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07286" w:rsidRPr="00A32D53">
        <w:trPr>
          <w:trHeight w:val="1122"/>
          <w:jc w:val="center"/>
        </w:trPr>
        <w:tc>
          <w:tcPr>
            <w:tcW w:w="4253" w:type="dxa"/>
          </w:tcPr>
          <w:p w:rsidR="00307286" w:rsidRPr="00FB54F5" w:rsidRDefault="00307286" w:rsidP="003F4AF1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307286" w:rsidRPr="00FB54F5" w:rsidRDefault="00D64091" w:rsidP="00FB54F5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11pt;margin-top:.05pt;width:32.65pt;height:48.55pt;z-index:1;visibility:visible;mso-wrap-distance-left:9.05pt;mso-wrap-distance-right:9.05pt;mso-position-horizontal-relative:page;mso-position-vertical-relative:text">
                  <v:imagedata r:id="rId7" o:title=""/>
                  <w10:wrap type="topAndBottom" anchorx="page"/>
                </v:shape>
              </w:pict>
            </w:r>
          </w:p>
        </w:tc>
        <w:tc>
          <w:tcPr>
            <w:tcW w:w="4253" w:type="dxa"/>
          </w:tcPr>
          <w:p w:rsidR="00307286" w:rsidRPr="00FB54F5" w:rsidRDefault="00307286" w:rsidP="00FB54F5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307286" w:rsidRPr="00A32D53" w:rsidRDefault="00307286" w:rsidP="00F84FD5">
      <w:pPr>
        <w:pStyle w:val="a3"/>
        <w:jc w:val="center"/>
        <w:rPr>
          <w:sz w:val="16"/>
          <w:szCs w:val="16"/>
          <w:lang w:val="uk-UA"/>
        </w:rPr>
      </w:pPr>
    </w:p>
    <w:p w:rsidR="00307286" w:rsidRPr="00A32D53" w:rsidRDefault="00307286" w:rsidP="00F84FD5">
      <w:pPr>
        <w:jc w:val="center"/>
        <w:rPr>
          <w:b/>
          <w:bCs/>
          <w:sz w:val="32"/>
          <w:szCs w:val="32"/>
          <w:lang w:val="uk-UA"/>
        </w:rPr>
      </w:pPr>
      <w:r w:rsidRPr="00A32D53">
        <w:rPr>
          <w:b/>
          <w:bCs/>
          <w:sz w:val="32"/>
          <w:szCs w:val="32"/>
          <w:lang w:val="uk-UA"/>
        </w:rPr>
        <w:t>РОЗПОРЯДЖЕННЯ</w:t>
      </w:r>
    </w:p>
    <w:p w:rsidR="00307286" w:rsidRPr="00A32D53" w:rsidRDefault="00307286" w:rsidP="00F84FD5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МІСЬКОГО ГОЛОВИ</w:t>
      </w:r>
    </w:p>
    <w:p w:rsidR="00307286" w:rsidRPr="00A32D53" w:rsidRDefault="00307286" w:rsidP="00F84FD5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м. Суми</w:t>
      </w:r>
    </w:p>
    <w:p w:rsidR="00307286" w:rsidRPr="00A32D53" w:rsidRDefault="00307286" w:rsidP="00F84FD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44"/>
      </w:tblGrid>
      <w:tr w:rsidR="00307286" w:rsidRPr="00A32D53">
        <w:tc>
          <w:tcPr>
            <w:tcW w:w="4644" w:type="dxa"/>
          </w:tcPr>
          <w:p w:rsidR="00307286" w:rsidRPr="00FB54F5" w:rsidRDefault="00307286" w:rsidP="00FB54F5">
            <w:pPr>
              <w:jc w:val="both"/>
              <w:rPr>
                <w:sz w:val="28"/>
                <w:szCs w:val="28"/>
                <w:lang w:val="uk-UA"/>
              </w:rPr>
            </w:pPr>
            <w:r w:rsidRPr="00FB54F5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07.09.2016  </w:t>
            </w:r>
            <w:r w:rsidRPr="00FB54F5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271-Р</w:t>
            </w:r>
          </w:p>
        </w:tc>
      </w:tr>
      <w:tr w:rsidR="00307286" w:rsidRPr="00A32D53">
        <w:tc>
          <w:tcPr>
            <w:tcW w:w="4644" w:type="dxa"/>
          </w:tcPr>
          <w:p w:rsidR="00307286" w:rsidRPr="00FB54F5" w:rsidRDefault="00307286" w:rsidP="00FB54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07286" w:rsidRPr="00A32D53">
        <w:tc>
          <w:tcPr>
            <w:tcW w:w="4644" w:type="dxa"/>
          </w:tcPr>
          <w:p w:rsidR="00307286" w:rsidRPr="00FB54F5" w:rsidRDefault="00307286" w:rsidP="00FB54F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B54F5">
              <w:rPr>
                <w:b/>
                <w:bCs/>
                <w:sz w:val="28"/>
                <w:szCs w:val="28"/>
                <w:lang w:val="uk-UA"/>
              </w:rPr>
              <w:t>Про внесення змін до розпорядження міського голови від 30.08.2016 № 257-Р «Про заходи посилення трудової та виробничої дисципліни у виконавчих органах Сумської міської ради, комунальних підприємствах та установах Сумської міської ради»</w:t>
            </w:r>
          </w:p>
        </w:tc>
      </w:tr>
    </w:tbl>
    <w:p w:rsidR="00307286" w:rsidRPr="00F84FD5" w:rsidRDefault="00307286" w:rsidP="00F84FD5">
      <w:pPr>
        <w:jc w:val="both"/>
        <w:rPr>
          <w:sz w:val="28"/>
          <w:szCs w:val="28"/>
        </w:rPr>
      </w:pPr>
    </w:p>
    <w:p w:rsidR="00307286" w:rsidRDefault="00307286" w:rsidP="00F84FD5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належної організації впровадження журнальної форми обліку робочого часу, </w:t>
      </w:r>
      <w:r w:rsidRPr="00D06C36">
        <w:rPr>
          <w:sz w:val="28"/>
          <w:szCs w:val="28"/>
          <w:lang w:val="uk-UA"/>
        </w:rPr>
        <w:t>керуючись пунктом 20 частини четвертої статті 42 Закону України «Про місцеве самоврядування в Україні»:</w:t>
      </w:r>
    </w:p>
    <w:p w:rsidR="00307286" w:rsidRPr="00A32D53" w:rsidRDefault="00307286" w:rsidP="00F84FD5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307286" w:rsidRDefault="00307286" w:rsidP="00F84FD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розпорядження міського голови </w:t>
      </w:r>
      <w:r w:rsidRPr="00F84FD5">
        <w:rPr>
          <w:sz w:val="28"/>
          <w:szCs w:val="28"/>
          <w:lang w:val="uk-UA"/>
        </w:rPr>
        <w:t>від 30.08</w:t>
      </w:r>
      <w:r>
        <w:rPr>
          <w:sz w:val="28"/>
          <w:szCs w:val="28"/>
          <w:lang w:val="uk-UA"/>
        </w:rPr>
        <w:t>.2016 № </w:t>
      </w:r>
      <w:r w:rsidRPr="00F84FD5">
        <w:rPr>
          <w:sz w:val="28"/>
          <w:szCs w:val="28"/>
          <w:lang w:val="uk-UA"/>
        </w:rPr>
        <w:t>257-Р «Про заходи посилення трудової та виробничої дисципліни у виконавчих органах Сумської міської ради, комунальних підприємствах та установах Сумської міської ради»</w:t>
      </w:r>
      <w:r>
        <w:rPr>
          <w:sz w:val="28"/>
          <w:szCs w:val="28"/>
          <w:lang w:val="uk-UA"/>
        </w:rPr>
        <w:t>, виклавши пункт 4 розпорядження у наступній редакції:</w:t>
      </w:r>
    </w:p>
    <w:p w:rsidR="00307286" w:rsidRPr="000C7804" w:rsidRDefault="00307286" w:rsidP="00F84FD5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«4. Керівникам виконавчих органів Сумської міської ради забезпечити виготовлення та ведення журналів згаданих у пункті першому цього розпорядження та вжити заходів щодо впровадження журнальної форми обліку робочого часу у підприємствах, установах, організація комунальної форми власності відповідної сфери управління.»</w:t>
      </w:r>
    </w:p>
    <w:p w:rsidR="00307286" w:rsidRDefault="00307286" w:rsidP="00F84FD5">
      <w:pPr>
        <w:tabs>
          <w:tab w:val="left" w:pos="108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307286" w:rsidRDefault="00307286" w:rsidP="00F84FD5">
      <w:pPr>
        <w:tabs>
          <w:tab w:val="left" w:pos="108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307286" w:rsidRDefault="00307286" w:rsidP="00F84FD5">
      <w:pPr>
        <w:tabs>
          <w:tab w:val="left" w:pos="108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307286" w:rsidRDefault="00307286" w:rsidP="00F84FD5">
      <w:pPr>
        <w:tabs>
          <w:tab w:val="left" w:pos="108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307286" w:rsidRPr="00A32D53" w:rsidRDefault="00307286" w:rsidP="00F84FD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</w:t>
      </w:r>
      <w:r w:rsidRPr="00A32D53">
        <w:rPr>
          <w:b/>
          <w:bCs/>
          <w:sz w:val="28"/>
          <w:szCs w:val="28"/>
          <w:lang w:val="uk-UA"/>
        </w:rPr>
        <w:t xml:space="preserve"> голов</w:t>
      </w:r>
      <w:r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О</w:t>
      </w:r>
      <w:r w:rsidRPr="00A32D53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М</w:t>
      </w:r>
      <w:r w:rsidRPr="00A32D53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Лисенко</w:t>
      </w:r>
    </w:p>
    <w:p w:rsidR="00307286" w:rsidRDefault="00307286" w:rsidP="00F84FD5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307286" w:rsidRDefault="00307286" w:rsidP="00F84FD5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307286" w:rsidRDefault="00307286" w:rsidP="00F84FD5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307286" w:rsidRPr="00A32D53" w:rsidRDefault="00307286" w:rsidP="00F84FD5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307286" w:rsidRPr="00A32D53" w:rsidRDefault="00307286" w:rsidP="00F84FD5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Антоненко 70-05-64</w:t>
      </w:r>
    </w:p>
    <w:p w:rsidR="00307286" w:rsidRPr="00A32D53" w:rsidRDefault="00307286" w:rsidP="00F84FD5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Розіслати: до справи, </w:t>
      </w:r>
      <w:r>
        <w:rPr>
          <w:sz w:val="28"/>
          <w:szCs w:val="28"/>
          <w:lang w:val="uk-UA"/>
        </w:rPr>
        <w:t>згідно зі списком розсилки</w:t>
      </w:r>
    </w:p>
    <w:p w:rsidR="00307286" w:rsidRPr="00272890" w:rsidRDefault="00307286" w:rsidP="00272890">
      <w:pPr>
        <w:spacing w:after="200" w:line="276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307286" w:rsidRPr="00272890" w:rsidSect="00B352E8">
      <w:headerReference w:type="default" r:id="rId8"/>
      <w:footerReference w:type="default" r:id="rId9"/>
      <w:pgSz w:w="11906" w:h="16838"/>
      <w:pgMar w:top="719" w:right="567" w:bottom="899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091" w:rsidRDefault="00D64091" w:rsidP="00697533">
      <w:r>
        <w:separator/>
      </w:r>
    </w:p>
  </w:endnote>
  <w:endnote w:type="continuationSeparator" w:id="0">
    <w:p w:rsidR="00D64091" w:rsidRDefault="00D64091" w:rsidP="0069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86" w:rsidRDefault="00307286" w:rsidP="00F37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091" w:rsidRDefault="00D64091" w:rsidP="00697533">
      <w:r>
        <w:separator/>
      </w:r>
    </w:p>
  </w:footnote>
  <w:footnote w:type="continuationSeparator" w:id="0">
    <w:p w:rsidR="00D64091" w:rsidRDefault="00D64091" w:rsidP="0069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86" w:rsidRDefault="0030728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B37"/>
    <w:multiLevelType w:val="multilevel"/>
    <w:tmpl w:val="D598D6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FD5"/>
    <w:rsid w:val="000C7804"/>
    <w:rsid w:val="0027076A"/>
    <w:rsid w:val="00272890"/>
    <w:rsid w:val="00307286"/>
    <w:rsid w:val="003F4AF1"/>
    <w:rsid w:val="004C24B7"/>
    <w:rsid w:val="00697533"/>
    <w:rsid w:val="00A32D53"/>
    <w:rsid w:val="00B352E8"/>
    <w:rsid w:val="00B417CD"/>
    <w:rsid w:val="00D06C36"/>
    <w:rsid w:val="00D63E03"/>
    <w:rsid w:val="00D64091"/>
    <w:rsid w:val="00F3792B"/>
    <w:rsid w:val="00F84FD5"/>
    <w:rsid w:val="00FB21BC"/>
    <w:rsid w:val="00FB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8BF8D8"/>
  <w15:docId w15:val="{5D0B9F55-E3F1-4DC1-AF92-87C6F8ED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4F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84FD5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F84F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F84F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84FD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F84FD5"/>
  </w:style>
  <w:style w:type="paragraph" w:styleId="a9">
    <w:name w:val="List Paragraph"/>
    <w:basedOn w:val="a"/>
    <w:uiPriority w:val="99"/>
    <w:qFormat/>
    <w:rsid w:val="00F84F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Company>smr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Шуліпа Ольга Василівна</cp:lastModifiedBy>
  <cp:revision>4</cp:revision>
  <cp:lastPrinted>2016-08-31T13:48:00Z</cp:lastPrinted>
  <dcterms:created xsi:type="dcterms:W3CDTF">2016-08-31T13:32:00Z</dcterms:created>
  <dcterms:modified xsi:type="dcterms:W3CDTF">2016-09-20T06:17:00Z</dcterms:modified>
</cp:coreProperties>
</file>