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058" w:rsidRDefault="002D1058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CA49CE" w:rsidRDefault="00CA49CE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CA49CE" w:rsidRPr="002D1058" w:rsidRDefault="00CA49CE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</w:p>
    <w:p w:rsidR="00CA49CE" w:rsidRPr="00CA49CE" w:rsidRDefault="00CA49CE" w:rsidP="00671D06">
      <w:pPr>
        <w:jc w:val="center"/>
        <w:rPr>
          <w:b/>
          <w:sz w:val="36"/>
          <w:szCs w:val="36"/>
          <w:lang w:val="uk-UA"/>
        </w:rPr>
      </w:pPr>
      <w:r w:rsidRPr="00CA49CE">
        <w:rPr>
          <w:b/>
          <w:sz w:val="36"/>
          <w:szCs w:val="36"/>
          <w:lang w:val="uk-UA"/>
        </w:rPr>
        <w:t>РОЗПОРЯДЖЕННЯ</w:t>
      </w:r>
    </w:p>
    <w:p w:rsidR="00671D06" w:rsidRPr="00CA49CE" w:rsidRDefault="00CA49CE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МІСЬКОГО ГОЛОВИ</w:t>
      </w:r>
    </w:p>
    <w:p w:rsidR="00671D06" w:rsidRPr="00CA49CE" w:rsidRDefault="00CA49CE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mallCaps/>
          <w:sz w:val="28"/>
          <w:szCs w:val="28"/>
          <w:lang w:val="uk-UA"/>
        </w:rPr>
      </w:pPr>
      <w:r w:rsidRPr="00CA49CE">
        <w:rPr>
          <w:smallCaps/>
          <w:sz w:val="28"/>
          <w:szCs w:val="28"/>
          <w:lang w:val="uk-UA"/>
        </w:rPr>
        <w:t>м. Суми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CA49CE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CA49CE">
        <w:rPr>
          <w:sz w:val="28"/>
          <w:szCs w:val="28"/>
          <w:lang w:val="uk-UA"/>
        </w:rPr>
        <w:t xml:space="preserve">                      №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4820" w:type="dxa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671D06" w:rsidTr="00CA49CE">
        <w:trPr>
          <w:trHeight w:val="1653"/>
        </w:trPr>
        <w:tc>
          <w:tcPr>
            <w:tcW w:w="4820" w:type="dxa"/>
            <w:hideMark/>
          </w:tcPr>
          <w:p w:rsidR="00671D06" w:rsidRPr="00CA49CE" w:rsidRDefault="00CA49CE" w:rsidP="00CA49C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A49CE">
              <w:rPr>
                <w:b/>
                <w:sz w:val="28"/>
                <w:szCs w:val="28"/>
                <w:lang w:val="uk-UA"/>
              </w:rPr>
              <w:t xml:space="preserve">Про створення комісії по вирішенню питання поточного ремонту </w:t>
            </w:r>
            <w:r w:rsidR="0044189E">
              <w:rPr>
                <w:b/>
                <w:sz w:val="28"/>
                <w:szCs w:val="28"/>
                <w:lang w:val="uk-UA"/>
              </w:rPr>
              <w:t>вулично-дорожньої мережі міста С</w:t>
            </w:r>
            <w:r w:rsidRPr="00CA49CE">
              <w:rPr>
                <w:b/>
                <w:sz w:val="28"/>
                <w:szCs w:val="28"/>
                <w:lang w:val="uk-UA"/>
              </w:rPr>
              <w:t>уми</w:t>
            </w:r>
            <w:r w:rsidR="00671D06" w:rsidRPr="00CA49C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49CE" w:rsidRDefault="00CA49CE" w:rsidP="00CA4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метою вирішення питання поточного ремонту вулично-дорожньої мережі міста Суми, керуючись пунктом 20 частини 4 статті 42 закону України «Про місцеве самоврядування»:</w:t>
      </w:r>
    </w:p>
    <w:p w:rsidR="00CA49CE" w:rsidRDefault="00CA49CE" w:rsidP="00CA49CE">
      <w:pPr>
        <w:pStyle w:val="a9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по вирішенню питання поточного ремонту вулично-дорожньої мережі міста у складі: </w:t>
      </w: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Войтенко                                      </w:t>
      </w:r>
      <w:r w:rsidR="005A194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заступник міського голови, який                   </w:t>
      </w:r>
    </w:p>
    <w:p w:rsidR="00CA49CE" w:rsidRDefault="00CA49CE" w:rsidP="00CA49CE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Володимирович </w:t>
      </w:r>
      <w:r>
        <w:rPr>
          <w:sz w:val="28"/>
          <w:szCs w:val="28"/>
          <w:lang w:val="uk-UA"/>
        </w:rPr>
        <w:tab/>
        <w:t xml:space="preserve">     </w:t>
      </w:r>
      <w:r w:rsidR="005A194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координує роботу управління</w:t>
      </w:r>
    </w:p>
    <w:p w:rsidR="00CA49CE" w:rsidRDefault="00CA49CE" w:rsidP="00CA49CE">
      <w:pPr>
        <w:tabs>
          <w:tab w:val="center" w:pos="4819"/>
        </w:tabs>
        <w:rPr>
          <w:sz w:val="28"/>
          <w:szCs w:val="28"/>
          <w:lang w:val="uk-UA"/>
        </w:rPr>
      </w:pPr>
    </w:p>
    <w:p w:rsidR="00CA49CE" w:rsidRDefault="00CA49CE" w:rsidP="00CA49CE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</w:p>
    <w:p w:rsidR="00CA49CE" w:rsidRDefault="00CA49CE" w:rsidP="00CA49CE">
      <w:pPr>
        <w:tabs>
          <w:tab w:val="center" w:pos="4819"/>
        </w:tabs>
        <w:rPr>
          <w:sz w:val="28"/>
          <w:szCs w:val="28"/>
          <w:lang w:val="uk-UA"/>
        </w:rPr>
      </w:pPr>
    </w:p>
    <w:p w:rsidR="00CA49CE" w:rsidRDefault="00CA49CE" w:rsidP="00CA49CE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Шилов                                                     </w:t>
      </w:r>
      <w:r w:rsidR="005A19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начальник управління капітального</w:t>
      </w:r>
    </w:p>
    <w:p w:rsidR="00CA49CE" w:rsidRDefault="00CA49CE" w:rsidP="00CA49CE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Володимирович</w:t>
      </w:r>
      <w:r>
        <w:rPr>
          <w:sz w:val="28"/>
          <w:szCs w:val="28"/>
          <w:lang w:val="uk-UA"/>
        </w:rPr>
        <w:tab/>
        <w:t xml:space="preserve">   </w:t>
      </w:r>
      <w:r w:rsidR="005A1943">
        <w:rPr>
          <w:sz w:val="28"/>
          <w:szCs w:val="28"/>
          <w:lang w:val="uk-UA"/>
        </w:rPr>
        <w:t xml:space="preserve">                       будівництва та дорожнього господарства</w:t>
      </w:r>
    </w:p>
    <w:p w:rsidR="00CA49CE" w:rsidRDefault="005A1943" w:rsidP="005A19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Сумської міської ради</w:t>
      </w: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5A1943" w:rsidP="00CA4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Щербаченко                                             начальник відділу технічного нагляду                                                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 Дмитрович                                       управління капітального будівництва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та дорожнього господарства 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Сумської міської ради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Вегера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Олександрович                    директор КП «Шляхрембуд»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Сумської міської ради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Біловол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 Вікторович                                      старший інспектор сектору ОДР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Управління патрульної поліції м. Суми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</w:p>
    <w:p w:rsidR="005A1943" w:rsidRDefault="005A1943" w:rsidP="005A1943">
      <w:pPr>
        <w:pStyle w:val="a9"/>
        <w:numPr>
          <w:ilvl w:val="0"/>
          <w:numId w:val="1"/>
        </w:num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приступити до роботи 17-23 жовтня 2016 року.</w:t>
      </w:r>
    </w:p>
    <w:p w:rsidR="005A1943" w:rsidRDefault="005A1943" w:rsidP="005A1943">
      <w:pPr>
        <w:pStyle w:val="a9"/>
        <w:tabs>
          <w:tab w:val="center" w:pos="4819"/>
        </w:tabs>
        <w:ind w:left="786"/>
        <w:rPr>
          <w:sz w:val="28"/>
          <w:szCs w:val="28"/>
          <w:lang w:val="uk-UA"/>
        </w:rPr>
      </w:pPr>
    </w:p>
    <w:p w:rsidR="005A1943" w:rsidRDefault="005A1943" w:rsidP="005A1943">
      <w:pPr>
        <w:pStyle w:val="a9"/>
        <w:tabs>
          <w:tab w:val="center" w:pos="4819"/>
        </w:tabs>
        <w:ind w:left="786"/>
        <w:rPr>
          <w:sz w:val="28"/>
          <w:szCs w:val="28"/>
          <w:lang w:val="uk-UA"/>
        </w:rPr>
      </w:pPr>
    </w:p>
    <w:p w:rsidR="005A1943" w:rsidRDefault="005A1943" w:rsidP="005A1943">
      <w:pPr>
        <w:pStyle w:val="a9"/>
        <w:tabs>
          <w:tab w:val="center" w:pos="4819"/>
        </w:tabs>
        <w:ind w:left="786"/>
        <w:rPr>
          <w:sz w:val="28"/>
          <w:szCs w:val="28"/>
          <w:lang w:val="uk-UA"/>
        </w:rPr>
      </w:pPr>
    </w:p>
    <w:p w:rsidR="005A1943" w:rsidRDefault="005A1943" w:rsidP="005A1943">
      <w:pPr>
        <w:pStyle w:val="a9"/>
        <w:numPr>
          <w:ilvl w:val="0"/>
          <w:numId w:val="1"/>
        </w:num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Матеріали роботи комісії надати на розгляд міському голові в термін до 31 жовтня 2016 року.</w:t>
      </w:r>
    </w:p>
    <w:p w:rsidR="005A1943" w:rsidRDefault="005A1943" w:rsidP="005A1943">
      <w:pPr>
        <w:pStyle w:val="a9"/>
        <w:numPr>
          <w:ilvl w:val="0"/>
          <w:numId w:val="1"/>
        </w:num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виконання даного розпорядження покласти на заступника міського голови згідно з розподілом обов’язків. </w:t>
      </w: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</w:p>
    <w:p w:rsidR="005A1943" w:rsidRDefault="005A1943" w:rsidP="005A1943">
      <w:pPr>
        <w:tabs>
          <w:tab w:val="center" w:pos="4819"/>
        </w:tabs>
        <w:rPr>
          <w:sz w:val="28"/>
          <w:szCs w:val="28"/>
          <w:lang w:val="uk-UA"/>
        </w:rPr>
      </w:pPr>
    </w:p>
    <w:p w:rsidR="00CA49CE" w:rsidRDefault="005A1943" w:rsidP="00201141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5A1943">
        <w:rPr>
          <w:b/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5A1943">
        <w:rPr>
          <w:b/>
          <w:sz w:val="28"/>
          <w:szCs w:val="28"/>
          <w:lang w:val="uk-UA"/>
        </w:rPr>
        <w:t xml:space="preserve"> О.М. Лисенко</w:t>
      </w:r>
      <w:r w:rsidRPr="005A1943">
        <w:rPr>
          <w:b/>
          <w:sz w:val="28"/>
          <w:szCs w:val="28"/>
          <w:lang w:val="uk-UA"/>
        </w:rPr>
        <w:tab/>
      </w:r>
    </w:p>
    <w:p w:rsidR="00201141" w:rsidRDefault="00201141" w:rsidP="00CA49CE">
      <w:pPr>
        <w:rPr>
          <w:b/>
          <w:sz w:val="28"/>
          <w:szCs w:val="28"/>
          <w:lang w:val="uk-UA"/>
        </w:rPr>
      </w:pPr>
    </w:p>
    <w:p w:rsidR="00201141" w:rsidRDefault="00201141" w:rsidP="00CA49CE">
      <w:pPr>
        <w:rPr>
          <w:sz w:val="28"/>
          <w:szCs w:val="28"/>
          <w:lang w:val="uk-UA"/>
        </w:rPr>
      </w:pPr>
    </w:p>
    <w:p w:rsidR="00201141" w:rsidRPr="00201141" w:rsidRDefault="00201141" w:rsidP="00CA49CE">
      <w:pPr>
        <w:rPr>
          <w:lang w:val="uk-UA"/>
        </w:rPr>
      </w:pPr>
      <w:r w:rsidRPr="00201141">
        <w:rPr>
          <w:lang w:val="uk-UA"/>
        </w:rPr>
        <w:t>Шилов В.В. 22-55-86</w:t>
      </w: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CA49CE" w:rsidRDefault="00CA49CE" w:rsidP="00CA49CE">
      <w:pPr>
        <w:rPr>
          <w:sz w:val="28"/>
          <w:szCs w:val="28"/>
          <w:lang w:val="uk-UA"/>
        </w:rPr>
      </w:pPr>
    </w:p>
    <w:p w:rsidR="006E47EB" w:rsidRPr="006E47EB" w:rsidRDefault="006E47EB" w:rsidP="006E47EB">
      <w:pPr>
        <w:rPr>
          <w:sz w:val="28"/>
          <w:szCs w:val="28"/>
          <w:lang w:val="uk-UA"/>
        </w:rPr>
      </w:pPr>
      <w:bookmarkStart w:id="0" w:name="_GoBack"/>
      <w:bookmarkEnd w:id="0"/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8418A" w:rsidRDefault="0068418A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p w:rsidR="006E47EB" w:rsidRDefault="006E47EB" w:rsidP="006E47EB">
      <w:pPr>
        <w:rPr>
          <w:sz w:val="28"/>
          <w:szCs w:val="28"/>
          <w:lang w:val="uk-UA"/>
        </w:rPr>
      </w:pPr>
    </w:p>
    <w:sectPr w:rsidR="006E47EB" w:rsidSect="00FE4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03" w:rsidRDefault="00305803" w:rsidP="002D1058">
      <w:r>
        <w:separator/>
      </w:r>
    </w:p>
  </w:endnote>
  <w:endnote w:type="continuationSeparator" w:id="0">
    <w:p w:rsidR="00305803" w:rsidRDefault="00305803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03" w:rsidRDefault="00305803" w:rsidP="002D1058">
      <w:r>
        <w:separator/>
      </w:r>
    </w:p>
  </w:footnote>
  <w:footnote w:type="continuationSeparator" w:id="0">
    <w:p w:rsidR="00305803" w:rsidRDefault="00305803" w:rsidP="002D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5097"/>
    <w:multiLevelType w:val="hybridMultilevel"/>
    <w:tmpl w:val="99724870"/>
    <w:lvl w:ilvl="0" w:tplc="7242BB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52"/>
    <w:rsid w:val="001B0752"/>
    <w:rsid w:val="001F29AA"/>
    <w:rsid w:val="00201141"/>
    <w:rsid w:val="00283B49"/>
    <w:rsid w:val="00297FEA"/>
    <w:rsid w:val="002D1058"/>
    <w:rsid w:val="00305803"/>
    <w:rsid w:val="00431750"/>
    <w:rsid w:val="0044189E"/>
    <w:rsid w:val="005A1943"/>
    <w:rsid w:val="00671D06"/>
    <w:rsid w:val="0068418A"/>
    <w:rsid w:val="006E47EB"/>
    <w:rsid w:val="009553EA"/>
    <w:rsid w:val="00BE78D4"/>
    <w:rsid w:val="00CA49CE"/>
    <w:rsid w:val="00CC1AEC"/>
    <w:rsid w:val="00D9437C"/>
    <w:rsid w:val="00D949DB"/>
    <w:rsid w:val="00E32F6B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8847"/>
  <w15:docId w15:val="{1AFEA514-CF7A-4699-AFEF-DEFDE05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CA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УКБДГ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7</cp:revision>
  <cp:lastPrinted>2016-05-17T11:49:00Z</cp:lastPrinted>
  <dcterms:created xsi:type="dcterms:W3CDTF">2016-10-19T12:25:00Z</dcterms:created>
  <dcterms:modified xsi:type="dcterms:W3CDTF">2016-10-25T10:44:00Z</dcterms:modified>
</cp:coreProperties>
</file>