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3B" w:rsidRPr="00D2199E" w:rsidRDefault="00DE7F3B" w:rsidP="00104ACB">
      <w:pPr>
        <w:framePr w:hSpace="180" w:wrap="notBeside" w:vAnchor="text" w:hAnchor="page" w:x="5902" w:y="1"/>
        <w:rPr>
          <w:noProof/>
        </w:rPr>
      </w:pPr>
    </w:p>
    <w:p w:rsidR="00DE7F3B" w:rsidRPr="00214B26" w:rsidRDefault="00DE7F3B" w:rsidP="008B0C3E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06pt;margin-top:28.65pt;width:33.85pt;height:37.5pt;z-index:251658240;visibility:visible;mso-wrap-distance-left:9.05pt;mso-wrap-distance-right:9.05pt;mso-position-horizontal-relative:page">
            <v:imagedata r:id="rId5" o:title=""/>
            <w10:wrap type="topAndBottom" anchorx="page"/>
          </v:shape>
        </w:pic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214B26">
        <w:rPr>
          <w:rFonts w:ascii="Times New Roman" w:hAnsi="Times New Roman" w:cs="Times New Roman"/>
          <w:sz w:val="36"/>
          <w:szCs w:val="36"/>
        </w:rPr>
        <w:t>РОЗПОРЯДЖЕННЯ</w:t>
      </w:r>
    </w:p>
    <w:p w:rsidR="00DE7F3B" w:rsidRPr="00104ACB" w:rsidRDefault="00DE7F3B" w:rsidP="008B0C3E">
      <w:pPr>
        <w:jc w:val="center"/>
        <w:rPr>
          <w:sz w:val="32"/>
          <w:szCs w:val="32"/>
        </w:rPr>
      </w:pPr>
      <w:r w:rsidRPr="00104ACB">
        <w:rPr>
          <w:sz w:val="32"/>
          <w:szCs w:val="32"/>
        </w:rPr>
        <w:t>МІСЬКОГО ГОЛОВИ</w:t>
      </w:r>
    </w:p>
    <w:p w:rsidR="00DE7F3B" w:rsidRPr="00104ACB" w:rsidRDefault="00DE7F3B" w:rsidP="008B0C3E">
      <w:pPr>
        <w:jc w:val="center"/>
        <w:rPr>
          <w:sz w:val="32"/>
          <w:szCs w:val="32"/>
        </w:rPr>
      </w:pPr>
      <w:r w:rsidRPr="00104ACB">
        <w:rPr>
          <w:sz w:val="32"/>
          <w:szCs w:val="32"/>
        </w:rPr>
        <w:t>м. Суми</w:t>
      </w:r>
    </w:p>
    <w:p w:rsidR="00DE7F3B" w:rsidRPr="008C3126" w:rsidRDefault="00DE7F3B" w:rsidP="008B0C3E">
      <w:pPr>
        <w:jc w:val="center"/>
        <w:rPr>
          <w:sz w:val="27"/>
          <w:szCs w:val="27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DE7F3B" w:rsidRPr="008C3126">
        <w:tc>
          <w:tcPr>
            <w:tcW w:w="4968" w:type="dxa"/>
          </w:tcPr>
          <w:p w:rsidR="00DE7F3B" w:rsidRPr="008C3126" w:rsidRDefault="00DE7F3B" w:rsidP="008B0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22.02.2016 №  44-Р  </w:t>
            </w:r>
          </w:p>
        </w:tc>
      </w:tr>
      <w:tr w:rsidR="00DE7F3B" w:rsidRPr="008C3126">
        <w:tc>
          <w:tcPr>
            <w:tcW w:w="4968" w:type="dxa"/>
          </w:tcPr>
          <w:p w:rsidR="00DE7F3B" w:rsidRPr="008C3126" w:rsidRDefault="00DE7F3B" w:rsidP="004A1A1C">
            <w:pPr>
              <w:jc w:val="both"/>
              <w:rPr>
                <w:sz w:val="28"/>
                <w:szCs w:val="28"/>
              </w:rPr>
            </w:pPr>
          </w:p>
        </w:tc>
      </w:tr>
    </w:tbl>
    <w:p w:rsidR="00DE7F3B" w:rsidRPr="008776DE" w:rsidRDefault="00DE7F3B" w:rsidP="008B0C3E">
      <w:pPr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DE7F3B" w:rsidRPr="008776DE">
        <w:trPr>
          <w:trHeight w:val="67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E7F3B" w:rsidRPr="008776DE" w:rsidRDefault="00DE7F3B" w:rsidP="005D5708">
            <w:pPr>
              <w:jc w:val="both"/>
              <w:rPr>
                <w:b/>
                <w:bCs/>
                <w:sz w:val="28"/>
                <w:szCs w:val="28"/>
              </w:rPr>
            </w:pPr>
            <w:r w:rsidRPr="008776DE"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>популяризацію олімпійського руху у місті Суми</w:t>
            </w:r>
          </w:p>
        </w:tc>
      </w:tr>
    </w:tbl>
    <w:p w:rsidR="00DE7F3B" w:rsidRPr="008C3126" w:rsidRDefault="00DE7F3B" w:rsidP="008B0C3E">
      <w:pPr>
        <w:jc w:val="both"/>
        <w:rPr>
          <w:sz w:val="28"/>
          <w:szCs w:val="28"/>
        </w:rPr>
      </w:pPr>
      <w:r w:rsidRPr="008C3126">
        <w:rPr>
          <w:sz w:val="28"/>
          <w:szCs w:val="28"/>
        </w:rPr>
        <w:tab/>
      </w:r>
    </w:p>
    <w:tbl>
      <w:tblPr>
        <w:tblW w:w="9747" w:type="dxa"/>
        <w:tblInd w:w="-106" w:type="dxa"/>
        <w:tblLayout w:type="fixed"/>
        <w:tblLook w:val="01E0"/>
      </w:tblPr>
      <w:tblGrid>
        <w:gridCol w:w="9747"/>
      </w:tblGrid>
      <w:tr w:rsidR="00DE7F3B" w:rsidRPr="008C3126">
        <w:trPr>
          <w:trHeight w:val="358"/>
        </w:trPr>
        <w:tc>
          <w:tcPr>
            <w:tcW w:w="9747" w:type="dxa"/>
          </w:tcPr>
          <w:p w:rsidR="00DE7F3B" w:rsidRPr="008C3126" w:rsidRDefault="00DE7F3B" w:rsidP="00F016C2">
            <w:pPr>
              <w:jc w:val="both"/>
              <w:rPr>
                <w:sz w:val="28"/>
                <w:szCs w:val="28"/>
              </w:rPr>
            </w:pPr>
            <w:r w:rsidRPr="008C3126">
              <w:rPr>
                <w:color w:val="000000"/>
                <w:spacing w:val="4"/>
                <w:sz w:val="28"/>
                <w:szCs w:val="28"/>
              </w:rPr>
              <w:t xml:space="preserve">           </w:t>
            </w:r>
            <w:r>
              <w:rPr>
                <w:color w:val="000000"/>
                <w:spacing w:val="4"/>
                <w:sz w:val="28"/>
                <w:szCs w:val="28"/>
              </w:rPr>
              <w:t>З метою популяризації олімпійського руху в місті Суми</w:t>
            </w:r>
            <w:r>
              <w:rPr>
                <w:sz w:val="28"/>
                <w:szCs w:val="28"/>
              </w:rPr>
              <w:t>,</w:t>
            </w:r>
            <w:r w:rsidRPr="008C3126">
              <w:rPr>
                <w:sz w:val="28"/>
                <w:szCs w:val="28"/>
              </w:rPr>
              <w:t xml:space="preserve"> керуючись </w:t>
            </w:r>
            <w:r w:rsidRPr="00905750">
              <w:rPr>
                <w:color w:val="000000"/>
                <w:sz w:val="28"/>
                <w:szCs w:val="28"/>
              </w:rPr>
              <w:t xml:space="preserve">пунктом 20 частини </w:t>
            </w:r>
            <w:r>
              <w:rPr>
                <w:color w:val="000000"/>
                <w:sz w:val="28"/>
                <w:szCs w:val="28"/>
              </w:rPr>
              <w:t>четвертої</w:t>
            </w:r>
            <w:r w:rsidRPr="00905750">
              <w:rPr>
                <w:color w:val="000000"/>
                <w:sz w:val="28"/>
                <w:szCs w:val="28"/>
              </w:rPr>
              <w:t xml:space="preserve"> статті 42 </w:t>
            </w:r>
            <w:r>
              <w:rPr>
                <w:sz w:val="28"/>
                <w:szCs w:val="28"/>
              </w:rPr>
              <w:t>Закону України «</w:t>
            </w:r>
            <w:r w:rsidRPr="008C3126">
              <w:rPr>
                <w:sz w:val="28"/>
                <w:szCs w:val="28"/>
              </w:rPr>
              <w:t>Про місцеве самоврядування</w:t>
            </w:r>
            <w:r>
              <w:rPr>
                <w:sz w:val="28"/>
                <w:szCs w:val="28"/>
              </w:rPr>
              <w:t xml:space="preserve"> </w:t>
            </w:r>
            <w:r w:rsidRPr="008C3126">
              <w:rPr>
                <w:sz w:val="28"/>
                <w:szCs w:val="28"/>
              </w:rPr>
              <w:t>в Україні</w:t>
            </w:r>
            <w:r>
              <w:rPr>
                <w:sz w:val="28"/>
                <w:szCs w:val="28"/>
              </w:rPr>
              <w:t>»</w:t>
            </w:r>
            <w:r w:rsidRPr="008C3126">
              <w:rPr>
                <w:sz w:val="28"/>
                <w:szCs w:val="28"/>
              </w:rPr>
              <w:t>:</w:t>
            </w:r>
          </w:p>
        </w:tc>
      </w:tr>
      <w:tr w:rsidR="00DE7F3B" w:rsidRPr="008C3126">
        <w:trPr>
          <w:trHeight w:val="342"/>
        </w:trPr>
        <w:tc>
          <w:tcPr>
            <w:tcW w:w="9747" w:type="dxa"/>
          </w:tcPr>
          <w:p w:rsidR="00DE7F3B" w:rsidRPr="008C3126" w:rsidRDefault="00DE7F3B" w:rsidP="004A1A1C">
            <w:pPr>
              <w:jc w:val="both"/>
              <w:rPr>
                <w:sz w:val="28"/>
                <w:szCs w:val="28"/>
              </w:rPr>
            </w:pPr>
          </w:p>
        </w:tc>
      </w:tr>
      <w:tr w:rsidR="00DE7F3B" w:rsidRPr="008C3126">
        <w:trPr>
          <w:trHeight w:val="342"/>
        </w:trPr>
        <w:tc>
          <w:tcPr>
            <w:tcW w:w="9747" w:type="dxa"/>
          </w:tcPr>
          <w:p w:rsidR="00DE7F3B" w:rsidRPr="00141797" w:rsidRDefault="00DE7F3B" w:rsidP="004A1A1C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Створити організаційний комітет з питань </w:t>
            </w:r>
            <w:r w:rsidRPr="00141797">
              <w:rPr>
                <w:sz w:val="28"/>
                <w:szCs w:val="28"/>
              </w:rPr>
              <w:t>популяризації олімпійського руху в місті Суми</w:t>
            </w:r>
            <w:r>
              <w:rPr>
                <w:sz w:val="28"/>
                <w:szCs w:val="28"/>
              </w:rPr>
              <w:t xml:space="preserve"> (далі – організаційний комітет) у складі згідно  з додатком 1.</w:t>
            </w:r>
          </w:p>
          <w:p w:rsidR="00DE7F3B" w:rsidRPr="00E37818" w:rsidRDefault="00DE7F3B" w:rsidP="004A1A1C">
            <w:pPr>
              <w:tabs>
                <w:tab w:val="num" w:pos="1504"/>
              </w:tabs>
              <w:jc w:val="both"/>
              <w:rPr>
                <w:sz w:val="16"/>
                <w:szCs w:val="16"/>
              </w:rPr>
            </w:pPr>
          </w:p>
        </w:tc>
      </w:tr>
      <w:tr w:rsidR="00DE7F3B" w:rsidRPr="008C3126">
        <w:trPr>
          <w:trHeight w:val="342"/>
        </w:trPr>
        <w:tc>
          <w:tcPr>
            <w:tcW w:w="9747" w:type="dxa"/>
          </w:tcPr>
          <w:p w:rsidR="00DE7F3B" w:rsidRDefault="00DE7F3B" w:rsidP="004A1A1C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заходи з популяризації олімпійського руху у місті Суми (додаток 2).</w:t>
            </w:r>
          </w:p>
          <w:p w:rsidR="00DE7F3B" w:rsidRDefault="00DE7F3B" w:rsidP="000762DF">
            <w:pPr>
              <w:tabs>
                <w:tab w:val="num" w:pos="1504"/>
              </w:tabs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DE7F3B" w:rsidRPr="008C3126">
        <w:trPr>
          <w:trHeight w:val="342"/>
        </w:trPr>
        <w:tc>
          <w:tcPr>
            <w:tcW w:w="9747" w:type="dxa"/>
          </w:tcPr>
          <w:p w:rsidR="00DE7F3B" w:rsidRDefault="00DE7F3B" w:rsidP="004A1A1C">
            <w:pPr>
              <w:tabs>
                <w:tab w:val="left" w:pos="-180"/>
                <w:tab w:val="num" w:pos="150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032A7"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 xml:space="preserve"> 3</w:t>
            </w:r>
            <w:r w:rsidRPr="005032A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Департаменту комунікацій та інформаційної політики Сумської міської ради (Кохан А.І.) забезпечити висвітлення заходів з популяризації олімпійського руху у місті Суми в засобах масової інформації.</w:t>
            </w:r>
          </w:p>
          <w:p w:rsidR="00DE7F3B" w:rsidRPr="005032A7" w:rsidRDefault="00DE7F3B" w:rsidP="004A1A1C">
            <w:pPr>
              <w:tabs>
                <w:tab w:val="left" w:pos="-180"/>
                <w:tab w:val="num" w:pos="150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E7F3B" w:rsidRPr="008C3126">
        <w:trPr>
          <w:trHeight w:val="342"/>
        </w:trPr>
        <w:tc>
          <w:tcPr>
            <w:tcW w:w="9747" w:type="dxa"/>
          </w:tcPr>
          <w:p w:rsidR="00DE7F3B" w:rsidRPr="008C3126" w:rsidRDefault="00DE7F3B" w:rsidP="004A1A1C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8C3126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8C3126">
              <w:rPr>
                <w:sz w:val="28"/>
                <w:szCs w:val="28"/>
              </w:rPr>
              <w:t>Організацію виконання даного розпорядження покласти на заступника міського голови</w:t>
            </w:r>
            <w:r>
              <w:rPr>
                <w:sz w:val="28"/>
                <w:szCs w:val="28"/>
              </w:rPr>
              <w:t xml:space="preserve"> з питань діяльності </w:t>
            </w:r>
            <w:r w:rsidRPr="008C3126">
              <w:rPr>
                <w:sz w:val="28"/>
                <w:szCs w:val="28"/>
              </w:rPr>
              <w:t>виконавч</w:t>
            </w:r>
            <w:r>
              <w:rPr>
                <w:sz w:val="28"/>
                <w:szCs w:val="28"/>
              </w:rPr>
              <w:t>их органів ради Пака С.Я.</w:t>
            </w:r>
          </w:p>
          <w:p w:rsidR="00DE7F3B" w:rsidRPr="008C3126" w:rsidRDefault="00DE7F3B" w:rsidP="004A1A1C">
            <w:pPr>
              <w:jc w:val="both"/>
              <w:rPr>
                <w:sz w:val="28"/>
                <w:szCs w:val="28"/>
              </w:rPr>
            </w:pPr>
          </w:p>
        </w:tc>
      </w:tr>
      <w:tr w:rsidR="00DE7F3B" w:rsidRPr="008C3126">
        <w:trPr>
          <w:trHeight w:val="342"/>
        </w:trPr>
        <w:tc>
          <w:tcPr>
            <w:tcW w:w="9747" w:type="dxa"/>
          </w:tcPr>
          <w:p w:rsidR="00DE7F3B" w:rsidRPr="00D54491" w:rsidRDefault="00DE7F3B" w:rsidP="004A1A1C">
            <w:pPr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D54491">
              <w:rPr>
                <w:b/>
                <w:bCs/>
                <w:color w:val="FFFFFF"/>
                <w:sz w:val="28"/>
                <w:szCs w:val="28"/>
              </w:rPr>
              <w:t xml:space="preserve">Виконуючий обов’язки </w:t>
            </w:r>
          </w:p>
          <w:p w:rsidR="00DE7F3B" w:rsidRDefault="00DE7F3B" w:rsidP="004A1A1C">
            <w:pPr>
              <w:rPr>
                <w:b/>
                <w:bCs/>
                <w:sz w:val="28"/>
                <w:szCs w:val="28"/>
              </w:rPr>
            </w:pPr>
          </w:p>
          <w:p w:rsidR="00DE7F3B" w:rsidRDefault="00DE7F3B" w:rsidP="004A1A1C">
            <w:pPr>
              <w:rPr>
                <w:b/>
                <w:bCs/>
                <w:sz w:val="28"/>
                <w:szCs w:val="28"/>
              </w:rPr>
            </w:pPr>
          </w:p>
          <w:p w:rsidR="00DE7F3B" w:rsidRPr="00D54491" w:rsidRDefault="00DE7F3B" w:rsidP="004A1A1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5F0279">
              <w:rPr>
                <w:b/>
                <w:bCs/>
                <w:sz w:val="28"/>
                <w:szCs w:val="28"/>
              </w:rPr>
              <w:t>Міський голова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>О.М. Лисенко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          </w:t>
            </w:r>
          </w:p>
          <w:p w:rsidR="00DE7F3B" w:rsidRDefault="00DE7F3B" w:rsidP="004A1A1C">
            <w:pPr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D54491">
              <w:rPr>
                <w:b/>
                <w:bCs/>
                <w:color w:val="FFFFFF"/>
                <w:sz w:val="28"/>
                <w:szCs w:val="28"/>
              </w:rPr>
              <w:t xml:space="preserve">  Р</w:t>
            </w:r>
          </w:p>
          <w:p w:rsidR="00DE7F3B" w:rsidRDefault="00DE7F3B" w:rsidP="004A1A1C">
            <w:pPr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D54491">
              <w:rPr>
                <w:b/>
                <w:bCs/>
                <w:color w:val="FFFFFF"/>
                <w:sz w:val="28"/>
                <w:szCs w:val="28"/>
              </w:rPr>
              <w:t>О</w:t>
            </w:r>
          </w:p>
          <w:p w:rsidR="00DE7F3B" w:rsidRDefault="00DE7F3B" w:rsidP="004A1A1C">
            <w:pPr>
              <w:jc w:val="both"/>
              <w:rPr>
                <w:color w:val="FFFFFF"/>
                <w:sz w:val="28"/>
                <w:szCs w:val="28"/>
              </w:rPr>
            </w:pPr>
            <w:r w:rsidRPr="00D54491">
              <w:rPr>
                <w:b/>
                <w:bCs/>
                <w:color w:val="FFFFFF"/>
                <w:sz w:val="28"/>
                <w:szCs w:val="28"/>
              </w:rPr>
              <w:t>и</w:t>
            </w:r>
            <w:r w:rsidRPr="00D54491">
              <w:rPr>
                <w:color w:val="FFFFFF"/>
                <w:sz w:val="28"/>
                <w:szCs w:val="28"/>
              </w:rPr>
              <w:t xml:space="preserve">  </w:t>
            </w:r>
          </w:p>
          <w:p w:rsidR="00DE7F3B" w:rsidRPr="00D54491" w:rsidRDefault="00DE7F3B" w:rsidP="004A1A1C">
            <w:pPr>
              <w:jc w:val="both"/>
              <w:rPr>
                <w:color w:val="FFFFFF"/>
                <w:sz w:val="28"/>
                <w:szCs w:val="28"/>
              </w:rPr>
            </w:pPr>
            <w:r w:rsidRPr="00D54491">
              <w:rPr>
                <w:color w:val="FFFFFF"/>
                <w:sz w:val="28"/>
                <w:szCs w:val="28"/>
              </w:rPr>
              <w:t xml:space="preserve">                                                      </w:t>
            </w:r>
            <w:r w:rsidRPr="00D54491">
              <w:rPr>
                <w:b/>
                <w:bCs/>
                <w:color w:val="FFFFFF"/>
                <w:sz w:val="28"/>
                <w:szCs w:val="28"/>
              </w:rPr>
              <w:t>В.В. Войтенко</w:t>
            </w:r>
          </w:p>
          <w:p w:rsidR="00DE7F3B" w:rsidRPr="008C3126" w:rsidRDefault="00DE7F3B" w:rsidP="00554C22">
            <w:pPr>
              <w:pBdr>
                <w:bottom w:val="single" w:sz="12" w:space="1" w:color="auto"/>
              </w:pBd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Мотречко 700511</w:t>
            </w:r>
          </w:p>
          <w:p w:rsidR="00DE7F3B" w:rsidRPr="008C3126" w:rsidRDefault="00DE7F3B" w:rsidP="00610969">
            <w:pPr>
              <w:jc w:val="both"/>
              <w:rPr>
                <w:sz w:val="28"/>
                <w:szCs w:val="28"/>
              </w:rPr>
            </w:pPr>
            <w:r w:rsidRPr="008C3126">
              <w:rPr>
                <w:sz w:val="27"/>
                <w:szCs w:val="27"/>
              </w:rPr>
              <w:t>Розіслати:</w:t>
            </w:r>
            <w:r>
              <w:rPr>
                <w:sz w:val="27"/>
                <w:szCs w:val="27"/>
              </w:rPr>
              <w:t xml:space="preserve">  до справи, членам комітету.</w:t>
            </w:r>
            <w:r w:rsidRPr="008C3126">
              <w:rPr>
                <w:sz w:val="27"/>
                <w:szCs w:val="27"/>
              </w:rPr>
              <w:t xml:space="preserve"> </w:t>
            </w:r>
          </w:p>
        </w:tc>
      </w:tr>
    </w:tbl>
    <w:p w:rsidR="00DE7F3B" w:rsidRDefault="00DE7F3B" w:rsidP="00554C22">
      <w:pPr>
        <w:tabs>
          <w:tab w:val="num" w:pos="1504"/>
        </w:tabs>
        <w:ind w:right="-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</w:p>
    <w:p w:rsidR="00DE7F3B" w:rsidRDefault="00DE7F3B" w:rsidP="00554C22">
      <w:pPr>
        <w:tabs>
          <w:tab w:val="num" w:pos="1504"/>
        </w:tabs>
        <w:ind w:right="-70"/>
        <w:jc w:val="both"/>
        <w:rPr>
          <w:b/>
          <w:bCs/>
          <w:sz w:val="28"/>
          <w:szCs w:val="28"/>
        </w:rPr>
      </w:pPr>
    </w:p>
    <w:p w:rsidR="00DE7F3B" w:rsidRDefault="00DE7F3B" w:rsidP="00554C22">
      <w:pPr>
        <w:tabs>
          <w:tab w:val="num" w:pos="1504"/>
        </w:tabs>
        <w:ind w:right="-70"/>
        <w:jc w:val="both"/>
        <w:rPr>
          <w:b/>
          <w:bCs/>
          <w:sz w:val="28"/>
          <w:szCs w:val="28"/>
        </w:rPr>
      </w:pPr>
    </w:p>
    <w:p w:rsidR="00DE7F3B" w:rsidRDefault="00DE7F3B" w:rsidP="00554C22">
      <w:pPr>
        <w:tabs>
          <w:tab w:val="num" w:pos="1504"/>
        </w:tabs>
        <w:ind w:right="-70"/>
        <w:jc w:val="both"/>
        <w:rPr>
          <w:b/>
          <w:bCs/>
          <w:sz w:val="28"/>
          <w:szCs w:val="28"/>
        </w:rPr>
      </w:pPr>
    </w:p>
    <w:p w:rsidR="00DE7F3B" w:rsidRDefault="00DE7F3B" w:rsidP="00554C22">
      <w:pPr>
        <w:tabs>
          <w:tab w:val="num" w:pos="1504"/>
        </w:tabs>
        <w:ind w:right="-70"/>
        <w:jc w:val="both"/>
        <w:rPr>
          <w:b/>
          <w:bCs/>
          <w:sz w:val="28"/>
          <w:szCs w:val="28"/>
        </w:rPr>
      </w:pPr>
    </w:p>
    <w:p w:rsidR="00DE7F3B" w:rsidRDefault="00DE7F3B" w:rsidP="00554C22">
      <w:pPr>
        <w:tabs>
          <w:tab w:val="num" w:pos="1504"/>
        </w:tabs>
        <w:ind w:right="-70"/>
        <w:jc w:val="both"/>
        <w:rPr>
          <w:b/>
          <w:bCs/>
          <w:sz w:val="28"/>
          <w:szCs w:val="28"/>
        </w:rPr>
      </w:pPr>
    </w:p>
    <w:p w:rsidR="00DE7F3B" w:rsidRDefault="00DE7F3B" w:rsidP="00554C22">
      <w:pPr>
        <w:tabs>
          <w:tab w:val="num" w:pos="1504"/>
        </w:tabs>
        <w:ind w:right="-70"/>
        <w:jc w:val="both"/>
        <w:rPr>
          <w:b/>
          <w:bCs/>
          <w:sz w:val="28"/>
          <w:szCs w:val="28"/>
        </w:rPr>
      </w:pPr>
    </w:p>
    <w:p w:rsidR="00DE7F3B" w:rsidRPr="00C9668A" w:rsidRDefault="00DE7F3B" w:rsidP="00554C22">
      <w:pPr>
        <w:tabs>
          <w:tab w:val="num" w:pos="1504"/>
        </w:tabs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668A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1</w:t>
      </w:r>
    </w:p>
    <w:p w:rsidR="00DE7F3B" w:rsidRDefault="00DE7F3B" w:rsidP="00702C62">
      <w:pPr>
        <w:tabs>
          <w:tab w:val="num" w:pos="1504"/>
        </w:tabs>
        <w:ind w:left="4956" w:right="-70"/>
        <w:jc w:val="both"/>
        <w:rPr>
          <w:sz w:val="28"/>
          <w:szCs w:val="28"/>
        </w:rPr>
      </w:pPr>
      <w:r w:rsidRPr="00C9668A">
        <w:rPr>
          <w:sz w:val="28"/>
          <w:szCs w:val="28"/>
        </w:rPr>
        <w:t>розпорядження міського голови</w:t>
      </w:r>
    </w:p>
    <w:p w:rsidR="00DE7F3B" w:rsidRDefault="00DE7F3B" w:rsidP="00072F79">
      <w:pPr>
        <w:tabs>
          <w:tab w:val="num" w:pos="1504"/>
        </w:tabs>
        <w:ind w:left="4956"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                     № </w:t>
      </w:r>
    </w:p>
    <w:p w:rsidR="00DE7F3B" w:rsidRDefault="00DE7F3B" w:rsidP="00072F79">
      <w:pPr>
        <w:tabs>
          <w:tab w:val="num" w:pos="1504"/>
        </w:tabs>
        <w:ind w:left="4956" w:right="-70"/>
        <w:jc w:val="both"/>
        <w:rPr>
          <w:b/>
          <w:bCs/>
          <w:sz w:val="28"/>
          <w:szCs w:val="28"/>
        </w:rPr>
      </w:pPr>
    </w:p>
    <w:p w:rsidR="00DE7F3B" w:rsidRDefault="00DE7F3B" w:rsidP="00C9668A">
      <w:pPr>
        <w:tabs>
          <w:tab w:val="num" w:pos="1504"/>
        </w:tabs>
        <w:ind w:right="-70"/>
        <w:jc w:val="center"/>
        <w:rPr>
          <w:b/>
          <w:bCs/>
          <w:sz w:val="28"/>
          <w:szCs w:val="28"/>
        </w:rPr>
      </w:pPr>
    </w:p>
    <w:p w:rsidR="00DE7F3B" w:rsidRDefault="00DE7F3B" w:rsidP="00C9668A">
      <w:pPr>
        <w:tabs>
          <w:tab w:val="num" w:pos="1504"/>
        </w:tabs>
        <w:ind w:right="-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Склад  </w:t>
      </w:r>
    </w:p>
    <w:p w:rsidR="00DE7F3B" w:rsidRDefault="00DE7F3B" w:rsidP="00C9668A">
      <w:pPr>
        <w:tabs>
          <w:tab w:val="num" w:pos="1504"/>
        </w:tabs>
        <w:ind w:right="-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організаційного комітету про популяризацію</w:t>
      </w:r>
    </w:p>
    <w:p w:rsidR="00DE7F3B" w:rsidRDefault="00DE7F3B" w:rsidP="00C9668A">
      <w:pPr>
        <w:tabs>
          <w:tab w:val="num" w:pos="1504"/>
        </w:tabs>
        <w:ind w:right="-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олімпійського руху у місті Суми</w:t>
      </w:r>
    </w:p>
    <w:p w:rsidR="00DE7F3B" w:rsidRDefault="00DE7F3B" w:rsidP="00C9668A">
      <w:pPr>
        <w:tabs>
          <w:tab w:val="num" w:pos="1504"/>
        </w:tabs>
        <w:ind w:right="-70"/>
        <w:jc w:val="center"/>
        <w:rPr>
          <w:b/>
          <w:bCs/>
          <w:sz w:val="28"/>
          <w:szCs w:val="28"/>
        </w:rPr>
      </w:pPr>
    </w:p>
    <w:p w:rsidR="00DE7F3B" w:rsidRDefault="00DE7F3B" w:rsidP="00702C62">
      <w:pPr>
        <w:tabs>
          <w:tab w:val="num" w:pos="1504"/>
        </w:tabs>
        <w:ind w:right="-70"/>
        <w:jc w:val="both"/>
        <w:rPr>
          <w:sz w:val="28"/>
          <w:szCs w:val="28"/>
        </w:rPr>
      </w:pPr>
      <w:r w:rsidRPr="000B54F3">
        <w:rPr>
          <w:b/>
          <w:bCs/>
          <w:sz w:val="28"/>
          <w:szCs w:val="28"/>
        </w:rPr>
        <w:t>Пак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1052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ab/>
      </w:r>
      <w:r w:rsidRPr="008C3126"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 xml:space="preserve"> з питань                     </w:t>
      </w:r>
    </w:p>
    <w:p w:rsidR="00DE7F3B" w:rsidRDefault="00DE7F3B" w:rsidP="00554C22">
      <w:pPr>
        <w:tabs>
          <w:tab w:val="num" w:pos="1504"/>
        </w:tabs>
        <w:jc w:val="both"/>
        <w:rPr>
          <w:sz w:val="28"/>
          <w:szCs w:val="28"/>
        </w:rPr>
      </w:pPr>
      <w:r w:rsidRPr="000B54F3">
        <w:rPr>
          <w:b/>
          <w:bCs/>
          <w:sz w:val="28"/>
          <w:szCs w:val="28"/>
        </w:rPr>
        <w:t>Степан Якович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діяльності </w:t>
      </w:r>
      <w:r w:rsidRPr="008C3126">
        <w:rPr>
          <w:sz w:val="28"/>
          <w:szCs w:val="28"/>
        </w:rPr>
        <w:t>виконавч</w:t>
      </w:r>
      <w:r>
        <w:rPr>
          <w:sz w:val="28"/>
          <w:szCs w:val="28"/>
        </w:rPr>
        <w:t xml:space="preserve">их  органів </w:t>
      </w:r>
    </w:p>
    <w:p w:rsidR="00DE7F3B" w:rsidRDefault="00DE7F3B" w:rsidP="00021A4A">
      <w:pPr>
        <w:tabs>
          <w:tab w:val="num" w:pos="1504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ради, </w:t>
      </w:r>
      <w:r w:rsidRPr="0064046E">
        <w:rPr>
          <w:b/>
          <w:bCs/>
          <w:sz w:val="28"/>
          <w:szCs w:val="28"/>
        </w:rPr>
        <w:t xml:space="preserve">голова </w:t>
      </w:r>
      <w:r>
        <w:rPr>
          <w:b/>
          <w:bCs/>
          <w:sz w:val="28"/>
          <w:szCs w:val="28"/>
        </w:rPr>
        <w:t xml:space="preserve">організаційного         </w:t>
      </w:r>
    </w:p>
    <w:p w:rsidR="00DE7F3B" w:rsidRDefault="00DE7F3B" w:rsidP="00021A4A">
      <w:pPr>
        <w:tabs>
          <w:tab w:val="num" w:pos="1504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64046E">
        <w:rPr>
          <w:b/>
          <w:bCs/>
          <w:sz w:val="28"/>
          <w:szCs w:val="28"/>
        </w:rPr>
        <w:t>комітету</w:t>
      </w:r>
      <w:r>
        <w:rPr>
          <w:b/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E7F3B" w:rsidRDefault="00DE7F3B" w:rsidP="00554C22">
      <w:pPr>
        <w:tabs>
          <w:tab w:val="num" w:pos="15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F3B" w:rsidRDefault="00DE7F3B" w:rsidP="00554C22">
      <w:pPr>
        <w:tabs>
          <w:tab w:val="num" w:pos="1504"/>
        </w:tabs>
        <w:jc w:val="both"/>
        <w:rPr>
          <w:sz w:val="28"/>
          <w:szCs w:val="28"/>
        </w:rPr>
      </w:pPr>
      <w:r w:rsidRPr="000B54F3">
        <w:rPr>
          <w:b/>
          <w:bCs/>
          <w:sz w:val="28"/>
          <w:szCs w:val="28"/>
        </w:rPr>
        <w:t>Мотречко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1052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ab/>
        <w:t>начальник в</w:t>
      </w:r>
      <w:r w:rsidRPr="008C3126">
        <w:rPr>
          <w:sz w:val="28"/>
          <w:szCs w:val="28"/>
        </w:rPr>
        <w:t xml:space="preserve">ідділу у справах сім’ї, </w:t>
      </w:r>
    </w:p>
    <w:p w:rsidR="00DE7F3B" w:rsidRPr="0064046E" w:rsidRDefault="00DE7F3B" w:rsidP="00554C22">
      <w:pPr>
        <w:tabs>
          <w:tab w:val="num" w:pos="1504"/>
        </w:tabs>
        <w:jc w:val="both"/>
        <w:rPr>
          <w:b/>
          <w:bCs/>
          <w:sz w:val="28"/>
          <w:szCs w:val="28"/>
        </w:rPr>
      </w:pPr>
      <w:r w:rsidRPr="000B54F3">
        <w:rPr>
          <w:b/>
          <w:bCs/>
          <w:sz w:val="28"/>
          <w:szCs w:val="28"/>
        </w:rPr>
        <w:t>Віра Володимирівна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3126">
        <w:rPr>
          <w:sz w:val="28"/>
          <w:szCs w:val="28"/>
        </w:rPr>
        <w:t>молоді та спорту</w:t>
      </w:r>
      <w:r>
        <w:rPr>
          <w:sz w:val="28"/>
          <w:szCs w:val="28"/>
        </w:rPr>
        <w:t xml:space="preserve">, </w:t>
      </w:r>
      <w:r w:rsidRPr="0064046E">
        <w:rPr>
          <w:b/>
          <w:bCs/>
          <w:sz w:val="28"/>
          <w:szCs w:val="28"/>
        </w:rPr>
        <w:t xml:space="preserve">заступник                    </w:t>
      </w:r>
    </w:p>
    <w:p w:rsidR="00DE7F3B" w:rsidRDefault="00DE7F3B" w:rsidP="00554C22">
      <w:pPr>
        <w:tabs>
          <w:tab w:val="num" w:pos="15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4046E">
        <w:rPr>
          <w:b/>
          <w:bCs/>
          <w:sz w:val="28"/>
          <w:szCs w:val="28"/>
        </w:rPr>
        <w:t xml:space="preserve">голови </w:t>
      </w:r>
      <w:r>
        <w:rPr>
          <w:b/>
          <w:bCs/>
          <w:sz w:val="28"/>
          <w:szCs w:val="28"/>
        </w:rPr>
        <w:t>організаційного</w:t>
      </w:r>
      <w:r w:rsidRPr="0064046E">
        <w:rPr>
          <w:b/>
          <w:bCs/>
          <w:sz w:val="28"/>
          <w:szCs w:val="28"/>
        </w:rPr>
        <w:t xml:space="preserve"> комітету</w:t>
      </w:r>
      <w:r>
        <w:rPr>
          <w:b/>
          <w:bCs/>
          <w:sz w:val="28"/>
          <w:szCs w:val="28"/>
        </w:rPr>
        <w:t>.</w:t>
      </w:r>
    </w:p>
    <w:p w:rsidR="00DE7F3B" w:rsidRPr="00E37818" w:rsidRDefault="00DE7F3B" w:rsidP="00554C22">
      <w:pPr>
        <w:tabs>
          <w:tab w:val="num" w:pos="1504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</w:t>
      </w:r>
    </w:p>
    <w:p w:rsidR="00DE7F3B" w:rsidRDefault="00DE7F3B" w:rsidP="00554C22">
      <w:pPr>
        <w:tabs>
          <w:tab w:val="num" w:pos="1504"/>
        </w:tabs>
        <w:jc w:val="center"/>
        <w:rPr>
          <w:b/>
          <w:bCs/>
          <w:sz w:val="28"/>
          <w:szCs w:val="28"/>
        </w:rPr>
      </w:pPr>
      <w:r w:rsidRPr="000B54F3">
        <w:rPr>
          <w:b/>
          <w:bCs/>
          <w:sz w:val="28"/>
          <w:szCs w:val="28"/>
        </w:rPr>
        <w:t xml:space="preserve">Члени </w:t>
      </w:r>
      <w:r>
        <w:rPr>
          <w:b/>
          <w:bCs/>
          <w:sz w:val="28"/>
          <w:szCs w:val="28"/>
        </w:rPr>
        <w:t>організаційного</w:t>
      </w:r>
      <w:r w:rsidRPr="000B54F3">
        <w:rPr>
          <w:b/>
          <w:bCs/>
          <w:sz w:val="28"/>
          <w:szCs w:val="28"/>
        </w:rPr>
        <w:t xml:space="preserve"> комітету:</w:t>
      </w:r>
    </w:p>
    <w:p w:rsidR="00DE7F3B" w:rsidRDefault="00DE7F3B" w:rsidP="00554C22">
      <w:pPr>
        <w:tabs>
          <w:tab w:val="num" w:pos="1504"/>
        </w:tabs>
        <w:jc w:val="center"/>
        <w:rPr>
          <w:b/>
          <w:bCs/>
          <w:sz w:val="28"/>
          <w:szCs w:val="28"/>
          <w:lang w:val="ru-RU"/>
        </w:rPr>
      </w:pPr>
    </w:p>
    <w:p w:rsidR="00DE7F3B" w:rsidRPr="000C03CE" w:rsidRDefault="00DE7F3B" w:rsidP="00DB4A95">
      <w:pPr>
        <w:tabs>
          <w:tab w:val="num" w:pos="1504"/>
        </w:tabs>
        <w:ind w:left="1416" w:hanging="1416"/>
        <w:rPr>
          <w:rStyle w:val="Strong"/>
          <w:b w:val="0"/>
          <w:bCs w:val="0"/>
          <w:sz w:val="28"/>
          <w:szCs w:val="28"/>
        </w:rPr>
      </w:pPr>
      <w:r w:rsidRPr="000C03CE">
        <w:rPr>
          <w:rStyle w:val="Strong"/>
          <w:sz w:val="28"/>
          <w:szCs w:val="28"/>
        </w:rPr>
        <w:t>Антоненко</w:t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  <w:t>-</w:t>
      </w:r>
      <w:r>
        <w:rPr>
          <w:rStyle w:val="Strong"/>
          <w:sz w:val="28"/>
          <w:szCs w:val="28"/>
        </w:rPr>
        <w:tab/>
      </w:r>
      <w:r w:rsidRPr="000C03CE">
        <w:rPr>
          <w:rStyle w:val="Strong"/>
          <w:b w:val="0"/>
          <w:bCs w:val="0"/>
          <w:sz w:val="28"/>
          <w:szCs w:val="28"/>
        </w:rPr>
        <w:t>начальник відділу організаційно</w:t>
      </w:r>
      <w:r>
        <w:rPr>
          <w:rStyle w:val="Strong"/>
          <w:b w:val="0"/>
          <w:bCs w:val="0"/>
          <w:sz w:val="28"/>
          <w:szCs w:val="28"/>
        </w:rPr>
        <w:t xml:space="preserve"> </w:t>
      </w:r>
      <w:r w:rsidRPr="000C03CE">
        <w:rPr>
          <w:rStyle w:val="Strong"/>
          <w:b w:val="0"/>
          <w:bCs w:val="0"/>
          <w:sz w:val="28"/>
          <w:szCs w:val="28"/>
        </w:rPr>
        <w:t xml:space="preserve">- </w:t>
      </w:r>
    </w:p>
    <w:p w:rsidR="00DE7F3B" w:rsidRDefault="00DE7F3B" w:rsidP="00DB4A95">
      <w:pPr>
        <w:tabs>
          <w:tab w:val="num" w:pos="1504"/>
        </w:tabs>
        <w:ind w:left="1416" w:hanging="1416"/>
        <w:rPr>
          <w:b/>
          <w:bCs/>
          <w:sz w:val="28"/>
          <w:szCs w:val="28"/>
        </w:rPr>
      </w:pPr>
      <w:r w:rsidRPr="000C03CE">
        <w:rPr>
          <w:rStyle w:val="Strong"/>
          <w:sz w:val="28"/>
          <w:szCs w:val="28"/>
        </w:rPr>
        <w:t>Андрій Геннадійович</w:t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 w:rsidRPr="00CD31F7">
        <w:rPr>
          <w:rStyle w:val="Strong"/>
          <w:b w:val="0"/>
          <w:bCs w:val="0"/>
          <w:sz w:val="28"/>
          <w:szCs w:val="28"/>
        </w:rPr>
        <w:t>кадрової роботи Сумської міської ради</w:t>
      </w:r>
      <w:r w:rsidRPr="00CD31F7">
        <w:rPr>
          <w:rStyle w:val="Strong"/>
          <w:b w:val="0"/>
          <w:bCs w:val="0"/>
          <w:sz w:val="28"/>
          <w:szCs w:val="28"/>
        </w:rPr>
        <w:tab/>
      </w:r>
    </w:p>
    <w:p w:rsidR="00DE7F3B" w:rsidRDefault="00DE7F3B" w:rsidP="00DB4A95">
      <w:pPr>
        <w:tabs>
          <w:tab w:val="num" w:pos="1504"/>
        </w:tabs>
        <w:ind w:left="1416" w:hanging="1416"/>
        <w:rPr>
          <w:sz w:val="28"/>
          <w:szCs w:val="28"/>
        </w:rPr>
      </w:pPr>
      <w:r>
        <w:rPr>
          <w:b/>
          <w:bCs/>
          <w:sz w:val="28"/>
          <w:szCs w:val="28"/>
        </w:rPr>
        <w:t>Антонець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>-</w:t>
      </w:r>
      <w:r>
        <w:rPr>
          <w:b/>
          <w:bCs/>
          <w:sz w:val="28"/>
          <w:szCs w:val="28"/>
          <w:lang w:val="ru-RU"/>
        </w:rPr>
        <w:tab/>
      </w:r>
      <w:r w:rsidRPr="00264409">
        <w:rPr>
          <w:sz w:val="28"/>
          <w:szCs w:val="28"/>
        </w:rPr>
        <w:t>фізична особа-підприємець</w:t>
      </w:r>
      <w:r>
        <w:rPr>
          <w:sz w:val="28"/>
          <w:szCs w:val="28"/>
        </w:rPr>
        <w:t>,</w:t>
      </w:r>
      <w:r w:rsidRPr="00264409">
        <w:rPr>
          <w:sz w:val="28"/>
          <w:szCs w:val="28"/>
        </w:rPr>
        <w:t xml:space="preserve"> </w:t>
      </w:r>
    </w:p>
    <w:p w:rsidR="00DE7F3B" w:rsidRPr="00264409" w:rsidRDefault="00DE7F3B" w:rsidP="00DB4A95">
      <w:pPr>
        <w:tabs>
          <w:tab w:val="num" w:pos="1504"/>
        </w:tabs>
        <w:ind w:left="1416" w:hanging="141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Олександр Петрович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64409">
        <w:rPr>
          <w:sz w:val="28"/>
          <w:szCs w:val="28"/>
        </w:rPr>
        <w:t>архітектор</w:t>
      </w:r>
      <w:r w:rsidRPr="00264409">
        <w:rPr>
          <w:sz w:val="28"/>
          <w:szCs w:val="28"/>
          <w:lang w:val="ru-RU"/>
        </w:rPr>
        <w:t xml:space="preserve"> </w:t>
      </w:r>
      <w:r w:rsidRPr="00264409">
        <w:rPr>
          <w:sz w:val="28"/>
          <w:szCs w:val="28"/>
        </w:rPr>
        <w:t>(</w:t>
      </w:r>
      <w:r>
        <w:rPr>
          <w:sz w:val="28"/>
          <w:szCs w:val="28"/>
        </w:rPr>
        <w:t>за згодою</w:t>
      </w:r>
      <w:r w:rsidRPr="0026440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E7F3B" w:rsidRPr="00AB1D9F" w:rsidRDefault="00DE7F3B" w:rsidP="00AB1D9F">
      <w:pPr>
        <w:tabs>
          <w:tab w:val="num" w:pos="1504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E7F3B" w:rsidRDefault="00DE7F3B" w:rsidP="00554C22">
      <w:pPr>
        <w:tabs>
          <w:tab w:val="num" w:pos="1504"/>
        </w:tabs>
        <w:jc w:val="center"/>
        <w:rPr>
          <w:b/>
          <w:bCs/>
          <w:sz w:val="28"/>
          <w:szCs w:val="28"/>
        </w:rPr>
      </w:pPr>
    </w:p>
    <w:p w:rsidR="00DE7F3B" w:rsidRDefault="00DE7F3B" w:rsidP="00F55513">
      <w:pPr>
        <w:pStyle w:val="Heading1"/>
        <w:spacing w:before="0" w:after="0"/>
        <w:ind w:left="3" w:hanging="3"/>
        <w:rPr>
          <w:rStyle w:val="Strong"/>
          <w:rFonts w:ascii="Times New Roman" w:hAnsi="Times New Roman" w:cs="Times New Roman"/>
          <w:sz w:val="28"/>
          <w:szCs w:val="28"/>
        </w:rPr>
      </w:pPr>
      <w:r w:rsidRPr="00CF004C">
        <w:rPr>
          <w:rStyle w:val="Strong"/>
          <w:rFonts w:ascii="Times New Roman" w:hAnsi="Times New Roman" w:cs="Times New Roman"/>
          <w:b/>
          <w:bCs/>
          <w:sz w:val="28"/>
          <w:szCs w:val="28"/>
        </w:rPr>
        <w:t>Бондаренко</w:t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ab/>
      </w:r>
      <w:r w:rsidRPr="00605684">
        <w:rPr>
          <w:rStyle w:val="Strong"/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Style w:val="Strong"/>
          <w:rFonts w:ascii="Times New Roman" w:hAnsi="Times New Roman" w:cs="Times New Roman"/>
          <w:sz w:val="28"/>
          <w:szCs w:val="28"/>
        </w:rPr>
        <w:tab/>
      </w:r>
      <w:r w:rsidRPr="00CF004C">
        <w:rPr>
          <w:rStyle w:val="Strong"/>
          <w:rFonts w:ascii="Times New Roman" w:hAnsi="Times New Roman" w:cs="Times New Roman"/>
          <w:sz w:val="28"/>
          <w:szCs w:val="28"/>
        </w:rPr>
        <w:t xml:space="preserve">в.о. директора департаменту 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  </w:t>
      </w:r>
    </w:p>
    <w:p w:rsidR="00DE7F3B" w:rsidRDefault="00DE7F3B" w:rsidP="008F7BB1">
      <w:pPr>
        <w:pStyle w:val="Heading1"/>
        <w:spacing w:before="0"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CF004C">
        <w:rPr>
          <w:rStyle w:val="Strong"/>
          <w:rFonts w:ascii="Times New Roman" w:hAnsi="Times New Roman" w:cs="Times New Roman"/>
          <w:b/>
          <w:bCs/>
          <w:sz w:val="28"/>
          <w:szCs w:val="28"/>
        </w:rPr>
        <w:t>Ольга Олегівна</w:t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ab/>
      </w:r>
      <w:r w:rsidRPr="00CF004C">
        <w:rPr>
          <w:rStyle w:val="Strong"/>
          <w:rFonts w:ascii="Times New Roman" w:hAnsi="Times New Roman" w:cs="Times New Roman"/>
          <w:sz w:val="28"/>
          <w:szCs w:val="28"/>
        </w:rPr>
        <w:t xml:space="preserve">містобудування та земельних </w:t>
      </w:r>
    </w:p>
    <w:p w:rsidR="00DE7F3B" w:rsidRDefault="00DE7F3B" w:rsidP="00F55513">
      <w:pPr>
        <w:pStyle w:val="Heading1"/>
        <w:spacing w:before="0" w:after="0"/>
        <w:ind w:left="4248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004C">
        <w:rPr>
          <w:rStyle w:val="Strong"/>
          <w:rFonts w:ascii="Times New Roman" w:hAnsi="Times New Roman" w:cs="Times New Roman"/>
          <w:sz w:val="28"/>
          <w:szCs w:val="28"/>
        </w:rPr>
        <w:t xml:space="preserve">відносин </w:t>
      </w:r>
      <w:r w:rsidRPr="00F55513">
        <w:rPr>
          <w:rFonts w:ascii="Times New Roman" w:hAnsi="Times New Roman" w:cs="Times New Roman"/>
          <w:b w:val="0"/>
          <w:bCs w:val="0"/>
          <w:sz w:val="28"/>
          <w:szCs w:val="28"/>
        </w:rPr>
        <w:t>Сумської міської ради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E7F3B" w:rsidRDefault="00DE7F3B" w:rsidP="00303833"/>
    <w:p w:rsidR="00DE7F3B" w:rsidRDefault="00DE7F3B" w:rsidP="00303833">
      <w:pPr>
        <w:rPr>
          <w:sz w:val="28"/>
          <w:szCs w:val="28"/>
        </w:rPr>
      </w:pPr>
      <w:r w:rsidRPr="00303833">
        <w:rPr>
          <w:b/>
          <w:bCs/>
          <w:sz w:val="28"/>
          <w:szCs w:val="28"/>
        </w:rPr>
        <w:t>Гонтовенко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03833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ab/>
        <w:t xml:space="preserve">директор міського центру фізичного </w:t>
      </w:r>
    </w:p>
    <w:p w:rsidR="00DE7F3B" w:rsidRPr="00303833" w:rsidRDefault="00DE7F3B" w:rsidP="00303833">
      <w:pPr>
        <w:rPr>
          <w:sz w:val="28"/>
          <w:szCs w:val="28"/>
        </w:rPr>
      </w:pPr>
      <w:r w:rsidRPr="00303833">
        <w:rPr>
          <w:b/>
          <w:bCs/>
          <w:sz w:val="28"/>
          <w:szCs w:val="28"/>
        </w:rPr>
        <w:t>Євген Валентинович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здоров’я населення «Спорт для всіх»;</w:t>
      </w:r>
      <w:r>
        <w:rPr>
          <w:sz w:val="28"/>
          <w:szCs w:val="28"/>
        </w:rPr>
        <w:tab/>
      </w:r>
    </w:p>
    <w:p w:rsidR="00DE7F3B" w:rsidRDefault="00DE7F3B" w:rsidP="000E48E5">
      <w:pPr>
        <w:tabs>
          <w:tab w:val="num" w:pos="1504"/>
        </w:tabs>
        <w:rPr>
          <w:sz w:val="28"/>
          <w:szCs w:val="28"/>
        </w:rPr>
      </w:pPr>
    </w:p>
    <w:p w:rsidR="00DE7F3B" w:rsidRDefault="00DE7F3B" w:rsidP="0025564E">
      <w:pPr>
        <w:tabs>
          <w:tab w:val="num" w:pos="1504"/>
        </w:tabs>
        <w:rPr>
          <w:sz w:val="28"/>
          <w:szCs w:val="28"/>
        </w:rPr>
      </w:pPr>
      <w:r w:rsidRPr="003A0F3C">
        <w:rPr>
          <w:b/>
          <w:bCs/>
          <w:sz w:val="28"/>
          <w:szCs w:val="28"/>
        </w:rPr>
        <w:t>Данильченко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05684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ab/>
        <w:t xml:space="preserve">начальник управління освіти і науки </w:t>
      </w:r>
    </w:p>
    <w:p w:rsidR="00DE7F3B" w:rsidRDefault="00DE7F3B" w:rsidP="0025564E">
      <w:pPr>
        <w:tabs>
          <w:tab w:val="num" w:pos="1504"/>
        </w:tabs>
        <w:rPr>
          <w:sz w:val="28"/>
          <w:szCs w:val="28"/>
        </w:rPr>
      </w:pPr>
      <w:r w:rsidRPr="003A0F3C">
        <w:rPr>
          <w:b/>
          <w:bCs/>
          <w:sz w:val="28"/>
          <w:szCs w:val="28"/>
        </w:rPr>
        <w:t>Антоніна Миколаївна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Сумської міської ради;</w:t>
      </w:r>
    </w:p>
    <w:p w:rsidR="00DE7F3B" w:rsidRDefault="00DE7F3B" w:rsidP="0025564E">
      <w:pPr>
        <w:tabs>
          <w:tab w:val="num" w:pos="1504"/>
        </w:tabs>
        <w:rPr>
          <w:sz w:val="28"/>
          <w:szCs w:val="28"/>
        </w:rPr>
      </w:pPr>
    </w:p>
    <w:p w:rsidR="00DE7F3B" w:rsidRDefault="00DE7F3B" w:rsidP="0025564E">
      <w:pPr>
        <w:tabs>
          <w:tab w:val="num" w:pos="1504"/>
        </w:tabs>
        <w:rPr>
          <w:sz w:val="28"/>
          <w:szCs w:val="28"/>
        </w:rPr>
      </w:pPr>
    </w:p>
    <w:p w:rsidR="00DE7F3B" w:rsidRPr="00EB1EB1" w:rsidRDefault="00DE7F3B" w:rsidP="0025564E">
      <w:pPr>
        <w:tabs>
          <w:tab w:val="num" w:pos="1504"/>
        </w:tabs>
        <w:rPr>
          <w:sz w:val="28"/>
          <w:szCs w:val="28"/>
        </w:rPr>
      </w:pPr>
      <w:r w:rsidRPr="00EB1EB1">
        <w:rPr>
          <w:b/>
          <w:bCs/>
          <w:sz w:val="28"/>
          <w:szCs w:val="28"/>
        </w:rPr>
        <w:t>Кохан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B1EB1">
        <w:rPr>
          <w:b/>
          <w:bCs/>
          <w:sz w:val="28"/>
          <w:szCs w:val="28"/>
        </w:rPr>
        <w:t>-</w:t>
      </w:r>
      <w:r w:rsidRPr="00EB1EB1">
        <w:rPr>
          <w:b/>
          <w:bCs/>
          <w:sz w:val="28"/>
          <w:szCs w:val="28"/>
        </w:rPr>
        <w:tab/>
      </w:r>
      <w:r w:rsidRPr="00EB1EB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департаменту</w:t>
      </w:r>
    </w:p>
    <w:p w:rsidR="00DE7F3B" w:rsidRDefault="00DE7F3B" w:rsidP="00EB1EB1">
      <w:pPr>
        <w:tabs>
          <w:tab w:val="num" w:pos="1504"/>
        </w:tabs>
        <w:ind w:left="4950" w:hanging="4950"/>
        <w:rPr>
          <w:sz w:val="28"/>
          <w:szCs w:val="28"/>
        </w:rPr>
      </w:pPr>
      <w:r w:rsidRPr="00EB1EB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нтоніна </w:t>
      </w:r>
      <w:r w:rsidRPr="00EB1EB1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>ванівна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комунікацій та інформаційної політики  Сумської міської ради; </w:t>
      </w:r>
    </w:p>
    <w:p w:rsidR="00DE7F3B" w:rsidRDefault="00DE7F3B" w:rsidP="00EB1EB1">
      <w:pPr>
        <w:tabs>
          <w:tab w:val="num" w:pos="1504"/>
        </w:tabs>
        <w:ind w:left="4950" w:hanging="4950"/>
        <w:rPr>
          <w:sz w:val="28"/>
          <w:szCs w:val="28"/>
        </w:rPr>
      </w:pPr>
    </w:p>
    <w:p w:rsidR="00DE7F3B" w:rsidRDefault="00DE7F3B" w:rsidP="003E36EE">
      <w:pPr>
        <w:jc w:val="both"/>
        <w:rPr>
          <w:sz w:val="28"/>
          <w:szCs w:val="28"/>
        </w:rPr>
      </w:pPr>
      <w:r w:rsidRPr="003E36EE">
        <w:rPr>
          <w:rStyle w:val="Strong"/>
          <w:sz w:val="28"/>
          <w:szCs w:val="28"/>
        </w:rPr>
        <w:t>Костенк</w:t>
      </w:r>
      <w:r>
        <w:rPr>
          <w:rStyle w:val="Strong"/>
          <w:sz w:val="28"/>
          <w:szCs w:val="28"/>
        </w:rPr>
        <w:t>о</w:t>
      </w:r>
      <w:r>
        <w:rPr>
          <w:rStyle w:val="Strong"/>
          <w:sz w:val="28"/>
          <w:szCs w:val="28"/>
        </w:rPr>
        <w:tab/>
        <w:t xml:space="preserve">                                       -</w:t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 w:rsidRPr="003E36EE">
        <w:rPr>
          <w:rStyle w:val="Strong"/>
          <w:b w:val="0"/>
          <w:bCs w:val="0"/>
          <w:sz w:val="28"/>
          <w:szCs w:val="28"/>
        </w:rPr>
        <w:t>начальник відділу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бухгалтерського </w:t>
      </w:r>
    </w:p>
    <w:p w:rsidR="00DE7F3B" w:rsidRDefault="00DE7F3B" w:rsidP="003E36EE">
      <w:pPr>
        <w:tabs>
          <w:tab w:val="num" w:pos="1504"/>
        </w:tabs>
        <w:ind w:left="4950" w:hanging="4950"/>
        <w:rPr>
          <w:sz w:val="28"/>
          <w:szCs w:val="28"/>
        </w:rPr>
      </w:pPr>
      <w:r w:rsidRPr="003E36EE">
        <w:rPr>
          <w:rStyle w:val="Strong"/>
          <w:sz w:val="28"/>
          <w:szCs w:val="28"/>
        </w:rPr>
        <w:t>Ольга Анатоліївна</w:t>
      </w:r>
      <w:r>
        <w:rPr>
          <w:rStyle w:val="Strong"/>
          <w:sz w:val="28"/>
          <w:szCs w:val="28"/>
        </w:rPr>
        <w:tab/>
      </w:r>
      <w:r>
        <w:rPr>
          <w:sz w:val="28"/>
          <w:szCs w:val="28"/>
        </w:rPr>
        <w:t>обліку та звітності, головний бухгалтер Сумської міської ради;</w:t>
      </w:r>
    </w:p>
    <w:p w:rsidR="00DE7F3B" w:rsidRDefault="00DE7F3B" w:rsidP="003E36EE">
      <w:pPr>
        <w:tabs>
          <w:tab w:val="num" w:pos="1504"/>
        </w:tabs>
        <w:ind w:left="4950" w:hanging="4950"/>
        <w:rPr>
          <w:sz w:val="28"/>
          <w:szCs w:val="28"/>
        </w:rPr>
      </w:pPr>
    </w:p>
    <w:p w:rsidR="00DE7F3B" w:rsidRPr="003E36EE" w:rsidRDefault="00DE7F3B" w:rsidP="003E36EE">
      <w:pPr>
        <w:tabs>
          <w:tab w:val="num" w:pos="1504"/>
        </w:tabs>
        <w:ind w:left="4950" w:hanging="4950"/>
        <w:rPr>
          <w:sz w:val="28"/>
          <w:szCs w:val="28"/>
        </w:rPr>
      </w:pPr>
    </w:p>
    <w:p w:rsidR="00DE7F3B" w:rsidRDefault="00DE7F3B" w:rsidP="0025564E">
      <w:pPr>
        <w:tabs>
          <w:tab w:val="num" w:pos="1504"/>
        </w:tabs>
        <w:rPr>
          <w:sz w:val="28"/>
          <w:szCs w:val="28"/>
        </w:rPr>
      </w:pPr>
    </w:p>
    <w:p w:rsidR="00DE7F3B" w:rsidRDefault="00DE7F3B" w:rsidP="0025564E">
      <w:pPr>
        <w:jc w:val="both"/>
        <w:rPr>
          <w:sz w:val="28"/>
          <w:szCs w:val="28"/>
        </w:rPr>
      </w:pPr>
      <w:r w:rsidRPr="00F25CE2">
        <w:rPr>
          <w:b/>
          <w:bCs/>
          <w:sz w:val="28"/>
          <w:szCs w:val="28"/>
        </w:rPr>
        <w:t>Соколова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05684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ab/>
        <w:t>директор к</w:t>
      </w:r>
      <w:r w:rsidRPr="003F3003">
        <w:rPr>
          <w:sz w:val="28"/>
          <w:szCs w:val="28"/>
        </w:rPr>
        <w:t>омунальн</w:t>
      </w:r>
      <w:r>
        <w:rPr>
          <w:sz w:val="28"/>
          <w:szCs w:val="28"/>
        </w:rPr>
        <w:t>ого</w:t>
      </w:r>
      <w:r w:rsidRPr="003F3003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3F3003">
        <w:rPr>
          <w:sz w:val="28"/>
          <w:szCs w:val="28"/>
        </w:rPr>
        <w:t xml:space="preserve"> </w:t>
      </w:r>
    </w:p>
    <w:p w:rsidR="00DE7F3B" w:rsidRDefault="00DE7F3B" w:rsidP="009A4B9C">
      <w:pPr>
        <w:ind w:left="4950" w:hanging="4950"/>
        <w:jc w:val="both"/>
        <w:rPr>
          <w:sz w:val="28"/>
          <w:szCs w:val="28"/>
        </w:rPr>
      </w:pPr>
      <w:r w:rsidRPr="00F25CE2">
        <w:rPr>
          <w:b/>
          <w:bCs/>
          <w:sz w:val="28"/>
          <w:szCs w:val="28"/>
        </w:rPr>
        <w:t>Олена Анатоліївна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спеціалізованої </w:t>
      </w:r>
      <w:r w:rsidRPr="003F3003">
        <w:rPr>
          <w:sz w:val="28"/>
          <w:szCs w:val="28"/>
        </w:rPr>
        <w:t xml:space="preserve">дитячо-юнацької спортивної школи </w:t>
      </w:r>
      <w:r>
        <w:rPr>
          <w:sz w:val="28"/>
          <w:szCs w:val="28"/>
        </w:rPr>
        <w:t>о</w:t>
      </w:r>
      <w:r w:rsidRPr="003F3003">
        <w:rPr>
          <w:sz w:val="28"/>
          <w:szCs w:val="28"/>
        </w:rPr>
        <w:t>лімпійського резерву В. Голубничого</w:t>
      </w:r>
      <w:r>
        <w:rPr>
          <w:sz w:val="28"/>
          <w:szCs w:val="28"/>
        </w:rPr>
        <w:t xml:space="preserve"> з легкої атлетики</w:t>
      </w:r>
    </w:p>
    <w:p w:rsidR="00DE7F3B" w:rsidRPr="00F07D42" w:rsidRDefault="00DE7F3B" w:rsidP="0025564E">
      <w:pPr>
        <w:tabs>
          <w:tab w:val="num" w:pos="1504"/>
        </w:tabs>
        <w:rPr>
          <w:b/>
          <w:bCs/>
          <w:sz w:val="28"/>
          <w:szCs w:val="28"/>
        </w:rPr>
      </w:pPr>
    </w:p>
    <w:p w:rsidR="00DE7F3B" w:rsidRDefault="00DE7F3B" w:rsidP="00F07D42">
      <w:pPr>
        <w:tabs>
          <w:tab w:val="num" w:pos="1504"/>
        </w:tabs>
        <w:rPr>
          <w:spacing w:val="-22"/>
          <w:sz w:val="28"/>
          <w:szCs w:val="28"/>
        </w:rPr>
      </w:pPr>
      <w:r w:rsidRPr="00F07D42">
        <w:rPr>
          <w:b/>
          <w:bCs/>
          <w:sz w:val="28"/>
          <w:szCs w:val="28"/>
        </w:rPr>
        <w:t>Серпенінов</w:t>
      </w:r>
      <w:r w:rsidRPr="00F07D42">
        <w:rPr>
          <w:b/>
          <w:bCs/>
          <w:sz w:val="28"/>
          <w:szCs w:val="28"/>
        </w:rPr>
        <w:tab/>
      </w:r>
      <w:r w:rsidRPr="00F07D42">
        <w:rPr>
          <w:b/>
          <w:bCs/>
          <w:sz w:val="28"/>
          <w:szCs w:val="28"/>
        </w:rPr>
        <w:tab/>
      </w:r>
      <w:r w:rsidRPr="00F07D42">
        <w:rPr>
          <w:b/>
          <w:bCs/>
          <w:sz w:val="28"/>
          <w:szCs w:val="28"/>
        </w:rPr>
        <w:tab/>
      </w:r>
      <w:r w:rsidRPr="00F07D42">
        <w:rPr>
          <w:b/>
          <w:bCs/>
          <w:sz w:val="28"/>
          <w:szCs w:val="28"/>
        </w:rPr>
        <w:tab/>
      </w:r>
      <w:r w:rsidRPr="001234AD">
        <w:rPr>
          <w:b/>
          <w:bCs/>
          <w:sz w:val="28"/>
          <w:szCs w:val="28"/>
        </w:rPr>
        <w:tab/>
      </w:r>
      <w:r w:rsidRPr="00F07D42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07D42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комунальної установи</w:t>
      </w:r>
      <w:r w:rsidRPr="00F07D42">
        <w:rPr>
          <w:spacing w:val="-22"/>
          <w:sz w:val="28"/>
          <w:szCs w:val="28"/>
        </w:rPr>
        <w:t xml:space="preserve"> </w:t>
      </w:r>
      <w:r w:rsidRPr="00F07D42">
        <w:rPr>
          <w:b/>
          <w:bCs/>
          <w:sz w:val="28"/>
          <w:szCs w:val="28"/>
        </w:rPr>
        <w:t xml:space="preserve">Олександр Олексійович </w:t>
      </w:r>
      <w:r w:rsidRPr="001234AD">
        <w:rPr>
          <w:b/>
          <w:bCs/>
          <w:sz w:val="28"/>
          <w:szCs w:val="28"/>
        </w:rPr>
        <w:tab/>
      </w:r>
      <w:r w:rsidRPr="001234AD">
        <w:rPr>
          <w:b/>
          <w:bCs/>
          <w:sz w:val="28"/>
          <w:szCs w:val="28"/>
        </w:rPr>
        <w:tab/>
      </w:r>
      <w:r w:rsidRPr="001234AD">
        <w:rPr>
          <w:b/>
          <w:bCs/>
          <w:sz w:val="28"/>
          <w:szCs w:val="28"/>
        </w:rPr>
        <w:tab/>
      </w:r>
      <w:r w:rsidRPr="00F07D42">
        <w:rPr>
          <w:spacing w:val="-22"/>
          <w:sz w:val="28"/>
          <w:szCs w:val="28"/>
        </w:rPr>
        <w:t>Сумськ</w:t>
      </w:r>
      <w:r>
        <w:rPr>
          <w:spacing w:val="-22"/>
          <w:sz w:val="28"/>
          <w:szCs w:val="28"/>
        </w:rPr>
        <w:t xml:space="preserve">ої  загальноосвітньої  школи </w:t>
      </w:r>
      <w:r w:rsidRPr="00F07D42">
        <w:rPr>
          <w:spacing w:val="-22"/>
          <w:sz w:val="28"/>
          <w:szCs w:val="28"/>
        </w:rPr>
        <w:t xml:space="preserve"> </w:t>
      </w:r>
      <w:r>
        <w:rPr>
          <w:spacing w:val="-22"/>
          <w:sz w:val="28"/>
          <w:szCs w:val="28"/>
        </w:rPr>
        <w:t xml:space="preserve"> </w:t>
      </w:r>
      <w:r w:rsidRPr="00F07D42">
        <w:rPr>
          <w:spacing w:val="-22"/>
          <w:sz w:val="28"/>
          <w:szCs w:val="28"/>
        </w:rPr>
        <w:t xml:space="preserve">І-ІІІ </w:t>
      </w:r>
    </w:p>
    <w:p w:rsidR="00DE7F3B" w:rsidRDefault="00DE7F3B" w:rsidP="00F07D42">
      <w:pPr>
        <w:tabs>
          <w:tab w:val="num" w:pos="1504"/>
        </w:tabs>
        <w:rPr>
          <w:spacing w:val="-22"/>
          <w:sz w:val="28"/>
          <w:szCs w:val="28"/>
          <w:lang w:val="ru-RU"/>
        </w:rPr>
      </w:pPr>
      <w:r>
        <w:rPr>
          <w:spacing w:val="-22"/>
          <w:sz w:val="28"/>
          <w:szCs w:val="28"/>
        </w:rPr>
        <w:tab/>
      </w:r>
      <w:r>
        <w:rPr>
          <w:spacing w:val="-22"/>
          <w:sz w:val="28"/>
          <w:szCs w:val="28"/>
        </w:rPr>
        <w:tab/>
      </w:r>
      <w:r>
        <w:rPr>
          <w:spacing w:val="-22"/>
          <w:sz w:val="28"/>
          <w:szCs w:val="28"/>
        </w:rPr>
        <w:tab/>
      </w:r>
      <w:r>
        <w:rPr>
          <w:spacing w:val="-22"/>
          <w:sz w:val="28"/>
          <w:szCs w:val="28"/>
        </w:rPr>
        <w:tab/>
      </w:r>
      <w:r>
        <w:rPr>
          <w:spacing w:val="-22"/>
          <w:sz w:val="28"/>
          <w:szCs w:val="28"/>
        </w:rPr>
        <w:tab/>
      </w:r>
      <w:r>
        <w:rPr>
          <w:spacing w:val="-22"/>
          <w:sz w:val="28"/>
          <w:szCs w:val="28"/>
        </w:rPr>
        <w:tab/>
      </w:r>
      <w:r w:rsidRPr="00F07D42">
        <w:rPr>
          <w:spacing w:val="-22"/>
          <w:sz w:val="28"/>
          <w:szCs w:val="28"/>
        </w:rPr>
        <w:t>ступенів №18</w:t>
      </w:r>
      <w:r>
        <w:rPr>
          <w:spacing w:val="-22"/>
          <w:sz w:val="28"/>
          <w:szCs w:val="28"/>
        </w:rPr>
        <w:t xml:space="preserve"> </w:t>
      </w:r>
      <w:r w:rsidRPr="00F07D42">
        <w:rPr>
          <w:spacing w:val="-22"/>
          <w:sz w:val="28"/>
          <w:szCs w:val="28"/>
        </w:rPr>
        <w:t>(за згодою)</w:t>
      </w:r>
      <w:r>
        <w:rPr>
          <w:spacing w:val="-22"/>
          <w:sz w:val="28"/>
          <w:szCs w:val="28"/>
        </w:rPr>
        <w:t>;</w:t>
      </w:r>
    </w:p>
    <w:p w:rsidR="00DE7F3B" w:rsidRPr="00F07D42" w:rsidRDefault="00DE7F3B" w:rsidP="00F07D42">
      <w:pPr>
        <w:tabs>
          <w:tab w:val="num" w:pos="1504"/>
        </w:tabs>
        <w:rPr>
          <w:sz w:val="28"/>
          <w:szCs w:val="28"/>
        </w:rPr>
      </w:pPr>
      <w:r w:rsidRPr="001234AD">
        <w:rPr>
          <w:spacing w:val="-22"/>
          <w:sz w:val="28"/>
          <w:szCs w:val="28"/>
        </w:rPr>
        <w:tab/>
      </w:r>
      <w:r w:rsidRPr="001234AD">
        <w:rPr>
          <w:spacing w:val="-22"/>
          <w:sz w:val="28"/>
          <w:szCs w:val="28"/>
        </w:rPr>
        <w:tab/>
      </w:r>
      <w:r w:rsidRPr="001234AD">
        <w:rPr>
          <w:spacing w:val="-22"/>
          <w:sz w:val="28"/>
          <w:szCs w:val="28"/>
        </w:rPr>
        <w:tab/>
      </w:r>
      <w:r w:rsidRPr="001234AD">
        <w:rPr>
          <w:spacing w:val="-22"/>
          <w:sz w:val="28"/>
          <w:szCs w:val="28"/>
        </w:rPr>
        <w:tab/>
      </w:r>
      <w:r w:rsidRPr="001234AD">
        <w:rPr>
          <w:spacing w:val="-22"/>
          <w:sz w:val="28"/>
          <w:szCs w:val="28"/>
        </w:rPr>
        <w:tab/>
      </w:r>
      <w:r w:rsidRPr="001234AD">
        <w:rPr>
          <w:spacing w:val="-22"/>
          <w:sz w:val="28"/>
          <w:szCs w:val="28"/>
        </w:rPr>
        <w:tab/>
      </w:r>
    </w:p>
    <w:p w:rsidR="00DE7F3B" w:rsidRPr="0079101D" w:rsidRDefault="00DE7F3B" w:rsidP="0025564E">
      <w:pPr>
        <w:tabs>
          <w:tab w:val="num" w:pos="1504"/>
        </w:tabs>
        <w:rPr>
          <w:sz w:val="28"/>
          <w:szCs w:val="28"/>
        </w:rPr>
      </w:pPr>
      <w:r w:rsidRPr="004C4896">
        <w:rPr>
          <w:b/>
          <w:bCs/>
          <w:sz w:val="28"/>
          <w:szCs w:val="28"/>
        </w:rPr>
        <w:t>Цибульська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</w:r>
      <w:r w:rsidRPr="0079101D">
        <w:rPr>
          <w:sz w:val="28"/>
          <w:szCs w:val="28"/>
        </w:rPr>
        <w:t>начальник відділу культури</w:t>
      </w:r>
    </w:p>
    <w:p w:rsidR="00DE7F3B" w:rsidRPr="004C4896" w:rsidRDefault="00DE7F3B" w:rsidP="0025564E">
      <w:pPr>
        <w:tabs>
          <w:tab w:val="num" w:pos="1504"/>
        </w:tabs>
        <w:rPr>
          <w:b/>
          <w:bCs/>
          <w:sz w:val="28"/>
          <w:szCs w:val="28"/>
        </w:rPr>
      </w:pPr>
      <w:r w:rsidRPr="004C4896">
        <w:rPr>
          <w:b/>
          <w:bCs/>
          <w:sz w:val="28"/>
          <w:szCs w:val="28"/>
        </w:rPr>
        <w:t>Натал</w:t>
      </w:r>
      <w:r>
        <w:rPr>
          <w:b/>
          <w:bCs/>
          <w:sz w:val="28"/>
          <w:szCs w:val="28"/>
        </w:rPr>
        <w:t>і</w:t>
      </w:r>
      <w:r w:rsidRPr="004C4896">
        <w:rPr>
          <w:b/>
          <w:bCs/>
          <w:sz w:val="28"/>
          <w:szCs w:val="28"/>
        </w:rPr>
        <w:t xml:space="preserve">я Олексіївна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9101D">
        <w:rPr>
          <w:sz w:val="28"/>
          <w:szCs w:val="28"/>
        </w:rPr>
        <w:t>та туризму</w:t>
      </w:r>
      <w:r>
        <w:rPr>
          <w:sz w:val="28"/>
          <w:szCs w:val="28"/>
        </w:rPr>
        <w:t xml:space="preserve"> Сумської міської ради;</w:t>
      </w:r>
    </w:p>
    <w:p w:rsidR="00DE7F3B" w:rsidRDefault="00DE7F3B" w:rsidP="00554C22">
      <w:pPr>
        <w:tabs>
          <w:tab w:val="num" w:pos="1504"/>
        </w:tabs>
        <w:jc w:val="center"/>
        <w:rPr>
          <w:b/>
          <w:bCs/>
          <w:sz w:val="28"/>
          <w:szCs w:val="28"/>
        </w:rPr>
      </w:pPr>
    </w:p>
    <w:p w:rsidR="00DE7F3B" w:rsidRDefault="00DE7F3B" w:rsidP="007178FB">
      <w:pPr>
        <w:tabs>
          <w:tab w:val="num" w:pos="15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Шилов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начальник управління капітального        </w:t>
      </w:r>
    </w:p>
    <w:p w:rsidR="00DE7F3B" w:rsidRDefault="00DE7F3B" w:rsidP="007178FB">
      <w:pPr>
        <w:tabs>
          <w:tab w:val="num" w:pos="150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Віталій Володимирович                      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будівництва та дорожнього                                                                     </w:t>
      </w:r>
    </w:p>
    <w:p w:rsidR="00DE7F3B" w:rsidRDefault="00DE7F3B" w:rsidP="007178FB">
      <w:pPr>
        <w:tabs>
          <w:tab w:val="num" w:pos="15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  <w:t>господарства Сумської міської ради</w:t>
      </w:r>
    </w:p>
    <w:p w:rsidR="00DE7F3B" w:rsidRPr="00E37818" w:rsidRDefault="00DE7F3B" w:rsidP="007178FB">
      <w:pPr>
        <w:tabs>
          <w:tab w:val="num" w:pos="1504"/>
        </w:tabs>
        <w:jc w:val="both"/>
        <w:rPr>
          <w:sz w:val="16"/>
          <w:szCs w:val="16"/>
        </w:rPr>
      </w:pPr>
    </w:p>
    <w:p w:rsidR="00DE7F3B" w:rsidRDefault="00DE7F3B" w:rsidP="00554C22">
      <w:pPr>
        <w:tabs>
          <w:tab w:val="num" w:pos="1504"/>
        </w:tabs>
        <w:jc w:val="both"/>
        <w:rPr>
          <w:b/>
          <w:bCs/>
          <w:color w:val="000000"/>
          <w:spacing w:val="1"/>
          <w:sz w:val="28"/>
          <w:szCs w:val="28"/>
        </w:rPr>
      </w:pPr>
    </w:p>
    <w:p w:rsidR="00DE7F3B" w:rsidRDefault="00DE7F3B" w:rsidP="00554C22">
      <w:pPr>
        <w:tabs>
          <w:tab w:val="num" w:pos="1504"/>
        </w:tabs>
        <w:jc w:val="both"/>
        <w:rPr>
          <w:color w:val="000000"/>
          <w:sz w:val="28"/>
          <w:szCs w:val="28"/>
        </w:rPr>
      </w:pPr>
      <w:r w:rsidRPr="00905750">
        <w:rPr>
          <w:b/>
          <w:bCs/>
          <w:color w:val="000000"/>
          <w:spacing w:val="1"/>
          <w:sz w:val="28"/>
          <w:szCs w:val="28"/>
        </w:rPr>
        <w:t xml:space="preserve">Примітка: </w:t>
      </w:r>
      <w:r w:rsidRPr="00905750">
        <w:rPr>
          <w:color w:val="000000"/>
          <w:sz w:val="28"/>
          <w:szCs w:val="28"/>
        </w:rPr>
        <w:t xml:space="preserve">У разі персональних змін у складі </w:t>
      </w:r>
      <w:r>
        <w:rPr>
          <w:color w:val="000000"/>
          <w:sz w:val="28"/>
          <w:szCs w:val="28"/>
        </w:rPr>
        <w:t>комітету</w:t>
      </w:r>
      <w:r w:rsidRPr="00905750">
        <w:rPr>
          <w:color w:val="000000"/>
          <w:sz w:val="28"/>
          <w:szCs w:val="28"/>
        </w:rPr>
        <w:t xml:space="preserve"> або відсутності осіб, </w:t>
      </w:r>
      <w:r>
        <w:rPr>
          <w:color w:val="000000"/>
          <w:sz w:val="28"/>
          <w:szCs w:val="28"/>
        </w:rPr>
        <w:t xml:space="preserve">                    </w:t>
      </w:r>
      <w:r w:rsidRPr="00905750">
        <w:rPr>
          <w:color w:val="000000"/>
          <w:sz w:val="28"/>
          <w:szCs w:val="28"/>
        </w:rPr>
        <w:t xml:space="preserve">які входять до складу </w:t>
      </w:r>
      <w:r>
        <w:rPr>
          <w:color w:val="000000"/>
          <w:sz w:val="28"/>
          <w:szCs w:val="28"/>
        </w:rPr>
        <w:t>комітету</w:t>
      </w:r>
      <w:r w:rsidRPr="00905750">
        <w:rPr>
          <w:color w:val="000000"/>
          <w:sz w:val="28"/>
          <w:szCs w:val="28"/>
        </w:rPr>
        <w:t xml:space="preserve">, у зв'язку з відпусткою, хворобою чи з інших причин, особи входять до складу </w:t>
      </w:r>
      <w:r>
        <w:rPr>
          <w:color w:val="000000"/>
          <w:sz w:val="28"/>
          <w:szCs w:val="28"/>
        </w:rPr>
        <w:t>комітету</w:t>
      </w:r>
      <w:r w:rsidRPr="00905750">
        <w:rPr>
          <w:color w:val="000000"/>
          <w:sz w:val="28"/>
          <w:szCs w:val="28"/>
        </w:rPr>
        <w:t xml:space="preserve"> за посадами. У разі необхідності </w:t>
      </w:r>
      <w:r>
        <w:rPr>
          <w:color w:val="000000"/>
          <w:sz w:val="28"/>
          <w:szCs w:val="28"/>
        </w:rPr>
        <w:t>комітет</w:t>
      </w:r>
      <w:r w:rsidRPr="00905750">
        <w:rPr>
          <w:color w:val="000000"/>
          <w:sz w:val="28"/>
          <w:szCs w:val="28"/>
        </w:rPr>
        <w:t xml:space="preserve"> має право залучати до роботи інших фахівців.</w:t>
      </w:r>
    </w:p>
    <w:p w:rsidR="00DE7F3B" w:rsidRDefault="00DE7F3B" w:rsidP="008B0C3E">
      <w:pPr>
        <w:rPr>
          <w:sz w:val="28"/>
          <w:szCs w:val="28"/>
        </w:rPr>
      </w:pPr>
    </w:p>
    <w:p w:rsidR="00DE7F3B" w:rsidRDefault="00DE7F3B"/>
    <w:p w:rsidR="00DE7F3B" w:rsidRDefault="00DE7F3B"/>
    <w:p w:rsidR="00DE7F3B" w:rsidRPr="00667D17" w:rsidRDefault="00DE7F3B" w:rsidP="00D45A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відділу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67D17">
        <w:rPr>
          <w:b/>
          <w:bCs/>
          <w:sz w:val="28"/>
          <w:szCs w:val="28"/>
        </w:rPr>
        <w:t>В.В. Мотречко</w:t>
      </w: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D45A21">
      <w:pPr>
        <w:rPr>
          <w:b/>
          <w:bCs/>
        </w:rPr>
      </w:pPr>
    </w:p>
    <w:p w:rsidR="00DE7F3B" w:rsidRDefault="00DE7F3B" w:rsidP="000A4C64">
      <w:pPr>
        <w:tabs>
          <w:tab w:val="num" w:pos="15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3089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2</w:t>
      </w:r>
      <w:r w:rsidRPr="003D3089">
        <w:rPr>
          <w:sz w:val="28"/>
          <w:szCs w:val="28"/>
        </w:rPr>
        <w:tab/>
      </w:r>
      <w:r w:rsidRPr="003D3089">
        <w:rPr>
          <w:sz w:val="28"/>
          <w:szCs w:val="28"/>
        </w:rPr>
        <w:tab/>
      </w:r>
      <w:r w:rsidRPr="003D3089">
        <w:rPr>
          <w:sz w:val="28"/>
          <w:szCs w:val="28"/>
        </w:rPr>
        <w:tab/>
      </w:r>
      <w:r w:rsidRPr="003D3089">
        <w:rPr>
          <w:sz w:val="28"/>
          <w:szCs w:val="28"/>
        </w:rPr>
        <w:tab/>
      </w:r>
      <w:r w:rsidRPr="003D3089">
        <w:rPr>
          <w:sz w:val="28"/>
          <w:szCs w:val="28"/>
        </w:rPr>
        <w:tab/>
      </w:r>
      <w:r w:rsidRPr="003D3089">
        <w:rPr>
          <w:sz w:val="28"/>
          <w:szCs w:val="28"/>
        </w:rPr>
        <w:tab/>
      </w:r>
      <w:r w:rsidRPr="003D3089">
        <w:rPr>
          <w:sz w:val="28"/>
          <w:szCs w:val="28"/>
        </w:rPr>
        <w:tab/>
      </w:r>
      <w:r w:rsidRPr="003D3089">
        <w:rPr>
          <w:sz w:val="28"/>
          <w:szCs w:val="28"/>
        </w:rPr>
        <w:tab/>
      </w:r>
      <w:r w:rsidRPr="003D3089">
        <w:rPr>
          <w:sz w:val="28"/>
          <w:szCs w:val="28"/>
        </w:rPr>
        <w:tab/>
      </w:r>
      <w:r w:rsidRPr="003D3089">
        <w:rPr>
          <w:sz w:val="28"/>
          <w:szCs w:val="28"/>
        </w:rPr>
        <w:tab/>
        <w:t>розпорядження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3089">
        <w:rPr>
          <w:sz w:val="28"/>
          <w:szCs w:val="28"/>
        </w:rPr>
        <w:t xml:space="preserve">від                        № </w:t>
      </w:r>
    </w:p>
    <w:p w:rsidR="00DE7F3B" w:rsidRPr="003D3089" w:rsidRDefault="00DE7F3B" w:rsidP="000A4C64">
      <w:pPr>
        <w:tabs>
          <w:tab w:val="num" w:pos="1504"/>
        </w:tabs>
        <w:jc w:val="both"/>
        <w:rPr>
          <w:sz w:val="28"/>
          <w:szCs w:val="28"/>
        </w:rPr>
      </w:pPr>
    </w:p>
    <w:p w:rsidR="00DE7F3B" w:rsidRPr="00981449" w:rsidRDefault="00DE7F3B" w:rsidP="000A4C64">
      <w:pPr>
        <w:ind w:firstLine="1134"/>
        <w:jc w:val="center"/>
        <w:rPr>
          <w:b/>
          <w:bCs/>
          <w:sz w:val="28"/>
          <w:szCs w:val="28"/>
        </w:rPr>
      </w:pPr>
      <w:r w:rsidRPr="00981449">
        <w:rPr>
          <w:b/>
          <w:bCs/>
          <w:sz w:val="28"/>
          <w:szCs w:val="28"/>
        </w:rPr>
        <w:t>Заходи</w:t>
      </w:r>
    </w:p>
    <w:p w:rsidR="00DE7F3B" w:rsidRDefault="00DE7F3B" w:rsidP="000A4C64">
      <w:pPr>
        <w:ind w:firstLine="1134"/>
        <w:jc w:val="center"/>
        <w:rPr>
          <w:b/>
          <w:bCs/>
          <w:sz w:val="28"/>
          <w:szCs w:val="28"/>
        </w:rPr>
      </w:pPr>
      <w:r w:rsidRPr="00981449">
        <w:rPr>
          <w:b/>
          <w:bCs/>
          <w:sz w:val="28"/>
          <w:szCs w:val="28"/>
        </w:rPr>
        <w:t>про популяризацію олімпійського руху серед учнівської  та студентської молоді у м. Суми</w:t>
      </w:r>
    </w:p>
    <w:p w:rsidR="00DE7F3B" w:rsidRDefault="00DE7F3B" w:rsidP="000A4C64">
      <w:pPr>
        <w:ind w:firstLine="1134"/>
        <w:jc w:val="center"/>
        <w:rPr>
          <w:b/>
          <w:bCs/>
          <w:sz w:val="28"/>
          <w:szCs w:val="28"/>
        </w:rPr>
      </w:pPr>
    </w:p>
    <w:p w:rsidR="00DE7F3B" w:rsidRDefault="00DE7F3B" w:rsidP="00E10B07">
      <w:pPr>
        <w:ind w:left="2124" w:firstLine="708"/>
        <w:jc w:val="center"/>
        <w:rPr>
          <w:b/>
          <w:bCs/>
          <w:sz w:val="28"/>
          <w:szCs w:val="28"/>
        </w:rPr>
      </w:pPr>
      <w:r w:rsidRPr="003F3003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3F3003">
        <w:rPr>
          <w:sz w:val="28"/>
          <w:szCs w:val="28"/>
        </w:rPr>
        <w:t xml:space="preserve"> 01.12.2016 року</w:t>
      </w:r>
      <w:r>
        <w:rPr>
          <w:b/>
          <w:bCs/>
          <w:sz w:val="28"/>
          <w:szCs w:val="28"/>
        </w:rPr>
        <w:tab/>
      </w:r>
    </w:p>
    <w:p w:rsidR="00DE7F3B" w:rsidRPr="0028009F" w:rsidRDefault="00DE7F3B" w:rsidP="0028009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8009F">
        <w:rPr>
          <w:sz w:val="28"/>
          <w:szCs w:val="28"/>
        </w:rPr>
        <w:t>Розгляд питання про фінансування видатків на реконструкцію стадіону «Авангард» м. Суми.</w:t>
      </w:r>
    </w:p>
    <w:p w:rsidR="00DE7F3B" w:rsidRPr="0028009F" w:rsidRDefault="00DE7F3B" w:rsidP="0028009F">
      <w:pPr>
        <w:pStyle w:val="ListParagraph"/>
        <w:ind w:left="4956"/>
        <w:rPr>
          <w:sz w:val="28"/>
          <w:szCs w:val="28"/>
        </w:rPr>
      </w:pPr>
      <w:r w:rsidRPr="003F3003">
        <w:rPr>
          <w:color w:val="000000"/>
          <w:sz w:val="28"/>
          <w:szCs w:val="28"/>
        </w:rPr>
        <w:t>Управління капітального будівництва та дорожнього господарства Сумської міської ради</w:t>
      </w:r>
    </w:p>
    <w:p w:rsidR="00DE7F3B" w:rsidRPr="00A04080" w:rsidRDefault="00DE7F3B" w:rsidP="00A04080">
      <w:pPr>
        <w:rPr>
          <w:sz w:val="28"/>
          <w:szCs w:val="28"/>
        </w:rPr>
      </w:pPr>
    </w:p>
    <w:p w:rsidR="00DE7F3B" w:rsidRDefault="00DE7F3B" w:rsidP="00E10B07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3F30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3003">
        <w:rPr>
          <w:sz w:val="28"/>
          <w:szCs w:val="28"/>
        </w:rPr>
        <w:t xml:space="preserve"> 30.09.2016 року</w:t>
      </w:r>
    </w:p>
    <w:p w:rsidR="00DE7F3B" w:rsidRDefault="00DE7F3B" w:rsidP="00A04080">
      <w:pPr>
        <w:ind w:firstLine="708"/>
        <w:rPr>
          <w:sz w:val="28"/>
          <w:szCs w:val="28"/>
        </w:rPr>
      </w:pPr>
      <w:r w:rsidRPr="00A04080">
        <w:rPr>
          <w:sz w:val="28"/>
          <w:szCs w:val="28"/>
        </w:rPr>
        <w:t xml:space="preserve">2. </w:t>
      </w:r>
      <w:r w:rsidRPr="003F3003">
        <w:rPr>
          <w:sz w:val="28"/>
          <w:szCs w:val="28"/>
        </w:rPr>
        <w:t>Оновлення експозиції музею Олімпійської слави у м. Суми</w:t>
      </w:r>
      <w:r>
        <w:rPr>
          <w:sz w:val="28"/>
          <w:szCs w:val="28"/>
        </w:rPr>
        <w:t>.</w:t>
      </w:r>
    </w:p>
    <w:p w:rsidR="00DE7F3B" w:rsidRDefault="00DE7F3B" w:rsidP="00A04080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Управління освіти і науки </w:t>
      </w:r>
    </w:p>
    <w:p w:rsidR="00DE7F3B" w:rsidRDefault="00DE7F3B" w:rsidP="00E10B0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</w:p>
    <w:p w:rsidR="00DE7F3B" w:rsidRDefault="00DE7F3B" w:rsidP="00A04080">
      <w:pPr>
        <w:rPr>
          <w:sz w:val="28"/>
          <w:szCs w:val="28"/>
        </w:rPr>
      </w:pPr>
    </w:p>
    <w:p w:rsidR="00DE7F3B" w:rsidRDefault="00DE7F3B" w:rsidP="00A0408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003">
        <w:rPr>
          <w:sz w:val="28"/>
          <w:szCs w:val="28"/>
        </w:rPr>
        <w:t>до 0</w:t>
      </w:r>
      <w:r>
        <w:rPr>
          <w:sz w:val="28"/>
          <w:szCs w:val="28"/>
        </w:rPr>
        <w:t>2</w:t>
      </w:r>
      <w:r w:rsidRPr="003F3003">
        <w:rPr>
          <w:sz w:val="28"/>
          <w:szCs w:val="28"/>
        </w:rPr>
        <w:t>.07.2016 року</w:t>
      </w:r>
    </w:p>
    <w:p w:rsidR="00DE7F3B" w:rsidRDefault="00DE7F3B" w:rsidP="00A040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3003">
        <w:rPr>
          <w:sz w:val="28"/>
          <w:szCs w:val="28"/>
        </w:rPr>
        <w:t xml:space="preserve">Забезпечення фінансування видатків на проведення урочистих зборів громадськості з нагоди </w:t>
      </w:r>
      <w:r>
        <w:rPr>
          <w:sz w:val="28"/>
          <w:szCs w:val="28"/>
        </w:rPr>
        <w:t>8</w:t>
      </w:r>
      <w:r w:rsidRPr="003F3003">
        <w:rPr>
          <w:sz w:val="28"/>
          <w:szCs w:val="28"/>
        </w:rPr>
        <w:t>0-річчя В.Голубничого: (розробка сценарію, оренда приміщень, зустрічі почесних гостей, концертні номери, виготовлення запрошень, квіти, сувеніри, тощо)</w:t>
      </w:r>
      <w:r>
        <w:rPr>
          <w:sz w:val="28"/>
          <w:szCs w:val="28"/>
        </w:rPr>
        <w:t>.</w:t>
      </w:r>
    </w:p>
    <w:p w:rsidR="00DE7F3B" w:rsidRDefault="00DE7F3B" w:rsidP="00611AE8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3003">
        <w:rPr>
          <w:sz w:val="28"/>
          <w:szCs w:val="28"/>
        </w:rPr>
        <w:t>ідділ у справах сім’ї, молоді та спорту</w:t>
      </w:r>
      <w:r>
        <w:rPr>
          <w:sz w:val="28"/>
          <w:szCs w:val="28"/>
        </w:rPr>
        <w:t>, відділ культури та туризму</w:t>
      </w:r>
      <w:r w:rsidRPr="003F3003">
        <w:rPr>
          <w:sz w:val="28"/>
          <w:szCs w:val="28"/>
        </w:rPr>
        <w:t xml:space="preserve"> Сумської міської ради </w:t>
      </w:r>
    </w:p>
    <w:p w:rsidR="00DE7F3B" w:rsidRDefault="00DE7F3B" w:rsidP="000A2311">
      <w:pPr>
        <w:jc w:val="both"/>
        <w:rPr>
          <w:sz w:val="28"/>
          <w:szCs w:val="28"/>
        </w:rPr>
      </w:pPr>
    </w:p>
    <w:p w:rsidR="00DE7F3B" w:rsidRDefault="00DE7F3B" w:rsidP="000A2311">
      <w:pPr>
        <w:ind w:left="2124" w:firstLine="708"/>
        <w:jc w:val="center"/>
        <w:rPr>
          <w:sz w:val="28"/>
          <w:szCs w:val="28"/>
        </w:rPr>
      </w:pPr>
      <w:r w:rsidRPr="003F3003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3F3003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3F300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F3003">
        <w:rPr>
          <w:sz w:val="28"/>
          <w:szCs w:val="28"/>
        </w:rPr>
        <w:t>.2016 року</w:t>
      </w:r>
    </w:p>
    <w:p w:rsidR="00DE7F3B" w:rsidRDefault="00DE7F3B" w:rsidP="000A2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2311">
        <w:rPr>
          <w:sz w:val="28"/>
          <w:szCs w:val="28"/>
        </w:rPr>
        <w:t xml:space="preserve">Розгляд питання про фінансування видатків на проведення урочистих зборів громадськості з нагоди </w:t>
      </w:r>
      <w:r>
        <w:rPr>
          <w:sz w:val="28"/>
          <w:szCs w:val="28"/>
        </w:rPr>
        <w:t>7</w:t>
      </w:r>
      <w:r w:rsidRPr="000A2311">
        <w:rPr>
          <w:sz w:val="28"/>
          <w:szCs w:val="28"/>
        </w:rPr>
        <w:t>0-річчя О.Шапаренка: (розробка сценарію, оренда приміщень, зустрічі почесних гостей, концертні номери, виготовлення запрошень, квіти, сувеніри, тощо)</w:t>
      </w:r>
      <w:r>
        <w:rPr>
          <w:sz w:val="28"/>
          <w:szCs w:val="28"/>
        </w:rPr>
        <w:t>.</w:t>
      </w:r>
    </w:p>
    <w:p w:rsidR="00DE7F3B" w:rsidRDefault="00DE7F3B" w:rsidP="00CE293A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3F3003">
        <w:rPr>
          <w:sz w:val="28"/>
          <w:szCs w:val="28"/>
        </w:rPr>
        <w:t>ідділ у справах сім’ї, молоді та спорту</w:t>
      </w:r>
      <w:r>
        <w:rPr>
          <w:sz w:val="28"/>
          <w:szCs w:val="28"/>
        </w:rPr>
        <w:t>, відділ культури та туризму</w:t>
      </w:r>
      <w:r w:rsidRPr="003F3003">
        <w:rPr>
          <w:sz w:val="28"/>
          <w:szCs w:val="28"/>
        </w:rPr>
        <w:t xml:space="preserve"> Сумської міської ради </w:t>
      </w:r>
    </w:p>
    <w:p w:rsidR="00DE7F3B" w:rsidRDefault="00DE7F3B" w:rsidP="00CE293A">
      <w:pPr>
        <w:ind w:left="4950"/>
        <w:jc w:val="both"/>
        <w:rPr>
          <w:sz w:val="28"/>
          <w:szCs w:val="28"/>
        </w:rPr>
      </w:pPr>
    </w:p>
    <w:p w:rsidR="00DE7F3B" w:rsidRDefault="00DE7F3B" w:rsidP="00E976B1">
      <w:pPr>
        <w:ind w:left="2124" w:firstLine="708"/>
        <w:jc w:val="center"/>
        <w:rPr>
          <w:sz w:val="28"/>
          <w:szCs w:val="28"/>
        </w:rPr>
      </w:pPr>
      <w:r w:rsidRPr="003F3003">
        <w:rPr>
          <w:sz w:val="28"/>
          <w:szCs w:val="28"/>
        </w:rPr>
        <w:t>до 01.09.2016 року</w:t>
      </w:r>
    </w:p>
    <w:p w:rsidR="00DE7F3B" w:rsidRDefault="00DE7F3B" w:rsidP="00E976B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3F3003">
        <w:rPr>
          <w:sz w:val="28"/>
          <w:szCs w:val="28"/>
        </w:rPr>
        <w:t>Розгляд питання щодо фінансування видатків на заходи з відзначення 45-річчя міського комунального закладу Сумська дитячо-юнацька спортивна школа олімпійського резерву В.Голубничого з легкої атлетики.</w:t>
      </w:r>
    </w:p>
    <w:p w:rsidR="00DE7F3B" w:rsidRPr="003F3003" w:rsidRDefault="00DE7F3B" w:rsidP="00D13B9F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3003">
        <w:rPr>
          <w:sz w:val="28"/>
          <w:szCs w:val="28"/>
        </w:rPr>
        <w:t>ідділ у справах сім’ї, молоді та спорту Сумської міської ради</w:t>
      </w:r>
      <w:r>
        <w:rPr>
          <w:sz w:val="28"/>
          <w:szCs w:val="28"/>
        </w:rPr>
        <w:t>,</w:t>
      </w:r>
      <w:r w:rsidRPr="003F300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F3003">
        <w:rPr>
          <w:sz w:val="28"/>
          <w:szCs w:val="28"/>
        </w:rPr>
        <w:t xml:space="preserve">омунальний заклад </w:t>
      </w:r>
      <w:r>
        <w:rPr>
          <w:sz w:val="28"/>
          <w:szCs w:val="28"/>
        </w:rPr>
        <w:t xml:space="preserve">Спеціалізованої </w:t>
      </w:r>
      <w:r w:rsidRPr="003F3003">
        <w:rPr>
          <w:sz w:val="28"/>
          <w:szCs w:val="28"/>
        </w:rPr>
        <w:t xml:space="preserve"> дитячо-юнацької спортивної школи олімпійського резерву </w:t>
      </w:r>
    </w:p>
    <w:p w:rsidR="00DE7F3B" w:rsidRDefault="00DE7F3B" w:rsidP="00D13B9F">
      <w:pPr>
        <w:ind w:left="4242" w:firstLine="708"/>
        <w:rPr>
          <w:sz w:val="28"/>
          <w:szCs w:val="28"/>
        </w:rPr>
      </w:pPr>
      <w:r w:rsidRPr="003F3003">
        <w:rPr>
          <w:sz w:val="28"/>
          <w:szCs w:val="28"/>
        </w:rPr>
        <w:t>В. Голубничого</w:t>
      </w:r>
      <w:r>
        <w:rPr>
          <w:sz w:val="28"/>
          <w:szCs w:val="28"/>
        </w:rPr>
        <w:t xml:space="preserve"> з легкої атлетики</w:t>
      </w:r>
    </w:p>
    <w:p w:rsidR="00DE7F3B" w:rsidRDefault="00DE7F3B" w:rsidP="006A708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F30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3003">
        <w:rPr>
          <w:sz w:val="28"/>
          <w:szCs w:val="28"/>
        </w:rPr>
        <w:t>01.04.2016 року</w:t>
      </w:r>
    </w:p>
    <w:p w:rsidR="00DE7F3B" w:rsidRDefault="00DE7F3B" w:rsidP="00B0389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3F3003">
        <w:rPr>
          <w:sz w:val="28"/>
          <w:szCs w:val="28"/>
        </w:rPr>
        <w:t xml:space="preserve">Вивчення питання та внесення пропозиції щодо створення веслувальної </w:t>
      </w:r>
      <w:r>
        <w:rPr>
          <w:sz w:val="28"/>
          <w:szCs w:val="28"/>
        </w:rPr>
        <w:t>бази.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F3003">
        <w:rPr>
          <w:sz w:val="28"/>
          <w:szCs w:val="28"/>
        </w:rPr>
        <w:t xml:space="preserve">ідділ у справах сім’ї, молоді та </w:t>
      </w:r>
    </w:p>
    <w:p w:rsidR="00DE7F3B" w:rsidRDefault="00DE7F3B" w:rsidP="00C437F8">
      <w:pPr>
        <w:ind w:left="4248" w:firstLine="708"/>
        <w:jc w:val="both"/>
        <w:rPr>
          <w:sz w:val="28"/>
          <w:szCs w:val="28"/>
        </w:rPr>
      </w:pPr>
      <w:r w:rsidRPr="003F3003">
        <w:rPr>
          <w:sz w:val="28"/>
          <w:szCs w:val="28"/>
        </w:rPr>
        <w:t>спорту Сумської міської ради</w:t>
      </w:r>
    </w:p>
    <w:p w:rsidR="00DE7F3B" w:rsidRDefault="00DE7F3B" w:rsidP="000A2311">
      <w:pPr>
        <w:ind w:firstLine="708"/>
        <w:jc w:val="both"/>
        <w:rPr>
          <w:sz w:val="28"/>
          <w:szCs w:val="28"/>
        </w:rPr>
      </w:pPr>
    </w:p>
    <w:p w:rsidR="00DE7F3B" w:rsidRDefault="00DE7F3B" w:rsidP="00C9155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003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3F3003">
        <w:rPr>
          <w:sz w:val="28"/>
          <w:szCs w:val="28"/>
        </w:rPr>
        <w:t xml:space="preserve"> 26.06.2016 року</w:t>
      </w:r>
    </w:p>
    <w:p w:rsidR="00DE7F3B" w:rsidRDefault="00DE7F3B" w:rsidP="00470D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3F3003">
        <w:rPr>
          <w:sz w:val="28"/>
          <w:szCs w:val="28"/>
        </w:rPr>
        <w:t>Проведення у м. Суми Чемпіонату України зі спортивної ходьби серед дорослих і молоді та Всеукраїнських змагань з легкої атлетики (спортивна ходьба) на честь 80-річчя</w:t>
      </w:r>
      <w:r>
        <w:rPr>
          <w:sz w:val="28"/>
          <w:szCs w:val="28"/>
        </w:rPr>
        <w:t xml:space="preserve"> </w:t>
      </w:r>
      <w:r w:rsidRPr="003F3003">
        <w:rPr>
          <w:sz w:val="28"/>
          <w:szCs w:val="28"/>
        </w:rPr>
        <w:t>В. Голубничого</w:t>
      </w:r>
      <w:r>
        <w:rPr>
          <w:sz w:val="28"/>
          <w:szCs w:val="28"/>
        </w:rPr>
        <w:t>.</w:t>
      </w:r>
    </w:p>
    <w:p w:rsidR="00DE7F3B" w:rsidRDefault="00DE7F3B" w:rsidP="00B06443">
      <w:pPr>
        <w:ind w:left="4950"/>
        <w:jc w:val="both"/>
        <w:rPr>
          <w:sz w:val="28"/>
          <w:szCs w:val="28"/>
        </w:rPr>
      </w:pPr>
      <w:hyperlink r:id="rId6" w:tgtFrame="_self" w:tooltip="Святкове оформлення міста, поточне утримання об`єктів благоустрою, їх ремонт та інші роботи з питань санітарної служби міста, надання ритуальних послуг населенню" w:history="1">
        <w:r w:rsidRPr="005E033E">
          <w:rPr>
            <w:rStyle w:val="Hyperlink"/>
            <w:color w:val="auto"/>
            <w:sz w:val="28"/>
            <w:szCs w:val="28"/>
            <w:u w:val="none"/>
          </w:rPr>
          <w:t>КП "Спеціалізований комбінат"</w:t>
        </w:r>
      </w:hyperlink>
      <w:r w:rsidRPr="005E033E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к</w:t>
      </w:r>
      <w:r w:rsidRPr="003F3003">
        <w:rPr>
          <w:sz w:val="28"/>
          <w:szCs w:val="28"/>
        </w:rPr>
        <w:t xml:space="preserve">омунальний заклад </w:t>
      </w:r>
      <w:r>
        <w:rPr>
          <w:sz w:val="28"/>
          <w:szCs w:val="28"/>
        </w:rPr>
        <w:t xml:space="preserve">спеціалізованої </w:t>
      </w:r>
      <w:r w:rsidRPr="003F3003">
        <w:rPr>
          <w:sz w:val="28"/>
          <w:szCs w:val="28"/>
        </w:rPr>
        <w:t>дитячо-юнацької спортивної школи олімпійського</w:t>
      </w:r>
      <w:r>
        <w:rPr>
          <w:sz w:val="28"/>
          <w:szCs w:val="28"/>
        </w:rPr>
        <w:t> </w:t>
      </w:r>
      <w:r w:rsidRPr="003F3003">
        <w:rPr>
          <w:sz w:val="28"/>
          <w:szCs w:val="28"/>
        </w:rPr>
        <w:t xml:space="preserve">резерву </w:t>
      </w:r>
      <w:r>
        <w:rPr>
          <w:sz w:val="28"/>
          <w:szCs w:val="28"/>
        </w:rPr>
        <w:t xml:space="preserve">                                       </w:t>
      </w:r>
      <w:r w:rsidRPr="003F3003">
        <w:rPr>
          <w:sz w:val="28"/>
          <w:szCs w:val="28"/>
        </w:rPr>
        <w:t>В. Голубничого</w:t>
      </w:r>
      <w:r>
        <w:rPr>
          <w:sz w:val="28"/>
          <w:szCs w:val="28"/>
        </w:rPr>
        <w:t xml:space="preserve">, </w:t>
      </w:r>
      <w:r w:rsidRPr="005E033E">
        <w:rPr>
          <w:sz w:val="28"/>
          <w:szCs w:val="28"/>
        </w:rPr>
        <w:t>КП "Шляхрембуд"</w:t>
      </w:r>
    </w:p>
    <w:p w:rsidR="00DE7F3B" w:rsidRDefault="00DE7F3B" w:rsidP="0060262B">
      <w:pPr>
        <w:ind w:left="4950"/>
        <w:rPr>
          <w:sz w:val="28"/>
          <w:szCs w:val="28"/>
        </w:rPr>
      </w:pPr>
    </w:p>
    <w:p w:rsidR="00DE7F3B" w:rsidRDefault="00DE7F3B" w:rsidP="008B5B79">
      <w:pPr>
        <w:ind w:left="2124" w:firstLine="708"/>
        <w:jc w:val="center"/>
      </w:pPr>
      <w:r>
        <w:rPr>
          <w:sz w:val="28"/>
          <w:szCs w:val="28"/>
        </w:rPr>
        <w:t>д</w:t>
      </w:r>
      <w:r w:rsidRPr="003F30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3003">
        <w:rPr>
          <w:sz w:val="28"/>
          <w:szCs w:val="28"/>
        </w:rPr>
        <w:t>01.12.2016 року</w:t>
      </w:r>
      <w:r>
        <w:t xml:space="preserve"> </w:t>
      </w:r>
    </w:p>
    <w:p w:rsidR="00DE7F3B" w:rsidRDefault="00DE7F3B" w:rsidP="00220DC9">
      <w:pPr>
        <w:jc w:val="both"/>
        <w:rPr>
          <w:sz w:val="28"/>
          <w:szCs w:val="28"/>
        </w:rPr>
      </w:pPr>
      <w:r>
        <w:tab/>
      </w:r>
      <w:r w:rsidRPr="00220DC9">
        <w:rPr>
          <w:sz w:val="28"/>
          <w:szCs w:val="28"/>
        </w:rPr>
        <w:t>8.</w:t>
      </w:r>
      <w:r>
        <w:t xml:space="preserve"> </w:t>
      </w:r>
      <w:r w:rsidRPr="003F3003">
        <w:rPr>
          <w:sz w:val="28"/>
          <w:szCs w:val="28"/>
        </w:rPr>
        <w:t>Проведення Зимового Кубку України зі спортивної ходьби та Всеукраїнських змагань</w:t>
      </w:r>
      <w:r>
        <w:rPr>
          <w:sz w:val="28"/>
          <w:szCs w:val="28"/>
        </w:rPr>
        <w:t>.</w:t>
      </w:r>
    </w:p>
    <w:p w:rsidR="00DE7F3B" w:rsidRDefault="00DE7F3B" w:rsidP="00B06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F3003">
        <w:rPr>
          <w:sz w:val="28"/>
          <w:szCs w:val="28"/>
        </w:rPr>
        <w:t xml:space="preserve">ідділ у справах сім’ї, молоді та </w:t>
      </w:r>
    </w:p>
    <w:p w:rsidR="00DE7F3B" w:rsidRDefault="00DE7F3B" w:rsidP="008B5B79">
      <w:pPr>
        <w:ind w:left="4248" w:firstLine="708"/>
        <w:rPr>
          <w:sz w:val="28"/>
          <w:szCs w:val="28"/>
        </w:rPr>
      </w:pPr>
      <w:r w:rsidRPr="003F3003">
        <w:rPr>
          <w:sz w:val="28"/>
          <w:szCs w:val="28"/>
        </w:rPr>
        <w:t>спорту Сумської міської ради</w:t>
      </w:r>
      <w:r>
        <w:rPr>
          <w:sz w:val="28"/>
          <w:szCs w:val="28"/>
        </w:rPr>
        <w:t>,</w:t>
      </w:r>
    </w:p>
    <w:p w:rsidR="00DE7F3B" w:rsidRPr="003F3003" w:rsidRDefault="00DE7F3B" w:rsidP="00B0644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3003">
        <w:rPr>
          <w:sz w:val="28"/>
          <w:szCs w:val="28"/>
        </w:rPr>
        <w:t xml:space="preserve">омунальний заклад </w:t>
      </w:r>
      <w:r>
        <w:rPr>
          <w:sz w:val="28"/>
          <w:szCs w:val="28"/>
        </w:rPr>
        <w:t xml:space="preserve">спеціалізованої </w:t>
      </w:r>
      <w:r w:rsidRPr="003F3003">
        <w:rPr>
          <w:sz w:val="28"/>
          <w:szCs w:val="28"/>
        </w:rPr>
        <w:t xml:space="preserve"> дитячо-юнацької спортивної школи олімпійського резерву </w:t>
      </w:r>
    </w:p>
    <w:p w:rsidR="00DE7F3B" w:rsidRDefault="00DE7F3B" w:rsidP="008B5B79">
      <w:pPr>
        <w:ind w:left="4248" w:firstLine="708"/>
        <w:rPr>
          <w:sz w:val="28"/>
          <w:szCs w:val="28"/>
        </w:rPr>
      </w:pPr>
      <w:r w:rsidRPr="003F3003">
        <w:rPr>
          <w:sz w:val="28"/>
          <w:szCs w:val="28"/>
        </w:rPr>
        <w:t>В. Голубничого</w:t>
      </w:r>
      <w:r>
        <w:rPr>
          <w:sz w:val="28"/>
          <w:szCs w:val="28"/>
        </w:rPr>
        <w:t xml:space="preserve"> з легкої атлетики</w:t>
      </w:r>
    </w:p>
    <w:p w:rsidR="00DE7F3B" w:rsidRDefault="00DE7F3B" w:rsidP="008B5B79">
      <w:pPr>
        <w:ind w:left="4248" w:firstLine="708"/>
        <w:rPr>
          <w:sz w:val="28"/>
          <w:szCs w:val="28"/>
        </w:rPr>
      </w:pPr>
    </w:p>
    <w:p w:rsidR="00DE7F3B" w:rsidRDefault="00DE7F3B" w:rsidP="000C4C4E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3F30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3003">
        <w:rPr>
          <w:sz w:val="28"/>
          <w:szCs w:val="28"/>
        </w:rPr>
        <w:t>01.</w:t>
      </w:r>
      <w:r>
        <w:rPr>
          <w:sz w:val="28"/>
          <w:szCs w:val="28"/>
        </w:rPr>
        <w:t>05</w:t>
      </w:r>
      <w:r w:rsidRPr="003F3003">
        <w:rPr>
          <w:sz w:val="28"/>
          <w:szCs w:val="28"/>
        </w:rPr>
        <w:t>.2016 року</w:t>
      </w:r>
    </w:p>
    <w:p w:rsidR="00DE7F3B" w:rsidRDefault="00DE7F3B" w:rsidP="009C374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3F3003">
        <w:rPr>
          <w:sz w:val="28"/>
          <w:szCs w:val="28"/>
        </w:rPr>
        <w:t>Підготовка матеріалів на видання збірників: «Легкоатлети Сумщини у</w:t>
      </w:r>
      <w:r>
        <w:rPr>
          <w:sz w:val="28"/>
          <w:szCs w:val="28"/>
        </w:rPr>
        <w:t> </w:t>
      </w:r>
      <w:r w:rsidRPr="003F3003">
        <w:rPr>
          <w:sz w:val="28"/>
          <w:szCs w:val="28"/>
        </w:rPr>
        <w:t>2015</w:t>
      </w:r>
      <w:r>
        <w:rPr>
          <w:sz w:val="28"/>
          <w:szCs w:val="28"/>
        </w:rPr>
        <w:t> </w:t>
      </w:r>
      <w:r w:rsidRPr="003F3003">
        <w:rPr>
          <w:sz w:val="28"/>
          <w:szCs w:val="28"/>
        </w:rPr>
        <w:t>р»;</w:t>
      </w:r>
      <w:r>
        <w:rPr>
          <w:sz w:val="28"/>
          <w:szCs w:val="28"/>
        </w:rPr>
        <w:t> </w:t>
      </w:r>
      <w:r w:rsidRPr="003F3003">
        <w:rPr>
          <w:sz w:val="28"/>
          <w:szCs w:val="28"/>
        </w:rPr>
        <w:t xml:space="preserve">«Олімпійський </w:t>
      </w:r>
      <w:r>
        <w:rPr>
          <w:sz w:val="28"/>
          <w:szCs w:val="28"/>
        </w:rPr>
        <w:t>легкоатлетичний рух на Сумщині</w:t>
      </w:r>
      <w:r w:rsidRPr="003F3003">
        <w:rPr>
          <w:sz w:val="28"/>
          <w:szCs w:val="28"/>
        </w:rPr>
        <w:t>»</w:t>
      </w:r>
      <w:r>
        <w:rPr>
          <w:sz w:val="28"/>
          <w:szCs w:val="28"/>
        </w:rPr>
        <w:t xml:space="preserve">; «Володимир Голубничий: спортивне життя - подвиг». </w:t>
      </w:r>
    </w:p>
    <w:p w:rsidR="00DE7F3B" w:rsidRDefault="00DE7F3B" w:rsidP="007C6371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комунікацій та інформаційної політики Сумської міської ради, к</w:t>
      </w:r>
      <w:r w:rsidRPr="003F3003">
        <w:rPr>
          <w:sz w:val="28"/>
          <w:szCs w:val="28"/>
        </w:rPr>
        <w:t xml:space="preserve">омунальний заклад </w:t>
      </w:r>
      <w:r>
        <w:rPr>
          <w:sz w:val="28"/>
          <w:szCs w:val="28"/>
        </w:rPr>
        <w:t xml:space="preserve">спеціалізованої </w:t>
      </w:r>
      <w:r w:rsidRPr="003F3003">
        <w:rPr>
          <w:sz w:val="28"/>
          <w:szCs w:val="28"/>
        </w:rPr>
        <w:t>дитячо-юнацької спортивної школи олімпійського резерву В. Голубничого</w:t>
      </w:r>
      <w:r>
        <w:rPr>
          <w:sz w:val="28"/>
          <w:szCs w:val="28"/>
        </w:rPr>
        <w:t xml:space="preserve"> з легкої атлетики</w:t>
      </w:r>
    </w:p>
    <w:p w:rsidR="00DE7F3B" w:rsidRDefault="00DE7F3B" w:rsidP="00E13246">
      <w:pPr>
        <w:rPr>
          <w:sz w:val="28"/>
          <w:szCs w:val="28"/>
        </w:rPr>
      </w:pPr>
    </w:p>
    <w:p w:rsidR="00DE7F3B" w:rsidRDefault="00DE7F3B" w:rsidP="00E1324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F30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3003">
        <w:rPr>
          <w:sz w:val="28"/>
          <w:szCs w:val="28"/>
        </w:rPr>
        <w:t>01.</w:t>
      </w:r>
      <w:r>
        <w:rPr>
          <w:sz w:val="28"/>
          <w:szCs w:val="28"/>
        </w:rPr>
        <w:t>07</w:t>
      </w:r>
      <w:r w:rsidRPr="003F3003">
        <w:rPr>
          <w:sz w:val="28"/>
          <w:szCs w:val="28"/>
        </w:rPr>
        <w:t>.2016 року</w:t>
      </w:r>
    </w:p>
    <w:p w:rsidR="00DE7F3B" w:rsidRDefault="00DE7F3B" w:rsidP="00E13246">
      <w:pPr>
        <w:rPr>
          <w:sz w:val="28"/>
          <w:szCs w:val="28"/>
        </w:rPr>
      </w:pPr>
      <w:r>
        <w:rPr>
          <w:sz w:val="28"/>
          <w:szCs w:val="28"/>
        </w:rPr>
        <w:tab/>
        <w:t>10. Проведення в учбових закладах міста тематичних уроків, занять з історії олімпійського руху та місця спортсменів Сумщини в ньому.</w:t>
      </w:r>
    </w:p>
    <w:p w:rsidR="00DE7F3B" w:rsidRDefault="00DE7F3B" w:rsidP="00E13246">
      <w:pPr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і науки,  відділ у справах сім’ї, молоді та спорту </w:t>
      </w:r>
    </w:p>
    <w:p w:rsidR="00DE7F3B" w:rsidRDefault="00DE7F3B" w:rsidP="00776620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ради, ДЮСШ міста </w:t>
      </w:r>
    </w:p>
    <w:p w:rsidR="00DE7F3B" w:rsidRDefault="00DE7F3B" w:rsidP="000F39FA">
      <w:pPr>
        <w:jc w:val="both"/>
        <w:rPr>
          <w:sz w:val="28"/>
          <w:szCs w:val="28"/>
        </w:rPr>
      </w:pPr>
    </w:p>
    <w:p w:rsidR="00DE7F3B" w:rsidRDefault="00DE7F3B" w:rsidP="000F39FA">
      <w:pPr>
        <w:jc w:val="both"/>
        <w:rPr>
          <w:sz w:val="28"/>
          <w:szCs w:val="28"/>
        </w:rPr>
      </w:pPr>
    </w:p>
    <w:p w:rsidR="00DE7F3B" w:rsidRPr="00A04080" w:rsidRDefault="00DE7F3B" w:rsidP="00D45A21">
      <w:r w:rsidRPr="00667D17">
        <w:rPr>
          <w:b/>
          <w:bCs/>
          <w:sz w:val="28"/>
          <w:szCs w:val="28"/>
        </w:rPr>
        <w:t xml:space="preserve">Начальник відділу </w:t>
      </w:r>
      <w:r w:rsidRPr="00667D17">
        <w:rPr>
          <w:b/>
          <w:bCs/>
          <w:sz w:val="28"/>
          <w:szCs w:val="28"/>
        </w:rPr>
        <w:tab/>
      </w:r>
      <w:r w:rsidRPr="00667D17">
        <w:rPr>
          <w:b/>
          <w:bCs/>
          <w:sz w:val="28"/>
          <w:szCs w:val="28"/>
        </w:rPr>
        <w:tab/>
      </w:r>
      <w:r w:rsidRPr="00667D17">
        <w:rPr>
          <w:b/>
          <w:bCs/>
          <w:sz w:val="28"/>
          <w:szCs w:val="28"/>
        </w:rPr>
        <w:tab/>
      </w:r>
      <w:r w:rsidRPr="00667D17">
        <w:rPr>
          <w:b/>
          <w:bCs/>
          <w:sz w:val="28"/>
          <w:szCs w:val="28"/>
        </w:rPr>
        <w:tab/>
      </w:r>
      <w:r w:rsidRPr="00667D17">
        <w:rPr>
          <w:b/>
          <w:bCs/>
          <w:sz w:val="28"/>
          <w:szCs w:val="28"/>
        </w:rPr>
        <w:tab/>
      </w:r>
      <w:r w:rsidRPr="00667D17">
        <w:rPr>
          <w:b/>
          <w:bCs/>
          <w:sz w:val="28"/>
          <w:szCs w:val="28"/>
        </w:rPr>
        <w:tab/>
      </w:r>
      <w:r w:rsidRPr="00667D17">
        <w:rPr>
          <w:b/>
          <w:bCs/>
          <w:sz w:val="28"/>
          <w:szCs w:val="28"/>
        </w:rPr>
        <w:tab/>
        <w:t>В.В. Мотречко</w:t>
      </w:r>
    </w:p>
    <w:sectPr w:rsidR="00DE7F3B" w:rsidRPr="00A04080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4F"/>
    <w:multiLevelType w:val="hybridMultilevel"/>
    <w:tmpl w:val="3F261206"/>
    <w:lvl w:ilvl="0" w:tplc="E4623B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9163C"/>
    <w:multiLevelType w:val="hybridMultilevel"/>
    <w:tmpl w:val="460A800E"/>
    <w:lvl w:ilvl="0" w:tplc="F3886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61055"/>
    <w:multiLevelType w:val="hybridMultilevel"/>
    <w:tmpl w:val="72DE4EE0"/>
    <w:lvl w:ilvl="0" w:tplc="CF465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5D06CB2"/>
    <w:multiLevelType w:val="hybridMultilevel"/>
    <w:tmpl w:val="A4B2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C3E"/>
    <w:rsid w:val="00020006"/>
    <w:rsid w:val="00021A4A"/>
    <w:rsid w:val="000254F2"/>
    <w:rsid w:val="00030D2F"/>
    <w:rsid w:val="00047272"/>
    <w:rsid w:val="00072F79"/>
    <w:rsid w:val="000762DF"/>
    <w:rsid w:val="00097881"/>
    <w:rsid w:val="000A2311"/>
    <w:rsid w:val="000A4C64"/>
    <w:rsid w:val="000A6A68"/>
    <w:rsid w:val="000B3561"/>
    <w:rsid w:val="000B54F3"/>
    <w:rsid w:val="000C03CE"/>
    <w:rsid w:val="000C4C4E"/>
    <w:rsid w:val="000C55C7"/>
    <w:rsid w:val="000C7FC8"/>
    <w:rsid w:val="000E48E5"/>
    <w:rsid w:val="000F08A4"/>
    <w:rsid w:val="000F312A"/>
    <w:rsid w:val="000F39FA"/>
    <w:rsid w:val="00104ACB"/>
    <w:rsid w:val="0012257E"/>
    <w:rsid w:val="001234AD"/>
    <w:rsid w:val="00132FD0"/>
    <w:rsid w:val="00135745"/>
    <w:rsid w:val="00135893"/>
    <w:rsid w:val="00141797"/>
    <w:rsid w:val="00144E8A"/>
    <w:rsid w:val="00173B7D"/>
    <w:rsid w:val="00177830"/>
    <w:rsid w:val="00182CB3"/>
    <w:rsid w:val="001A5BC2"/>
    <w:rsid w:val="001B2F5C"/>
    <w:rsid w:val="001E5880"/>
    <w:rsid w:val="00214B26"/>
    <w:rsid w:val="00220DC9"/>
    <w:rsid w:val="002504EC"/>
    <w:rsid w:val="0025564E"/>
    <w:rsid w:val="00264409"/>
    <w:rsid w:val="0027551C"/>
    <w:rsid w:val="0028009F"/>
    <w:rsid w:val="00284CA5"/>
    <w:rsid w:val="00286124"/>
    <w:rsid w:val="00297A32"/>
    <w:rsid w:val="002C3EAE"/>
    <w:rsid w:val="002D18C0"/>
    <w:rsid w:val="002E3539"/>
    <w:rsid w:val="002E35D2"/>
    <w:rsid w:val="00302A9F"/>
    <w:rsid w:val="00303833"/>
    <w:rsid w:val="0032508F"/>
    <w:rsid w:val="0032533E"/>
    <w:rsid w:val="00372714"/>
    <w:rsid w:val="00395323"/>
    <w:rsid w:val="003A0F3C"/>
    <w:rsid w:val="003B5473"/>
    <w:rsid w:val="003D3089"/>
    <w:rsid w:val="003E36EE"/>
    <w:rsid w:val="003E40C9"/>
    <w:rsid w:val="003E420E"/>
    <w:rsid w:val="003F3003"/>
    <w:rsid w:val="004047AD"/>
    <w:rsid w:val="004079D1"/>
    <w:rsid w:val="00414AB7"/>
    <w:rsid w:val="004266BC"/>
    <w:rsid w:val="00430B69"/>
    <w:rsid w:val="004553C5"/>
    <w:rsid w:val="00470D61"/>
    <w:rsid w:val="0049098B"/>
    <w:rsid w:val="0049598D"/>
    <w:rsid w:val="004A1A1C"/>
    <w:rsid w:val="004A24AC"/>
    <w:rsid w:val="004A5815"/>
    <w:rsid w:val="004C33ED"/>
    <w:rsid w:val="004C4896"/>
    <w:rsid w:val="004F215B"/>
    <w:rsid w:val="005032A7"/>
    <w:rsid w:val="00505543"/>
    <w:rsid w:val="0054243D"/>
    <w:rsid w:val="00554C22"/>
    <w:rsid w:val="00560060"/>
    <w:rsid w:val="005826A5"/>
    <w:rsid w:val="00592BD8"/>
    <w:rsid w:val="0059581B"/>
    <w:rsid w:val="0059690E"/>
    <w:rsid w:val="005B3E08"/>
    <w:rsid w:val="005D5708"/>
    <w:rsid w:val="005E033E"/>
    <w:rsid w:val="005F0279"/>
    <w:rsid w:val="0060262B"/>
    <w:rsid w:val="00605684"/>
    <w:rsid w:val="00610969"/>
    <w:rsid w:val="00611AE8"/>
    <w:rsid w:val="006265AA"/>
    <w:rsid w:val="0064046E"/>
    <w:rsid w:val="00662F32"/>
    <w:rsid w:val="006644EA"/>
    <w:rsid w:val="00667D17"/>
    <w:rsid w:val="006839A7"/>
    <w:rsid w:val="00696151"/>
    <w:rsid w:val="006A7087"/>
    <w:rsid w:val="006C1175"/>
    <w:rsid w:val="006D5CB8"/>
    <w:rsid w:val="006E0B47"/>
    <w:rsid w:val="006E4ED2"/>
    <w:rsid w:val="006F0041"/>
    <w:rsid w:val="00702C62"/>
    <w:rsid w:val="00710C7F"/>
    <w:rsid w:val="00713100"/>
    <w:rsid w:val="0071741E"/>
    <w:rsid w:val="007178FB"/>
    <w:rsid w:val="00727706"/>
    <w:rsid w:val="007478F7"/>
    <w:rsid w:val="0075039B"/>
    <w:rsid w:val="00776620"/>
    <w:rsid w:val="0078099D"/>
    <w:rsid w:val="00781128"/>
    <w:rsid w:val="0079101D"/>
    <w:rsid w:val="0079248D"/>
    <w:rsid w:val="00794667"/>
    <w:rsid w:val="0079578A"/>
    <w:rsid w:val="007A40A7"/>
    <w:rsid w:val="007C0D08"/>
    <w:rsid w:val="007C6371"/>
    <w:rsid w:val="007D4B13"/>
    <w:rsid w:val="007D7C5E"/>
    <w:rsid w:val="0080171A"/>
    <w:rsid w:val="00806FEC"/>
    <w:rsid w:val="008122A7"/>
    <w:rsid w:val="00836B24"/>
    <w:rsid w:val="00840701"/>
    <w:rsid w:val="0085200F"/>
    <w:rsid w:val="00853F19"/>
    <w:rsid w:val="00867102"/>
    <w:rsid w:val="008776DE"/>
    <w:rsid w:val="008B0C3E"/>
    <w:rsid w:val="008B556D"/>
    <w:rsid w:val="008B5B79"/>
    <w:rsid w:val="008C0100"/>
    <w:rsid w:val="008C3126"/>
    <w:rsid w:val="008E212F"/>
    <w:rsid w:val="008E699F"/>
    <w:rsid w:val="008F1885"/>
    <w:rsid w:val="008F7BB1"/>
    <w:rsid w:val="00905750"/>
    <w:rsid w:val="009113B2"/>
    <w:rsid w:val="0092233A"/>
    <w:rsid w:val="00922C54"/>
    <w:rsid w:val="00924540"/>
    <w:rsid w:val="00935002"/>
    <w:rsid w:val="00943859"/>
    <w:rsid w:val="0095383B"/>
    <w:rsid w:val="00981449"/>
    <w:rsid w:val="00981F67"/>
    <w:rsid w:val="00985551"/>
    <w:rsid w:val="00986CE7"/>
    <w:rsid w:val="009932F7"/>
    <w:rsid w:val="009A4B9C"/>
    <w:rsid w:val="009B19CE"/>
    <w:rsid w:val="009C3740"/>
    <w:rsid w:val="009C7354"/>
    <w:rsid w:val="009E6740"/>
    <w:rsid w:val="00A04080"/>
    <w:rsid w:val="00A279A7"/>
    <w:rsid w:val="00A61052"/>
    <w:rsid w:val="00A666A3"/>
    <w:rsid w:val="00A76383"/>
    <w:rsid w:val="00A76D35"/>
    <w:rsid w:val="00AB1D9F"/>
    <w:rsid w:val="00AC4292"/>
    <w:rsid w:val="00AE109B"/>
    <w:rsid w:val="00AF1321"/>
    <w:rsid w:val="00B03895"/>
    <w:rsid w:val="00B06443"/>
    <w:rsid w:val="00B17F0A"/>
    <w:rsid w:val="00B249BD"/>
    <w:rsid w:val="00B4141C"/>
    <w:rsid w:val="00B418B1"/>
    <w:rsid w:val="00B679A4"/>
    <w:rsid w:val="00B903AE"/>
    <w:rsid w:val="00BA333D"/>
    <w:rsid w:val="00BA7557"/>
    <w:rsid w:val="00BB21AB"/>
    <w:rsid w:val="00BF765E"/>
    <w:rsid w:val="00C161F6"/>
    <w:rsid w:val="00C21353"/>
    <w:rsid w:val="00C22F7C"/>
    <w:rsid w:val="00C25F00"/>
    <w:rsid w:val="00C437F8"/>
    <w:rsid w:val="00C44395"/>
    <w:rsid w:val="00C45033"/>
    <w:rsid w:val="00C5509F"/>
    <w:rsid w:val="00C700F8"/>
    <w:rsid w:val="00C71D5C"/>
    <w:rsid w:val="00C91558"/>
    <w:rsid w:val="00C94CF3"/>
    <w:rsid w:val="00C9668A"/>
    <w:rsid w:val="00CA3186"/>
    <w:rsid w:val="00CA6EBD"/>
    <w:rsid w:val="00CB2118"/>
    <w:rsid w:val="00CB7C06"/>
    <w:rsid w:val="00CD31F7"/>
    <w:rsid w:val="00CE293A"/>
    <w:rsid w:val="00CE3937"/>
    <w:rsid w:val="00CF004C"/>
    <w:rsid w:val="00D04E84"/>
    <w:rsid w:val="00D13B9F"/>
    <w:rsid w:val="00D2199E"/>
    <w:rsid w:val="00D45A21"/>
    <w:rsid w:val="00D46875"/>
    <w:rsid w:val="00D50B38"/>
    <w:rsid w:val="00D52351"/>
    <w:rsid w:val="00D54491"/>
    <w:rsid w:val="00D6570C"/>
    <w:rsid w:val="00D753FF"/>
    <w:rsid w:val="00DA1E34"/>
    <w:rsid w:val="00DB4A95"/>
    <w:rsid w:val="00DC5192"/>
    <w:rsid w:val="00DE7F3B"/>
    <w:rsid w:val="00E10B07"/>
    <w:rsid w:val="00E13246"/>
    <w:rsid w:val="00E37818"/>
    <w:rsid w:val="00E5528D"/>
    <w:rsid w:val="00E976B1"/>
    <w:rsid w:val="00EB1EB1"/>
    <w:rsid w:val="00EC56C8"/>
    <w:rsid w:val="00EC6DF4"/>
    <w:rsid w:val="00F016C2"/>
    <w:rsid w:val="00F07D42"/>
    <w:rsid w:val="00F121A9"/>
    <w:rsid w:val="00F240EA"/>
    <w:rsid w:val="00F25CE2"/>
    <w:rsid w:val="00F3334B"/>
    <w:rsid w:val="00F55513"/>
    <w:rsid w:val="00F72475"/>
    <w:rsid w:val="00F73B79"/>
    <w:rsid w:val="00F95CF3"/>
    <w:rsid w:val="00FB261D"/>
    <w:rsid w:val="00FB4FAC"/>
    <w:rsid w:val="00FC0463"/>
    <w:rsid w:val="00FC45F7"/>
    <w:rsid w:val="00FD3DFB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3E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D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C3E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7D42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32508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F004C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4266BC"/>
    <w:rPr>
      <w:color w:val="800080"/>
      <w:u w:val="single"/>
    </w:rPr>
  </w:style>
  <w:style w:type="paragraph" w:customStyle="1" w:styleId="1">
    <w:name w:val="Знак Знак1 Знак Знак Знак Знак Знак Знак Знак Знак Знак"/>
    <w:basedOn w:val="Normal"/>
    <w:uiPriority w:val="99"/>
    <w:rsid w:val="00AB1D9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AB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9932F7"/>
    <w:pPr>
      <w:ind w:left="720"/>
    </w:pPr>
  </w:style>
  <w:style w:type="table" w:styleId="TableGrid">
    <w:name w:val="Table Grid"/>
    <w:basedOn w:val="TableNormal"/>
    <w:uiPriority w:val="99"/>
    <w:rsid w:val="009932F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Normal"/>
    <w:uiPriority w:val="99"/>
    <w:rsid w:val="003E36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ia.sumy.ua/index.php?newsid=404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5</Pages>
  <Words>1063</Words>
  <Characters>6065</Characters>
  <Application>Microsoft Office Outlook</Application>
  <DocSecurity>0</DocSecurity>
  <Lines>0</Lines>
  <Paragraphs>0</Paragraphs>
  <ScaleCrop>false</ScaleCrop>
  <Company>New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</cp:lastModifiedBy>
  <cp:revision>257</cp:revision>
  <cp:lastPrinted>2016-02-12T10:02:00Z</cp:lastPrinted>
  <dcterms:created xsi:type="dcterms:W3CDTF">2016-02-05T07:17:00Z</dcterms:created>
  <dcterms:modified xsi:type="dcterms:W3CDTF">2016-02-22T12:08:00Z</dcterms:modified>
</cp:coreProperties>
</file>