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2182" w:tblpY="-240"/>
        <w:tblW w:w="9323" w:type="dxa"/>
        <w:tblLayout w:type="fixed"/>
        <w:tblLook w:val="01E0" w:firstRow="1" w:lastRow="1" w:firstColumn="1" w:lastColumn="1" w:noHBand="0" w:noVBand="0"/>
      </w:tblPr>
      <w:tblGrid>
        <w:gridCol w:w="3936"/>
        <w:gridCol w:w="1134"/>
        <w:gridCol w:w="4253"/>
      </w:tblGrid>
      <w:tr w:rsidR="004500D3" w:rsidTr="00927E50">
        <w:trPr>
          <w:trHeight w:val="1122"/>
        </w:trPr>
        <w:tc>
          <w:tcPr>
            <w:tcW w:w="3936" w:type="dxa"/>
            <w:shd w:val="clear" w:color="auto" w:fill="auto"/>
          </w:tcPr>
          <w:p w:rsidR="004500D3" w:rsidRDefault="004500D3" w:rsidP="00927E50">
            <w:pPr>
              <w:pStyle w:val="a6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500D3" w:rsidRPr="00904FAB" w:rsidRDefault="00927E50" w:rsidP="00927E50">
            <w:pPr>
              <w:pStyle w:val="a6"/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110490</wp:posOffset>
                  </wp:positionH>
                  <wp:positionV relativeFrom="paragraph">
                    <wp:posOffset>123190</wp:posOffset>
                  </wp:positionV>
                  <wp:extent cx="431800" cy="612140"/>
                  <wp:effectExtent l="19050" t="0" r="6350" b="0"/>
                  <wp:wrapTopAndBottom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  <w:shd w:val="clear" w:color="auto" w:fill="auto"/>
          </w:tcPr>
          <w:p w:rsidR="004500D3" w:rsidRPr="00904FAB" w:rsidRDefault="004500D3" w:rsidP="00927E50">
            <w:pPr>
              <w:pStyle w:val="a6"/>
              <w:jc w:val="center"/>
              <w:rPr>
                <w:lang w:val="uk-UA"/>
              </w:rPr>
            </w:pPr>
          </w:p>
        </w:tc>
      </w:tr>
    </w:tbl>
    <w:p w:rsidR="004500D3" w:rsidRPr="004C7996" w:rsidRDefault="004500D3" w:rsidP="004500D3">
      <w:pPr>
        <w:jc w:val="center"/>
        <w:rPr>
          <w:b/>
          <w:sz w:val="36"/>
          <w:szCs w:val="36"/>
        </w:rPr>
      </w:pPr>
      <w:r w:rsidRPr="004C7996">
        <w:rPr>
          <w:b/>
          <w:sz w:val="36"/>
          <w:szCs w:val="36"/>
        </w:rPr>
        <w:t>РОЗПОРЯДЖЕННЯ</w:t>
      </w:r>
    </w:p>
    <w:p w:rsidR="004500D3" w:rsidRDefault="004500D3" w:rsidP="004500D3">
      <w:pPr>
        <w:jc w:val="center"/>
        <w:rPr>
          <w:sz w:val="28"/>
          <w:szCs w:val="28"/>
        </w:rPr>
      </w:pPr>
      <w:r>
        <w:rPr>
          <w:sz w:val="28"/>
          <w:szCs w:val="28"/>
        </w:rPr>
        <w:t>МІСЬКОГО ГОЛОВИ</w:t>
      </w:r>
    </w:p>
    <w:p w:rsidR="004500D3" w:rsidRDefault="004500D3" w:rsidP="004500D3">
      <w:pPr>
        <w:jc w:val="center"/>
        <w:rPr>
          <w:sz w:val="28"/>
          <w:szCs w:val="28"/>
        </w:rPr>
      </w:pPr>
      <w:r>
        <w:rPr>
          <w:sz w:val="28"/>
          <w:szCs w:val="28"/>
        </w:rPr>
        <w:t>м.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Суми</w:t>
      </w:r>
    </w:p>
    <w:p w:rsidR="004500D3" w:rsidRDefault="004500D3" w:rsidP="004500D3">
      <w:pPr>
        <w:jc w:val="center"/>
        <w:rPr>
          <w:sz w:val="28"/>
          <w:szCs w:val="28"/>
          <w:lang w:val="uk-UA"/>
        </w:rPr>
      </w:pPr>
    </w:p>
    <w:p w:rsidR="00D12C67" w:rsidRDefault="00D12C67" w:rsidP="004500D3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4500D3" w:rsidTr="00595BF2">
        <w:tc>
          <w:tcPr>
            <w:tcW w:w="5070" w:type="dxa"/>
            <w:shd w:val="clear" w:color="auto" w:fill="auto"/>
          </w:tcPr>
          <w:p w:rsidR="004500D3" w:rsidRPr="00F97576" w:rsidRDefault="004500D3" w:rsidP="003114CC">
            <w:pPr>
              <w:jc w:val="both"/>
              <w:rPr>
                <w:sz w:val="28"/>
                <w:lang w:val="uk-UA"/>
              </w:rPr>
            </w:pPr>
            <w:r w:rsidRPr="00F97576">
              <w:rPr>
                <w:sz w:val="28"/>
                <w:lang w:val="uk-UA"/>
              </w:rPr>
              <w:t xml:space="preserve">від </w:t>
            </w:r>
            <w:r>
              <w:rPr>
                <w:sz w:val="28"/>
                <w:lang w:val="uk-UA"/>
              </w:rPr>
              <w:t xml:space="preserve">  </w:t>
            </w:r>
            <w:r w:rsidR="003114CC">
              <w:rPr>
                <w:sz w:val="28"/>
                <w:lang w:val="uk-UA"/>
              </w:rPr>
              <w:t>16.02.2018</w:t>
            </w:r>
            <w:r w:rsidR="00BE16CD">
              <w:rPr>
                <w:sz w:val="28"/>
                <w:lang w:val="uk-UA"/>
              </w:rPr>
              <w:t xml:space="preserve">  </w:t>
            </w:r>
            <w:r w:rsidRPr="00F97576">
              <w:rPr>
                <w:sz w:val="28"/>
                <w:lang w:val="uk-UA"/>
              </w:rPr>
              <w:t>№</w:t>
            </w:r>
            <w:r w:rsidR="003114CC">
              <w:rPr>
                <w:sz w:val="28"/>
                <w:lang w:val="uk-UA"/>
              </w:rPr>
              <w:t xml:space="preserve"> 50-Р</w:t>
            </w:r>
            <w:r w:rsidRPr="00F97576">
              <w:rPr>
                <w:sz w:val="28"/>
                <w:lang w:val="uk-UA"/>
              </w:rPr>
              <w:t xml:space="preserve">       </w:t>
            </w:r>
          </w:p>
        </w:tc>
      </w:tr>
      <w:tr w:rsidR="004500D3" w:rsidTr="00595BF2">
        <w:tc>
          <w:tcPr>
            <w:tcW w:w="5070" w:type="dxa"/>
            <w:shd w:val="clear" w:color="auto" w:fill="auto"/>
          </w:tcPr>
          <w:p w:rsidR="004500D3" w:rsidRPr="00F97576" w:rsidRDefault="004500D3" w:rsidP="007F57D1">
            <w:pPr>
              <w:jc w:val="both"/>
              <w:rPr>
                <w:b/>
                <w:sz w:val="28"/>
                <w:lang w:val="uk-UA"/>
              </w:rPr>
            </w:pPr>
          </w:p>
        </w:tc>
      </w:tr>
      <w:tr w:rsidR="004500D3" w:rsidRPr="00F97576" w:rsidTr="00595BF2">
        <w:tc>
          <w:tcPr>
            <w:tcW w:w="5070" w:type="dxa"/>
            <w:shd w:val="clear" w:color="auto" w:fill="auto"/>
          </w:tcPr>
          <w:p w:rsidR="004500D3" w:rsidRPr="00F97576" w:rsidRDefault="004500D3" w:rsidP="00DE6545">
            <w:pPr>
              <w:ind w:right="227"/>
              <w:jc w:val="both"/>
              <w:rPr>
                <w:b/>
                <w:sz w:val="28"/>
              </w:rPr>
            </w:pPr>
            <w:r w:rsidRPr="00F97576">
              <w:rPr>
                <w:b/>
                <w:sz w:val="28"/>
                <w:lang w:val="uk-UA"/>
              </w:rPr>
              <w:t xml:space="preserve">Про створення </w:t>
            </w:r>
            <w:r w:rsidR="00CE6F37">
              <w:rPr>
                <w:b/>
                <w:sz w:val="28"/>
                <w:lang w:val="uk-UA"/>
              </w:rPr>
              <w:t>робоч</w:t>
            </w:r>
            <w:r w:rsidR="00DE6545">
              <w:rPr>
                <w:b/>
                <w:sz w:val="28"/>
                <w:lang w:val="uk-UA"/>
              </w:rPr>
              <w:t>их</w:t>
            </w:r>
            <w:r w:rsidR="00CE6F37">
              <w:rPr>
                <w:b/>
                <w:sz w:val="28"/>
                <w:lang w:val="uk-UA"/>
              </w:rPr>
              <w:t xml:space="preserve"> груп</w:t>
            </w:r>
          </w:p>
        </w:tc>
      </w:tr>
    </w:tbl>
    <w:p w:rsidR="004500D3" w:rsidRDefault="004500D3" w:rsidP="004500D3">
      <w:pPr>
        <w:jc w:val="both"/>
        <w:rPr>
          <w:b/>
          <w:sz w:val="28"/>
          <w:lang w:val="uk-UA"/>
        </w:rPr>
      </w:pPr>
    </w:p>
    <w:p w:rsidR="00D12C67" w:rsidRPr="00D12C67" w:rsidRDefault="00D12C67" w:rsidP="004500D3">
      <w:pPr>
        <w:jc w:val="both"/>
        <w:rPr>
          <w:b/>
          <w:sz w:val="28"/>
          <w:lang w:val="uk-UA"/>
        </w:rPr>
      </w:pPr>
    </w:p>
    <w:p w:rsidR="004500D3" w:rsidRDefault="004500D3" w:rsidP="00DB3B85">
      <w:pPr>
        <w:pStyle w:val="1"/>
        <w:shd w:val="clear" w:color="auto" w:fill="FFFFFF"/>
        <w:spacing w:before="0" w:beforeAutospacing="0" w:after="0" w:afterAutospacing="0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 w:rsidR="00DE6545" w:rsidRPr="00DE6545">
        <w:rPr>
          <w:b w:val="0"/>
          <w:sz w:val="28"/>
          <w:lang w:val="uk-UA"/>
        </w:rPr>
        <w:t xml:space="preserve">На виконання </w:t>
      </w:r>
      <w:r w:rsidR="00DE6545">
        <w:rPr>
          <w:b w:val="0"/>
          <w:sz w:val="28"/>
          <w:lang w:val="uk-UA"/>
        </w:rPr>
        <w:t xml:space="preserve">пункту 1 </w:t>
      </w:r>
      <w:r w:rsidR="00DE6545" w:rsidRPr="00DE6545">
        <w:rPr>
          <w:b w:val="0"/>
          <w:sz w:val="28"/>
          <w:lang w:val="uk-UA"/>
        </w:rPr>
        <w:t xml:space="preserve">доручення міського голови </w:t>
      </w:r>
      <w:r w:rsidR="00DE6545">
        <w:rPr>
          <w:b w:val="0"/>
          <w:sz w:val="28"/>
          <w:lang w:val="uk-UA"/>
        </w:rPr>
        <w:t>від 22.01.18 № 6-Д</w:t>
      </w:r>
      <w:r w:rsidR="00511DCD">
        <w:rPr>
          <w:b w:val="0"/>
          <w:sz w:val="28"/>
          <w:lang w:val="uk-UA"/>
        </w:rPr>
        <w:t xml:space="preserve"> «За підсумками </w:t>
      </w:r>
      <w:r w:rsidR="00FE32E5">
        <w:rPr>
          <w:b w:val="0"/>
          <w:sz w:val="28"/>
          <w:lang w:val="uk-UA"/>
        </w:rPr>
        <w:t xml:space="preserve">розгляду питань на </w:t>
      </w:r>
      <w:r w:rsidR="00511DCD">
        <w:rPr>
          <w:b w:val="0"/>
          <w:sz w:val="28"/>
          <w:lang w:val="uk-UA"/>
        </w:rPr>
        <w:t>апаратн</w:t>
      </w:r>
      <w:r w:rsidR="00FE32E5">
        <w:rPr>
          <w:b w:val="0"/>
          <w:sz w:val="28"/>
          <w:lang w:val="uk-UA"/>
        </w:rPr>
        <w:t>ій</w:t>
      </w:r>
      <w:r w:rsidR="00511DCD">
        <w:rPr>
          <w:b w:val="0"/>
          <w:sz w:val="28"/>
          <w:lang w:val="uk-UA"/>
        </w:rPr>
        <w:t xml:space="preserve"> нарад</w:t>
      </w:r>
      <w:r w:rsidR="00FE32E5">
        <w:rPr>
          <w:b w:val="0"/>
          <w:sz w:val="28"/>
          <w:lang w:val="uk-UA"/>
        </w:rPr>
        <w:t>і</w:t>
      </w:r>
      <w:r w:rsidR="00511DCD">
        <w:rPr>
          <w:b w:val="0"/>
          <w:sz w:val="28"/>
          <w:lang w:val="uk-UA"/>
        </w:rPr>
        <w:t xml:space="preserve"> при </w:t>
      </w:r>
      <w:r w:rsidR="0095426B">
        <w:rPr>
          <w:b w:val="0"/>
          <w:sz w:val="28"/>
          <w:lang w:val="uk-UA"/>
        </w:rPr>
        <w:t>міському голові</w:t>
      </w:r>
      <w:r w:rsidR="00FE32E5">
        <w:rPr>
          <w:b w:val="0"/>
          <w:sz w:val="28"/>
          <w:lang w:val="uk-UA"/>
        </w:rPr>
        <w:t xml:space="preserve"> 22.01.2018 р.</w:t>
      </w:r>
      <w:r w:rsidR="0095426B">
        <w:rPr>
          <w:b w:val="0"/>
          <w:sz w:val="28"/>
          <w:lang w:val="uk-UA"/>
        </w:rPr>
        <w:t>»</w:t>
      </w:r>
      <w:r w:rsidR="00DE6545">
        <w:rPr>
          <w:b w:val="0"/>
          <w:sz w:val="28"/>
          <w:lang w:val="uk-UA"/>
        </w:rPr>
        <w:t xml:space="preserve">, </w:t>
      </w:r>
      <w:r w:rsidR="00DE6545" w:rsidRPr="00DE6545">
        <w:rPr>
          <w:b w:val="0"/>
          <w:sz w:val="28"/>
          <w:lang w:val="uk-UA"/>
        </w:rPr>
        <w:t>з</w:t>
      </w:r>
      <w:r w:rsidRPr="00DB3B85">
        <w:rPr>
          <w:b w:val="0"/>
          <w:sz w:val="28"/>
          <w:lang w:val="uk-UA"/>
        </w:rPr>
        <w:t xml:space="preserve"> метою</w:t>
      </w:r>
      <w:r w:rsidR="00B64122">
        <w:rPr>
          <w:b w:val="0"/>
          <w:sz w:val="28"/>
          <w:lang w:val="uk-UA"/>
        </w:rPr>
        <w:t xml:space="preserve"> </w:t>
      </w:r>
      <w:r w:rsidR="00B368B5">
        <w:rPr>
          <w:b w:val="0"/>
          <w:sz w:val="28"/>
          <w:lang w:val="uk-UA"/>
        </w:rPr>
        <w:t>вивчення стану та охорони зелених насаджень Баранівського лісо</w:t>
      </w:r>
      <w:r w:rsidR="00726BFE">
        <w:rPr>
          <w:b w:val="0"/>
          <w:sz w:val="28"/>
          <w:lang w:val="uk-UA"/>
        </w:rPr>
        <w:t>вого масиву та об’єкту природно-</w:t>
      </w:r>
      <w:r w:rsidR="00B368B5">
        <w:rPr>
          <w:b w:val="0"/>
          <w:sz w:val="28"/>
          <w:lang w:val="uk-UA"/>
        </w:rPr>
        <w:t>запові</w:t>
      </w:r>
      <w:r w:rsidR="00726BFE">
        <w:rPr>
          <w:b w:val="0"/>
          <w:sz w:val="28"/>
          <w:lang w:val="uk-UA"/>
        </w:rPr>
        <w:t>дного фонду               парку-пам’ятки садово</w:t>
      </w:r>
      <w:r w:rsidR="00B368B5">
        <w:rPr>
          <w:b w:val="0"/>
          <w:sz w:val="28"/>
          <w:lang w:val="uk-UA"/>
        </w:rPr>
        <w:t>-паркового мистецтва місцевого значення «Басівський»</w:t>
      </w:r>
      <w:r w:rsidR="00921239">
        <w:rPr>
          <w:b w:val="0"/>
          <w:sz w:val="28"/>
          <w:szCs w:val="28"/>
          <w:lang w:val="uk-UA"/>
        </w:rPr>
        <w:t>,</w:t>
      </w:r>
      <w:r w:rsidR="00511DCD" w:rsidRPr="00DB3B85">
        <w:rPr>
          <w:b w:val="0"/>
          <w:sz w:val="28"/>
          <w:lang w:val="uk-UA"/>
        </w:rPr>
        <w:t xml:space="preserve"> </w:t>
      </w:r>
      <w:r w:rsidRPr="00DB3B85">
        <w:rPr>
          <w:b w:val="0"/>
          <w:sz w:val="28"/>
          <w:lang w:val="uk-UA"/>
        </w:rPr>
        <w:t xml:space="preserve">керуючись пунктом 20 частини </w:t>
      </w:r>
      <w:r w:rsidR="00D86A8A">
        <w:rPr>
          <w:b w:val="0"/>
          <w:sz w:val="28"/>
          <w:lang w:val="uk-UA"/>
        </w:rPr>
        <w:t>четвертої</w:t>
      </w:r>
      <w:r w:rsidRPr="00DB3B85">
        <w:rPr>
          <w:b w:val="0"/>
          <w:sz w:val="28"/>
          <w:lang w:val="uk-UA"/>
        </w:rPr>
        <w:t xml:space="preserve"> статті 42 Закону України «Про місцеве самоврядування в Україні»:</w:t>
      </w:r>
    </w:p>
    <w:p w:rsidR="004500D3" w:rsidRDefault="004500D3" w:rsidP="004500D3">
      <w:pPr>
        <w:jc w:val="both"/>
        <w:rPr>
          <w:sz w:val="26"/>
          <w:szCs w:val="26"/>
          <w:lang w:val="uk-UA"/>
        </w:rPr>
      </w:pPr>
    </w:p>
    <w:p w:rsidR="004500D3" w:rsidRDefault="004500D3" w:rsidP="00A138D2">
      <w:pPr>
        <w:numPr>
          <w:ilvl w:val="0"/>
          <w:numId w:val="1"/>
        </w:numPr>
        <w:ind w:left="0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Створити </w:t>
      </w:r>
      <w:r w:rsidR="00B64122">
        <w:rPr>
          <w:sz w:val="28"/>
          <w:lang w:val="uk-UA"/>
        </w:rPr>
        <w:t xml:space="preserve">робочу групу з питань </w:t>
      </w:r>
      <w:r w:rsidR="00B368B5">
        <w:rPr>
          <w:sz w:val="28"/>
          <w:lang w:val="uk-UA"/>
        </w:rPr>
        <w:t xml:space="preserve">вивчення стану </w:t>
      </w:r>
      <w:r w:rsidR="00B64122">
        <w:rPr>
          <w:sz w:val="28"/>
          <w:lang w:val="uk-UA"/>
        </w:rPr>
        <w:t xml:space="preserve">Баранівського лісового масиву </w:t>
      </w:r>
      <w:r w:rsidR="00E260E1">
        <w:rPr>
          <w:sz w:val="28"/>
          <w:lang w:val="uk-UA"/>
        </w:rPr>
        <w:t xml:space="preserve">у </w:t>
      </w:r>
      <w:r w:rsidR="007D3E46">
        <w:rPr>
          <w:sz w:val="28"/>
          <w:lang w:val="uk-UA"/>
        </w:rPr>
        <w:t>склад</w:t>
      </w:r>
      <w:r w:rsidR="00E260E1">
        <w:rPr>
          <w:sz w:val="28"/>
          <w:lang w:val="uk-UA"/>
        </w:rPr>
        <w:t>і</w:t>
      </w:r>
      <w:r w:rsidR="007D3E46">
        <w:rPr>
          <w:sz w:val="28"/>
          <w:lang w:val="uk-UA"/>
        </w:rPr>
        <w:t xml:space="preserve"> згідно з додатком</w:t>
      </w:r>
      <w:r w:rsidR="00511DCD">
        <w:rPr>
          <w:sz w:val="28"/>
          <w:lang w:val="uk-UA"/>
        </w:rPr>
        <w:t xml:space="preserve"> 1</w:t>
      </w:r>
      <w:r>
        <w:rPr>
          <w:sz w:val="28"/>
          <w:lang w:val="uk-UA"/>
        </w:rPr>
        <w:t>.</w:t>
      </w:r>
    </w:p>
    <w:p w:rsidR="006600B1" w:rsidRPr="006600B1" w:rsidRDefault="006600B1" w:rsidP="006600B1">
      <w:pPr>
        <w:ind w:left="720"/>
        <w:jc w:val="both"/>
        <w:rPr>
          <w:sz w:val="10"/>
          <w:szCs w:val="10"/>
          <w:lang w:val="uk-UA"/>
        </w:rPr>
      </w:pPr>
    </w:p>
    <w:p w:rsidR="005A074C" w:rsidRPr="006600B1" w:rsidRDefault="005A074C" w:rsidP="004500D3">
      <w:pPr>
        <w:numPr>
          <w:ilvl w:val="0"/>
          <w:numId w:val="1"/>
        </w:numPr>
        <w:ind w:left="0" w:firstLine="720"/>
        <w:jc w:val="both"/>
        <w:rPr>
          <w:sz w:val="28"/>
          <w:lang w:val="uk-UA"/>
        </w:rPr>
      </w:pPr>
      <w:r w:rsidRPr="00256C07">
        <w:rPr>
          <w:sz w:val="28"/>
          <w:lang w:val="uk-UA"/>
        </w:rPr>
        <w:t xml:space="preserve">Створити робочу групу з питань вивчення стану </w:t>
      </w:r>
      <w:r w:rsidR="00B368B5">
        <w:rPr>
          <w:sz w:val="28"/>
          <w:lang w:val="uk-UA"/>
        </w:rPr>
        <w:t>зелених насаджень</w:t>
      </w:r>
      <w:r w:rsidRPr="00256C07">
        <w:rPr>
          <w:sz w:val="28"/>
          <w:lang w:val="uk-UA"/>
        </w:rPr>
        <w:t xml:space="preserve"> </w:t>
      </w:r>
      <w:r w:rsidR="006600B1">
        <w:rPr>
          <w:sz w:val="28"/>
          <w:szCs w:val="28"/>
          <w:lang w:val="uk-UA"/>
        </w:rPr>
        <w:t>об’єкту природно-заповідного фонду парку-пам’ятки садово-</w:t>
      </w:r>
      <w:r w:rsidR="00256C07" w:rsidRPr="00256C07">
        <w:rPr>
          <w:sz w:val="28"/>
          <w:szCs w:val="28"/>
          <w:lang w:val="uk-UA"/>
        </w:rPr>
        <w:t>паркового мистецтва місцевого значення «Басівський»</w:t>
      </w:r>
      <w:r w:rsidR="00256C07">
        <w:rPr>
          <w:sz w:val="28"/>
          <w:szCs w:val="28"/>
          <w:lang w:val="uk-UA"/>
        </w:rPr>
        <w:t xml:space="preserve"> </w:t>
      </w:r>
      <w:r w:rsidR="00B368B5">
        <w:rPr>
          <w:sz w:val="28"/>
          <w:szCs w:val="28"/>
          <w:lang w:val="uk-UA"/>
        </w:rPr>
        <w:t xml:space="preserve">із залученням спеціалістів лісопатологів, інженерів лісового господарства </w:t>
      </w:r>
      <w:r w:rsidR="00256C07">
        <w:rPr>
          <w:sz w:val="28"/>
          <w:szCs w:val="28"/>
          <w:lang w:val="uk-UA"/>
        </w:rPr>
        <w:t>згідно з додатком 2.</w:t>
      </w:r>
    </w:p>
    <w:p w:rsidR="006600B1" w:rsidRPr="006600B1" w:rsidRDefault="006600B1" w:rsidP="006600B1">
      <w:pPr>
        <w:ind w:left="720"/>
        <w:jc w:val="both"/>
        <w:rPr>
          <w:sz w:val="10"/>
          <w:szCs w:val="10"/>
          <w:lang w:val="uk-UA"/>
        </w:rPr>
      </w:pPr>
    </w:p>
    <w:p w:rsidR="00E260E1" w:rsidRDefault="00E260E1" w:rsidP="00E260E1">
      <w:pPr>
        <w:numPr>
          <w:ilvl w:val="0"/>
          <w:numId w:val="1"/>
        </w:numPr>
        <w:ind w:left="0" w:firstLine="720"/>
        <w:jc w:val="both"/>
        <w:rPr>
          <w:sz w:val="28"/>
          <w:lang w:val="uk-UA"/>
        </w:rPr>
      </w:pPr>
      <w:r w:rsidRPr="00256C07">
        <w:rPr>
          <w:sz w:val="28"/>
          <w:lang w:val="uk-UA"/>
        </w:rPr>
        <w:t>Установити, що у разі персональних змін у складі робочої групи або відсутності осіб, які входять до</w:t>
      </w:r>
      <w:r w:rsidR="00115AB3" w:rsidRPr="00256C07">
        <w:rPr>
          <w:sz w:val="28"/>
          <w:lang w:val="uk-UA"/>
        </w:rPr>
        <w:t xml:space="preserve"> її</w:t>
      </w:r>
      <w:r w:rsidRPr="00256C07">
        <w:rPr>
          <w:sz w:val="28"/>
          <w:lang w:val="uk-UA"/>
        </w:rPr>
        <w:t xml:space="preserve"> складу, у зв’язку з відпусткою, хворобою чи з інших причин, особи, які виконують їх обов’язки, входять до складу робочої групи за посадами.</w:t>
      </w:r>
    </w:p>
    <w:p w:rsidR="006600B1" w:rsidRPr="006600B1" w:rsidRDefault="006600B1" w:rsidP="006600B1">
      <w:pPr>
        <w:ind w:left="720"/>
        <w:jc w:val="both"/>
        <w:rPr>
          <w:sz w:val="10"/>
          <w:szCs w:val="10"/>
          <w:lang w:val="uk-UA"/>
        </w:rPr>
      </w:pPr>
    </w:p>
    <w:p w:rsidR="004500D3" w:rsidRPr="00E260E1" w:rsidRDefault="00A510C4" w:rsidP="00E260E1">
      <w:pPr>
        <w:numPr>
          <w:ilvl w:val="0"/>
          <w:numId w:val="1"/>
        </w:numPr>
        <w:ind w:left="0" w:firstLine="720"/>
        <w:jc w:val="both"/>
        <w:rPr>
          <w:sz w:val="28"/>
          <w:lang w:val="uk-UA"/>
        </w:rPr>
      </w:pPr>
      <w:r w:rsidRPr="00E260E1">
        <w:rPr>
          <w:sz w:val="28"/>
          <w:lang w:val="uk-UA"/>
        </w:rPr>
        <w:t xml:space="preserve">Організацію </w:t>
      </w:r>
      <w:r w:rsidR="004500D3" w:rsidRPr="00E260E1">
        <w:rPr>
          <w:sz w:val="28"/>
          <w:lang w:val="uk-UA"/>
        </w:rPr>
        <w:t xml:space="preserve">виконання розпорядження покласти на </w:t>
      </w:r>
      <w:r w:rsidR="00D12C67">
        <w:rPr>
          <w:sz w:val="28"/>
          <w:lang w:val="uk-UA"/>
        </w:rPr>
        <w:t>першого заступника міського голови</w:t>
      </w:r>
      <w:r w:rsidR="004500D3" w:rsidRPr="00E260E1">
        <w:rPr>
          <w:sz w:val="28"/>
          <w:lang w:val="uk-UA"/>
        </w:rPr>
        <w:t xml:space="preserve"> </w:t>
      </w:r>
      <w:r w:rsidR="00D12C67">
        <w:rPr>
          <w:sz w:val="28"/>
          <w:lang w:val="uk-UA"/>
        </w:rPr>
        <w:t>Войтенка В</w:t>
      </w:r>
      <w:r w:rsidR="004500D3" w:rsidRPr="00E260E1">
        <w:rPr>
          <w:sz w:val="28"/>
          <w:lang w:val="uk-UA"/>
        </w:rPr>
        <w:t>.</w:t>
      </w:r>
      <w:r w:rsidR="00D12C67">
        <w:rPr>
          <w:sz w:val="28"/>
          <w:lang w:val="uk-UA"/>
        </w:rPr>
        <w:t>В.</w:t>
      </w:r>
    </w:p>
    <w:p w:rsidR="004500D3" w:rsidRPr="006600B1" w:rsidRDefault="004500D3" w:rsidP="004500D3">
      <w:pPr>
        <w:jc w:val="both"/>
        <w:rPr>
          <w:sz w:val="28"/>
          <w:szCs w:val="28"/>
          <w:lang w:val="uk-UA"/>
        </w:rPr>
      </w:pPr>
    </w:p>
    <w:p w:rsidR="00D12C67" w:rsidRPr="006600B1" w:rsidRDefault="00D12C67" w:rsidP="004500D3">
      <w:pPr>
        <w:jc w:val="both"/>
        <w:rPr>
          <w:sz w:val="28"/>
          <w:szCs w:val="28"/>
          <w:lang w:val="uk-UA"/>
        </w:rPr>
      </w:pPr>
    </w:p>
    <w:p w:rsidR="002E519D" w:rsidRPr="006600B1" w:rsidRDefault="002E519D" w:rsidP="004500D3">
      <w:pPr>
        <w:jc w:val="both"/>
        <w:rPr>
          <w:sz w:val="28"/>
          <w:szCs w:val="28"/>
          <w:lang w:val="uk-UA"/>
        </w:rPr>
      </w:pPr>
    </w:p>
    <w:p w:rsidR="00E260E1" w:rsidRPr="006600B1" w:rsidRDefault="00E260E1" w:rsidP="004500D3">
      <w:pPr>
        <w:jc w:val="both"/>
        <w:rPr>
          <w:sz w:val="28"/>
          <w:szCs w:val="28"/>
          <w:lang w:val="uk-UA"/>
        </w:rPr>
      </w:pPr>
    </w:p>
    <w:p w:rsidR="004500D3" w:rsidRPr="00E629CD" w:rsidRDefault="004500D3" w:rsidP="004500D3">
      <w:pPr>
        <w:jc w:val="both"/>
        <w:rPr>
          <w:b/>
          <w:sz w:val="28"/>
          <w:lang w:val="uk-UA"/>
        </w:rPr>
      </w:pPr>
      <w:r w:rsidRPr="00E629CD">
        <w:rPr>
          <w:b/>
          <w:sz w:val="28"/>
          <w:lang w:val="uk-UA"/>
        </w:rPr>
        <w:t>Міський голова</w:t>
      </w:r>
      <w:r w:rsidRPr="00E629CD">
        <w:rPr>
          <w:b/>
          <w:sz w:val="28"/>
          <w:lang w:val="uk-UA"/>
        </w:rPr>
        <w:tab/>
      </w:r>
      <w:r w:rsidRPr="00E629CD">
        <w:rPr>
          <w:b/>
          <w:sz w:val="28"/>
          <w:lang w:val="uk-UA"/>
        </w:rPr>
        <w:tab/>
      </w:r>
      <w:r w:rsidRPr="00E629CD">
        <w:rPr>
          <w:b/>
          <w:sz w:val="28"/>
          <w:lang w:val="uk-UA"/>
        </w:rPr>
        <w:tab/>
      </w:r>
      <w:r w:rsidRPr="00E629CD">
        <w:rPr>
          <w:b/>
          <w:sz w:val="28"/>
          <w:lang w:val="uk-UA"/>
        </w:rPr>
        <w:tab/>
      </w:r>
      <w:r w:rsidRPr="00E629CD">
        <w:rPr>
          <w:b/>
          <w:sz w:val="28"/>
          <w:lang w:val="uk-UA"/>
        </w:rPr>
        <w:tab/>
      </w:r>
      <w:r w:rsidRPr="00E629CD">
        <w:rPr>
          <w:b/>
          <w:sz w:val="28"/>
          <w:lang w:val="uk-UA"/>
        </w:rPr>
        <w:tab/>
      </w:r>
      <w:r w:rsidRPr="00E629CD">
        <w:rPr>
          <w:b/>
          <w:sz w:val="28"/>
          <w:lang w:val="uk-UA"/>
        </w:rPr>
        <w:tab/>
      </w:r>
      <w:r w:rsidR="008973C2">
        <w:rPr>
          <w:b/>
          <w:sz w:val="28"/>
          <w:lang w:val="uk-UA"/>
        </w:rPr>
        <w:t xml:space="preserve">       </w:t>
      </w:r>
      <w:r w:rsidR="002E519D">
        <w:rPr>
          <w:b/>
          <w:sz w:val="28"/>
          <w:lang w:val="uk-UA"/>
        </w:rPr>
        <w:t xml:space="preserve">   </w:t>
      </w:r>
      <w:r w:rsidR="008973C2">
        <w:rPr>
          <w:b/>
          <w:sz w:val="28"/>
          <w:lang w:val="uk-UA"/>
        </w:rPr>
        <w:t xml:space="preserve">         </w:t>
      </w:r>
      <w:r w:rsidRPr="00E629CD">
        <w:rPr>
          <w:b/>
          <w:sz w:val="28"/>
          <w:lang w:val="uk-UA"/>
        </w:rPr>
        <w:t>О.М. Лисенко</w:t>
      </w:r>
    </w:p>
    <w:p w:rsidR="004500D3" w:rsidRDefault="004500D3" w:rsidP="004500D3">
      <w:pPr>
        <w:jc w:val="both"/>
        <w:rPr>
          <w:sz w:val="28"/>
          <w:lang w:val="uk-UA"/>
        </w:rPr>
      </w:pPr>
    </w:p>
    <w:p w:rsidR="006600B1" w:rsidRDefault="006600B1" w:rsidP="004500D3">
      <w:pPr>
        <w:jc w:val="both"/>
        <w:rPr>
          <w:sz w:val="28"/>
          <w:lang w:val="uk-UA"/>
        </w:rPr>
      </w:pPr>
    </w:p>
    <w:p w:rsidR="004500D3" w:rsidRPr="00D86A8A" w:rsidRDefault="002E519D" w:rsidP="004500D3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 w:rsidRPr="00D86A8A">
        <w:rPr>
          <w:sz w:val="24"/>
          <w:szCs w:val="24"/>
          <w:lang w:val="uk-UA"/>
        </w:rPr>
        <w:t>Липова</w:t>
      </w:r>
      <w:r w:rsidR="004500D3" w:rsidRPr="00D86A8A">
        <w:rPr>
          <w:sz w:val="24"/>
          <w:szCs w:val="24"/>
          <w:lang w:val="uk-UA"/>
        </w:rPr>
        <w:t xml:space="preserve">   700-</w:t>
      </w:r>
      <w:r w:rsidRPr="00D86A8A">
        <w:rPr>
          <w:sz w:val="24"/>
          <w:szCs w:val="24"/>
          <w:lang w:val="uk-UA"/>
        </w:rPr>
        <w:t>399</w:t>
      </w:r>
    </w:p>
    <w:p w:rsidR="004500D3" w:rsidRPr="00D86A8A" w:rsidRDefault="004500D3" w:rsidP="004500D3">
      <w:pPr>
        <w:jc w:val="both"/>
        <w:rPr>
          <w:sz w:val="24"/>
          <w:szCs w:val="24"/>
          <w:lang w:val="uk-UA"/>
        </w:rPr>
      </w:pPr>
      <w:r w:rsidRPr="00D86A8A">
        <w:rPr>
          <w:sz w:val="24"/>
          <w:szCs w:val="24"/>
          <w:lang w:val="uk-UA"/>
        </w:rPr>
        <w:t xml:space="preserve">Розіслати: </w:t>
      </w:r>
      <w:r w:rsidR="003B5307">
        <w:rPr>
          <w:sz w:val="24"/>
          <w:szCs w:val="24"/>
          <w:lang w:val="uk-UA"/>
        </w:rPr>
        <w:t>згідно зі списком розсилки</w:t>
      </w:r>
    </w:p>
    <w:p w:rsidR="004500D3" w:rsidRDefault="004500D3" w:rsidP="004500D3">
      <w:pPr>
        <w:jc w:val="both"/>
        <w:rPr>
          <w:sz w:val="28"/>
          <w:lang w:val="uk-UA"/>
        </w:rPr>
      </w:pPr>
    </w:p>
    <w:p w:rsidR="004F6DCC" w:rsidRDefault="004F6DCC" w:rsidP="004500D3">
      <w:pPr>
        <w:jc w:val="both"/>
        <w:rPr>
          <w:sz w:val="28"/>
          <w:lang w:val="uk-UA"/>
        </w:rPr>
      </w:pPr>
    </w:p>
    <w:p w:rsidR="00D12C67" w:rsidRDefault="00D12C67" w:rsidP="004500D3">
      <w:pPr>
        <w:jc w:val="both"/>
        <w:rPr>
          <w:sz w:val="28"/>
          <w:lang w:val="uk-UA"/>
        </w:rPr>
      </w:pPr>
    </w:p>
    <w:p w:rsidR="003114CC" w:rsidRDefault="003114CC" w:rsidP="003114CC">
      <w:pPr>
        <w:spacing w:after="200" w:line="276" w:lineRule="auto"/>
        <w:rPr>
          <w:sz w:val="28"/>
          <w:lang w:val="uk-UA"/>
        </w:rPr>
      </w:pPr>
    </w:p>
    <w:p w:rsidR="004500D3" w:rsidRPr="003114CC" w:rsidRDefault="003114CC" w:rsidP="003114CC">
      <w:pPr>
        <w:spacing w:after="200" w:line="276" w:lineRule="auto"/>
        <w:rPr>
          <w:sz w:val="28"/>
          <w:lang w:val="uk-UA"/>
        </w:rPr>
      </w:pPr>
      <w:r>
        <w:rPr>
          <w:sz w:val="28"/>
          <w:lang w:val="uk-UA"/>
        </w:rPr>
        <w:lastRenderedPageBreak/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D86A8A">
        <w:rPr>
          <w:sz w:val="28"/>
          <w:lang w:val="uk-UA"/>
        </w:rPr>
        <w:tab/>
      </w:r>
      <w:r w:rsidR="004500D3" w:rsidRPr="00D86A8A">
        <w:rPr>
          <w:sz w:val="24"/>
          <w:szCs w:val="24"/>
          <w:lang w:val="uk-UA"/>
        </w:rPr>
        <w:t xml:space="preserve">Додаток </w:t>
      </w:r>
      <w:r w:rsidR="00256C07">
        <w:rPr>
          <w:sz w:val="24"/>
          <w:szCs w:val="24"/>
          <w:lang w:val="uk-UA"/>
        </w:rPr>
        <w:t>1</w:t>
      </w:r>
    </w:p>
    <w:p w:rsidR="004500D3" w:rsidRPr="00D86A8A" w:rsidRDefault="004500D3" w:rsidP="004500D3">
      <w:pPr>
        <w:jc w:val="both"/>
        <w:rPr>
          <w:sz w:val="24"/>
          <w:szCs w:val="24"/>
          <w:lang w:val="uk-UA"/>
        </w:rPr>
      </w:pPr>
      <w:r w:rsidRPr="00D86A8A">
        <w:rPr>
          <w:sz w:val="24"/>
          <w:szCs w:val="24"/>
          <w:lang w:val="uk-UA"/>
        </w:rPr>
        <w:tab/>
      </w:r>
      <w:r w:rsidRPr="00D86A8A">
        <w:rPr>
          <w:sz w:val="24"/>
          <w:szCs w:val="24"/>
          <w:lang w:val="uk-UA"/>
        </w:rPr>
        <w:tab/>
      </w:r>
      <w:r w:rsidRPr="00D86A8A">
        <w:rPr>
          <w:sz w:val="24"/>
          <w:szCs w:val="24"/>
          <w:lang w:val="uk-UA"/>
        </w:rPr>
        <w:tab/>
      </w:r>
      <w:r w:rsidRPr="00D86A8A">
        <w:rPr>
          <w:sz w:val="24"/>
          <w:szCs w:val="24"/>
          <w:lang w:val="uk-UA"/>
        </w:rPr>
        <w:tab/>
      </w:r>
      <w:r w:rsidRPr="00D86A8A">
        <w:rPr>
          <w:sz w:val="24"/>
          <w:szCs w:val="24"/>
          <w:lang w:val="uk-UA"/>
        </w:rPr>
        <w:tab/>
      </w:r>
      <w:r w:rsidRPr="00D86A8A">
        <w:rPr>
          <w:sz w:val="24"/>
          <w:szCs w:val="24"/>
          <w:lang w:val="uk-UA"/>
        </w:rPr>
        <w:tab/>
      </w:r>
      <w:r w:rsidRPr="00D86A8A">
        <w:rPr>
          <w:sz w:val="24"/>
          <w:szCs w:val="24"/>
          <w:lang w:val="uk-UA"/>
        </w:rPr>
        <w:tab/>
      </w:r>
      <w:r w:rsidR="00D86A8A">
        <w:rPr>
          <w:sz w:val="24"/>
          <w:szCs w:val="24"/>
          <w:lang w:val="uk-UA"/>
        </w:rPr>
        <w:tab/>
      </w:r>
      <w:r w:rsidRPr="00D86A8A">
        <w:rPr>
          <w:sz w:val="24"/>
          <w:szCs w:val="24"/>
          <w:lang w:val="uk-UA"/>
        </w:rPr>
        <w:t>до розпорядження міського голови</w:t>
      </w:r>
    </w:p>
    <w:p w:rsidR="004500D3" w:rsidRDefault="004500D3" w:rsidP="004500D3">
      <w:pPr>
        <w:jc w:val="both"/>
        <w:rPr>
          <w:sz w:val="28"/>
          <w:lang w:val="uk-UA"/>
        </w:rPr>
      </w:pPr>
      <w:r w:rsidRPr="00D86A8A">
        <w:rPr>
          <w:sz w:val="24"/>
          <w:szCs w:val="24"/>
          <w:lang w:val="uk-UA"/>
        </w:rPr>
        <w:tab/>
      </w:r>
      <w:r w:rsidRPr="00D86A8A">
        <w:rPr>
          <w:sz w:val="24"/>
          <w:szCs w:val="24"/>
          <w:lang w:val="uk-UA"/>
        </w:rPr>
        <w:tab/>
      </w:r>
      <w:r w:rsidRPr="00D86A8A">
        <w:rPr>
          <w:sz w:val="24"/>
          <w:szCs w:val="24"/>
          <w:lang w:val="uk-UA"/>
        </w:rPr>
        <w:tab/>
      </w:r>
      <w:r w:rsidRPr="00D86A8A">
        <w:rPr>
          <w:sz w:val="24"/>
          <w:szCs w:val="24"/>
          <w:lang w:val="uk-UA"/>
        </w:rPr>
        <w:tab/>
      </w:r>
      <w:r w:rsidRPr="00D86A8A">
        <w:rPr>
          <w:sz w:val="24"/>
          <w:szCs w:val="24"/>
          <w:lang w:val="uk-UA"/>
        </w:rPr>
        <w:tab/>
      </w:r>
      <w:r w:rsidRPr="00D86A8A">
        <w:rPr>
          <w:sz w:val="24"/>
          <w:szCs w:val="24"/>
          <w:lang w:val="uk-UA"/>
        </w:rPr>
        <w:tab/>
      </w:r>
      <w:r w:rsidRPr="00D86A8A">
        <w:rPr>
          <w:sz w:val="24"/>
          <w:szCs w:val="24"/>
          <w:lang w:val="uk-UA"/>
        </w:rPr>
        <w:tab/>
      </w:r>
      <w:r w:rsidR="00D86A8A">
        <w:rPr>
          <w:sz w:val="24"/>
          <w:szCs w:val="24"/>
          <w:lang w:val="uk-UA"/>
        </w:rPr>
        <w:tab/>
      </w:r>
      <w:r w:rsidR="003114CC" w:rsidRPr="00F97576">
        <w:rPr>
          <w:sz w:val="28"/>
          <w:lang w:val="uk-UA"/>
        </w:rPr>
        <w:t xml:space="preserve">від </w:t>
      </w:r>
      <w:r w:rsidR="003114CC">
        <w:rPr>
          <w:sz w:val="28"/>
          <w:lang w:val="uk-UA"/>
        </w:rPr>
        <w:t xml:space="preserve">  16.02.2018  </w:t>
      </w:r>
      <w:r w:rsidR="003114CC" w:rsidRPr="00F97576">
        <w:rPr>
          <w:sz w:val="28"/>
          <w:lang w:val="uk-UA"/>
        </w:rPr>
        <w:t>№</w:t>
      </w:r>
      <w:r w:rsidR="003114CC">
        <w:rPr>
          <w:sz w:val="28"/>
          <w:lang w:val="uk-UA"/>
        </w:rPr>
        <w:t xml:space="preserve"> 50-Р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D86A8A">
        <w:rPr>
          <w:sz w:val="28"/>
          <w:lang w:val="uk-UA"/>
        </w:rPr>
        <w:tab/>
      </w:r>
    </w:p>
    <w:p w:rsidR="0049642B" w:rsidRDefault="0049642B" w:rsidP="001B1482">
      <w:pPr>
        <w:ind w:left="-142"/>
        <w:jc w:val="both"/>
        <w:rPr>
          <w:sz w:val="28"/>
          <w:lang w:val="uk-UA"/>
        </w:rPr>
      </w:pPr>
    </w:p>
    <w:p w:rsidR="004500D3" w:rsidRPr="00C42DFB" w:rsidRDefault="004500D3" w:rsidP="004500D3">
      <w:pPr>
        <w:jc w:val="center"/>
        <w:rPr>
          <w:b/>
          <w:sz w:val="28"/>
          <w:lang w:val="uk-UA"/>
        </w:rPr>
      </w:pPr>
      <w:r w:rsidRPr="00C42DFB">
        <w:rPr>
          <w:b/>
          <w:sz w:val="28"/>
          <w:lang w:val="uk-UA"/>
        </w:rPr>
        <w:t>СКЛАД</w:t>
      </w:r>
      <w:r w:rsidR="00D12C67">
        <w:rPr>
          <w:b/>
          <w:sz w:val="28"/>
          <w:lang w:val="uk-UA"/>
        </w:rPr>
        <w:t xml:space="preserve"> </w:t>
      </w:r>
    </w:p>
    <w:p w:rsidR="00E446BC" w:rsidRDefault="00D12C67" w:rsidP="004500D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робочої групи з питань </w:t>
      </w:r>
      <w:r w:rsidR="00B368B5">
        <w:rPr>
          <w:b/>
          <w:sz w:val="28"/>
          <w:lang w:val="uk-UA"/>
        </w:rPr>
        <w:t>вивчення стану</w:t>
      </w:r>
      <w:r>
        <w:rPr>
          <w:b/>
          <w:sz w:val="28"/>
          <w:lang w:val="uk-UA"/>
        </w:rPr>
        <w:t xml:space="preserve"> Баранівського лісового масиву</w:t>
      </w:r>
    </w:p>
    <w:p w:rsidR="00E446BC" w:rsidRPr="0049642B" w:rsidRDefault="00E446BC" w:rsidP="004500D3">
      <w:pPr>
        <w:jc w:val="center"/>
        <w:rPr>
          <w:b/>
          <w:sz w:val="28"/>
          <w:szCs w:val="28"/>
          <w:lang w:val="uk-UA"/>
        </w:rPr>
      </w:pPr>
    </w:p>
    <w:tbl>
      <w:tblPr>
        <w:tblStyle w:val="a9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25"/>
        <w:gridCol w:w="75"/>
        <w:gridCol w:w="5453"/>
        <w:gridCol w:w="209"/>
        <w:gridCol w:w="75"/>
      </w:tblGrid>
      <w:tr w:rsidR="007D3E46" w:rsidTr="003C6FC6">
        <w:trPr>
          <w:gridAfter w:val="2"/>
          <w:wAfter w:w="284" w:type="dxa"/>
          <w:trHeight w:val="850"/>
        </w:trPr>
        <w:tc>
          <w:tcPr>
            <w:tcW w:w="3794" w:type="dxa"/>
          </w:tcPr>
          <w:p w:rsidR="007D3E46" w:rsidRDefault="00E446BC" w:rsidP="00F025F3">
            <w:pPr>
              <w:spacing w:line="276" w:lineRule="auto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Войтенко</w:t>
            </w:r>
          </w:p>
          <w:p w:rsidR="00E446BC" w:rsidRPr="00E446BC" w:rsidRDefault="00E446BC" w:rsidP="00F025F3">
            <w:pPr>
              <w:spacing w:line="276" w:lineRule="auto"/>
              <w:rPr>
                <w:sz w:val="28"/>
                <w:lang w:val="uk-UA"/>
              </w:rPr>
            </w:pPr>
            <w:r w:rsidRPr="00E446BC">
              <w:rPr>
                <w:sz w:val="28"/>
                <w:lang w:val="uk-UA"/>
              </w:rPr>
              <w:t>Володимир Володимирович</w:t>
            </w:r>
          </w:p>
        </w:tc>
        <w:tc>
          <w:tcPr>
            <w:tcW w:w="500" w:type="dxa"/>
            <w:gridSpan w:val="2"/>
          </w:tcPr>
          <w:p w:rsidR="007D3E46" w:rsidRDefault="007D3E46" w:rsidP="00927E5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453" w:type="dxa"/>
          </w:tcPr>
          <w:p w:rsidR="007D3E46" w:rsidRDefault="001E0610" w:rsidP="00A83391">
            <w:pPr>
              <w:ind w:right="33"/>
              <w:jc w:val="both"/>
              <w:rPr>
                <w:b/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перший </w:t>
            </w:r>
            <w:r w:rsidR="00EC1804">
              <w:rPr>
                <w:sz w:val="28"/>
                <w:lang w:val="uk-UA"/>
              </w:rPr>
              <w:t>заступник міського голови</w:t>
            </w:r>
            <w:r w:rsidR="0035231D">
              <w:rPr>
                <w:sz w:val="28"/>
                <w:lang w:val="uk-UA"/>
              </w:rPr>
              <w:t xml:space="preserve">, </w:t>
            </w:r>
            <w:r w:rsidR="005875A5">
              <w:rPr>
                <w:sz w:val="28"/>
                <w:lang w:val="uk-UA"/>
              </w:rPr>
              <w:t xml:space="preserve">                </w:t>
            </w:r>
            <w:r w:rsidR="00C921D2" w:rsidRPr="0035231D">
              <w:rPr>
                <w:b/>
                <w:sz w:val="28"/>
                <w:lang w:val="uk-UA"/>
              </w:rPr>
              <w:t>г</w:t>
            </w:r>
            <w:r w:rsidR="007D3E46" w:rsidRPr="0035231D">
              <w:rPr>
                <w:b/>
                <w:sz w:val="28"/>
                <w:lang w:val="uk-UA"/>
              </w:rPr>
              <w:t>олова</w:t>
            </w:r>
            <w:r w:rsidR="00C921D2" w:rsidRPr="0035231D">
              <w:rPr>
                <w:b/>
                <w:sz w:val="28"/>
                <w:lang w:val="uk-UA"/>
              </w:rPr>
              <w:t xml:space="preserve"> робочої групи</w:t>
            </w:r>
          </w:p>
          <w:p w:rsidR="005875A5" w:rsidRPr="000C417A" w:rsidRDefault="005875A5" w:rsidP="00A83391">
            <w:pPr>
              <w:ind w:right="33"/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7D3E46" w:rsidRPr="00564FAC" w:rsidTr="003C6FC6">
        <w:trPr>
          <w:gridAfter w:val="2"/>
          <w:wAfter w:w="284" w:type="dxa"/>
          <w:trHeight w:val="1150"/>
        </w:trPr>
        <w:tc>
          <w:tcPr>
            <w:tcW w:w="3794" w:type="dxa"/>
          </w:tcPr>
          <w:p w:rsidR="002D75D7" w:rsidRPr="0035231D" w:rsidRDefault="00E446BC" w:rsidP="00F025F3">
            <w:pPr>
              <w:spacing w:line="276" w:lineRule="auto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Мотречко</w:t>
            </w:r>
          </w:p>
          <w:p w:rsidR="007D3E46" w:rsidRDefault="00E446BC" w:rsidP="00F025F3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Віра Володимирівна</w:t>
            </w:r>
          </w:p>
        </w:tc>
        <w:tc>
          <w:tcPr>
            <w:tcW w:w="500" w:type="dxa"/>
            <w:gridSpan w:val="2"/>
          </w:tcPr>
          <w:p w:rsidR="007D3E46" w:rsidRDefault="00C921D2" w:rsidP="00927E5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453" w:type="dxa"/>
          </w:tcPr>
          <w:p w:rsidR="005875A5" w:rsidRDefault="00E446BC" w:rsidP="00A83391">
            <w:pPr>
              <w:ind w:right="33"/>
              <w:jc w:val="both"/>
              <w:rPr>
                <w:b/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заступник міського голови з питань діяльності виконавчих органів ради</w:t>
            </w:r>
            <w:r w:rsidR="0035231D">
              <w:rPr>
                <w:sz w:val="28"/>
                <w:lang w:val="uk-UA"/>
              </w:rPr>
              <w:t xml:space="preserve">, </w:t>
            </w:r>
            <w:r w:rsidR="007D3E46" w:rsidRPr="0035231D">
              <w:rPr>
                <w:b/>
                <w:sz w:val="28"/>
                <w:lang w:val="uk-UA"/>
              </w:rPr>
              <w:t xml:space="preserve">заступник </w:t>
            </w:r>
            <w:r w:rsidR="00564FAC">
              <w:rPr>
                <w:b/>
                <w:sz w:val="28"/>
                <w:lang w:val="uk-UA"/>
              </w:rPr>
              <w:t xml:space="preserve">голови </w:t>
            </w:r>
            <w:r w:rsidR="00EA5EFC">
              <w:rPr>
                <w:b/>
                <w:sz w:val="28"/>
                <w:lang w:val="uk-UA"/>
              </w:rPr>
              <w:t>робочої групи</w:t>
            </w:r>
          </w:p>
          <w:p w:rsidR="00D12C67" w:rsidRPr="000C417A" w:rsidRDefault="00D12C67" w:rsidP="00A83391">
            <w:pPr>
              <w:ind w:right="33"/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D12C67" w:rsidRPr="003114CC" w:rsidTr="003C6FC6">
        <w:trPr>
          <w:gridAfter w:val="2"/>
          <w:wAfter w:w="284" w:type="dxa"/>
          <w:trHeight w:val="1401"/>
        </w:trPr>
        <w:tc>
          <w:tcPr>
            <w:tcW w:w="3794" w:type="dxa"/>
          </w:tcPr>
          <w:p w:rsidR="00D12C67" w:rsidRPr="0035231D" w:rsidRDefault="00D12C67" w:rsidP="00D12C67">
            <w:pPr>
              <w:spacing w:line="276" w:lineRule="auto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Олійник</w:t>
            </w:r>
          </w:p>
          <w:p w:rsidR="00D12C67" w:rsidRDefault="00D12C67" w:rsidP="00D12C67">
            <w:pPr>
              <w:spacing w:line="276" w:lineRule="auto"/>
              <w:rPr>
                <w:b/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Людмила Володимирівна</w:t>
            </w:r>
          </w:p>
        </w:tc>
        <w:tc>
          <w:tcPr>
            <w:tcW w:w="500" w:type="dxa"/>
            <w:gridSpan w:val="2"/>
          </w:tcPr>
          <w:p w:rsidR="00D12C67" w:rsidRDefault="00D12C67" w:rsidP="00927E5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453" w:type="dxa"/>
          </w:tcPr>
          <w:p w:rsidR="00D12C67" w:rsidRDefault="00D12C67" w:rsidP="00A83391">
            <w:pPr>
              <w:ind w:right="33"/>
              <w:jc w:val="both"/>
              <w:rPr>
                <w:sz w:val="28"/>
                <w:lang w:val="uk-UA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uk-UA"/>
              </w:rPr>
              <w:t>провідний спеціаліст сектору екології відділу екології, енергозбереження та розрахунків за енергоносії управління галузей виробничої сфери, екології та енергозбереження департаменту фінансів, економіки та інвестицій Сумської міської ради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35231D">
              <w:rPr>
                <w:b/>
                <w:sz w:val="28"/>
                <w:szCs w:val="28"/>
                <w:lang w:val="uk-UA"/>
              </w:rPr>
              <w:t>секретар робочої групи</w:t>
            </w:r>
          </w:p>
        </w:tc>
      </w:tr>
      <w:tr w:rsidR="007D3E46" w:rsidTr="003C6FC6">
        <w:tc>
          <w:tcPr>
            <w:tcW w:w="10031" w:type="dxa"/>
            <w:gridSpan w:val="6"/>
          </w:tcPr>
          <w:p w:rsidR="00234A79" w:rsidRDefault="00234A79" w:rsidP="007D3E46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  <w:p w:rsidR="003C6FC6" w:rsidRPr="003C6FC6" w:rsidRDefault="003C6FC6" w:rsidP="007D3E46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  <w:p w:rsidR="007D3E46" w:rsidRDefault="007D3E46" w:rsidP="007D3E46">
            <w:pPr>
              <w:jc w:val="center"/>
              <w:rPr>
                <w:b/>
                <w:sz w:val="28"/>
                <w:lang w:val="uk-UA"/>
              </w:rPr>
            </w:pPr>
            <w:r w:rsidRPr="0035231D">
              <w:rPr>
                <w:b/>
                <w:sz w:val="28"/>
                <w:lang w:val="uk-UA"/>
              </w:rPr>
              <w:t>Члени</w:t>
            </w:r>
            <w:r w:rsidR="007F5D3A">
              <w:rPr>
                <w:b/>
                <w:sz w:val="28"/>
                <w:lang w:val="uk-UA"/>
              </w:rPr>
              <w:t xml:space="preserve"> </w:t>
            </w:r>
            <w:r w:rsidR="00A138D2">
              <w:rPr>
                <w:b/>
                <w:sz w:val="28"/>
                <w:lang w:val="uk-UA"/>
              </w:rPr>
              <w:t>робочої групи</w:t>
            </w:r>
            <w:r w:rsidRPr="0035231D">
              <w:rPr>
                <w:b/>
                <w:sz w:val="28"/>
                <w:lang w:val="uk-UA"/>
              </w:rPr>
              <w:t>:</w:t>
            </w:r>
          </w:p>
          <w:p w:rsidR="00234A79" w:rsidRPr="003C6FC6" w:rsidRDefault="00234A79" w:rsidP="007D3E4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7F57D1" w:rsidRPr="003114CC" w:rsidTr="003C6FC6">
        <w:trPr>
          <w:trHeight w:val="850"/>
        </w:trPr>
        <w:tc>
          <w:tcPr>
            <w:tcW w:w="3794" w:type="dxa"/>
          </w:tcPr>
          <w:p w:rsidR="006D5629" w:rsidRDefault="006D5629" w:rsidP="00F025F3">
            <w:pPr>
              <w:spacing w:line="276" w:lineRule="auto"/>
              <w:rPr>
                <w:b/>
                <w:sz w:val="28"/>
                <w:lang w:val="uk-UA"/>
              </w:rPr>
            </w:pPr>
            <w:r w:rsidRPr="006D5629">
              <w:rPr>
                <w:b/>
                <w:sz w:val="28"/>
                <w:lang w:val="uk-UA"/>
              </w:rPr>
              <w:t xml:space="preserve">Богодушко </w:t>
            </w:r>
          </w:p>
          <w:p w:rsidR="006D5629" w:rsidRPr="006D5629" w:rsidRDefault="006D5629" w:rsidP="00F025F3">
            <w:pPr>
              <w:spacing w:line="276" w:lineRule="auto"/>
              <w:rPr>
                <w:sz w:val="28"/>
                <w:lang w:val="uk-UA"/>
              </w:rPr>
            </w:pPr>
            <w:r w:rsidRPr="006D5629">
              <w:rPr>
                <w:sz w:val="28"/>
                <w:lang w:val="uk-UA"/>
              </w:rPr>
              <w:t>Борис Іванович</w:t>
            </w:r>
          </w:p>
        </w:tc>
        <w:tc>
          <w:tcPr>
            <w:tcW w:w="500" w:type="dxa"/>
            <w:gridSpan w:val="2"/>
          </w:tcPr>
          <w:p w:rsidR="007F57D1" w:rsidRDefault="00312520" w:rsidP="00312520">
            <w:pPr>
              <w:ind w:left="-108" w:hanging="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--</w:t>
            </w:r>
          </w:p>
        </w:tc>
        <w:tc>
          <w:tcPr>
            <w:tcW w:w="5737" w:type="dxa"/>
            <w:gridSpan w:val="3"/>
          </w:tcPr>
          <w:p w:rsidR="006D5629" w:rsidRDefault="006D5629" w:rsidP="006D5629">
            <w:pPr>
              <w:ind w:right="176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депутат Сумської міської ради</w:t>
            </w:r>
            <w:r w:rsidR="00AB2B5D">
              <w:rPr>
                <w:sz w:val="28"/>
                <w:szCs w:val="28"/>
                <w:shd w:val="clear" w:color="auto" w:fill="FFFFFF"/>
                <w:lang w:val="uk-UA"/>
              </w:rPr>
              <w:t xml:space="preserve">              </w:t>
            </w:r>
            <w:r w:rsidR="00726BFE">
              <w:rPr>
                <w:sz w:val="28"/>
                <w:szCs w:val="28"/>
                <w:shd w:val="clear" w:color="auto" w:fill="FFFFFF"/>
                <w:lang w:val="uk-UA"/>
              </w:rPr>
              <w:t xml:space="preserve">             VII скликання 2015-</w:t>
            </w:r>
            <w:r w:rsidR="00AB2B5D">
              <w:rPr>
                <w:sz w:val="28"/>
                <w:szCs w:val="28"/>
                <w:shd w:val="clear" w:color="auto" w:fill="FFFFFF"/>
                <w:lang w:val="uk-UA"/>
              </w:rPr>
              <w:t>2020 рр.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,                    </w:t>
            </w:r>
            <w:r w:rsidRPr="006D5629">
              <w:rPr>
                <w:sz w:val="28"/>
                <w:szCs w:val="28"/>
                <w:shd w:val="clear" w:color="auto" w:fill="FFFFFF"/>
                <w:lang w:val="uk-UA"/>
              </w:rPr>
              <w:t xml:space="preserve">директор Сумської загальноосвітньої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          </w:t>
            </w:r>
            <w:r w:rsidRPr="006D5629">
              <w:rPr>
                <w:sz w:val="28"/>
                <w:szCs w:val="28"/>
                <w:shd w:val="clear" w:color="auto" w:fill="FFFFFF"/>
                <w:lang w:val="uk-UA"/>
              </w:rPr>
              <w:t xml:space="preserve">школи І </w:t>
            </w:r>
            <w:r w:rsidR="00726BFE">
              <w:rPr>
                <w:sz w:val="28"/>
                <w:szCs w:val="28"/>
                <w:shd w:val="clear" w:color="auto" w:fill="FFFFFF"/>
                <w:lang w:val="uk-UA"/>
              </w:rPr>
              <w:t>-</w:t>
            </w:r>
            <w:r w:rsidRPr="006D5629">
              <w:rPr>
                <w:sz w:val="28"/>
                <w:szCs w:val="28"/>
                <w:shd w:val="clear" w:color="auto" w:fill="FFFFFF"/>
                <w:lang w:val="uk-UA"/>
              </w:rPr>
              <w:t xml:space="preserve"> ІІІ ступенів № 5</w:t>
            </w:r>
            <w:r w:rsidR="00D12C67">
              <w:rPr>
                <w:sz w:val="28"/>
                <w:szCs w:val="28"/>
                <w:shd w:val="clear" w:color="auto" w:fill="FFFFFF"/>
                <w:lang w:val="uk-UA"/>
              </w:rPr>
              <w:t xml:space="preserve"> (за згодою)</w:t>
            </w:r>
          </w:p>
          <w:p w:rsidR="006D5629" w:rsidRPr="006D5629" w:rsidRDefault="006D5629" w:rsidP="006D5629">
            <w:pPr>
              <w:ind w:right="176"/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6D5629" w:rsidRPr="00726BFE" w:rsidTr="003C6FC6">
        <w:trPr>
          <w:trHeight w:val="850"/>
        </w:trPr>
        <w:tc>
          <w:tcPr>
            <w:tcW w:w="3794" w:type="dxa"/>
          </w:tcPr>
          <w:p w:rsidR="006D5629" w:rsidRPr="006D5629" w:rsidRDefault="006D5629" w:rsidP="00C657E5">
            <w:pPr>
              <w:spacing w:line="276" w:lineRule="auto"/>
              <w:rPr>
                <w:b/>
                <w:sz w:val="28"/>
                <w:lang w:val="uk-UA"/>
              </w:rPr>
            </w:pPr>
            <w:r w:rsidRPr="006D5629">
              <w:rPr>
                <w:b/>
                <w:sz w:val="28"/>
                <w:lang w:val="uk-UA"/>
              </w:rPr>
              <w:t>Бондаренко</w:t>
            </w:r>
          </w:p>
          <w:p w:rsidR="006D5629" w:rsidRPr="006D5629" w:rsidRDefault="006D5629" w:rsidP="00C657E5">
            <w:pPr>
              <w:spacing w:line="276" w:lineRule="auto"/>
              <w:rPr>
                <w:sz w:val="28"/>
                <w:lang w:val="uk-UA"/>
              </w:rPr>
            </w:pPr>
            <w:r w:rsidRPr="006D5629">
              <w:rPr>
                <w:sz w:val="28"/>
                <w:lang w:val="uk-UA"/>
              </w:rPr>
              <w:t>Ольга Олегівна</w:t>
            </w:r>
          </w:p>
        </w:tc>
        <w:tc>
          <w:tcPr>
            <w:tcW w:w="500" w:type="dxa"/>
            <w:gridSpan w:val="2"/>
          </w:tcPr>
          <w:p w:rsidR="006D5629" w:rsidRDefault="006D5629" w:rsidP="00312520">
            <w:pPr>
              <w:ind w:hanging="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737" w:type="dxa"/>
            <w:gridSpan w:val="3"/>
          </w:tcPr>
          <w:p w:rsidR="006D5629" w:rsidRDefault="006D5629" w:rsidP="00C657E5">
            <w:pPr>
              <w:ind w:right="17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6D5629">
              <w:rPr>
                <w:sz w:val="28"/>
                <w:szCs w:val="28"/>
                <w:lang w:val="uk-UA"/>
              </w:rPr>
              <w:t>ас</w:t>
            </w:r>
            <w:r>
              <w:rPr>
                <w:sz w:val="28"/>
                <w:szCs w:val="28"/>
                <w:lang w:val="uk-UA"/>
              </w:rPr>
              <w:t>тупник начальника управління архітектури та містобудування Сумської міської ради</w:t>
            </w:r>
          </w:p>
          <w:p w:rsidR="006D5629" w:rsidRPr="006D5629" w:rsidRDefault="006D5629" w:rsidP="00C657E5">
            <w:pPr>
              <w:ind w:right="176"/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6D5629" w:rsidRPr="003114CC" w:rsidTr="003C6FC6">
        <w:trPr>
          <w:trHeight w:val="850"/>
        </w:trPr>
        <w:tc>
          <w:tcPr>
            <w:tcW w:w="3794" w:type="dxa"/>
          </w:tcPr>
          <w:p w:rsidR="006D5629" w:rsidRPr="00701050" w:rsidRDefault="006D5629" w:rsidP="00D77B6C">
            <w:pPr>
              <w:spacing w:line="276" w:lineRule="auto"/>
              <w:rPr>
                <w:b/>
                <w:sz w:val="28"/>
                <w:lang w:val="uk-UA"/>
              </w:rPr>
            </w:pPr>
            <w:r w:rsidRPr="00701050">
              <w:rPr>
                <w:b/>
                <w:sz w:val="28"/>
                <w:lang w:val="uk-UA"/>
              </w:rPr>
              <w:t>Драніченко</w:t>
            </w:r>
          </w:p>
          <w:p w:rsidR="006D5629" w:rsidRDefault="006D5629" w:rsidP="00D77B6C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Марина Олександрівна</w:t>
            </w:r>
          </w:p>
        </w:tc>
        <w:tc>
          <w:tcPr>
            <w:tcW w:w="500" w:type="dxa"/>
            <w:gridSpan w:val="2"/>
          </w:tcPr>
          <w:p w:rsidR="006D5629" w:rsidRDefault="006D5629" w:rsidP="00312520">
            <w:pPr>
              <w:ind w:hanging="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737" w:type="dxa"/>
            <w:gridSpan w:val="3"/>
          </w:tcPr>
          <w:p w:rsidR="006D5629" w:rsidRDefault="006D5629" w:rsidP="00D77B6C">
            <w:pPr>
              <w:ind w:right="176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завідувач сектору екології відділу екології, енергозбереження та розрахунків за енергоносії управління галузей виробничої сфери, екології та енергозбереження департаменту фінансів, економіки та інвестицій Сумської міської ради</w:t>
            </w:r>
          </w:p>
          <w:p w:rsidR="006D5629" w:rsidRPr="008E7057" w:rsidRDefault="006D5629" w:rsidP="00D77B6C">
            <w:pPr>
              <w:ind w:right="176"/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505F86" w:rsidRPr="00505F86" w:rsidTr="003C6FC6">
        <w:trPr>
          <w:trHeight w:val="850"/>
        </w:trPr>
        <w:tc>
          <w:tcPr>
            <w:tcW w:w="3794" w:type="dxa"/>
          </w:tcPr>
          <w:p w:rsidR="00505F86" w:rsidRDefault="00505F86" w:rsidP="00D77B6C">
            <w:pPr>
              <w:spacing w:line="276" w:lineRule="auto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Єрьомін</w:t>
            </w:r>
          </w:p>
          <w:p w:rsidR="00505F86" w:rsidRPr="00BD0429" w:rsidRDefault="00505F86" w:rsidP="00D77B6C">
            <w:pPr>
              <w:spacing w:line="276" w:lineRule="auto"/>
              <w:rPr>
                <w:sz w:val="28"/>
                <w:lang w:val="uk-UA"/>
              </w:rPr>
            </w:pPr>
            <w:r w:rsidRPr="00BD0429">
              <w:rPr>
                <w:sz w:val="28"/>
                <w:lang w:val="uk-UA"/>
              </w:rPr>
              <w:t>Олександр Іванович</w:t>
            </w:r>
          </w:p>
        </w:tc>
        <w:tc>
          <w:tcPr>
            <w:tcW w:w="500" w:type="dxa"/>
            <w:gridSpan w:val="2"/>
          </w:tcPr>
          <w:p w:rsidR="00505F86" w:rsidRDefault="00505F86" w:rsidP="00312520">
            <w:pPr>
              <w:ind w:hanging="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737" w:type="dxa"/>
            <w:gridSpan w:val="3"/>
          </w:tcPr>
          <w:p w:rsidR="00505F86" w:rsidRDefault="00505F86" w:rsidP="00BD0429">
            <w:pPr>
              <w:ind w:left="34" w:right="17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начальник відділу врегулювання земельних відносин та спорів </w:t>
            </w:r>
            <w:r>
              <w:rPr>
                <w:sz w:val="28"/>
                <w:szCs w:val="28"/>
                <w:lang w:val="uk-UA"/>
              </w:rPr>
              <w:t>департаменту забезпечення ресурсних платежів Сумської міської ради</w:t>
            </w:r>
          </w:p>
          <w:p w:rsidR="00505F86" w:rsidRPr="008E7057" w:rsidRDefault="00505F86" w:rsidP="00505F86">
            <w:pPr>
              <w:ind w:left="34"/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105B9B" w:rsidRPr="00505F86" w:rsidTr="003C6FC6">
        <w:trPr>
          <w:trHeight w:val="850"/>
        </w:trPr>
        <w:tc>
          <w:tcPr>
            <w:tcW w:w="3794" w:type="dxa"/>
          </w:tcPr>
          <w:p w:rsidR="00105B9B" w:rsidRDefault="00105B9B" w:rsidP="00D77B6C">
            <w:pPr>
              <w:spacing w:line="276" w:lineRule="auto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Дудченко</w:t>
            </w:r>
          </w:p>
          <w:p w:rsidR="00105B9B" w:rsidRPr="00105B9B" w:rsidRDefault="00105B9B" w:rsidP="00D77B6C">
            <w:pPr>
              <w:spacing w:line="276" w:lineRule="auto"/>
              <w:rPr>
                <w:sz w:val="28"/>
                <w:lang w:val="uk-UA"/>
              </w:rPr>
            </w:pPr>
            <w:r w:rsidRPr="00105B9B">
              <w:rPr>
                <w:sz w:val="28"/>
                <w:lang w:val="uk-UA"/>
              </w:rPr>
              <w:t>Григорій Іванович</w:t>
            </w:r>
          </w:p>
        </w:tc>
        <w:tc>
          <w:tcPr>
            <w:tcW w:w="500" w:type="dxa"/>
            <w:gridSpan w:val="2"/>
          </w:tcPr>
          <w:p w:rsidR="00105B9B" w:rsidRDefault="00105B9B" w:rsidP="00312520">
            <w:pPr>
              <w:ind w:hanging="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737" w:type="dxa"/>
            <w:gridSpan w:val="3"/>
          </w:tcPr>
          <w:p w:rsidR="00105B9B" w:rsidRPr="003C6FC6" w:rsidRDefault="00105B9B" w:rsidP="00726BFE">
            <w:pPr>
              <w:ind w:left="34" w:righ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природно</w:t>
            </w:r>
            <w:r w:rsidR="00726BFE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заповідного фонду та довкілля департаменту екології та охорони природних ресурсів Сумської обласної державної адміністрації</w:t>
            </w:r>
            <w:r w:rsidR="003C6FC6">
              <w:rPr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BD0429" w:rsidRPr="003114CC" w:rsidTr="003C6FC6">
        <w:trPr>
          <w:trHeight w:val="850"/>
        </w:trPr>
        <w:tc>
          <w:tcPr>
            <w:tcW w:w="3794" w:type="dxa"/>
          </w:tcPr>
          <w:p w:rsidR="00BD0429" w:rsidRDefault="00BD0429" w:rsidP="00D77B6C">
            <w:pPr>
              <w:spacing w:line="276" w:lineRule="auto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lastRenderedPageBreak/>
              <w:t xml:space="preserve">Качанов </w:t>
            </w:r>
          </w:p>
          <w:p w:rsidR="00BD0429" w:rsidRPr="00BD0429" w:rsidRDefault="00BD0429" w:rsidP="00D77B6C">
            <w:pPr>
              <w:spacing w:line="276" w:lineRule="auto"/>
              <w:rPr>
                <w:sz w:val="28"/>
                <w:lang w:val="uk-UA"/>
              </w:rPr>
            </w:pPr>
            <w:r w:rsidRPr="00BD0429">
              <w:rPr>
                <w:sz w:val="28"/>
                <w:lang w:val="uk-UA"/>
              </w:rPr>
              <w:t>Андрій Сергійович</w:t>
            </w:r>
          </w:p>
        </w:tc>
        <w:tc>
          <w:tcPr>
            <w:tcW w:w="500" w:type="dxa"/>
            <w:gridSpan w:val="2"/>
          </w:tcPr>
          <w:p w:rsidR="00BD0429" w:rsidRDefault="00BD0429" w:rsidP="00312520">
            <w:pPr>
              <w:ind w:hanging="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737" w:type="dxa"/>
            <w:gridSpan w:val="3"/>
          </w:tcPr>
          <w:p w:rsidR="00BD0429" w:rsidRDefault="00BD0429" w:rsidP="00BD0429">
            <w:pPr>
              <w:ind w:left="34" w:right="176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начальник </w:t>
            </w:r>
            <w:r w:rsidR="008E7057">
              <w:rPr>
                <w:sz w:val="28"/>
                <w:lang w:val="uk-UA"/>
              </w:rPr>
              <w:t xml:space="preserve">відділу організації надання безоплатної вторинної правової допомоги та роботи з адвокатами Сумського місцевого центру </w:t>
            </w:r>
            <w:r w:rsidR="00A862DE">
              <w:rPr>
                <w:sz w:val="28"/>
                <w:lang w:val="uk-UA"/>
              </w:rPr>
              <w:t>з надання безоплатної вторинної правової допомоги</w:t>
            </w:r>
            <w:r w:rsidR="003C6FC6">
              <w:rPr>
                <w:sz w:val="28"/>
                <w:lang w:val="uk-UA"/>
              </w:rPr>
              <w:t xml:space="preserve"> (за згодою)</w:t>
            </w:r>
          </w:p>
          <w:p w:rsidR="008E7057" w:rsidRPr="008E7057" w:rsidRDefault="008E7057" w:rsidP="00BD0429">
            <w:pPr>
              <w:ind w:left="34" w:right="176"/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6D5629" w:rsidRPr="00A479D5" w:rsidTr="003C6FC6">
        <w:trPr>
          <w:trHeight w:val="850"/>
        </w:trPr>
        <w:tc>
          <w:tcPr>
            <w:tcW w:w="3794" w:type="dxa"/>
          </w:tcPr>
          <w:p w:rsidR="006D5629" w:rsidRDefault="006D5629" w:rsidP="00F025F3">
            <w:pPr>
              <w:spacing w:line="276" w:lineRule="auto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Кузьміна</w:t>
            </w:r>
          </w:p>
          <w:p w:rsidR="006D5629" w:rsidRPr="004E3BEC" w:rsidRDefault="006D5629" w:rsidP="00F025F3">
            <w:pPr>
              <w:spacing w:line="276" w:lineRule="auto"/>
              <w:rPr>
                <w:sz w:val="28"/>
                <w:lang w:val="uk-UA"/>
              </w:rPr>
            </w:pPr>
            <w:r w:rsidRPr="004E3BEC">
              <w:rPr>
                <w:sz w:val="28"/>
                <w:lang w:val="uk-UA"/>
              </w:rPr>
              <w:t>Тетяна Ми</w:t>
            </w:r>
            <w:r>
              <w:rPr>
                <w:sz w:val="28"/>
                <w:lang w:val="uk-UA"/>
              </w:rPr>
              <w:t>колаївна</w:t>
            </w:r>
          </w:p>
        </w:tc>
        <w:tc>
          <w:tcPr>
            <w:tcW w:w="500" w:type="dxa"/>
            <w:gridSpan w:val="2"/>
          </w:tcPr>
          <w:p w:rsidR="006D5629" w:rsidRDefault="006D5629" w:rsidP="00312520">
            <w:pPr>
              <w:ind w:left="-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737" w:type="dxa"/>
            <w:gridSpan w:val="3"/>
          </w:tcPr>
          <w:p w:rsidR="006D5629" w:rsidRDefault="006D5629" w:rsidP="00726D1E">
            <w:pPr>
              <w:ind w:right="176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доцент кафедри прикладної екології Сумського державного університету</w:t>
            </w:r>
            <w:r w:rsidR="00D12C67">
              <w:rPr>
                <w:sz w:val="28"/>
                <w:lang w:val="uk-UA"/>
              </w:rPr>
              <w:t xml:space="preserve"> (за згодою)</w:t>
            </w:r>
          </w:p>
          <w:p w:rsidR="00D12C67" w:rsidRPr="00D12C67" w:rsidRDefault="00D12C67" w:rsidP="00726D1E">
            <w:pPr>
              <w:ind w:right="176"/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505F86" w:rsidRPr="00A479D5" w:rsidTr="003C6FC6">
        <w:trPr>
          <w:trHeight w:val="850"/>
        </w:trPr>
        <w:tc>
          <w:tcPr>
            <w:tcW w:w="3794" w:type="dxa"/>
          </w:tcPr>
          <w:p w:rsidR="00505F86" w:rsidRDefault="00505F86" w:rsidP="00F025F3">
            <w:pPr>
              <w:spacing w:line="276" w:lineRule="auto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Левенець</w:t>
            </w:r>
          </w:p>
          <w:p w:rsidR="00505F86" w:rsidRPr="00BD0429" w:rsidRDefault="00505F86" w:rsidP="00F025F3">
            <w:pPr>
              <w:spacing w:line="276" w:lineRule="auto"/>
              <w:rPr>
                <w:sz w:val="28"/>
                <w:lang w:val="uk-UA"/>
              </w:rPr>
            </w:pPr>
            <w:r w:rsidRPr="00BD0429">
              <w:rPr>
                <w:sz w:val="28"/>
                <w:lang w:val="uk-UA"/>
              </w:rPr>
              <w:t>Микола Віталійович</w:t>
            </w:r>
          </w:p>
        </w:tc>
        <w:tc>
          <w:tcPr>
            <w:tcW w:w="500" w:type="dxa"/>
            <w:gridSpan w:val="2"/>
          </w:tcPr>
          <w:p w:rsidR="00505F86" w:rsidRDefault="00505F86" w:rsidP="00312520">
            <w:pPr>
              <w:ind w:left="-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737" w:type="dxa"/>
            <w:gridSpan w:val="3"/>
          </w:tcPr>
          <w:p w:rsidR="00505F86" w:rsidRDefault="00505F86" w:rsidP="00505F86">
            <w:pPr>
              <w:ind w:left="34" w:right="17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головний спеціаліст </w:t>
            </w:r>
            <w:r>
              <w:rPr>
                <w:sz w:val="28"/>
                <w:szCs w:val="28"/>
                <w:lang w:val="uk-UA"/>
              </w:rPr>
              <w:t>відділу з питань взаємодії з правоохоронними органами та оборонної роботи Сумської міської ради</w:t>
            </w:r>
          </w:p>
          <w:p w:rsidR="008E7057" w:rsidRPr="008E7057" w:rsidRDefault="008E7057" w:rsidP="00505F86">
            <w:pPr>
              <w:ind w:left="34" w:right="176"/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6D5629" w:rsidRPr="00A479D5" w:rsidTr="003C6FC6">
        <w:trPr>
          <w:trHeight w:val="850"/>
        </w:trPr>
        <w:tc>
          <w:tcPr>
            <w:tcW w:w="3794" w:type="dxa"/>
          </w:tcPr>
          <w:p w:rsidR="006D5629" w:rsidRDefault="006D5629" w:rsidP="00F025F3">
            <w:pPr>
              <w:spacing w:line="276" w:lineRule="auto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Литвиненко</w:t>
            </w:r>
          </w:p>
          <w:p w:rsidR="006D5629" w:rsidRPr="004E3BEC" w:rsidRDefault="006D5629" w:rsidP="00F025F3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Наталія Миколаївна</w:t>
            </w:r>
          </w:p>
        </w:tc>
        <w:tc>
          <w:tcPr>
            <w:tcW w:w="500" w:type="dxa"/>
            <w:gridSpan w:val="2"/>
          </w:tcPr>
          <w:p w:rsidR="006D5629" w:rsidRDefault="006D5629" w:rsidP="00312520">
            <w:pPr>
              <w:ind w:left="-108" w:hanging="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  <w:r w:rsidR="00312520">
              <w:rPr>
                <w:sz w:val="28"/>
                <w:lang w:val="uk-UA"/>
              </w:rPr>
              <w:t>-</w:t>
            </w:r>
          </w:p>
        </w:tc>
        <w:tc>
          <w:tcPr>
            <w:tcW w:w="5737" w:type="dxa"/>
            <w:gridSpan w:val="3"/>
          </w:tcPr>
          <w:p w:rsidR="008E7057" w:rsidRDefault="006D5629" w:rsidP="00726D1E">
            <w:pPr>
              <w:ind w:right="176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представник від громадськості Баранівського житлового масиву</w:t>
            </w:r>
            <w:r w:rsidR="00D12C67">
              <w:rPr>
                <w:sz w:val="28"/>
                <w:lang w:val="uk-UA"/>
              </w:rPr>
              <w:t xml:space="preserve"> (за згодою)</w:t>
            </w:r>
          </w:p>
          <w:p w:rsidR="00080339" w:rsidRPr="00080339" w:rsidRDefault="00080339" w:rsidP="00726D1E">
            <w:pPr>
              <w:ind w:right="176"/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312520" w:rsidRPr="003114CC" w:rsidTr="003C6FC6">
        <w:trPr>
          <w:trHeight w:val="850"/>
        </w:trPr>
        <w:tc>
          <w:tcPr>
            <w:tcW w:w="3794" w:type="dxa"/>
          </w:tcPr>
          <w:p w:rsidR="00312520" w:rsidRDefault="00080339" w:rsidP="00F025F3">
            <w:pPr>
              <w:spacing w:line="276" w:lineRule="auto"/>
              <w:rPr>
                <w:b/>
                <w:sz w:val="28"/>
                <w:lang w:val="uk-UA"/>
              </w:rPr>
            </w:pPr>
            <w:r w:rsidRPr="00080339">
              <w:rPr>
                <w:b/>
                <w:sz w:val="28"/>
                <w:lang w:val="uk-UA"/>
              </w:rPr>
              <w:t>Макурін</w:t>
            </w:r>
          </w:p>
          <w:p w:rsidR="00080339" w:rsidRPr="00080339" w:rsidRDefault="00080339" w:rsidP="00F025F3">
            <w:pPr>
              <w:spacing w:line="276" w:lineRule="auto"/>
              <w:rPr>
                <w:sz w:val="28"/>
                <w:lang w:val="uk-UA"/>
              </w:rPr>
            </w:pPr>
            <w:r w:rsidRPr="00080339">
              <w:rPr>
                <w:sz w:val="28"/>
                <w:lang w:val="uk-UA"/>
              </w:rPr>
              <w:t>Богдан Володимирович</w:t>
            </w:r>
          </w:p>
        </w:tc>
        <w:tc>
          <w:tcPr>
            <w:tcW w:w="500" w:type="dxa"/>
            <w:gridSpan w:val="2"/>
          </w:tcPr>
          <w:p w:rsidR="00312520" w:rsidRDefault="00312520" w:rsidP="00312520">
            <w:pPr>
              <w:ind w:hanging="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737" w:type="dxa"/>
            <w:gridSpan w:val="3"/>
          </w:tcPr>
          <w:p w:rsidR="00312520" w:rsidRDefault="00080339" w:rsidP="00080339">
            <w:pPr>
              <w:ind w:right="17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майстер дільниці КП «Зелене будівництво» Сумської міської ради</w:t>
            </w:r>
          </w:p>
          <w:p w:rsidR="009A70D6" w:rsidRPr="009A70D6" w:rsidRDefault="009A70D6" w:rsidP="00080339">
            <w:pPr>
              <w:ind w:right="176"/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312520" w:rsidRPr="00A479D5" w:rsidTr="003C6FC6">
        <w:trPr>
          <w:trHeight w:val="850"/>
        </w:trPr>
        <w:tc>
          <w:tcPr>
            <w:tcW w:w="3794" w:type="dxa"/>
          </w:tcPr>
          <w:p w:rsidR="00312520" w:rsidRDefault="00312520" w:rsidP="00F025F3">
            <w:pPr>
              <w:spacing w:line="276" w:lineRule="auto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Рубінін</w:t>
            </w:r>
          </w:p>
          <w:p w:rsidR="00312520" w:rsidRPr="00312520" w:rsidRDefault="00312520" w:rsidP="00F025F3">
            <w:pPr>
              <w:spacing w:line="276" w:lineRule="auto"/>
              <w:rPr>
                <w:sz w:val="28"/>
                <w:lang w:val="uk-UA"/>
              </w:rPr>
            </w:pPr>
            <w:r w:rsidRPr="00312520">
              <w:rPr>
                <w:sz w:val="28"/>
                <w:lang w:val="uk-UA"/>
              </w:rPr>
              <w:t>Олександр Володимирович</w:t>
            </w:r>
          </w:p>
        </w:tc>
        <w:tc>
          <w:tcPr>
            <w:tcW w:w="500" w:type="dxa"/>
            <w:gridSpan w:val="2"/>
          </w:tcPr>
          <w:p w:rsidR="00312520" w:rsidRDefault="00312520" w:rsidP="00312520">
            <w:pPr>
              <w:ind w:hanging="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737" w:type="dxa"/>
            <w:gridSpan w:val="3"/>
          </w:tcPr>
          <w:p w:rsidR="00312520" w:rsidRDefault="00312520" w:rsidP="00726D1E">
            <w:pPr>
              <w:ind w:right="176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головний спеціаліст</w:t>
            </w:r>
            <w:r w:rsidR="00F22F67">
              <w:rPr>
                <w:sz w:val="28"/>
                <w:lang w:val="uk-UA"/>
              </w:rPr>
              <w:t xml:space="preserve"> відділу благоустрою</w:t>
            </w:r>
            <w:r>
              <w:rPr>
                <w:sz w:val="28"/>
                <w:lang w:val="uk-UA"/>
              </w:rPr>
              <w:t xml:space="preserve"> департаменту інфраструктури міста Сумської міської ради</w:t>
            </w:r>
          </w:p>
          <w:p w:rsidR="00F22F67" w:rsidRPr="00F22F67" w:rsidRDefault="00F22F67" w:rsidP="00726D1E">
            <w:pPr>
              <w:ind w:right="176"/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6D5629" w:rsidRPr="00C27B73" w:rsidTr="003C6FC6">
        <w:trPr>
          <w:gridAfter w:val="1"/>
          <w:wAfter w:w="75" w:type="dxa"/>
          <w:trHeight w:val="709"/>
        </w:trPr>
        <w:tc>
          <w:tcPr>
            <w:tcW w:w="3794" w:type="dxa"/>
          </w:tcPr>
          <w:p w:rsidR="006D5629" w:rsidRPr="00A138D2" w:rsidRDefault="006D5629" w:rsidP="00F025F3">
            <w:pPr>
              <w:spacing w:line="276" w:lineRule="auto"/>
              <w:rPr>
                <w:b/>
                <w:sz w:val="28"/>
                <w:lang w:val="uk-UA"/>
              </w:rPr>
            </w:pPr>
            <w:r w:rsidRPr="00A138D2">
              <w:rPr>
                <w:b/>
                <w:sz w:val="28"/>
                <w:lang w:val="uk-UA"/>
              </w:rPr>
              <w:t>Хомутиник</w:t>
            </w:r>
          </w:p>
          <w:p w:rsidR="006D5629" w:rsidRDefault="006D5629" w:rsidP="00F025F3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Сергій Петрович</w:t>
            </w:r>
          </w:p>
        </w:tc>
        <w:tc>
          <w:tcPr>
            <w:tcW w:w="425" w:type="dxa"/>
          </w:tcPr>
          <w:p w:rsidR="006D5629" w:rsidRDefault="006D5629" w:rsidP="00B851AA">
            <w:pPr>
              <w:ind w:left="-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737" w:type="dxa"/>
            <w:gridSpan w:val="3"/>
          </w:tcPr>
          <w:p w:rsidR="006D5629" w:rsidRDefault="006D5629" w:rsidP="00B851AA">
            <w:pPr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помічник ректора Сумського державного університету, заступник голови Громадської ради при Сумській обласній державній адміністрації</w:t>
            </w:r>
            <w:r w:rsidR="00D12C67">
              <w:rPr>
                <w:sz w:val="28"/>
                <w:szCs w:val="28"/>
                <w:lang w:val="uk-UA"/>
              </w:rPr>
              <w:t xml:space="preserve"> (за згодою)</w:t>
            </w:r>
          </w:p>
          <w:p w:rsidR="00B8324A" w:rsidRPr="00B8324A" w:rsidRDefault="00B8324A" w:rsidP="00B851AA">
            <w:pPr>
              <w:ind w:left="34"/>
              <w:rPr>
                <w:sz w:val="10"/>
                <w:szCs w:val="10"/>
                <w:lang w:val="uk-UA"/>
              </w:rPr>
            </w:pPr>
          </w:p>
        </w:tc>
      </w:tr>
      <w:tr w:rsidR="006D5629" w:rsidRPr="00C27B73" w:rsidTr="003C6FC6">
        <w:trPr>
          <w:gridAfter w:val="1"/>
          <w:wAfter w:w="75" w:type="dxa"/>
          <w:trHeight w:val="709"/>
        </w:trPr>
        <w:tc>
          <w:tcPr>
            <w:tcW w:w="3794" w:type="dxa"/>
          </w:tcPr>
          <w:p w:rsidR="006D5629" w:rsidRDefault="006D5629" w:rsidP="00F025F3">
            <w:pPr>
              <w:spacing w:line="276" w:lineRule="auto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Чорногор</w:t>
            </w:r>
          </w:p>
          <w:p w:rsidR="006D5629" w:rsidRPr="006D5629" w:rsidRDefault="006D5629" w:rsidP="00F025F3">
            <w:pPr>
              <w:spacing w:line="276" w:lineRule="auto"/>
              <w:rPr>
                <w:sz w:val="28"/>
                <w:lang w:val="uk-UA"/>
              </w:rPr>
            </w:pPr>
            <w:r w:rsidRPr="006D5629">
              <w:rPr>
                <w:sz w:val="28"/>
                <w:lang w:val="uk-UA"/>
              </w:rPr>
              <w:t>Людмила Вікторівна</w:t>
            </w:r>
          </w:p>
        </w:tc>
        <w:tc>
          <w:tcPr>
            <w:tcW w:w="425" w:type="dxa"/>
          </w:tcPr>
          <w:p w:rsidR="006D5629" w:rsidRDefault="006D5629" w:rsidP="00B851AA">
            <w:pPr>
              <w:ind w:left="-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737" w:type="dxa"/>
            <w:gridSpan w:val="3"/>
          </w:tcPr>
          <w:p w:rsidR="006D5629" w:rsidRDefault="006D5629" w:rsidP="00B851AA">
            <w:pPr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від громадськості Баранівського житлового масиву</w:t>
            </w:r>
            <w:r w:rsidR="00D12C67">
              <w:rPr>
                <w:sz w:val="28"/>
                <w:szCs w:val="28"/>
                <w:lang w:val="uk-UA"/>
              </w:rPr>
              <w:t xml:space="preserve"> (за згодою)</w:t>
            </w:r>
          </w:p>
          <w:p w:rsidR="006B3D83" w:rsidRPr="006B3D83" w:rsidRDefault="006B3D83" w:rsidP="00B851AA">
            <w:pPr>
              <w:ind w:left="34"/>
              <w:rPr>
                <w:sz w:val="10"/>
                <w:szCs w:val="10"/>
                <w:lang w:val="uk-UA"/>
              </w:rPr>
            </w:pPr>
          </w:p>
        </w:tc>
      </w:tr>
      <w:tr w:rsidR="00312520" w:rsidRPr="00C27B73" w:rsidTr="003C6FC6">
        <w:trPr>
          <w:gridAfter w:val="1"/>
          <w:wAfter w:w="75" w:type="dxa"/>
          <w:trHeight w:val="709"/>
        </w:trPr>
        <w:tc>
          <w:tcPr>
            <w:tcW w:w="3794" w:type="dxa"/>
          </w:tcPr>
          <w:p w:rsidR="00312520" w:rsidRDefault="006B3D83" w:rsidP="00F025F3">
            <w:pPr>
              <w:spacing w:line="276" w:lineRule="auto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Щербак </w:t>
            </w:r>
          </w:p>
          <w:p w:rsidR="006B3D83" w:rsidRDefault="006B3D83" w:rsidP="00F025F3">
            <w:pPr>
              <w:spacing w:line="276" w:lineRule="auto"/>
              <w:rPr>
                <w:sz w:val="28"/>
                <w:lang w:val="uk-UA"/>
              </w:rPr>
            </w:pPr>
            <w:r w:rsidRPr="006B3D83">
              <w:rPr>
                <w:sz w:val="28"/>
                <w:lang w:val="uk-UA"/>
              </w:rPr>
              <w:t>Микола Григорович</w:t>
            </w:r>
          </w:p>
          <w:p w:rsidR="00BE16CD" w:rsidRPr="00BE16CD" w:rsidRDefault="00BE16CD" w:rsidP="00F025F3">
            <w:pPr>
              <w:spacing w:line="276" w:lineRule="auto"/>
              <w:rPr>
                <w:sz w:val="10"/>
                <w:szCs w:val="10"/>
                <w:lang w:val="uk-UA"/>
              </w:rPr>
            </w:pPr>
          </w:p>
        </w:tc>
        <w:tc>
          <w:tcPr>
            <w:tcW w:w="425" w:type="dxa"/>
          </w:tcPr>
          <w:p w:rsidR="00312520" w:rsidRDefault="00B8324A" w:rsidP="00B851AA">
            <w:pPr>
              <w:ind w:left="-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737" w:type="dxa"/>
            <w:gridSpan w:val="3"/>
          </w:tcPr>
          <w:p w:rsidR="00312520" w:rsidRPr="00B8324A" w:rsidRDefault="00B7511D" w:rsidP="00B7511D">
            <w:pPr>
              <w:ind w:left="34"/>
              <w:jc w:val="both"/>
              <w:rPr>
                <w:sz w:val="10"/>
                <w:szCs w:val="1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лісничий ДП «Сумське</w:t>
            </w:r>
            <w:r w:rsidR="006B3D83">
              <w:rPr>
                <w:sz w:val="28"/>
                <w:szCs w:val="28"/>
                <w:lang w:val="uk-UA"/>
              </w:rPr>
              <w:t xml:space="preserve"> ліс</w:t>
            </w:r>
            <w:r>
              <w:rPr>
                <w:sz w:val="28"/>
                <w:szCs w:val="28"/>
                <w:lang w:val="uk-UA"/>
              </w:rPr>
              <w:t xml:space="preserve">ове </w:t>
            </w:r>
            <w:r w:rsidR="006B3D83">
              <w:rPr>
                <w:sz w:val="28"/>
                <w:szCs w:val="28"/>
                <w:lang w:val="uk-UA"/>
              </w:rPr>
              <w:t>госп</w:t>
            </w:r>
            <w:r>
              <w:rPr>
                <w:sz w:val="28"/>
                <w:szCs w:val="28"/>
                <w:lang w:val="uk-UA"/>
              </w:rPr>
              <w:t>одарство</w:t>
            </w:r>
            <w:r w:rsidR="006B3D83">
              <w:rPr>
                <w:sz w:val="28"/>
                <w:szCs w:val="28"/>
                <w:lang w:val="uk-UA"/>
              </w:rPr>
              <w:t>»</w:t>
            </w:r>
            <w:r w:rsidR="00415DF8">
              <w:rPr>
                <w:sz w:val="28"/>
                <w:szCs w:val="28"/>
                <w:lang w:val="uk-UA"/>
              </w:rPr>
              <w:t xml:space="preserve"> (за згодою)</w:t>
            </w:r>
          </w:p>
        </w:tc>
      </w:tr>
    </w:tbl>
    <w:p w:rsidR="00312520" w:rsidRPr="00726BFE" w:rsidRDefault="00312520" w:rsidP="002D75D7">
      <w:pPr>
        <w:rPr>
          <w:sz w:val="28"/>
          <w:szCs w:val="28"/>
          <w:lang w:val="uk-UA"/>
        </w:rPr>
      </w:pPr>
    </w:p>
    <w:p w:rsidR="00080339" w:rsidRPr="00726BFE" w:rsidRDefault="00080339" w:rsidP="002D75D7">
      <w:pPr>
        <w:rPr>
          <w:sz w:val="28"/>
          <w:szCs w:val="28"/>
          <w:lang w:val="uk-UA"/>
        </w:rPr>
      </w:pPr>
    </w:p>
    <w:p w:rsidR="00080339" w:rsidRPr="00726BFE" w:rsidRDefault="00080339" w:rsidP="002D75D7">
      <w:pPr>
        <w:rPr>
          <w:sz w:val="28"/>
          <w:szCs w:val="28"/>
          <w:lang w:val="uk-UA"/>
        </w:rPr>
      </w:pPr>
    </w:p>
    <w:p w:rsidR="000E39B6" w:rsidRPr="00726BFE" w:rsidRDefault="000E39B6" w:rsidP="002D75D7">
      <w:pPr>
        <w:rPr>
          <w:sz w:val="28"/>
          <w:szCs w:val="28"/>
          <w:lang w:val="uk-UA"/>
        </w:rPr>
      </w:pPr>
    </w:p>
    <w:p w:rsidR="000E39B6" w:rsidRDefault="006534F3" w:rsidP="002D75D7">
      <w:pPr>
        <w:rPr>
          <w:sz w:val="28"/>
          <w:lang w:val="uk-UA"/>
        </w:rPr>
      </w:pPr>
      <w:r>
        <w:rPr>
          <w:sz w:val="28"/>
          <w:lang w:val="uk-UA"/>
        </w:rPr>
        <w:t>Д</w:t>
      </w:r>
      <w:r w:rsidR="00D25863" w:rsidRPr="00564FAC">
        <w:rPr>
          <w:sz w:val="28"/>
          <w:lang w:val="uk-UA"/>
        </w:rPr>
        <w:t xml:space="preserve">иректор департаменту </w:t>
      </w:r>
    </w:p>
    <w:p w:rsidR="000E39B6" w:rsidRDefault="00D25863" w:rsidP="002D75D7">
      <w:pPr>
        <w:rPr>
          <w:sz w:val="28"/>
          <w:lang w:val="uk-UA"/>
        </w:rPr>
      </w:pPr>
      <w:r w:rsidRPr="00564FAC">
        <w:rPr>
          <w:sz w:val="28"/>
          <w:lang w:val="uk-UA"/>
        </w:rPr>
        <w:t xml:space="preserve">фінансів, </w:t>
      </w:r>
      <w:r w:rsidR="000E39B6" w:rsidRPr="00564FAC">
        <w:rPr>
          <w:sz w:val="28"/>
          <w:lang w:val="uk-UA"/>
        </w:rPr>
        <w:t>економіки</w:t>
      </w:r>
      <w:r w:rsidR="000E39B6">
        <w:rPr>
          <w:sz w:val="28"/>
          <w:lang w:val="uk-UA"/>
        </w:rPr>
        <w:t xml:space="preserve"> </w:t>
      </w:r>
      <w:r w:rsidRPr="00564FAC">
        <w:rPr>
          <w:sz w:val="28"/>
          <w:lang w:val="uk-UA"/>
        </w:rPr>
        <w:t>та інвестицій</w:t>
      </w:r>
    </w:p>
    <w:p w:rsidR="004500D3" w:rsidRDefault="00D25863" w:rsidP="002D75D7">
      <w:pPr>
        <w:rPr>
          <w:sz w:val="28"/>
          <w:lang w:val="uk-UA"/>
        </w:rPr>
      </w:pPr>
      <w:r w:rsidRPr="00564FAC">
        <w:rPr>
          <w:sz w:val="28"/>
          <w:lang w:val="uk-UA"/>
        </w:rPr>
        <w:t>Сумської міської ради</w:t>
      </w:r>
      <w:r w:rsidR="000E39B6">
        <w:rPr>
          <w:sz w:val="28"/>
          <w:lang w:val="uk-UA"/>
        </w:rPr>
        <w:tab/>
      </w:r>
      <w:r w:rsidR="000E39B6">
        <w:rPr>
          <w:sz w:val="28"/>
          <w:lang w:val="uk-UA"/>
        </w:rPr>
        <w:tab/>
      </w:r>
      <w:r w:rsidR="000E39B6">
        <w:rPr>
          <w:sz w:val="28"/>
          <w:lang w:val="uk-UA"/>
        </w:rPr>
        <w:tab/>
      </w:r>
      <w:r w:rsidR="000E39B6">
        <w:rPr>
          <w:sz w:val="28"/>
          <w:lang w:val="uk-UA"/>
        </w:rPr>
        <w:tab/>
      </w:r>
      <w:r w:rsidR="00564FAC">
        <w:rPr>
          <w:sz w:val="28"/>
          <w:lang w:val="uk-UA"/>
        </w:rPr>
        <w:t xml:space="preserve">         </w:t>
      </w:r>
      <w:r w:rsidR="000E39B6">
        <w:rPr>
          <w:sz w:val="28"/>
          <w:lang w:val="uk-UA"/>
        </w:rPr>
        <w:tab/>
      </w:r>
      <w:r w:rsidR="000E39B6">
        <w:rPr>
          <w:sz w:val="28"/>
          <w:lang w:val="uk-UA"/>
        </w:rPr>
        <w:tab/>
      </w:r>
      <w:r w:rsidR="000E39B6">
        <w:rPr>
          <w:sz w:val="28"/>
          <w:lang w:val="uk-UA"/>
        </w:rPr>
        <w:tab/>
      </w:r>
      <w:r w:rsidR="000E39B6">
        <w:rPr>
          <w:sz w:val="28"/>
          <w:lang w:val="uk-UA"/>
        </w:rPr>
        <w:tab/>
        <w:t xml:space="preserve">  </w:t>
      </w:r>
      <w:r w:rsidR="00564FAC">
        <w:rPr>
          <w:sz w:val="28"/>
          <w:lang w:val="uk-UA"/>
        </w:rPr>
        <w:t xml:space="preserve"> </w:t>
      </w:r>
      <w:r w:rsidRPr="00564FAC">
        <w:rPr>
          <w:sz w:val="28"/>
          <w:lang w:val="uk-UA"/>
        </w:rPr>
        <w:t>С.А. Липова</w:t>
      </w:r>
    </w:p>
    <w:p w:rsidR="00256C07" w:rsidRDefault="00256C07" w:rsidP="00256C07">
      <w:pPr>
        <w:jc w:val="both"/>
        <w:rPr>
          <w:sz w:val="28"/>
          <w:lang w:val="uk-UA"/>
        </w:rPr>
      </w:pPr>
    </w:p>
    <w:p w:rsidR="00080339" w:rsidRDefault="00080339" w:rsidP="00256C07">
      <w:pPr>
        <w:jc w:val="both"/>
        <w:rPr>
          <w:sz w:val="28"/>
          <w:lang w:val="uk-UA"/>
        </w:rPr>
      </w:pPr>
    </w:p>
    <w:p w:rsidR="00080339" w:rsidRDefault="00080339" w:rsidP="00256C07">
      <w:pPr>
        <w:jc w:val="both"/>
        <w:rPr>
          <w:sz w:val="28"/>
          <w:lang w:val="uk-UA"/>
        </w:rPr>
      </w:pPr>
    </w:p>
    <w:p w:rsidR="00080339" w:rsidRDefault="00080339">
      <w:pPr>
        <w:spacing w:after="200" w:line="276" w:lineRule="auto"/>
        <w:rPr>
          <w:sz w:val="28"/>
          <w:lang w:val="uk-UA"/>
        </w:rPr>
      </w:pPr>
      <w:r>
        <w:rPr>
          <w:sz w:val="28"/>
          <w:lang w:val="uk-UA"/>
        </w:rPr>
        <w:br w:type="page"/>
      </w:r>
    </w:p>
    <w:p w:rsidR="00256C07" w:rsidRPr="00D86A8A" w:rsidRDefault="00256C07" w:rsidP="00256C07">
      <w:pPr>
        <w:jc w:val="both"/>
        <w:rPr>
          <w:sz w:val="24"/>
          <w:szCs w:val="24"/>
          <w:lang w:val="uk-UA"/>
        </w:rPr>
      </w:pPr>
      <w:r>
        <w:rPr>
          <w:sz w:val="28"/>
          <w:lang w:val="uk-UA"/>
        </w:rPr>
        <w:lastRenderedPageBreak/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Pr="00D86A8A">
        <w:rPr>
          <w:sz w:val="24"/>
          <w:szCs w:val="24"/>
          <w:lang w:val="uk-UA"/>
        </w:rPr>
        <w:t xml:space="preserve">Додаток </w:t>
      </w:r>
      <w:r>
        <w:rPr>
          <w:sz w:val="24"/>
          <w:szCs w:val="24"/>
          <w:lang w:val="uk-UA"/>
        </w:rPr>
        <w:t>2</w:t>
      </w:r>
    </w:p>
    <w:p w:rsidR="00256C07" w:rsidRPr="00D86A8A" w:rsidRDefault="00256C07" w:rsidP="00256C07">
      <w:pPr>
        <w:jc w:val="both"/>
        <w:rPr>
          <w:sz w:val="24"/>
          <w:szCs w:val="24"/>
          <w:lang w:val="uk-UA"/>
        </w:rPr>
      </w:pPr>
      <w:r w:rsidRPr="00D86A8A">
        <w:rPr>
          <w:sz w:val="24"/>
          <w:szCs w:val="24"/>
          <w:lang w:val="uk-UA"/>
        </w:rPr>
        <w:tab/>
      </w:r>
      <w:r w:rsidRPr="00D86A8A">
        <w:rPr>
          <w:sz w:val="24"/>
          <w:szCs w:val="24"/>
          <w:lang w:val="uk-UA"/>
        </w:rPr>
        <w:tab/>
      </w:r>
      <w:r w:rsidRPr="00D86A8A">
        <w:rPr>
          <w:sz w:val="24"/>
          <w:szCs w:val="24"/>
          <w:lang w:val="uk-UA"/>
        </w:rPr>
        <w:tab/>
      </w:r>
      <w:r w:rsidRPr="00D86A8A">
        <w:rPr>
          <w:sz w:val="24"/>
          <w:szCs w:val="24"/>
          <w:lang w:val="uk-UA"/>
        </w:rPr>
        <w:tab/>
      </w:r>
      <w:r w:rsidRPr="00D86A8A">
        <w:rPr>
          <w:sz w:val="24"/>
          <w:szCs w:val="24"/>
          <w:lang w:val="uk-UA"/>
        </w:rPr>
        <w:tab/>
      </w:r>
      <w:r w:rsidRPr="00D86A8A">
        <w:rPr>
          <w:sz w:val="24"/>
          <w:szCs w:val="24"/>
          <w:lang w:val="uk-UA"/>
        </w:rPr>
        <w:tab/>
      </w:r>
      <w:r w:rsidRPr="00D86A8A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Pr="00D86A8A">
        <w:rPr>
          <w:sz w:val="24"/>
          <w:szCs w:val="24"/>
          <w:lang w:val="uk-UA"/>
        </w:rPr>
        <w:t>до розпорядження міського голови</w:t>
      </w:r>
    </w:p>
    <w:p w:rsidR="00256C07" w:rsidRPr="00D86A8A" w:rsidRDefault="00256C07" w:rsidP="00256C07">
      <w:pPr>
        <w:jc w:val="both"/>
        <w:rPr>
          <w:sz w:val="24"/>
          <w:szCs w:val="24"/>
          <w:lang w:val="uk-UA"/>
        </w:rPr>
      </w:pPr>
      <w:r w:rsidRPr="00D86A8A">
        <w:rPr>
          <w:sz w:val="24"/>
          <w:szCs w:val="24"/>
          <w:lang w:val="uk-UA"/>
        </w:rPr>
        <w:tab/>
      </w:r>
      <w:r w:rsidRPr="00D86A8A">
        <w:rPr>
          <w:sz w:val="24"/>
          <w:szCs w:val="24"/>
          <w:lang w:val="uk-UA"/>
        </w:rPr>
        <w:tab/>
      </w:r>
      <w:r w:rsidRPr="00D86A8A">
        <w:rPr>
          <w:sz w:val="24"/>
          <w:szCs w:val="24"/>
          <w:lang w:val="uk-UA"/>
        </w:rPr>
        <w:tab/>
      </w:r>
      <w:r w:rsidRPr="00D86A8A">
        <w:rPr>
          <w:sz w:val="24"/>
          <w:szCs w:val="24"/>
          <w:lang w:val="uk-UA"/>
        </w:rPr>
        <w:tab/>
      </w:r>
      <w:r w:rsidRPr="00D86A8A">
        <w:rPr>
          <w:sz w:val="24"/>
          <w:szCs w:val="24"/>
          <w:lang w:val="uk-UA"/>
        </w:rPr>
        <w:tab/>
      </w:r>
      <w:r w:rsidRPr="00D86A8A">
        <w:rPr>
          <w:sz w:val="24"/>
          <w:szCs w:val="24"/>
          <w:lang w:val="uk-UA"/>
        </w:rPr>
        <w:tab/>
      </w:r>
      <w:r w:rsidRPr="00D86A8A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Pr="00D86A8A">
        <w:rPr>
          <w:sz w:val="24"/>
          <w:szCs w:val="24"/>
          <w:lang w:val="uk-UA"/>
        </w:rPr>
        <w:t xml:space="preserve">від   </w:t>
      </w:r>
      <w:r w:rsidR="003114CC">
        <w:rPr>
          <w:sz w:val="24"/>
          <w:szCs w:val="24"/>
          <w:lang w:val="uk-UA"/>
        </w:rPr>
        <w:t>16.02.2018</w:t>
      </w:r>
      <w:r w:rsidRPr="00D86A8A">
        <w:rPr>
          <w:sz w:val="24"/>
          <w:szCs w:val="24"/>
          <w:lang w:val="uk-UA"/>
        </w:rPr>
        <w:t xml:space="preserve">  №</w:t>
      </w:r>
      <w:r w:rsidR="003114CC">
        <w:rPr>
          <w:sz w:val="24"/>
          <w:szCs w:val="24"/>
          <w:lang w:val="uk-UA"/>
        </w:rPr>
        <w:t xml:space="preserve"> 50-Р</w:t>
      </w:r>
      <w:r w:rsidRPr="00D86A8A">
        <w:rPr>
          <w:sz w:val="24"/>
          <w:szCs w:val="24"/>
          <w:lang w:val="uk-UA"/>
        </w:rPr>
        <w:t xml:space="preserve"> </w:t>
      </w:r>
    </w:p>
    <w:p w:rsidR="00256C07" w:rsidRDefault="00256C07" w:rsidP="00256C07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</w:p>
    <w:p w:rsidR="00256C07" w:rsidRDefault="00256C07" w:rsidP="00256C07">
      <w:pPr>
        <w:ind w:left="-142"/>
        <w:jc w:val="both"/>
        <w:rPr>
          <w:sz w:val="28"/>
          <w:lang w:val="uk-UA"/>
        </w:rPr>
      </w:pPr>
    </w:p>
    <w:p w:rsidR="00256C07" w:rsidRDefault="00256C07" w:rsidP="00256C07">
      <w:pPr>
        <w:ind w:left="-142"/>
        <w:jc w:val="both"/>
        <w:rPr>
          <w:sz w:val="28"/>
          <w:lang w:val="uk-UA"/>
        </w:rPr>
      </w:pPr>
    </w:p>
    <w:p w:rsidR="00256C07" w:rsidRPr="00C42DFB" w:rsidRDefault="00256C07" w:rsidP="00256C07">
      <w:pPr>
        <w:jc w:val="center"/>
        <w:rPr>
          <w:b/>
          <w:sz w:val="28"/>
          <w:lang w:val="uk-UA"/>
        </w:rPr>
      </w:pPr>
      <w:r w:rsidRPr="00C42DFB">
        <w:rPr>
          <w:b/>
          <w:sz w:val="28"/>
          <w:lang w:val="uk-UA"/>
        </w:rPr>
        <w:t>СКЛАД</w:t>
      </w:r>
      <w:r>
        <w:rPr>
          <w:b/>
          <w:sz w:val="28"/>
          <w:lang w:val="uk-UA"/>
        </w:rPr>
        <w:t xml:space="preserve"> </w:t>
      </w:r>
    </w:p>
    <w:p w:rsidR="00256C07" w:rsidRDefault="00256C07" w:rsidP="00256C0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робочої групи з питань </w:t>
      </w:r>
      <w:r>
        <w:rPr>
          <w:b/>
          <w:sz w:val="28"/>
          <w:lang w:val="uk-UA"/>
        </w:rPr>
        <w:t>ви</w:t>
      </w:r>
      <w:r w:rsidR="00E34424">
        <w:rPr>
          <w:b/>
          <w:sz w:val="28"/>
          <w:lang w:val="uk-UA"/>
        </w:rPr>
        <w:t>в</w:t>
      </w:r>
      <w:r>
        <w:rPr>
          <w:b/>
          <w:sz w:val="28"/>
          <w:lang w:val="uk-UA"/>
        </w:rPr>
        <w:t xml:space="preserve">чення стану </w:t>
      </w:r>
      <w:r w:rsidR="00B368B5">
        <w:rPr>
          <w:b/>
          <w:sz w:val="28"/>
          <w:szCs w:val="28"/>
          <w:lang w:val="uk-UA"/>
        </w:rPr>
        <w:t>зелених насаджень</w:t>
      </w:r>
      <w:r w:rsidR="00A857DE" w:rsidRPr="00511DCD">
        <w:rPr>
          <w:b/>
          <w:sz w:val="28"/>
          <w:szCs w:val="28"/>
          <w:lang w:val="uk-UA"/>
        </w:rPr>
        <w:t xml:space="preserve"> </w:t>
      </w:r>
      <w:r w:rsidR="00726BFE">
        <w:rPr>
          <w:b/>
          <w:sz w:val="28"/>
          <w:szCs w:val="28"/>
          <w:lang w:val="uk-UA"/>
        </w:rPr>
        <w:t>об’єкту природно -</w:t>
      </w:r>
      <w:r w:rsidR="00A857DE">
        <w:rPr>
          <w:b/>
          <w:sz w:val="28"/>
          <w:szCs w:val="28"/>
          <w:lang w:val="uk-UA"/>
        </w:rPr>
        <w:t xml:space="preserve"> заповідного фонду парку </w:t>
      </w:r>
      <w:r w:rsidR="00726BFE">
        <w:rPr>
          <w:b/>
          <w:sz w:val="28"/>
          <w:szCs w:val="28"/>
          <w:lang w:val="uk-UA"/>
        </w:rPr>
        <w:t>-</w:t>
      </w:r>
      <w:r w:rsidR="00A857DE">
        <w:rPr>
          <w:b/>
          <w:sz w:val="28"/>
          <w:szCs w:val="28"/>
          <w:lang w:val="uk-UA"/>
        </w:rPr>
        <w:t xml:space="preserve"> пам’ятки садово </w:t>
      </w:r>
      <w:r w:rsidR="00726BFE">
        <w:rPr>
          <w:b/>
          <w:sz w:val="28"/>
          <w:szCs w:val="28"/>
          <w:lang w:val="uk-UA"/>
        </w:rPr>
        <w:t>-</w:t>
      </w:r>
      <w:r w:rsidR="00A857DE">
        <w:rPr>
          <w:b/>
          <w:sz w:val="28"/>
          <w:szCs w:val="28"/>
          <w:lang w:val="uk-UA"/>
        </w:rPr>
        <w:t xml:space="preserve"> паркового мистецтва місцевого значення «</w:t>
      </w:r>
      <w:r w:rsidR="00A857DE" w:rsidRPr="00511DCD">
        <w:rPr>
          <w:b/>
          <w:sz w:val="28"/>
          <w:szCs w:val="28"/>
          <w:lang w:val="uk-UA"/>
        </w:rPr>
        <w:t>Басівськ</w:t>
      </w:r>
      <w:r w:rsidR="00A857DE">
        <w:rPr>
          <w:b/>
          <w:sz w:val="28"/>
          <w:szCs w:val="28"/>
          <w:lang w:val="uk-UA"/>
        </w:rPr>
        <w:t>ий»</w:t>
      </w:r>
    </w:p>
    <w:p w:rsidR="00A857DE" w:rsidRPr="0049642B" w:rsidRDefault="00A857DE" w:rsidP="00256C07">
      <w:pPr>
        <w:jc w:val="center"/>
        <w:rPr>
          <w:b/>
          <w:sz w:val="28"/>
          <w:szCs w:val="28"/>
          <w:lang w:val="uk-UA"/>
        </w:rPr>
      </w:pPr>
    </w:p>
    <w:tbl>
      <w:tblPr>
        <w:tblStyle w:val="a9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42"/>
        <w:gridCol w:w="500"/>
        <w:gridCol w:w="5453"/>
        <w:gridCol w:w="142"/>
      </w:tblGrid>
      <w:tr w:rsidR="00256C07" w:rsidTr="00A83391">
        <w:trPr>
          <w:gridAfter w:val="1"/>
          <w:wAfter w:w="142" w:type="dxa"/>
          <w:trHeight w:val="850"/>
        </w:trPr>
        <w:tc>
          <w:tcPr>
            <w:tcW w:w="3794" w:type="dxa"/>
          </w:tcPr>
          <w:p w:rsidR="00256C07" w:rsidRDefault="00256C07" w:rsidP="00B24028">
            <w:pPr>
              <w:spacing w:line="276" w:lineRule="auto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Войтенко</w:t>
            </w:r>
          </w:p>
          <w:p w:rsidR="00256C07" w:rsidRPr="00E446BC" w:rsidRDefault="00256C07" w:rsidP="00B24028">
            <w:pPr>
              <w:spacing w:line="276" w:lineRule="auto"/>
              <w:rPr>
                <w:sz w:val="28"/>
                <w:lang w:val="uk-UA"/>
              </w:rPr>
            </w:pPr>
            <w:r w:rsidRPr="00E446BC">
              <w:rPr>
                <w:sz w:val="28"/>
                <w:lang w:val="uk-UA"/>
              </w:rPr>
              <w:t>Володимир Володимирович</w:t>
            </w:r>
          </w:p>
        </w:tc>
        <w:tc>
          <w:tcPr>
            <w:tcW w:w="642" w:type="dxa"/>
            <w:gridSpan w:val="2"/>
          </w:tcPr>
          <w:p w:rsidR="00256C07" w:rsidRDefault="00256C07" w:rsidP="00B24028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453" w:type="dxa"/>
          </w:tcPr>
          <w:p w:rsidR="00256C07" w:rsidRDefault="00415DF8" w:rsidP="00A83391">
            <w:pPr>
              <w:ind w:right="175"/>
              <w:jc w:val="both"/>
              <w:rPr>
                <w:b/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перший </w:t>
            </w:r>
            <w:r w:rsidR="00256C07">
              <w:rPr>
                <w:sz w:val="28"/>
                <w:lang w:val="uk-UA"/>
              </w:rPr>
              <w:t xml:space="preserve">заступник міського голови,                 </w:t>
            </w:r>
            <w:r w:rsidR="00256C07" w:rsidRPr="0035231D">
              <w:rPr>
                <w:b/>
                <w:sz w:val="28"/>
                <w:lang w:val="uk-UA"/>
              </w:rPr>
              <w:t>голова робочої групи</w:t>
            </w:r>
          </w:p>
          <w:p w:rsidR="00256C07" w:rsidRPr="00726BFE" w:rsidRDefault="00256C07" w:rsidP="00B24028">
            <w:pPr>
              <w:rPr>
                <w:sz w:val="10"/>
                <w:szCs w:val="10"/>
                <w:lang w:val="uk-UA"/>
              </w:rPr>
            </w:pPr>
          </w:p>
        </w:tc>
      </w:tr>
      <w:tr w:rsidR="00256C07" w:rsidRPr="003114CC" w:rsidTr="00A83391">
        <w:trPr>
          <w:gridAfter w:val="1"/>
          <w:wAfter w:w="142" w:type="dxa"/>
          <w:trHeight w:val="1150"/>
        </w:trPr>
        <w:tc>
          <w:tcPr>
            <w:tcW w:w="3794" w:type="dxa"/>
          </w:tcPr>
          <w:p w:rsidR="00256C07" w:rsidRPr="00726BFE" w:rsidRDefault="00726BFE" w:rsidP="00B24028">
            <w:pPr>
              <w:spacing w:line="276" w:lineRule="auto"/>
              <w:rPr>
                <w:b/>
                <w:sz w:val="28"/>
                <w:lang w:val="uk-UA"/>
              </w:rPr>
            </w:pPr>
            <w:r w:rsidRPr="00726BFE">
              <w:rPr>
                <w:b/>
                <w:sz w:val="28"/>
                <w:lang w:val="uk-UA"/>
              </w:rPr>
              <w:t>Мартиненко</w:t>
            </w:r>
          </w:p>
          <w:p w:rsidR="00726BFE" w:rsidRDefault="00726BFE" w:rsidP="00B24028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Світлана Олексіївна</w:t>
            </w:r>
          </w:p>
        </w:tc>
        <w:tc>
          <w:tcPr>
            <w:tcW w:w="642" w:type="dxa"/>
            <w:gridSpan w:val="2"/>
          </w:tcPr>
          <w:p w:rsidR="00256C07" w:rsidRDefault="00256C07" w:rsidP="00B24028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453" w:type="dxa"/>
          </w:tcPr>
          <w:p w:rsidR="00256C07" w:rsidRDefault="00726BFE" w:rsidP="00726BFE">
            <w:pPr>
              <w:ind w:right="176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заступник начальника управління -начальник відділу екології, енергозбереження та розрахунків за енергоносії управління галузей виробничої сфери, екології та енергозбереження департаменту фінансів, економіки та інвестицій Сумської міської ради, </w:t>
            </w:r>
            <w:r w:rsidR="00415DF8" w:rsidRPr="00415DF8">
              <w:rPr>
                <w:b/>
                <w:sz w:val="28"/>
                <w:szCs w:val="28"/>
                <w:lang w:val="uk-UA"/>
              </w:rPr>
              <w:t>заступник голови робочої групи</w:t>
            </w:r>
          </w:p>
          <w:p w:rsidR="00726BFE" w:rsidRPr="00726BFE" w:rsidRDefault="00726BFE" w:rsidP="00726BFE">
            <w:pPr>
              <w:ind w:right="176"/>
              <w:jc w:val="both"/>
              <w:rPr>
                <w:b/>
                <w:sz w:val="10"/>
                <w:szCs w:val="10"/>
                <w:lang w:val="uk-UA"/>
              </w:rPr>
            </w:pPr>
          </w:p>
        </w:tc>
      </w:tr>
      <w:tr w:rsidR="00256C07" w:rsidRPr="003114CC" w:rsidTr="00A83391">
        <w:trPr>
          <w:gridAfter w:val="1"/>
          <w:wAfter w:w="142" w:type="dxa"/>
          <w:trHeight w:val="1401"/>
        </w:trPr>
        <w:tc>
          <w:tcPr>
            <w:tcW w:w="3794" w:type="dxa"/>
          </w:tcPr>
          <w:p w:rsidR="00256C07" w:rsidRPr="0035231D" w:rsidRDefault="00256C07" w:rsidP="00B24028">
            <w:pPr>
              <w:spacing w:line="276" w:lineRule="auto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Олійник</w:t>
            </w:r>
          </w:p>
          <w:p w:rsidR="00256C07" w:rsidRDefault="00256C07" w:rsidP="00B24028">
            <w:pPr>
              <w:spacing w:line="276" w:lineRule="auto"/>
              <w:rPr>
                <w:b/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Людмила Володимирівна</w:t>
            </w:r>
          </w:p>
        </w:tc>
        <w:tc>
          <w:tcPr>
            <w:tcW w:w="642" w:type="dxa"/>
            <w:gridSpan w:val="2"/>
          </w:tcPr>
          <w:p w:rsidR="00256C07" w:rsidRDefault="00256C07" w:rsidP="00B24028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453" w:type="dxa"/>
          </w:tcPr>
          <w:p w:rsidR="00256C07" w:rsidRDefault="00256C07" w:rsidP="00A83391">
            <w:pPr>
              <w:ind w:right="34"/>
              <w:jc w:val="both"/>
              <w:rPr>
                <w:sz w:val="28"/>
                <w:lang w:val="uk-UA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uk-UA"/>
              </w:rPr>
              <w:t>провідний спеціаліст сектору екології відділу екології, енергозбереження та розрахунків за енергоносії управління галузей виробничої сфери, екології та енергозбереження департаменту фінансів, економіки та інвестицій Сумської міської ради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35231D">
              <w:rPr>
                <w:b/>
                <w:sz w:val="28"/>
                <w:szCs w:val="28"/>
                <w:lang w:val="uk-UA"/>
              </w:rPr>
              <w:t>секретар робочої групи</w:t>
            </w:r>
          </w:p>
        </w:tc>
      </w:tr>
      <w:tr w:rsidR="00256C07" w:rsidTr="00A83391">
        <w:trPr>
          <w:trHeight w:val="835"/>
        </w:trPr>
        <w:tc>
          <w:tcPr>
            <w:tcW w:w="10031" w:type="dxa"/>
            <w:gridSpan w:val="5"/>
          </w:tcPr>
          <w:p w:rsidR="00256C07" w:rsidRPr="0049642B" w:rsidRDefault="00256C07" w:rsidP="00B2402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256C07" w:rsidRDefault="00256C07" w:rsidP="00B24028">
            <w:pPr>
              <w:jc w:val="center"/>
              <w:rPr>
                <w:b/>
                <w:sz w:val="28"/>
                <w:lang w:val="uk-UA"/>
              </w:rPr>
            </w:pPr>
            <w:r w:rsidRPr="0035231D">
              <w:rPr>
                <w:b/>
                <w:sz w:val="28"/>
                <w:lang w:val="uk-UA"/>
              </w:rPr>
              <w:t>Члени</w:t>
            </w:r>
            <w:r>
              <w:rPr>
                <w:b/>
                <w:sz w:val="28"/>
                <w:lang w:val="uk-UA"/>
              </w:rPr>
              <w:t xml:space="preserve"> робочої групи</w:t>
            </w:r>
            <w:r w:rsidRPr="0035231D">
              <w:rPr>
                <w:b/>
                <w:sz w:val="28"/>
                <w:lang w:val="uk-UA"/>
              </w:rPr>
              <w:t>:</w:t>
            </w:r>
          </w:p>
          <w:p w:rsidR="00256C07" w:rsidRPr="0049642B" w:rsidRDefault="00256C07" w:rsidP="00B2402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256C07" w:rsidRPr="003114CC" w:rsidTr="00A83391">
        <w:trPr>
          <w:trHeight w:val="850"/>
        </w:trPr>
        <w:tc>
          <w:tcPr>
            <w:tcW w:w="3936" w:type="dxa"/>
            <w:gridSpan w:val="2"/>
          </w:tcPr>
          <w:p w:rsidR="00256C07" w:rsidRPr="00701050" w:rsidRDefault="00256C07" w:rsidP="00B24028">
            <w:pPr>
              <w:spacing w:line="276" w:lineRule="auto"/>
              <w:rPr>
                <w:b/>
                <w:sz w:val="28"/>
                <w:lang w:val="uk-UA"/>
              </w:rPr>
            </w:pPr>
            <w:r w:rsidRPr="00701050">
              <w:rPr>
                <w:b/>
                <w:sz w:val="28"/>
                <w:lang w:val="uk-UA"/>
              </w:rPr>
              <w:t>Драніченко</w:t>
            </w:r>
          </w:p>
          <w:p w:rsidR="00256C07" w:rsidRDefault="00256C07" w:rsidP="00B24028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Марина Олександрівна</w:t>
            </w:r>
          </w:p>
        </w:tc>
        <w:tc>
          <w:tcPr>
            <w:tcW w:w="500" w:type="dxa"/>
          </w:tcPr>
          <w:p w:rsidR="00256C07" w:rsidRDefault="00256C07" w:rsidP="00B24028">
            <w:pPr>
              <w:ind w:hanging="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595" w:type="dxa"/>
            <w:gridSpan w:val="2"/>
          </w:tcPr>
          <w:p w:rsidR="00256C07" w:rsidRDefault="00256C07" w:rsidP="00B24028">
            <w:pPr>
              <w:ind w:right="176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завідувач сектору екології відділу екології, енергозбереження та розрахунків за енергоносії управління галузей виробничої сфери, екології та енергозбереження департаменту фінансів, економіки та інвестицій Сумської міської ради</w:t>
            </w:r>
          </w:p>
          <w:p w:rsidR="00256C07" w:rsidRPr="008E7057" w:rsidRDefault="00256C07" w:rsidP="00B24028">
            <w:pPr>
              <w:ind w:right="176"/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105B9B" w:rsidRPr="00105B9B" w:rsidTr="00A83391">
        <w:trPr>
          <w:trHeight w:val="850"/>
        </w:trPr>
        <w:tc>
          <w:tcPr>
            <w:tcW w:w="3936" w:type="dxa"/>
            <w:gridSpan w:val="2"/>
          </w:tcPr>
          <w:p w:rsidR="00105B9B" w:rsidRDefault="00105B9B" w:rsidP="00B24028">
            <w:pPr>
              <w:spacing w:line="276" w:lineRule="auto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Дудченко</w:t>
            </w:r>
          </w:p>
          <w:p w:rsidR="00105B9B" w:rsidRPr="00105B9B" w:rsidRDefault="00105B9B" w:rsidP="00B24028">
            <w:pPr>
              <w:spacing w:line="276" w:lineRule="auto"/>
              <w:rPr>
                <w:sz w:val="28"/>
                <w:lang w:val="uk-UA"/>
              </w:rPr>
            </w:pPr>
            <w:r w:rsidRPr="00105B9B">
              <w:rPr>
                <w:sz w:val="28"/>
                <w:lang w:val="uk-UA"/>
              </w:rPr>
              <w:t>Григорій Іванович</w:t>
            </w:r>
          </w:p>
        </w:tc>
        <w:tc>
          <w:tcPr>
            <w:tcW w:w="500" w:type="dxa"/>
          </w:tcPr>
          <w:p w:rsidR="00105B9B" w:rsidRDefault="00105B9B" w:rsidP="00B24028">
            <w:pPr>
              <w:ind w:hanging="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595" w:type="dxa"/>
            <w:gridSpan w:val="2"/>
          </w:tcPr>
          <w:p w:rsidR="00105B9B" w:rsidRDefault="00105B9B" w:rsidP="00105B9B">
            <w:pPr>
              <w:ind w:left="34" w:right="17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природно – заповідного фонду та довкілля департаменту екології та охорони природних ресурсів Сумської обласної державної адміністрації</w:t>
            </w:r>
            <w:r w:rsidR="00415DF8">
              <w:rPr>
                <w:sz w:val="28"/>
                <w:szCs w:val="28"/>
                <w:lang w:val="uk-UA"/>
              </w:rPr>
              <w:t xml:space="preserve"> (за згодою)</w:t>
            </w:r>
          </w:p>
          <w:p w:rsidR="00105B9B" w:rsidRPr="00105B9B" w:rsidRDefault="00105B9B" w:rsidP="00B24028">
            <w:pPr>
              <w:ind w:right="176"/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256C07" w:rsidRPr="00A479D5" w:rsidTr="00A83391">
        <w:trPr>
          <w:trHeight w:val="850"/>
        </w:trPr>
        <w:tc>
          <w:tcPr>
            <w:tcW w:w="3936" w:type="dxa"/>
            <w:gridSpan w:val="2"/>
          </w:tcPr>
          <w:p w:rsidR="00256C07" w:rsidRDefault="00256C07" w:rsidP="00B24028">
            <w:pPr>
              <w:spacing w:line="276" w:lineRule="auto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Кузьміна</w:t>
            </w:r>
          </w:p>
          <w:p w:rsidR="00256C07" w:rsidRPr="004E3BEC" w:rsidRDefault="00256C07" w:rsidP="00B24028">
            <w:pPr>
              <w:spacing w:line="276" w:lineRule="auto"/>
              <w:rPr>
                <w:sz w:val="28"/>
                <w:lang w:val="uk-UA"/>
              </w:rPr>
            </w:pPr>
            <w:r w:rsidRPr="004E3BEC">
              <w:rPr>
                <w:sz w:val="28"/>
                <w:lang w:val="uk-UA"/>
              </w:rPr>
              <w:t>Тетяна Ми</w:t>
            </w:r>
            <w:r>
              <w:rPr>
                <w:sz w:val="28"/>
                <w:lang w:val="uk-UA"/>
              </w:rPr>
              <w:t>колаївна</w:t>
            </w:r>
          </w:p>
        </w:tc>
        <w:tc>
          <w:tcPr>
            <w:tcW w:w="500" w:type="dxa"/>
          </w:tcPr>
          <w:p w:rsidR="00256C07" w:rsidRDefault="00256C07" w:rsidP="00B24028">
            <w:pPr>
              <w:ind w:left="-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595" w:type="dxa"/>
            <w:gridSpan w:val="2"/>
          </w:tcPr>
          <w:p w:rsidR="00256C07" w:rsidRDefault="00256C07" w:rsidP="00B24028">
            <w:pPr>
              <w:ind w:right="176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доцент кафедри прикладної екології Сумського державного університету (за згодою)</w:t>
            </w:r>
          </w:p>
          <w:p w:rsidR="00256C07" w:rsidRPr="00D12C67" w:rsidRDefault="00256C07" w:rsidP="00B24028">
            <w:pPr>
              <w:ind w:right="176"/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080339" w:rsidRPr="003114CC" w:rsidTr="00A83391">
        <w:trPr>
          <w:trHeight w:val="850"/>
        </w:trPr>
        <w:tc>
          <w:tcPr>
            <w:tcW w:w="3936" w:type="dxa"/>
            <w:gridSpan w:val="2"/>
          </w:tcPr>
          <w:p w:rsidR="00080339" w:rsidRDefault="00080339" w:rsidP="00B24028">
            <w:pPr>
              <w:spacing w:line="276" w:lineRule="auto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lastRenderedPageBreak/>
              <w:t>Макурін</w:t>
            </w:r>
          </w:p>
          <w:p w:rsidR="00080339" w:rsidRPr="00080339" w:rsidRDefault="00080339" w:rsidP="00B24028">
            <w:pPr>
              <w:spacing w:line="276" w:lineRule="auto"/>
              <w:rPr>
                <w:sz w:val="28"/>
                <w:lang w:val="uk-UA"/>
              </w:rPr>
            </w:pPr>
            <w:r w:rsidRPr="00080339">
              <w:rPr>
                <w:sz w:val="28"/>
                <w:lang w:val="uk-UA"/>
              </w:rPr>
              <w:t>Богдан Володимирович</w:t>
            </w:r>
          </w:p>
        </w:tc>
        <w:tc>
          <w:tcPr>
            <w:tcW w:w="500" w:type="dxa"/>
          </w:tcPr>
          <w:p w:rsidR="00080339" w:rsidRDefault="00080339" w:rsidP="00B24028">
            <w:pPr>
              <w:ind w:left="-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595" w:type="dxa"/>
            <w:gridSpan w:val="2"/>
          </w:tcPr>
          <w:p w:rsidR="00080339" w:rsidRDefault="00080339" w:rsidP="00B24028">
            <w:pPr>
              <w:ind w:right="176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майстер дільниці КП «Зелене будівництво» </w:t>
            </w:r>
            <w:r w:rsidR="00D540EC">
              <w:rPr>
                <w:sz w:val="28"/>
                <w:lang w:val="uk-UA"/>
              </w:rPr>
              <w:t>Сумської міської ради</w:t>
            </w:r>
          </w:p>
        </w:tc>
      </w:tr>
      <w:tr w:rsidR="00256C07" w:rsidRPr="00A479D5" w:rsidTr="00A83391">
        <w:trPr>
          <w:trHeight w:val="850"/>
        </w:trPr>
        <w:tc>
          <w:tcPr>
            <w:tcW w:w="3936" w:type="dxa"/>
            <w:gridSpan w:val="2"/>
          </w:tcPr>
          <w:p w:rsidR="00256C07" w:rsidRDefault="00256C07" w:rsidP="00B24028">
            <w:pPr>
              <w:spacing w:line="276" w:lineRule="auto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Рубінін</w:t>
            </w:r>
          </w:p>
          <w:p w:rsidR="00256C07" w:rsidRPr="00312520" w:rsidRDefault="00256C07" w:rsidP="00B24028">
            <w:pPr>
              <w:spacing w:line="276" w:lineRule="auto"/>
              <w:rPr>
                <w:sz w:val="28"/>
                <w:lang w:val="uk-UA"/>
              </w:rPr>
            </w:pPr>
            <w:r w:rsidRPr="00312520">
              <w:rPr>
                <w:sz w:val="28"/>
                <w:lang w:val="uk-UA"/>
              </w:rPr>
              <w:t>Олександр Володимирович</w:t>
            </w:r>
          </w:p>
        </w:tc>
        <w:tc>
          <w:tcPr>
            <w:tcW w:w="500" w:type="dxa"/>
          </w:tcPr>
          <w:p w:rsidR="00256C07" w:rsidRDefault="00256C07" w:rsidP="00B24028">
            <w:pPr>
              <w:ind w:hanging="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595" w:type="dxa"/>
            <w:gridSpan w:val="2"/>
          </w:tcPr>
          <w:p w:rsidR="00256C07" w:rsidRDefault="00256C07" w:rsidP="00B24028">
            <w:pPr>
              <w:ind w:right="176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головний спеціаліст відділу благоустрою департаменту інфраструктури міста Сумської міської ради</w:t>
            </w:r>
          </w:p>
          <w:p w:rsidR="00256C07" w:rsidRPr="00F22F67" w:rsidRDefault="00256C07" w:rsidP="00B24028">
            <w:pPr>
              <w:ind w:right="176"/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3C6FC6" w:rsidRPr="00A479D5" w:rsidTr="00A83391">
        <w:trPr>
          <w:trHeight w:val="850"/>
        </w:trPr>
        <w:tc>
          <w:tcPr>
            <w:tcW w:w="3936" w:type="dxa"/>
            <w:gridSpan w:val="2"/>
          </w:tcPr>
          <w:p w:rsidR="003C6FC6" w:rsidRDefault="003C6FC6" w:rsidP="00B65BC7">
            <w:pPr>
              <w:spacing w:line="276" w:lineRule="auto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Щербак </w:t>
            </w:r>
          </w:p>
          <w:p w:rsidR="003C6FC6" w:rsidRDefault="003C6FC6" w:rsidP="00B65BC7">
            <w:pPr>
              <w:spacing w:line="276" w:lineRule="auto"/>
              <w:rPr>
                <w:sz w:val="28"/>
                <w:lang w:val="uk-UA"/>
              </w:rPr>
            </w:pPr>
            <w:r w:rsidRPr="006B3D83">
              <w:rPr>
                <w:sz w:val="28"/>
                <w:lang w:val="uk-UA"/>
              </w:rPr>
              <w:t>Микола Григорович</w:t>
            </w:r>
          </w:p>
          <w:p w:rsidR="003C6FC6" w:rsidRPr="00BE16CD" w:rsidRDefault="003C6FC6" w:rsidP="00B65BC7">
            <w:pPr>
              <w:spacing w:line="276" w:lineRule="auto"/>
              <w:rPr>
                <w:sz w:val="10"/>
                <w:szCs w:val="10"/>
                <w:lang w:val="uk-UA"/>
              </w:rPr>
            </w:pPr>
          </w:p>
        </w:tc>
        <w:tc>
          <w:tcPr>
            <w:tcW w:w="500" w:type="dxa"/>
          </w:tcPr>
          <w:p w:rsidR="003C6FC6" w:rsidRDefault="003C6FC6" w:rsidP="00B65BC7">
            <w:pPr>
              <w:ind w:left="-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595" w:type="dxa"/>
            <w:gridSpan w:val="2"/>
          </w:tcPr>
          <w:p w:rsidR="003C6FC6" w:rsidRPr="00B8324A" w:rsidRDefault="003C6FC6" w:rsidP="00A83391">
            <w:pPr>
              <w:ind w:left="34" w:right="176"/>
              <w:jc w:val="both"/>
              <w:rPr>
                <w:sz w:val="10"/>
                <w:szCs w:val="1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лісничий ДП «Сумськ</w:t>
            </w:r>
            <w:r w:rsidR="00B7511D">
              <w:rPr>
                <w:sz w:val="28"/>
                <w:szCs w:val="28"/>
                <w:lang w:val="uk-UA"/>
              </w:rPr>
              <w:t xml:space="preserve">е </w:t>
            </w:r>
            <w:r>
              <w:rPr>
                <w:sz w:val="28"/>
                <w:szCs w:val="28"/>
                <w:lang w:val="uk-UA"/>
              </w:rPr>
              <w:t>ліс</w:t>
            </w:r>
            <w:r w:rsidR="00B7511D">
              <w:rPr>
                <w:sz w:val="28"/>
                <w:szCs w:val="28"/>
                <w:lang w:val="uk-UA"/>
              </w:rPr>
              <w:t xml:space="preserve">ове </w:t>
            </w:r>
            <w:r>
              <w:rPr>
                <w:sz w:val="28"/>
                <w:szCs w:val="28"/>
                <w:lang w:val="uk-UA"/>
              </w:rPr>
              <w:t>госп</w:t>
            </w:r>
            <w:r w:rsidR="00B7511D">
              <w:rPr>
                <w:sz w:val="28"/>
                <w:szCs w:val="28"/>
                <w:lang w:val="uk-UA"/>
              </w:rPr>
              <w:t>одарство</w:t>
            </w:r>
            <w:r>
              <w:rPr>
                <w:sz w:val="28"/>
                <w:szCs w:val="28"/>
                <w:lang w:val="uk-UA"/>
              </w:rPr>
              <w:t>»</w:t>
            </w:r>
            <w:r w:rsidR="00415DF8">
              <w:rPr>
                <w:sz w:val="28"/>
                <w:szCs w:val="28"/>
                <w:lang w:val="uk-UA"/>
              </w:rPr>
              <w:t xml:space="preserve"> (за згодою)</w:t>
            </w:r>
          </w:p>
        </w:tc>
      </w:tr>
    </w:tbl>
    <w:p w:rsidR="00256C07" w:rsidRPr="00A83391" w:rsidRDefault="00256C07" w:rsidP="00256C07">
      <w:pPr>
        <w:rPr>
          <w:sz w:val="28"/>
          <w:szCs w:val="28"/>
          <w:lang w:val="uk-UA"/>
        </w:rPr>
      </w:pPr>
    </w:p>
    <w:p w:rsidR="00105B9B" w:rsidRPr="00A83391" w:rsidRDefault="00105B9B" w:rsidP="00256C07">
      <w:pPr>
        <w:rPr>
          <w:sz w:val="28"/>
          <w:szCs w:val="28"/>
          <w:lang w:val="uk-UA"/>
        </w:rPr>
      </w:pPr>
    </w:p>
    <w:p w:rsidR="00256C07" w:rsidRPr="00A83391" w:rsidRDefault="00256C07" w:rsidP="00256C07">
      <w:pPr>
        <w:rPr>
          <w:sz w:val="28"/>
          <w:szCs w:val="28"/>
          <w:lang w:val="uk-UA"/>
        </w:rPr>
      </w:pPr>
    </w:p>
    <w:p w:rsidR="00256C07" w:rsidRPr="00A83391" w:rsidRDefault="00256C07" w:rsidP="00256C07">
      <w:pPr>
        <w:rPr>
          <w:sz w:val="28"/>
          <w:szCs w:val="28"/>
          <w:lang w:val="uk-UA"/>
        </w:rPr>
      </w:pPr>
    </w:p>
    <w:p w:rsidR="00256C07" w:rsidRDefault="00256C07" w:rsidP="00256C07">
      <w:pPr>
        <w:rPr>
          <w:sz w:val="28"/>
          <w:lang w:val="uk-UA"/>
        </w:rPr>
      </w:pPr>
      <w:r>
        <w:rPr>
          <w:sz w:val="28"/>
          <w:lang w:val="uk-UA"/>
        </w:rPr>
        <w:t>Д</w:t>
      </w:r>
      <w:r w:rsidRPr="00564FAC">
        <w:rPr>
          <w:sz w:val="28"/>
          <w:lang w:val="uk-UA"/>
        </w:rPr>
        <w:t xml:space="preserve">иректор департаменту </w:t>
      </w:r>
    </w:p>
    <w:p w:rsidR="00256C07" w:rsidRDefault="00256C07" w:rsidP="00256C07">
      <w:pPr>
        <w:rPr>
          <w:sz w:val="28"/>
          <w:lang w:val="uk-UA"/>
        </w:rPr>
      </w:pPr>
      <w:r w:rsidRPr="00564FAC">
        <w:rPr>
          <w:sz w:val="28"/>
          <w:lang w:val="uk-UA"/>
        </w:rPr>
        <w:t>фінансів, економіки</w:t>
      </w:r>
      <w:r>
        <w:rPr>
          <w:sz w:val="28"/>
          <w:lang w:val="uk-UA"/>
        </w:rPr>
        <w:t xml:space="preserve"> </w:t>
      </w:r>
      <w:r w:rsidRPr="00564FAC">
        <w:rPr>
          <w:sz w:val="28"/>
          <w:lang w:val="uk-UA"/>
        </w:rPr>
        <w:t>та інвестицій</w:t>
      </w:r>
    </w:p>
    <w:p w:rsidR="00256C07" w:rsidRDefault="00256C07" w:rsidP="00256C07">
      <w:pPr>
        <w:rPr>
          <w:sz w:val="28"/>
          <w:lang w:val="uk-UA"/>
        </w:rPr>
      </w:pPr>
      <w:r w:rsidRPr="00564FAC">
        <w:rPr>
          <w:sz w:val="28"/>
          <w:lang w:val="uk-UA"/>
        </w:rPr>
        <w:t>Сумської міської ради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</w:t>
      </w:r>
      <w:r w:rsidRPr="00564FAC">
        <w:rPr>
          <w:sz w:val="28"/>
          <w:lang w:val="uk-UA"/>
        </w:rPr>
        <w:t>С.А. Липова</w:t>
      </w:r>
    </w:p>
    <w:p w:rsidR="00256C07" w:rsidRDefault="00256C07" w:rsidP="002D75D7">
      <w:pPr>
        <w:rPr>
          <w:sz w:val="28"/>
          <w:lang w:val="uk-UA"/>
        </w:rPr>
      </w:pPr>
    </w:p>
    <w:p w:rsidR="00F65A87" w:rsidRDefault="00F65A87" w:rsidP="002D75D7">
      <w:pPr>
        <w:rPr>
          <w:sz w:val="28"/>
          <w:lang w:val="uk-UA"/>
        </w:rPr>
      </w:pPr>
    </w:p>
    <w:p w:rsidR="00F65A87" w:rsidRDefault="00F65A87" w:rsidP="002D75D7">
      <w:pPr>
        <w:rPr>
          <w:sz w:val="28"/>
          <w:lang w:val="uk-UA"/>
        </w:rPr>
      </w:pPr>
    </w:p>
    <w:p w:rsidR="00F65A87" w:rsidRDefault="00F65A87" w:rsidP="002D75D7">
      <w:pPr>
        <w:rPr>
          <w:sz w:val="28"/>
          <w:lang w:val="uk-UA"/>
        </w:rPr>
      </w:pPr>
    </w:p>
    <w:p w:rsidR="00F65A87" w:rsidRDefault="00F65A87" w:rsidP="002D75D7">
      <w:pPr>
        <w:rPr>
          <w:sz w:val="28"/>
          <w:lang w:val="uk-UA"/>
        </w:rPr>
      </w:pPr>
    </w:p>
    <w:p w:rsidR="00F65A87" w:rsidRDefault="00F65A87" w:rsidP="002D75D7">
      <w:pPr>
        <w:rPr>
          <w:sz w:val="28"/>
          <w:lang w:val="uk-UA"/>
        </w:rPr>
      </w:pPr>
    </w:p>
    <w:p w:rsidR="00F65A87" w:rsidRDefault="00F65A87" w:rsidP="002D75D7">
      <w:pPr>
        <w:rPr>
          <w:sz w:val="28"/>
          <w:lang w:val="uk-UA"/>
        </w:rPr>
      </w:pPr>
    </w:p>
    <w:p w:rsidR="00F65A87" w:rsidRDefault="00F65A87" w:rsidP="002D75D7">
      <w:pPr>
        <w:rPr>
          <w:sz w:val="28"/>
          <w:lang w:val="uk-UA"/>
        </w:rPr>
      </w:pPr>
    </w:p>
    <w:p w:rsidR="00F65A87" w:rsidRDefault="00F65A87" w:rsidP="002D75D7">
      <w:pPr>
        <w:rPr>
          <w:sz w:val="28"/>
          <w:lang w:val="uk-UA"/>
        </w:rPr>
      </w:pPr>
    </w:p>
    <w:p w:rsidR="00F65A87" w:rsidRDefault="00F65A87" w:rsidP="002D75D7">
      <w:pPr>
        <w:rPr>
          <w:sz w:val="28"/>
          <w:lang w:val="uk-UA"/>
        </w:rPr>
      </w:pPr>
    </w:p>
    <w:p w:rsidR="00F65A87" w:rsidRDefault="00F65A87" w:rsidP="002D75D7">
      <w:pPr>
        <w:rPr>
          <w:sz w:val="28"/>
          <w:lang w:val="uk-UA"/>
        </w:rPr>
      </w:pPr>
    </w:p>
    <w:p w:rsidR="00F65A87" w:rsidRDefault="00F65A87" w:rsidP="002D75D7">
      <w:pPr>
        <w:rPr>
          <w:sz w:val="28"/>
          <w:lang w:val="uk-UA"/>
        </w:rPr>
      </w:pPr>
    </w:p>
    <w:p w:rsidR="00F65A87" w:rsidRDefault="00F65A87" w:rsidP="002D75D7">
      <w:pPr>
        <w:rPr>
          <w:sz w:val="28"/>
          <w:lang w:val="uk-UA"/>
        </w:rPr>
      </w:pPr>
    </w:p>
    <w:p w:rsidR="00F65A87" w:rsidRDefault="00F65A87" w:rsidP="002D75D7">
      <w:pPr>
        <w:rPr>
          <w:sz w:val="28"/>
          <w:lang w:val="uk-UA"/>
        </w:rPr>
      </w:pPr>
    </w:p>
    <w:p w:rsidR="00F65A87" w:rsidRDefault="00F65A87" w:rsidP="002D75D7">
      <w:pPr>
        <w:rPr>
          <w:sz w:val="28"/>
          <w:lang w:val="uk-UA"/>
        </w:rPr>
      </w:pPr>
    </w:p>
    <w:p w:rsidR="00F65A87" w:rsidRDefault="00F65A87" w:rsidP="002D75D7">
      <w:pPr>
        <w:rPr>
          <w:sz w:val="28"/>
          <w:lang w:val="uk-UA"/>
        </w:rPr>
      </w:pPr>
    </w:p>
    <w:p w:rsidR="00F65A87" w:rsidRDefault="00F65A87" w:rsidP="002D75D7">
      <w:pPr>
        <w:rPr>
          <w:sz w:val="28"/>
          <w:lang w:val="uk-UA"/>
        </w:rPr>
      </w:pPr>
    </w:p>
    <w:p w:rsidR="00F65A87" w:rsidRDefault="00F65A87" w:rsidP="002D75D7">
      <w:pPr>
        <w:rPr>
          <w:sz w:val="28"/>
          <w:lang w:val="uk-UA"/>
        </w:rPr>
      </w:pPr>
    </w:p>
    <w:p w:rsidR="00F65A87" w:rsidRDefault="00F65A87" w:rsidP="002D75D7">
      <w:pPr>
        <w:rPr>
          <w:sz w:val="28"/>
          <w:lang w:val="uk-UA"/>
        </w:rPr>
      </w:pPr>
    </w:p>
    <w:p w:rsidR="00F65A87" w:rsidRDefault="00F65A87" w:rsidP="002D75D7">
      <w:pPr>
        <w:rPr>
          <w:sz w:val="28"/>
          <w:lang w:val="uk-UA"/>
        </w:rPr>
      </w:pPr>
    </w:p>
    <w:p w:rsidR="00F65A87" w:rsidRDefault="00F65A87" w:rsidP="002D75D7">
      <w:pPr>
        <w:rPr>
          <w:sz w:val="28"/>
          <w:lang w:val="uk-UA"/>
        </w:rPr>
      </w:pPr>
    </w:p>
    <w:p w:rsidR="00F65A87" w:rsidRDefault="00F65A87" w:rsidP="002D75D7">
      <w:pPr>
        <w:rPr>
          <w:sz w:val="28"/>
          <w:lang w:val="uk-UA"/>
        </w:rPr>
      </w:pPr>
    </w:p>
    <w:p w:rsidR="00F65A87" w:rsidRDefault="00F65A87" w:rsidP="002D75D7">
      <w:pPr>
        <w:rPr>
          <w:sz w:val="28"/>
          <w:lang w:val="uk-UA"/>
        </w:rPr>
      </w:pPr>
    </w:p>
    <w:p w:rsidR="00F65A87" w:rsidRDefault="00F65A87" w:rsidP="002D75D7">
      <w:pPr>
        <w:rPr>
          <w:sz w:val="28"/>
          <w:lang w:val="uk-UA"/>
        </w:rPr>
      </w:pPr>
    </w:p>
    <w:p w:rsidR="00F65A87" w:rsidRDefault="00F65A87" w:rsidP="002D75D7">
      <w:pPr>
        <w:rPr>
          <w:sz w:val="28"/>
          <w:lang w:val="uk-UA"/>
        </w:rPr>
      </w:pPr>
    </w:p>
    <w:p w:rsidR="00F65A87" w:rsidRDefault="00F65A87" w:rsidP="002D75D7">
      <w:pPr>
        <w:rPr>
          <w:sz w:val="28"/>
          <w:lang w:val="uk-UA"/>
        </w:rPr>
      </w:pPr>
    </w:p>
    <w:p w:rsidR="00F65A87" w:rsidRDefault="00F65A87" w:rsidP="002D75D7">
      <w:pPr>
        <w:rPr>
          <w:sz w:val="28"/>
          <w:lang w:val="uk-UA"/>
        </w:rPr>
      </w:pPr>
    </w:p>
    <w:p w:rsidR="00F65A87" w:rsidRDefault="00F65A87" w:rsidP="002D75D7">
      <w:pPr>
        <w:rPr>
          <w:sz w:val="28"/>
          <w:lang w:val="uk-UA"/>
        </w:rPr>
      </w:pPr>
    </w:p>
    <w:p w:rsidR="00F65A87" w:rsidRDefault="00F65A87" w:rsidP="002D75D7">
      <w:pPr>
        <w:rPr>
          <w:sz w:val="28"/>
          <w:lang w:val="uk-UA"/>
        </w:rPr>
      </w:pPr>
    </w:p>
    <w:p w:rsidR="00F65A87" w:rsidRDefault="00F65A87" w:rsidP="003114CC">
      <w:pPr>
        <w:spacing w:after="200" w:line="276" w:lineRule="auto"/>
        <w:rPr>
          <w:sz w:val="28"/>
          <w:lang w:val="uk-UA"/>
        </w:rPr>
      </w:pPr>
      <w:bookmarkStart w:id="0" w:name="_GoBack"/>
      <w:bookmarkEnd w:id="0"/>
    </w:p>
    <w:sectPr w:rsidR="00F65A87" w:rsidSect="006534F3">
      <w:headerReference w:type="even" r:id="rId9"/>
      <w:footerReference w:type="even" r:id="rId10"/>
      <w:pgSz w:w="11906" w:h="16838" w:code="9"/>
      <w:pgMar w:top="1134" w:right="707" w:bottom="567" w:left="1560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E7B" w:rsidRDefault="00BB1E7B" w:rsidP="00A15627">
      <w:r>
        <w:separator/>
      </w:r>
    </w:p>
  </w:endnote>
  <w:endnote w:type="continuationSeparator" w:id="0">
    <w:p w:rsidR="00BB1E7B" w:rsidRDefault="00BB1E7B" w:rsidP="00A15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C4E" w:rsidRDefault="00F17448" w:rsidP="007F57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B6C4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6C4E" w:rsidRDefault="007B6C4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E7B" w:rsidRDefault="00BB1E7B" w:rsidP="00A15627">
      <w:r>
        <w:separator/>
      </w:r>
    </w:p>
  </w:footnote>
  <w:footnote w:type="continuationSeparator" w:id="0">
    <w:p w:rsidR="00BB1E7B" w:rsidRDefault="00BB1E7B" w:rsidP="00A15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C4E" w:rsidRDefault="00F17448" w:rsidP="007F57D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B6C4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6C4E" w:rsidRDefault="007B6C4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E2FDF"/>
    <w:multiLevelType w:val="hybridMultilevel"/>
    <w:tmpl w:val="5264500A"/>
    <w:lvl w:ilvl="0" w:tplc="097AF25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F03AA7"/>
    <w:multiLevelType w:val="hybridMultilevel"/>
    <w:tmpl w:val="1A184946"/>
    <w:lvl w:ilvl="0" w:tplc="C21EACB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CD1786"/>
    <w:multiLevelType w:val="hybridMultilevel"/>
    <w:tmpl w:val="C52A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00D3"/>
    <w:rsid w:val="000021D4"/>
    <w:rsid w:val="000313F2"/>
    <w:rsid w:val="00034AAB"/>
    <w:rsid w:val="00080339"/>
    <w:rsid w:val="00094D41"/>
    <w:rsid w:val="000B04FF"/>
    <w:rsid w:val="000C417A"/>
    <w:rsid w:val="000E39B6"/>
    <w:rsid w:val="000F3BC7"/>
    <w:rsid w:val="00105B9B"/>
    <w:rsid w:val="0011334F"/>
    <w:rsid w:val="00115AB3"/>
    <w:rsid w:val="001308CA"/>
    <w:rsid w:val="00140844"/>
    <w:rsid w:val="00144C03"/>
    <w:rsid w:val="00150CE1"/>
    <w:rsid w:val="00160366"/>
    <w:rsid w:val="00194969"/>
    <w:rsid w:val="001B1482"/>
    <w:rsid w:val="001D2C71"/>
    <w:rsid w:val="001E0610"/>
    <w:rsid w:val="001E3E6A"/>
    <w:rsid w:val="00200FC6"/>
    <w:rsid w:val="00234A79"/>
    <w:rsid w:val="00241000"/>
    <w:rsid w:val="00251F7B"/>
    <w:rsid w:val="00256C07"/>
    <w:rsid w:val="002714EC"/>
    <w:rsid w:val="002A2A11"/>
    <w:rsid w:val="002C202B"/>
    <w:rsid w:val="002D75D7"/>
    <w:rsid w:val="002E4357"/>
    <w:rsid w:val="002E519D"/>
    <w:rsid w:val="002F7A84"/>
    <w:rsid w:val="003114CC"/>
    <w:rsid w:val="00312520"/>
    <w:rsid w:val="00330655"/>
    <w:rsid w:val="0035231D"/>
    <w:rsid w:val="00354E23"/>
    <w:rsid w:val="0035779A"/>
    <w:rsid w:val="00365D51"/>
    <w:rsid w:val="003B2F36"/>
    <w:rsid w:val="003B5307"/>
    <w:rsid w:val="003C6FC6"/>
    <w:rsid w:val="00415DF8"/>
    <w:rsid w:val="00431404"/>
    <w:rsid w:val="0043254A"/>
    <w:rsid w:val="004500D3"/>
    <w:rsid w:val="00452D84"/>
    <w:rsid w:val="0046035D"/>
    <w:rsid w:val="00461EA9"/>
    <w:rsid w:val="004736DD"/>
    <w:rsid w:val="0049642B"/>
    <w:rsid w:val="004A45A8"/>
    <w:rsid w:val="004D30F6"/>
    <w:rsid w:val="004E3BEC"/>
    <w:rsid w:val="004E3E06"/>
    <w:rsid w:val="004E439F"/>
    <w:rsid w:val="004F6DCC"/>
    <w:rsid w:val="00505F86"/>
    <w:rsid w:val="00511DCD"/>
    <w:rsid w:val="005220ED"/>
    <w:rsid w:val="005532A1"/>
    <w:rsid w:val="00564FAC"/>
    <w:rsid w:val="00565F77"/>
    <w:rsid w:val="00566C5E"/>
    <w:rsid w:val="00573EBA"/>
    <w:rsid w:val="005875A5"/>
    <w:rsid w:val="00595BF2"/>
    <w:rsid w:val="005A074C"/>
    <w:rsid w:val="005B6AF5"/>
    <w:rsid w:val="005C6A93"/>
    <w:rsid w:val="005D4D8B"/>
    <w:rsid w:val="00615A8B"/>
    <w:rsid w:val="006479BA"/>
    <w:rsid w:val="006534E8"/>
    <w:rsid w:val="006534F3"/>
    <w:rsid w:val="006600B1"/>
    <w:rsid w:val="006635FC"/>
    <w:rsid w:val="00666889"/>
    <w:rsid w:val="006B3D83"/>
    <w:rsid w:val="006D5629"/>
    <w:rsid w:val="006F3CB4"/>
    <w:rsid w:val="006F4F67"/>
    <w:rsid w:val="00700731"/>
    <w:rsid w:val="00701050"/>
    <w:rsid w:val="00705D76"/>
    <w:rsid w:val="0071085B"/>
    <w:rsid w:val="007167D6"/>
    <w:rsid w:val="0072238D"/>
    <w:rsid w:val="007261C0"/>
    <w:rsid w:val="00726BFE"/>
    <w:rsid w:val="00726D1E"/>
    <w:rsid w:val="0077770A"/>
    <w:rsid w:val="00777741"/>
    <w:rsid w:val="007A05BA"/>
    <w:rsid w:val="007B238D"/>
    <w:rsid w:val="007B5A66"/>
    <w:rsid w:val="007B6C4E"/>
    <w:rsid w:val="007D3E46"/>
    <w:rsid w:val="007E51A6"/>
    <w:rsid w:val="007F57D1"/>
    <w:rsid w:val="007F5D3A"/>
    <w:rsid w:val="008072FD"/>
    <w:rsid w:val="00842367"/>
    <w:rsid w:val="00896456"/>
    <w:rsid w:val="008973C2"/>
    <w:rsid w:val="008B6B75"/>
    <w:rsid w:val="008B7979"/>
    <w:rsid w:val="008E4831"/>
    <w:rsid w:val="008E7057"/>
    <w:rsid w:val="0090244A"/>
    <w:rsid w:val="00904B89"/>
    <w:rsid w:val="00921239"/>
    <w:rsid w:val="00927E50"/>
    <w:rsid w:val="0095426B"/>
    <w:rsid w:val="009A12D8"/>
    <w:rsid w:val="009A70D6"/>
    <w:rsid w:val="009A725D"/>
    <w:rsid w:val="00A138D2"/>
    <w:rsid w:val="00A15627"/>
    <w:rsid w:val="00A479D5"/>
    <w:rsid w:val="00A510C4"/>
    <w:rsid w:val="00A63231"/>
    <w:rsid w:val="00A7178F"/>
    <w:rsid w:val="00A723CA"/>
    <w:rsid w:val="00A83391"/>
    <w:rsid w:val="00A857DE"/>
    <w:rsid w:val="00A862DE"/>
    <w:rsid w:val="00A87C0D"/>
    <w:rsid w:val="00AB2B5D"/>
    <w:rsid w:val="00AC71A3"/>
    <w:rsid w:val="00AD2038"/>
    <w:rsid w:val="00AE6C45"/>
    <w:rsid w:val="00B01716"/>
    <w:rsid w:val="00B36667"/>
    <w:rsid w:val="00B368B5"/>
    <w:rsid w:val="00B64122"/>
    <w:rsid w:val="00B7511D"/>
    <w:rsid w:val="00B8324A"/>
    <w:rsid w:val="00B851AA"/>
    <w:rsid w:val="00B85FB9"/>
    <w:rsid w:val="00B866FE"/>
    <w:rsid w:val="00B86B59"/>
    <w:rsid w:val="00B9735E"/>
    <w:rsid w:val="00BB1E7B"/>
    <w:rsid w:val="00BD0429"/>
    <w:rsid w:val="00BE16CD"/>
    <w:rsid w:val="00C27B73"/>
    <w:rsid w:val="00C33A35"/>
    <w:rsid w:val="00C433D0"/>
    <w:rsid w:val="00C82295"/>
    <w:rsid w:val="00C856D4"/>
    <w:rsid w:val="00C921D2"/>
    <w:rsid w:val="00CA7C95"/>
    <w:rsid w:val="00CD648B"/>
    <w:rsid w:val="00CE6F37"/>
    <w:rsid w:val="00D12C67"/>
    <w:rsid w:val="00D25863"/>
    <w:rsid w:val="00D44A3F"/>
    <w:rsid w:val="00D540EC"/>
    <w:rsid w:val="00D86A8A"/>
    <w:rsid w:val="00DB3B85"/>
    <w:rsid w:val="00DD0584"/>
    <w:rsid w:val="00DE6545"/>
    <w:rsid w:val="00E1389F"/>
    <w:rsid w:val="00E21BEE"/>
    <w:rsid w:val="00E260E1"/>
    <w:rsid w:val="00E34424"/>
    <w:rsid w:val="00E446BC"/>
    <w:rsid w:val="00E666F0"/>
    <w:rsid w:val="00E72977"/>
    <w:rsid w:val="00E73223"/>
    <w:rsid w:val="00E80025"/>
    <w:rsid w:val="00E80815"/>
    <w:rsid w:val="00E86463"/>
    <w:rsid w:val="00E95FCD"/>
    <w:rsid w:val="00EA5EFC"/>
    <w:rsid w:val="00EC1804"/>
    <w:rsid w:val="00EF53E6"/>
    <w:rsid w:val="00F025F3"/>
    <w:rsid w:val="00F14BD5"/>
    <w:rsid w:val="00F17448"/>
    <w:rsid w:val="00F22F67"/>
    <w:rsid w:val="00F254B1"/>
    <w:rsid w:val="00F37A84"/>
    <w:rsid w:val="00F5512D"/>
    <w:rsid w:val="00F65A87"/>
    <w:rsid w:val="00FE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AD658"/>
  <w15:docId w15:val="{DE8AD267-9D09-4C6B-8C53-B79825B4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B3B8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500D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500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500D3"/>
  </w:style>
  <w:style w:type="paragraph" w:styleId="a6">
    <w:name w:val="header"/>
    <w:basedOn w:val="a"/>
    <w:link w:val="a7"/>
    <w:rsid w:val="004500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500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500D3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DB3B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9">
    <w:name w:val="Table Grid"/>
    <w:basedOn w:val="a1"/>
    <w:uiPriority w:val="59"/>
    <w:rsid w:val="007D3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66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B36667"/>
    <w:rPr>
      <w:color w:val="0000FF" w:themeColor="hyperlink"/>
      <w:u w:val="single"/>
    </w:rPr>
  </w:style>
  <w:style w:type="character" w:customStyle="1" w:styleId="b-message-headname">
    <w:name w:val="b-message-head__name"/>
    <w:basedOn w:val="a0"/>
    <w:rsid w:val="00B36667"/>
  </w:style>
  <w:style w:type="paragraph" w:styleId="ac">
    <w:name w:val="Balloon Text"/>
    <w:basedOn w:val="a"/>
    <w:link w:val="ad"/>
    <w:uiPriority w:val="99"/>
    <w:semiHidden/>
    <w:unhideWhenUsed/>
    <w:rsid w:val="003114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114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A63AF0-C1C7-46DA-8783-4E6E42ED8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Шуліпа Ольга Василівна</cp:lastModifiedBy>
  <cp:revision>3</cp:revision>
  <cp:lastPrinted>2018-02-19T10:01:00Z</cp:lastPrinted>
  <dcterms:created xsi:type="dcterms:W3CDTF">2018-02-19T09:46:00Z</dcterms:created>
  <dcterms:modified xsi:type="dcterms:W3CDTF">2018-02-19T10:03:00Z</dcterms:modified>
</cp:coreProperties>
</file>