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78069" cy="537698"/>
                  <wp:effectExtent l="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44" cy="54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CA6054" w:rsidRDefault="00CA6054" w:rsidP="00CA60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Pr="00CA6054" w:rsidRDefault="00CA6054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53320" w:rsidRPr="00E22634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E22634">
        <w:rPr>
          <w:rFonts w:ascii="Times New Roman" w:hAnsi="Times New Roman" w:cs="Times New Roman"/>
          <w:sz w:val="28"/>
          <w:lang w:val="uk-UA"/>
        </w:rPr>
        <w:t>31.10.2018</w:t>
      </w:r>
      <w:r>
        <w:rPr>
          <w:rFonts w:ascii="Times New Roman" w:hAnsi="Times New Roman" w:cs="Times New Roman"/>
          <w:sz w:val="28"/>
        </w:rPr>
        <w:t xml:space="preserve">   № </w:t>
      </w:r>
      <w:r w:rsidR="00E22634">
        <w:rPr>
          <w:rFonts w:ascii="Times New Roman" w:hAnsi="Times New Roman" w:cs="Times New Roman"/>
          <w:sz w:val="28"/>
          <w:lang w:val="uk-UA"/>
        </w:rPr>
        <w:t>391-Р</w:t>
      </w:r>
    </w:p>
    <w:p w:rsidR="00953320" w:rsidRPr="00CD792C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B4014">
              <w:rPr>
                <w:b/>
                <w:sz w:val="28"/>
                <w:szCs w:val="28"/>
                <w:lang w:val="uk-UA"/>
              </w:rPr>
              <w:t>2</w:t>
            </w:r>
            <w:r w:rsidR="001E070C">
              <w:rPr>
                <w:b/>
                <w:sz w:val="28"/>
                <w:szCs w:val="28"/>
                <w:lang w:val="uk-UA"/>
              </w:rPr>
              <w:t>8 листопада</w:t>
            </w:r>
            <w:r w:rsidR="0041455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D792C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B4014">
        <w:rPr>
          <w:rFonts w:ascii="Times New Roman" w:hAnsi="Times New Roman" w:cs="Times New Roman"/>
          <w:sz w:val="28"/>
          <w:szCs w:val="28"/>
          <w:lang w:val="uk-UA"/>
        </w:rPr>
        <w:t xml:space="preserve">         2</w:t>
      </w:r>
      <w:r w:rsidR="001E070C">
        <w:rPr>
          <w:rFonts w:ascii="Times New Roman" w:hAnsi="Times New Roman" w:cs="Times New Roman"/>
          <w:sz w:val="28"/>
          <w:szCs w:val="28"/>
          <w:lang w:val="uk-UA"/>
        </w:rPr>
        <w:t xml:space="preserve">8 листопада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33307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CD792C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B35C89" w:rsidRDefault="005F2D4A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3320" w:rsidRPr="00B35C89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953320"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953320" w:rsidRPr="00B35C89">
        <w:rPr>
          <w:rFonts w:ascii="Times New Roman" w:hAnsi="Times New Roman" w:cs="Times New Roman"/>
          <w:sz w:val="28"/>
          <w:szCs w:val="28"/>
        </w:rPr>
        <w:t>:</w:t>
      </w:r>
      <w:r w:rsidR="00953320"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AD66EA" w:rsidRPr="00F2614D" w:rsidRDefault="00AD66EA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 xml:space="preserve">2.2. </w:t>
      </w:r>
      <w:r w:rsidRPr="00AD66EA">
        <w:rPr>
          <w:noProof/>
          <w:lang w:val="uk-UA"/>
        </w:rPr>
        <w:t>Про звіт про</w:t>
      </w:r>
      <w:r>
        <w:rPr>
          <w:b/>
          <w:noProof/>
          <w:lang w:val="uk-UA"/>
        </w:rPr>
        <w:t xml:space="preserve"> </w:t>
      </w:r>
      <w:r w:rsidR="00F2614D" w:rsidRPr="00F2614D">
        <w:rPr>
          <w:noProof/>
          <w:lang w:val="uk-UA"/>
        </w:rPr>
        <w:t xml:space="preserve">виконання </w:t>
      </w:r>
      <w:r w:rsidR="00F2614D">
        <w:rPr>
          <w:noProof/>
          <w:lang w:val="uk-UA"/>
        </w:rPr>
        <w:t>міського бюджету за 9 місяців 2018 року.</w:t>
      </w:r>
    </w:p>
    <w:p w:rsidR="00F2614D" w:rsidRDefault="00F2614D" w:rsidP="00F2614D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>фінансів, економіки та 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F2614D" w:rsidRDefault="00F2614D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F2614D" w:rsidRPr="00F2614D" w:rsidRDefault="00F2614D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noProof/>
          <w:sz w:val="28"/>
          <w:szCs w:val="28"/>
          <w:lang w:val="uk-UA"/>
        </w:rPr>
        <w:tab/>
      </w:r>
      <w:r w:rsidRPr="00F2614D">
        <w:rPr>
          <w:rFonts w:asciiTheme="majorBidi" w:hAnsiTheme="majorBidi" w:cstheme="majorBidi"/>
          <w:b/>
          <w:noProof/>
          <w:sz w:val="28"/>
          <w:szCs w:val="28"/>
          <w:lang w:val="uk-UA"/>
        </w:rPr>
        <w:t xml:space="preserve">2.3. </w:t>
      </w:r>
      <w:r w:rsidRPr="00F2614D">
        <w:rPr>
          <w:rFonts w:asciiTheme="majorBidi" w:hAnsiTheme="majorBidi" w:cstheme="majorBidi"/>
          <w:noProof/>
          <w:sz w:val="28"/>
          <w:szCs w:val="28"/>
          <w:lang w:val="uk-UA"/>
        </w:rPr>
        <w:t>Про міську програму «Місто Суми – територія добра та милосердя» на 2019-2021 роки».</w:t>
      </w:r>
    </w:p>
    <w:p w:rsidR="00F2614D" w:rsidRDefault="00F2614D" w:rsidP="00F2614D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соціального захисту населення Масік Т.О. </w:t>
      </w:r>
    </w:p>
    <w:p w:rsidR="00F2614D" w:rsidRDefault="00F2614D" w:rsidP="005D43E4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>
        <w:rPr>
          <w:noProof/>
          <w:lang w:val="uk-UA"/>
        </w:rPr>
        <w:t xml:space="preserve">соціального захисту населення 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F2614D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</w:r>
      <w:r w:rsidRPr="005D43E4">
        <w:rPr>
          <w:rFonts w:asciiTheme="majorBidi" w:hAnsiTheme="majorBidi" w:cstheme="majorBidi"/>
          <w:b/>
          <w:noProof/>
          <w:sz w:val="28"/>
          <w:szCs w:val="28"/>
          <w:lang w:val="uk-UA"/>
        </w:rPr>
        <w:t>2.4.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Про надання в 2019 році пільг окремим категоріям громадян за рахунок</w:t>
      </w:r>
      <w:r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міського бюджету.</w:t>
      </w:r>
    </w:p>
    <w:p w:rsidR="005D43E4" w:rsidRDefault="005D43E4" w:rsidP="005D43E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соціального захисту населення Масік Т.О. </w:t>
      </w:r>
    </w:p>
    <w:p w:rsidR="005D43E4" w:rsidRDefault="005D43E4" w:rsidP="005D43E4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>
        <w:rPr>
          <w:noProof/>
          <w:lang w:val="uk-UA"/>
        </w:rPr>
        <w:t xml:space="preserve">соціального захисту населення 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D1537D" w:rsidRDefault="00D1537D" w:rsidP="005D43E4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</w:p>
    <w:p w:rsidR="00D1537D" w:rsidRDefault="00D1537D" w:rsidP="005D43E4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 xml:space="preserve">2.5.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Про внесення змін до рішення Сумської міської ради від 26.10.2016 № 1268-МР «Про затвердження міської програми «Соціальна підтримка учасників антитерористичної операції та членів їх сімей» на 2017-2019 роки» (зі змінами)».</w:t>
      </w:r>
    </w:p>
    <w:p w:rsidR="005D43E4" w:rsidRDefault="005D43E4" w:rsidP="005D43E4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соціального захисту населення Масік Т.О. </w:t>
      </w:r>
    </w:p>
    <w:p w:rsidR="005D43E4" w:rsidRDefault="005D43E4" w:rsidP="005D43E4">
      <w:pPr>
        <w:pStyle w:val="a3"/>
        <w:tabs>
          <w:tab w:val="left" w:pos="0"/>
        </w:tabs>
        <w:rPr>
          <w:rFonts w:asciiTheme="majorBidi" w:hAnsiTheme="majorBidi" w:cstheme="majorBidi"/>
          <w:noProof/>
          <w:szCs w:val="28"/>
          <w:lang w:val="uk-UA"/>
        </w:rPr>
      </w:pPr>
      <w:r w:rsidRPr="00B35C89">
        <w:rPr>
          <w:rFonts w:asciiTheme="majorBidi" w:hAnsiTheme="majorBidi" w:cstheme="majorBidi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 xml:space="preserve"> департамент </w:t>
      </w:r>
      <w:r>
        <w:rPr>
          <w:noProof/>
          <w:lang w:val="uk-UA"/>
        </w:rPr>
        <w:t xml:space="preserve">соціального захисту населення </w:t>
      </w:r>
      <w:r w:rsidRPr="00B35C89">
        <w:rPr>
          <w:rFonts w:asciiTheme="majorBidi" w:hAnsiTheme="majorBidi" w:cstheme="majorBidi"/>
          <w:noProof/>
          <w:szCs w:val="28"/>
          <w:lang w:val="uk-UA"/>
        </w:rPr>
        <w:t>Сумської міської ради.</w:t>
      </w:r>
    </w:p>
    <w:p w:rsidR="005D43E4" w:rsidRPr="005D43E4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>
        <w:rPr>
          <w:rFonts w:asciiTheme="majorBidi" w:hAnsiTheme="majorBidi" w:cstheme="majorBidi"/>
          <w:b/>
          <w:noProof/>
          <w:sz w:val="28"/>
          <w:szCs w:val="28"/>
          <w:lang w:val="uk-UA"/>
        </w:rPr>
        <w:tab/>
        <w:t xml:space="preserve">2.6. </w:t>
      </w:r>
      <w:r w:rsidRPr="005D43E4">
        <w:rPr>
          <w:rFonts w:asciiTheme="majorBidi" w:hAnsiTheme="majorBidi" w:cstheme="majorBidi"/>
          <w:noProof/>
          <w:sz w:val="28"/>
          <w:szCs w:val="28"/>
          <w:lang w:val="uk-UA"/>
        </w:rPr>
        <w:t>Питання комунальної власності та приватизації.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 </w:t>
      </w:r>
    </w:p>
    <w:p w:rsidR="005D43E4" w:rsidRDefault="005D43E4" w:rsidP="005D43E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2.7.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5D43E4" w:rsidRDefault="005D43E4" w:rsidP="005D43E4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5D43E4" w:rsidRPr="00D1537D" w:rsidRDefault="005D43E4" w:rsidP="00F2614D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4"/>
          <w:szCs w:val="24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D792C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CD792C">
        <w:t xml:space="preserve">  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D792C" w:rsidRDefault="00602219" w:rsidP="00953320">
      <w:pPr>
        <w:pStyle w:val="a5"/>
        <w:ind w:firstLine="709"/>
        <w:jc w:val="both"/>
        <w:rPr>
          <w:sz w:val="24"/>
          <w:szCs w:val="24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D792C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33307C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6A2409" w:rsidRPr="003330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5FE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95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70C">
        <w:rPr>
          <w:rFonts w:ascii="Times New Roman" w:hAnsi="Times New Roman" w:cs="Times New Roman"/>
          <w:sz w:val="28"/>
          <w:szCs w:val="28"/>
          <w:lang w:val="uk-UA"/>
        </w:rPr>
        <w:t xml:space="preserve">жовтня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CD792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6054" w:rsidRPr="00A4590C" w:rsidRDefault="00CA6054" w:rsidP="00CA60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7990" w:rsidRDefault="00D1799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D1537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CD792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E07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8 листопада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</w:t>
      </w:r>
      <w:r w:rsidR="00CA6054">
        <w:rPr>
          <w:noProof/>
          <w:lang w:val="uk-UA"/>
        </w:rPr>
        <w:t xml:space="preserve">   </w:t>
      </w:r>
      <w:r>
        <w:rPr>
          <w:noProof/>
          <w:lang w:val="uk-UA"/>
        </w:rPr>
        <w:t xml:space="preserve">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F5543C96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7DC2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1E070C"/>
    <w:rsid w:val="00204313"/>
    <w:rsid w:val="00265BDC"/>
    <w:rsid w:val="00271E04"/>
    <w:rsid w:val="002B37A5"/>
    <w:rsid w:val="002C28DA"/>
    <w:rsid w:val="002E348B"/>
    <w:rsid w:val="002F1E1B"/>
    <w:rsid w:val="00316E9C"/>
    <w:rsid w:val="0033307C"/>
    <w:rsid w:val="003851BA"/>
    <w:rsid w:val="00387A4E"/>
    <w:rsid w:val="003933D1"/>
    <w:rsid w:val="00395791"/>
    <w:rsid w:val="003D42C4"/>
    <w:rsid w:val="003F4584"/>
    <w:rsid w:val="00405902"/>
    <w:rsid w:val="0041455F"/>
    <w:rsid w:val="00425FE0"/>
    <w:rsid w:val="00455C8F"/>
    <w:rsid w:val="00482261"/>
    <w:rsid w:val="004E27B2"/>
    <w:rsid w:val="0050317F"/>
    <w:rsid w:val="00541D3A"/>
    <w:rsid w:val="00547193"/>
    <w:rsid w:val="0057601F"/>
    <w:rsid w:val="00596BC0"/>
    <w:rsid w:val="005A03B6"/>
    <w:rsid w:val="005A6698"/>
    <w:rsid w:val="005D0B70"/>
    <w:rsid w:val="005D43E4"/>
    <w:rsid w:val="005D65B9"/>
    <w:rsid w:val="005E2E24"/>
    <w:rsid w:val="005F2D4A"/>
    <w:rsid w:val="00602219"/>
    <w:rsid w:val="00603CD2"/>
    <w:rsid w:val="00604A51"/>
    <w:rsid w:val="0063571A"/>
    <w:rsid w:val="006A0C40"/>
    <w:rsid w:val="006A2409"/>
    <w:rsid w:val="006C5A2A"/>
    <w:rsid w:val="006F05BF"/>
    <w:rsid w:val="007551A5"/>
    <w:rsid w:val="00777F62"/>
    <w:rsid w:val="00785118"/>
    <w:rsid w:val="007A0B13"/>
    <w:rsid w:val="007C4AF9"/>
    <w:rsid w:val="007D5A56"/>
    <w:rsid w:val="007F1922"/>
    <w:rsid w:val="0080001F"/>
    <w:rsid w:val="0084456B"/>
    <w:rsid w:val="008707C5"/>
    <w:rsid w:val="00895A39"/>
    <w:rsid w:val="00904E1D"/>
    <w:rsid w:val="00940750"/>
    <w:rsid w:val="00953320"/>
    <w:rsid w:val="009554EA"/>
    <w:rsid w:val="00960A5C"/>
    <w:rsid w:val="009B4014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A86D30"/>
    <w:rsid w:val="00AD66EA"/>
    <w:rsid w:val="00B24F2D"/>
    <w:rsid w:val="00B2735D"/>
    <w:rsid w:val="00B30C7B"/>
    <w:rsid w:val="00B35C89"/>
    <w:rsid w:val="00B47A0B"/>
    <w:rsid w:val="00B80338"/>
    <w:rsid w:val="00B85695"/>
    <w:rsid w:val="00BA4018"/>
    <w:rsid w:val="00BB4DCD"/>
    <w:rsid w:val="00BE26CE"/>
    <w:rsid w:val="00C015B7"/>
    <w:rsid w:val="00C3237D"/>
    <w:rsid w:val="00C4456A"/>
    <w:rsid w:val="00C46334"/>
    <w:rsid w:val="00C47750"/>
    <w:rsid w:val="00C6647E"/>
    <w:rsid w:val="00C9003E"/>
    <w:rsid w:val="00CA6054"/>
    <w:rsid w:val="00CA64FE"/>
    <w:rsid w:val="00CA6F5A"/>
    <w:rsid w:val="00CD792C"/>
    <w:rsid w:val="00D1537D"/>
    <w:rsid w:val="00D17990"/>
    <w:rsid w:val="00DA707A"/>
    <w:rsid w:val="00DB5DA5"/>
    <w:rsid w:val="00DC03D5"/>
    <w:rsid w:val="00DC6E9B"/>
    <w:rsid w:val="00DE6EB4"/>
    <w:rsid w:val="00DF6113"/>
    <w:rsid w:val="00E1300E"/>
    <w:rsid w:val="00E22634"/>
    <w:rsid w:val="00E22670"/>
    <w:rsid w:val="00E410DB"/>
    <w:rsid w:val="00E67B0D"/>
    <w:rsid w:val="00ED7266"/>
    <w:rsid w:val="00F2614D"/>
    <w:rsid w:val="00F66081"/>
    <w:rsid w:val="00F8066B"/>
    <w:rsid w:val="00F96EA6"/>
    <w:rsid w:val="00FA31B6"/>
    <w:rsid w:val="00FE6334"/>
    <w:rsid w:val="00FF23A2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3DDDC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2F83-A965-4FFC-BE67-201C6F0D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5</cp:revision>
  <cp:lastPrinted>2018-10-23T06:00:00Z</cp:lastPrinted>
  <dcterms:created xsi:type="dcterms:W3CDTF">2018-10-22T13:47:00Z</dcterms:created>
  <dcterms:modified xsi:type="dcterms:W3CDTF">2018-10-31T12:32:00Z</dcterms:modified>
</cp:coreProperties>
</file>