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0222D">
        <w:rPr>
          <w:rFonts w:ascii="Times New Roman" w:hAnsi="Times New Roman" w:cs="Times New Roman"/>
          <w:sz w:val="28"/>
          <w:lang w:val="uk-UA"/>
        </w:rPr>
        <w:t xml:space="preserve"> 25.03.2020</w:t>
      </w:r>
      <w:proofErr w:type="gramEnd"/>
      <w:r>
        <w:rPr>
          <w:rFonts w:ascii="Times New Roman" w:hAnsi="Times New Roman" w:cs="Times New Roman"/>
          <w:sz w:val="28"/>
        </w:rPr>
        <w:t xml:space="preserve">  №</w:t>
      </w:r>
      <w:r w:rsidR="00F0222D">
        <w:rPr>
          <w:rFonts w:ascii="Times New Roman" w:hAnsi="Times New Roman" w:cs="Times New Roman"/>
          <w:sz w:val="28"/>
          <w:lang w:val="uk-UA"/>
        </w:rPr>
        <w:t xml:space="preserve"> 89-Р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354FD7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354FD7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354FD7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354FD7">
              <w:rPr>
                <w:b/>
                <w:sz w:val="28"/>
                <w:szCs w:val="28"/>
              </w:rPr>
              <w:t xml:space="preserve"> </w:t>
            </w:r>
            <w:r w:rsidRPr="00354FD7"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354FD7">
              <w:rPr>
                <w:b/>
                <w:sz w:val="28"/>
                <w:szCs w:val="28"/>
              </w:rPr>
              <w:t>сесії</w:t>
            </w:r>
            <w:proofErr w:type="spellEnd"/>
            <w:r w:rsidRPr="00354FD7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354FD7">
              <w:rPr>
                <w:b/>
                <w:sz w:val="28"/>
                <w:szCs w:val="28"/>
                <w:lang w:val="en-US"/>
              </w:rPr>
              <w:t>V</w:t>
            </w:r>
            <w:r w:rsidRPr="00354FD7">
              <w:rPr>
                <w:b/>
                <w:sz w:val="28"/>
                <w:szCs w:val="28"/>
                <w:lang w:val="uk-UA"/>
              </w:rPr>
              <w:t>І</w:t>
            </w:r>
            <w:r w:rsidRPr="00354FD7">
              <w:rPr>
                <w:b/>
                <w:sz w:val="28"/>
                <w:szCs w:val="28"/>
              </w:rPr>
              <w:t>І</w:t>
            </w:r>
            <w:r w:rsidRPr="00354FD7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354FD7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354FD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1404" w:rsidRPr="00354FD7">
              <w:rPr>
                <w:b/>
                <w:sz w:val="28"/>
                <w:szCs w:val="28"/>
                <w:lang w:val="uk-UA"/>
              </w:rPr>
              <w:t>2</w:t>
            </w:r>
            <w:r w:rsidR="00A852E6">
              <w:rPr>
                <w:b/>
                <w:sz w:val="28"/>
                <w:szCs w:val="28"/>
                <w:lang w:val="uk-UA"/>
              </w:rPr>
              <w:t>7</w:t>
            </w:r>
            <w:r w:rsidR="00ED66CF" w:rsidRPr="00354FD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1404" w:rsidRPr="00354FD7">
              <w:rPr>
                <w:b/>
                <w:sz w:val="28"/>
                <w:szCs w:val="28"/>
                <w:lang w:val="uk-UA"/>
              </w:rPr>
              <w:t xml:space="preserve">березня </w:t>
            </w:r>
            <w:r w:rsidRPr="00354FD7">
              <w:rPr>
                <w:b/>
                <w:sz w:val="28"/>
                <w:szCs w:val="28"/>
                <w:lang w:val="uk-UA"/>
              </w:rPr>
              <w:t>20</w:t>
            </w:r>
            <w:r w:rsidR="00ED66CF" w:rsidRPr="00354FD7">
              <w:rPr>
                <w:b/>
                <w:sz w:val="28"/>
                <w:szCs w:val="28"/>
                <w:lang w:val="uk-UA"/>
              </w:rPr>
              <w:t>20</w:t>
            </w:r>
            <w:r w:rsidRPr="00354FD7">
              <w:rPr>
                <w:b/>
                <w:sz w:val="28"/>
                <w:szCs w:val="28"/>
                <w:lang w:val="uk-UA"/>
              </w:rPr>
              <w:t> </w:t>
            </w:r>
            <w:r w:rsidRPr="00354FD7">
              <w:rPr>
                <w:b/>
                <w:sz w:val="28"/>
                <w:szCs w:val="28"/>
              </w:rPr>
              <w:t>року</w:t>
            </w:r>
          </w:p>
          <w:bookmarkEnd w:id="0"/>
          <w:p w:rsidR="006147A7" w:rsidRPr="00354FD7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763B7" w:rsidRPr="00AD3C92" w:rsidRDefault="00AD3C92" w:rsidP="00AD3C92">
      <w:pPr>
        <w:pStyle w:val="a3"/>
        <w:tabs>
          <w:tab w:val="left" w:pos="709"/>
        </w:tabs>
        <w:rPr>
          <w:szCs w:val="28"/>
          <w:lang w:val="uk-UA"/>
        </w:rPr>
      </w:pPr>
      <w:r>
        <w:rPr>
          <w:noProof/>
          <w:lang w:val="uk-UA"/>
        </w:rPr>
        <w:tab/>
        <w:t>У зв’язку з запобіганням поширенню коронавірусної хвороби, відповідно до Закону України «Про внесення змін до деяких законодавчих актів України, спрямованих на запобігання виникнення і поширення коронавірусної хвороби (</w:t>
      </w:r>
      <w:r>
        <w:rPr>
          <w:noProof/>
          <w:lang w:val="en-US"/>
        </w:rPr>
        <w:t>COVID</w:t>
      </w:r>
      <w:r w:rsidRPr="00354FD7">
        <w:rPr>
          <w:noProof/>
          <w:lang w:val="uk-UA"/>
        </w:rPr>
        <w:t>-19)</w:t>
      </w:r>
      <w:r>
        <w:rPr>
          <w:noProof/>
          <w:lang w:val="uk-UA"/>
        </w:rPr>
        <w:t>», к</w:t>
      </w:r>
      <w:proofErr w:type="spellStart"/>
      <w:r w:rsidR="004763B7" w:rsidRPr="00AD3C92">
        <w:rPr>
          <w:szCs w:val="28"/>
          <w:lang w:val="uk-UA"/>
        </w:rPr>
        <w:t>еруючись</w:t>
      </w:r>
      <w:proofErr w:type="spellEnd"/>
      <w:r w:rsidR="004763B7" w:rsidRPr="00AD3C92">
        <w:rPr>
          <w:szCs w:val="28"/>
          <w:lang w:val="uk-UA"/>
        </w:rPr>
        <w:t xml:space="preserve"> пунктом 8 частини четвертої статті 42 Закону України </w:t>
      </w:r>
      <w:r w:rsidR="004763B7" w:rsidRPr="00CB6BB8">
        <w:rPr>
          <w:szCs w:val="28"/>
          <w:lang w:val="uk-UA"/>
        </w:rPr>
        <w:t>«</w:t>
      </w:r>
      <w:r w:rsidR="004763B7" w:rsidRPr="00AD3C92">
        <w:rPr>
          <w:szCs w:val="28"/>
          <w:lang w:val="uk-UA"/>
        </w:rPr>
        <w:t>Про</w:t>
      </w:r>
      <w:r w:rsidR="004763B7">
        <w:rPr>
          <w:szCs w:val="28"/>
          <w:lang w:val="uk-UA"/>
        </w:rPr>
        <w:t> </w:t>
      </w:r>
      <w:r w:rsidR="004763B7" w:rsidRPr="00AD3C92">
        <w:rPr>
          <w:szCs w:val="28"/>
          <w:lang w:val="uk-UA"/>
        </w:rPr>
        <w:t>місцеве самоврядування в Україні</w:t>
      </w:r>
      <w:r w:rsidR="004763B7" w:rsidRPr="00CB6BB8">
        <w:rPr>
          <w:szCs w:val="28"/>
          <w:lang w:val="uk-UA"/>
        </w:rPr>
        <w:t>»</w:t>
      </w:r>
      <w:r w:rsidR="004763B7" w:rsidRPr="00AD3C92">
        <w:rPr>
          <w:szCs w:val="28"/>
          <w:lang w:val="uk-UA"/>
        </w:rPr>
        <w:t>:</w:t>
      </w:r>
    </w:p>
    <w:p w:rsidR="00A25B79" w:rsidRPr="00A25B79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602219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4763B7" w:rsidRPr="004763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52E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3B7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52E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</w:t>
      </w:r>
      <w:r w:rsidR="004763B7">
        <w:rPr>
          <w:rFonts w:ascii="Times New Roman" w:hAnsi="Times New Roman" w:cs="Times New Roman"/>
          <w:sz w:val="28"/>
          <w:szCs w:val="28"/>
          <w:lang w:val="uk-UA"/>
        </w:rPr>
        <w:t>режимі онлайн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A25B79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C92" w:rsidRPr="00A852E6" w:rsidRDefault="00A852E6" w:rsidP="004763B7">
      <w:pPr>
        <w:pStyle w:val="a3"/>
        <w:tabs>
          <w:tab w:val="left" w:pos="709"/>
        </w:tabs>
        <w:rPr>
          <w:noProof/>
          <w:lang w:val="uk-UA"/>
        </w:rPr>
      </w:pPr>
      <w:r w:rsidRPr="00A852E6">
        <w:rPr>
          <w:noProof/>
          <w:lang w:val="uk-UA"/>
        </w:rPr>
        <w:t>Про створення тимчасової контрольної комісії Сумської міської ради з питання контролю за ефективним використанням коштів з міського бюджету для подолання наслідків COVID-19</w:t>
      </w:r>
      <w:r w:rsidR="00AD3C92" w:rsidRPr="00A852E6">
        <w:rPr>
          <w:noProof/>
          <w:lang w:val="uk-UA"/>
        </w:rPr>
        <w:t>.</w:t>
      </w:r>
    </w:p>
    <w:p w:rsidR="008B5F7E" w:rsidRPr="00A852E6" w:rsidRDefault="008B5F7E" w:rsidP="004763B7">
      <w:pPr>
        <w:pStyle w:val="a3"/>
        <w:tabs>
          <w:tab w:val="left" w:pos="709"/>
        </w:tabs>
        <w:rPr>
          <w:b/>
          <w:noProof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A25B7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>
        <w:rPr>
          <w:rFonts w:ascii="Times New Roman" w:hAnsi="Times New Roman" w:cs="Times New Roman"/>
          <w:sz w:val="28"/>
          <w:lang w:val="uk-UA"/>
        </w:rPr>
        <w:tab/>
      </w:r>
      <w:r w:rsidRPr="00D70F0C">
        <w:rPr>
          <w:rFonts w:ascii="Times New Roman" w:hAnsi="Times New Roman" w:cs="Times New Roman"/>
          <w:sz w:val="28"/>
          <w:lang w:val="uk-UA"/>
        </w:rPr>
        <w:t>Забезпечити:</w:t>
      </w:r>
      <w:r w:rsidR="00A852E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6147A7" w:rsidP="00354FD7">
      <w:pPr>
        <w:pStyle w:val="a5"/>
        <w:ind w:firstLine="709"/>
        <w:jc w:val="both"/>
        <w:rPr>
          <w:szCs w:val="28"/>
        </w:rPr>
      </w:pPr>
      <w:r w:rsidRPr="007E57B7">
        <w:rPr>
          <w:b/>
        </w:rPr>
        <w:t>4.1</w:t>
      </w:r>
      <w:r w:rsidRPr="007E57B7">
        <w:rPr>
          <w:b/>
          <w:szCs w:val="28"/>
        </w:rPr>
        <w:t>.</w:t>
      </w:r>
      <w:r w:rsidRPr="007E57B7">
        <w:rPr>
          <w:szCs w:val="28"/>
        </w:rPr>
        <w:t> </w:t>
      </w:r>
      <w:r>
        <w:rPr>
          <w:szCs w:val="28"/>
        </w:rPr>
        <w:t>Директору</w:t>
      </w:r>
      <w:r w:rsidRPr="007E57B7">
        <w:rPr>
          <w:szCs w:val="28"/>
        </w:rPr>
        <w:t xml:space="preserve"> департаменту комунікацій та інформаційної політики </w:t>
      </w:r>
      <w:r w:rsidR="00FB1183">
        <w:t xml:space="preserve">Сумської міської ради </w:t>
      </w:r>
      <w:r>
        <w:rPr>
          <w:szCs w:val="28"/>
        </w:rPr>
        <w:t xml:space="preserve">Кохан А.І. </w:t>
      </w:r>
      <w:r w:rsidR="00AB2032" w:rsidRPr="00AB2032">
        <w:rPr>
          <w:szCs w:val="28"/>
        </w:rPr>
        <w:t xml:space="preserve">- </w:t>
      </w:r>
      <w:r w:rsidRPr="00AB2032">
        <w:rPr>
          <w:szCs w:val="28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AB2032">
        <w:rPr>
          <w:szCs w:val="28"/>
        </w:rPr>
        <w:t xml:space="preserve">позачергової </w:t>
      </w:r>
      <w:r w:rsidRPr="00AB2032">
        <w:rPr>
          <w:szCs w:val="28"/>
        </w:rPr>
        <w:t>сесії</w:t>
      </w:r>
      <w:r w:rsidR="000D5A83">
        <w:rPr>
          <w:szCs w:val="28"/>
        </w:rPr>
        <w:t xml:space="preserve"> Сумської міської ради</w:t>
      </w:r>
      <w:r w:rsidRPr="00AB2032">
        <w:rPr>
          <w:szCs w:val="28"/>
        </w:rPr>
        <w:t>.</w:t>
      </w:r>
    </w:p>
    <w:p w:rsidR="001F6513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13" w:rsidRPr="00AB2032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0D5A83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A25B79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6147A7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5B79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Чайченко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772EAC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6147A7">
        <w:rPr>
          <w:noProof/>
          <w:lang w:val="uk-UA"/>
        </w:rPr>
        <w:t xml:space="preserve">аступник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6147A7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</w:t>
      </w:r>
      <w:r w:rsidR="00772EAC">
        <w:rPr>
          <w:noProof/>
          <w:lang w:val="uk-UA"/>
        </w:rPr>
        <w:t>ий</w:t>
      </w:r>
      <w:r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С.Я. Пак</w:t>
      </w: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Pr="00B11404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114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«Про скликання позачергової сесії Сумської міської ради </w:t>
      </w:r>
      <w:r w:rsidRPr="00B1140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B114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ІІ скликання </w:t>
      </w:r>
      <w:r w:rsidR="00354FD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</w:t>
      </w:r>
      <w:r w:rsidR="00A852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</w:t>
      </w:r>
      <w:r w:rsidRPr="00B114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354FD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березня </w:t>
      </w:r>
      <w:r w:rsidRPr="00B114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</w:t>
      </w:r>
      <w:r w:rsidR="00A25B79" w:rsidRPr="00B114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</w:t>
      </w:r>
      <w:r w:rsidRPr="00B114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року»</w:t>
      </w:r>
    </w:p>
    <w:p w:rsidR="00535E78" w:rsidRPr="00B11404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604E2"/>
    <w:rsid w:val="000D5A83"/>
    <w:rsid w:val="001F6513"/>
    <w:rsid w:val="002839F7"/>
    <w:rsid w:val="00354FD7"/>
    <w:rsid w:val="004763B7"/>
    <w:rsid w:val="0050546C"/>
    <w:rsid w:val="00535E78"/>
    <w:rsid w:val="005B20D5"/>
    <w:rsid w:val="00612CF9"/>
    <w:rsid w:val="00613FBE"/>
    <w:rsid w:val="006147A7"/>
    <w:rsid w:val="00771C24"/>
    <w:rsid w:val="00772EAC"/>
    <w:rsid w:val="008B5F7E"/>
    <w:rsid w:val="00A25B79"/>
    <w:rsid w:val="00A63757"/>
    <w:rsid w:val="00A852E6"/>
    <w:rsid w:val="00AB2032"/>
    <w:rsid w:val="00AD3C92"/>
    <w:rsid w:val="00AD6334"/>
    <w:rsid w:val="00B11404"/>
    <w:rsid w:val="00BF6D79"/>
    <w:rsid w:val="00C41890"/>
    <w:rsid w:val="00C61CD7"/>
    <w:rsid w:val="00C80237"/>
    <w:rsid w:val="00D67DA5"/>
    <w:rsid w:val="00DB7743"/>
    <w:rsid w:val="00DD48B0"/>
    <w:rsid w:val="00ED66CF"/>
    <w:rsid w:val="00F0222D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3A02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7A74-18A2-41C6-B90F-136EE478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7</cp:revision>
  <cp:lastPrinted>2019-10-02T10:09:00Z</cp:lastPrinted>
  <dcterms:created xsi:type="dcterms:W3CDTF">2020-03-20T13:11:00Z</dcterms:created>
  <dcterms:modified xsi:type="dcterms:W3CDTF">2020-03-27T11:07:00Z</dcterms:modified>
</cp:coreProperties>
</file>