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5A" w:rsidRPr="0079458F" w:rsidRDefault="00F9735A" w:rsidP="00F9735A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58F">
        <w:rPr>
          <w:b/>
          <w:bCs/>
          <w:kern w:val="32"/>
          <w:sz w:val="36"/>
          <w:szCs w:val="36"/>
          <w:lang w:val="uk-UA"/>
        </w:rPr>
        <w:t>РОЗПОРЯДЖЕННЯ</w:t>
      </w:r>
    </w:p>
    <w:p w:rsidR="00F9735A" w:rsidRPr="0079458F" w:rsidRDefault="00F9735A" w:rsidP="00F9735A">
      <w:pPr>
        <w:jc w:val="center"/>
        <w:rPr>
          <w:sz w:val="28"/>
          <w:szCs w:val="28"/>
          <w:lang w:val="uk-UA"/>
        </w:rPr>
      </w:pPr>
      <w:r w:rsidRPr="0079458F">
        <w:rPr>
          <w:sz w:val="28"/>
          <w:szCs w:val="28"/>
          <w:lang w:val="uk-UA"/>
        </w:rPr>
        <w:t>МІСЬКОГО ГОЛОВИ</w:t>
      </w:r>
    </w:p>
    <w:p w:rsidR="00F9735A" w:rsidRPr="0079458F" w:rsidRDefault="00F9735A" w:rsidP="00F9735A">
      <w:pPr>
        <w:jc w:val="center"/>
        <w:rPr>
          <w:sz w:val="28"/>
          <w:szCs w:val="28"/>
          <w:lang w:val="uk-UA"/>
        </w:rPr>
      </w:pPr>
      <w:r w:rsidRPr="0079458F">
        <w:rPr>
          <w:sz w:val="28"/>
          <w:szCs w:val="28"/>
          <w:lang w:val="uk-UA"/>
        </w:rPr>
        <w:t>м. Суми</w:t>
      </w:r>
    </w:p>
    <w:p w:rsidR="00F9735A" w:rsidRPr="0079458F" w:rsidRDefault="00F9735A" w:rsidP="00F9735A">
      <w:pPr>
        <w:jc w:val="center"/>
        <w:rPr>
          <w:sz w:val="27"/>
          <w:szCs w:val="27"/>
          <w:lang w:val="uk-UA"/>
        </w:rPr>
      </w:pPr>
    </w:p>
    <w:p w:rsidR="00F9735A" w:rsidRPr="0079458F" w:rsidRDefault="00F9735A" w:rsidP="00F9735A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F9735A" w:rsidRPr="0079458F" w:rsidTr="005671B7">
        <w:tc>
          <w:tcPr>
            <w:tcW w:w="4968" w:type="dxa"/>
          </w:tcPr>
          <w:p w:rsidR="00F9735A" w:rsidRPr="00C130F9" w:rsidRDefault="00F9735A" w:rsidP="00C130F9">
            <w:pPr>
              <w:jc w:val="both"/>
              <w:rPr>
                <w:sz w:val="28"/>
                <w:szCs w:val="28"/>
                <w:lang w:val="uk-UA"/>
              </w:rPr>
            </w:pPr>
            <w:r w:rsidRPr="0079458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130F9">
              <w:rPr>
                <w:sz w:val="28"/>
                <w:szCs w:val="28"/>
                <w:lang w:val="uk-UA"/>
              </w:rPr>
              <w:t>31.07.</w:t>
            </w:r>
            <w:r w:rsidRPr="0079458F">
              <w:rPr>
                <w:sz w:val="28"/>
                <w:szCs w:val="28"/>
                <w:lang w:val="uk-UA"/>
              </w:rPr>
              <w:t xml:space="preserve">2020   </w:t>
            </w:r>
            <w:r w:rsidR="00C130F9">
              <w:rPr>
                <w:sz w:val="28"/>
                <w:szCs w:val="28"/>
                <w:lang w:val="uk-UA"/>
              </w:rPr>
              <w:t xml:space="preserve"> </w:t>
            </w:r>
            <w:r w:rsidRPr="0079458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130F9" w:rsidRPr="00C130F9">
              <w:rPr>
                <w:sz w:val="28"/>
                <w:szCs w:val="28"/>
              </w:rPr>
              <w:t>220-</w:t>
            </w:r>
            <w:r w:rsidR="00C130F9">
              <w:rPr>
                <w:sz w:val="28"/>
                <w:szCs w:val="28"/>
                <w:lang w:val="uk-UA"/>
              </w:rPr>
              <w:t>Р</w:t>
            </w:r>
          </w:p>
        </w:tc>
      </w:tr>
      <w:tr w:rsidR="00F9735A" w:rsidRPr="0079458F" w:rsidTr="005671B7">
        <w:tc>
          <w:tcPr>
            <w:tcW w:w="4968" w:type="dxa"/>
          </w:tcPr>
          <w:p w:rsidR="00F9735A" w:rsidRPr="0079458F" w:rsidRDefault="00F9735A" w:rsidP="005671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9735A" w:rsidRPr="0079458F" w:rsidRDefault="00F9735A" w:rsidP="00F9735A">
      <w:pPr>
        <w:rPr>
          <w:vanish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F9735A" w:rsidRPr="0079458F" w:rsidTr="005671B7">
        <w:trPr>
          <w:trHeight w:val="67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35A" w:rsidRPr="0079458F" w:rsidRDefault="00F9735A" w:rsidP="00E925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25F9">
              <w:rPr>
                <w:b/>
                <w:bCs/>
                <w:sz w:val="28"/>
                <w:szCs w:val="28"/>
                <w:lang w:val="uk-UA"/>
              </w:rPr>
              <w:t xml:space="preserve">Про створення робочої групи з питань </w:t>
            </w:r>
            <w:r>
              <w:rPr>
                <w:b/>
                <w:bCs/>
                <w:sz w:val="28"/>
                <w:szCs w:val="28"/>
                <w:lang w:val="uk-UA"/>
              </w:rPr>
              <w:t>перспектив</w:t>
            </w:r>
            <w:r w:rsidR="00E925AE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роботи пасажирського транспорту Сумської міської об’єднаної територіальної громади</w:t>
            </w:r>
          </w:p>
        </w:tc>
      </w:tr>
    </w:tbl>
    <w:p w:rsidR="00F9735A" w:rsidRPr="0079458F" w:rsidRDefault="00F9735A" w:rsidP="00F9735A">
      <w:pPr>
        <w:jc w:val="both"/>
        <w:rPr>
          <w:sz w:val="28"/>
          <w:szCs w:val="28"/>
          <w:lang w:val="uk-UA"/>
        </w:rPr>
      </w:pPr>
      <w:r w:rsidRPr="0079458F">
        <w:rPr>
          <w:sz w:val="28"/>
          <w:szCs w:val="28"/>
          <w:lang w:val="uk-UA"/>
        </w:rPr>
        <w:tab/>
      </w:r>
    </w:p>
    <w:tbl>
      <w:tblPr>
        <w:tblW w:w="9400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F9735A" w:rsidRPr="00C130F9" w:rsidTr="005671B7">
        <w:trPr>
          <w:trHeight w:val="358"/>
        </w:trPr>
        <w:tc>
          <w:tcPr>
            <w:tcW w:w="9400" w:type="dxa"/>
          </w:tcPr>
          <w:p w:rsidR="00F9735A" w:rsidRPr="0079458F" w:rsidRDefault="00F9735A" w:rsidP="005671B7">
            <w:pPr>
              <w:jc w:val="both"/>
              <w:rPr>
                <w:sz w:val="28"/>
                <w:szCs w:val="28"/>
                <w:lang w:val="uk-UA"/>
              </w:rPr>
            </w:pPr>
            <w:r w:rsidRPr="0079458F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</w:t>
            </w:r>
            <w:r w:rsidRPr="00F552D0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З метою надання якісних і безпечних послуг та сприяння розвитку              у сфері пасажирських перевезень на території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Pr="0079458F">
              <w:rPr>
                <w:sz w:val="28"/>
                <w:szCs w:val="28"/>
                <w:lang w:val="uk-UA"/>
              </w:rPr>
              <w:t>Сумської міської об</w:t>
            </w:r>
            <w:r>
              <w:rPr>
                <w:sz w:val="28"/>
                <w:szCs w:val="28"/>
                <w:lang w:val="uk-UA"/>
              </w:rPr>
              <w:t>’єднаної територіальної громади</w:t>
            </w:r>
            <w:r w:rsidRPr="0079458F">
              <w:rPr>
                <w:sz w:val="28"/>
                <w:szCs w:val="28"/>
                <w:lang w:val="uk-UA"/>
              </w:rPr>
              <w:t>, відповідно до статті 40 Закону України «Про транспорт», керуючись пунктом 20 частини четвертої статті 42 Закону України «Про місцеве самоврядування в Україні»:</w:t>
            </w:r>
          </w:p>
        </w:tc>
      </w:tr>
      <w:tr w:rsidR="00F9735A" w:rsidRPr="00C130F9" w:rsidTr="005671B7">
        <w:trPr>
          <w:trHeight w:val="342"/>
        </w:trPr>
        <w:tc>
          <w:tcPr>
            <w:tcW w:w="9400" w:type="dxa"/>
          </w:tcPr>
          <w:p w:rsidR="00F9735A" w:rsidRPr="0079458F" w:rsidRDefault="00F9735A" w:rsidP="005671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735A" w:rsidRPr="00CD38C6" w:rsidTr="005671B7">
        <w:trPr>
          <w:trHeight w:val="3447"/>
        </w:trPr>
        <w:tc>
          <w:tcPr>
            <w:tcW w:w="9400" w:type="dxa"/>
          </w:tcPr>
          <w:p w:rsidR="00F9735A" w:rsidRDefault="00F9735A" w:rsidP="00F9735A">
            <w:pPr>
              <w:spacing w:line="276" w:lineRule="auto"/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F9735A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3F296E">
              <w:rPr>
                <w:sz w:val="28"/>
                <w:szCs w:val="28"/>
                <w:lang w:val="uk-UA"/>
              </w:rPr>
              <w:t xml:space="preserve">Створити </w:t>
            </w:r>
            <w:r w:rsidRPr="00F9735A">
              <w:rPr>
                <w:sz w:val="28"/>
                <w:szCs w:val="28"/>
                <w:lang w:val="uk-UA"/>
              </w:rPr>
              <w:t>робочу групу</w:t>
            </w:r>
            <w:r w:rsidRPr="003F296E">
              <w:rPr>
                <w:sz w:val="28"/>
                <w:szCs w:val="28"/>
                <w:lang w:val="uk-UA"/>
              </w:rPr>
              <w:t xml:space="preserve"> з питань перспектив</w:t>
            </w:r>
            <w:r w:rsidR="00E925AE">
              <w:rPr>
                <w:sz w:val="28"/>
                <w:szCs w:val="28"/>
                <w:lang w:val="uk-UA"/>
              </w:rPr>
              <w:t xml:space="preserve">и </w:t>
            </w:r>
            <w:r w:rsidRPr="003F296E">
              <w:rPr>
                <w:sz w:val="28"/>
                <w:szCs w:val="28"/>
                <w:lang w:val="uk-UA"/>
              </w:rPr>
              <w:t xml:space="preserve"> роботи пасажирського транспорту Сумської міської об’єднаної територіальної громади</w:t>
            </w:r>
            <w:r w:rsidR="002F3348">
              <w:rPr>
                <w:sz w:val="28"/>
                <w:szCs w:val="28"/>
                <w:lang w:val="uk-UA"/>
              </w:rPr>
              <w:t xml:space="preserve"> згідно з Додатком.</w:t>
            </w:r>
          </w:p>
          <w:p w:rsidR="00F9735A" w:rsidRPr="00CD38C6" w:rsidRDefault="00F9735A" w:rsidP="00F9735A">
            <w:pPr>
              <w:spacing w:line="276" w:lineRule="auto"/>
              <w:ind w:firstLine="79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D38C6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.   </w:t>
            </w:r>
            <w:r w:rsidRPr="00CD38C6">
              <w:rPr>
                <w:sz w:val="28"/>
                <w:szCs w:val="28"/>
                <w:lang w:val="uk-UA"/>
              </w:rPr>
              <w:t xml:space="preserve">Робочій групі приступити до роботи </w:t>
            </w:r>
            <w:r>
              <w:rPr>
                <w:sz w:val="28"/>
                <w:szCs w:val="28"/>
                <w:lang w:val="uk-UA"/>
              </w:rPr>
              <w:t>03</w:t>
            </w:r>
            <w:r w:rsidRPr="00CD38C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Pr="00CD38C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 xml:space="preserve">20. </w:t>
            </w:r>
            <w:r w:rsidRPr="00CD38C6">
              <w:rPr>
                <w:sz w:val="28"/>
                <w:szCs w:val="28"/>
                <w:lang w:val="uk-UA"/>
              </w:rPr>
              <w:t xml:space="preserve">Пропозиції за результатами роботи робочої групи, оформлені у вигляді протоколу, надати міському голові в термін до </w:t>
            </w:r>
            <w:r>
              <w:rPr>
                <w:sz w:val="28"/>
                <w:szCs w:val="28"/>
                <w:lang w:val="uk-UA"/>
              </w:rPr>
              <w:t>11</w:t>
            </w:r>
            <w:r w:rsidRPr="00CD38C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CD38C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CD38C6">
              <w:rPr>
                <w:sz w:val="28"/>
                <w:szCs w:val="28"/>
                <w:lang w:val="uk-UA"/>
              </w:rPr>
              <w:t>.</w:t>
            </w:r>
          </w:p>
          <w:p w:rsidR="00F9735A" w:rsidRPr="00CD38C6" w:rsidRDefault="00F9735A" w:rsidP="00F9735A">
            <w:pPr>
              <w:tabs>
                <w:tab w:val="left" w:pos="1029"/>
                <w:tab w:val="left" w:pos="1313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Pr="00CD38C6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5925E3">
              <w:rPr>
                <w:sz w:val="28"/>
                <w:szCs w:val="28"/>
                <w:lang w:val="uk-UA"/>
              </w:rPr>
              <w:t xml:space="preserve">Контроль за </w:t>
            </w:r>
            <w:r w:rsidRPr="00CD38C6">
              <w:rPr>
                <w:sz w:val="28"/>
                <w:szCs w:val="28"/>
                <w:lang w:val="uk-UA"/>
              </w:rPr>
              <w:t xml:space="preserve"> виконання</w:t>
            </w:r>
            <w:r w:rsidR="005925E3">
              <w:rPr>
                <w:sz w:val="28"/>
                <w:szCs w:val="28"/>
                <w:lang w:val="uk-UA"/>
              </w:rPr>
              <w:t>м</w:t>
            </w:r>
            <w:r w:rsidRPr="00CD38C6">
              <w:rPr>
                <w:sz w:val="28"/>
                <w:szCs w:val="28"/>
                <w:lang w:val="uk-UA"/>
              </w:rPr>
              <w:t xml:space="preserve"> цього розпорядження покласти на заступника міського голови з питань діяльності виконавчих органів ради      відповідно до розподілу обов’язків.</w:t>
            </w:r>
          </w:p>
          <w:p w:rsidR="00F9735A" w:rsidRPr="0079458F" w:rsidRDefault="00F9735A" w:rsidP="005671B7">
            <w:pPr>
              <w:spacing w:line="276" w:lineRule="auto"/>
              <w:ind w:left="12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735A" w:rsidRPr="0079458F" w:rsidTr="005671B7">
        <w:trPr>
          <w:trHeight w:val="342"/>
        </w:trPr>
        <w:tc>
          <w:tcPr>
            <w:tcW w:w="9400" w:type="dxa"/>
          </w:tcPr>
          <w:p w:rsidR="00F9735A" w:rsidRPr="0079458F" w:rsidRDefault="00F9735A" w:rsidP="005671B7">
            <w:pPr>
              <w:tabs>
                <w:tab w:val="left" w:pos="-180"/>
                <w:tab w:val="left" w:pos="1080"/>
                <w:tab w:val="num" w:pos="150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9735A" w:rsidRPr="0079458F" w:rsidTr="005671B7">
        <w:trPr>
          <w:trHeight w:val="342"/>
        </w:trPr>
        <w:tc>
          <w:tcPr>
            <w:tcW w:w="9400" w:type="dxa"/>
          </w:tcPr>
          <w:p w:rsidR="00F9735A" w:rsidRPr="0079458F" w:rsidRDefault="00F9735A" w:rsidP="005671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735A" w:rsidRPr="0079458F" w:rsidTr="005671B7">
        <w:trPr>
          <w:trHeight w:val="342"/>
        </w:trPr>
        <w:tc>
          <w:tcPr>
            <w:tcW w:w="9400" w:type="dxa"/>
          </w:tcPr>
          <w:p w:rsidR="00F9735A" w:rsidRPr="0079458F" w:rsidRDefault="00F9735A" w:rsidP="005671B7">
            <w:pPr>
              <w:jc w:val="both"/>
              <w:rPr>
                <w:sz w:val="28"/>
                <w:szCs w:val="28"/>
                <w:lang w:val="uk-UA"/>
              </w:rPr>
            </w:pPr>
            <w:r w:rsidRPr="0079458F">
              <w:rPr>
                <w:b/>
                <w:bCs/>
                <w:sz w:val="28"/>
                <w:szCs w:val="28"/>
                <w:lang w:val="uk-UA"/>
              </w:rPr>
              <w:t>Міський голова                                                              О.М. Лисенко</w:t>
            </w:r>
          </w:p>
          <w:p w:rsidR="00F9735A" w:rsidRPr="0079458F" w:rsidRDefault="00F9735A" w:rsidP="005671B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735A" w:rsidRPr="0079458F" w:rsidRDefault="00F9735A" w:rsidP="005671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735A" w:rsidRPr="0063334E" w:rsidTr="005671B7">
        <w:trPr>
          <w:trHeight w:val="342"/>
        </w:trPr>
        <w:tc>
          <w:tcPr>
            <w:tcW w:w="9400" w:type="dxa"/>
          </w:tcPr>
          <w:p w:rsidR="00F9735A" w:rsidRPr="0079458F" w:rsidRDefault="00F9735A" w:rsidP="005671B7">
            <w:pPr>
              <w:pBdr>
                <w:bottom w:val="single" w:sz="12" w:space="1" w:color="auto"/>
              </w:pBdr>
              <w:jc w:val="both"/>
              <w:rPr>
                <w:sz w:val="27"/>
                <w:szCs w:val="27"/>
                <w:lang w:val="uk-UA"/>
              </w:rPr>
            </w:pPr>
            <w:r w:rsidRPr="0079458F">
              <w:rPr>
                <w:sz w:val="27"/>
                <w:szCs w:val="27"/>
                <w:lang w:val="uk-UA"/>
              </w:rPr>
              <w:t>Яковенко 700667</w:t>
            </w:r>
          </w:p>
          <w:p w:rsidR="00F9735A" w:rsidRPr="0079458F" w:rsidRDefault="00F9735A" w:rsidP="005671B7">
            <w:pPr>
              <w:jc w:val="both"/>
              <w:rPr>
                <w:sz w:val="28"/>
                <w:szCs w:val="28"/>
                <w:lang w:val="uk-UA"/>
              </w:rPr>
            </w:pPr>
            <w:r w:rsidRPr="0079458F">
              <w:rPr>
                <w:sz w:val="27"/>
                <w:szCs w:val="27"/>
                <w:lang w:val="uk-UA"/>
              </w:rPr>
              <w:t xml:space="preserve">Розіслати: </w:t>
            </w:r>
            <w:r w:rsidRPr="006625F9">
              <w:rPr>
                <w:sz w:val="28"/>
                <w:szCs w:val="28"/>
                <w:lang w:val="uk-UA"/>
              </w:rPr>
              <w:t>до справи, згідно з додатком</w:t>
            </w:r>
            <w:r w:rsidRPr="0079458F">
              <w:rPr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F9735A" w:rsidRPr="0079458F" w:rsidRDefault="00F9735A" w:rsidP="00F9735A">
      <w:pPr>
        <w:rPr>
          <w:sz w:val="28"/>
          <w:szCs w:val="28"/>
          <w:lang w:val="uk-UA"/>
        </w:rPr>
      </w:pPr>
    </w:p>
    <w:p w:rsidR="00F9735A" w:rsidRDefault="00F9735A" w:rsidP="00F9735A">
      <w:pPr>
        <w:ind w:left="5040"/>
        <w:jc w:val="center"/>
        <w:rPr>
          <w:sz w:val="28"/>
          <w:szCs w:val="28"/>
          <w:lang w:val="uk-UA"/>
        </w:rPr>
      </w:pPr>
    </w:p>
    <w:p w:rsidR="00F9735A" w:rsidRDefault="00F9735A" w:rsidP="00F9735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F9735A" w:rsidRDefault="002F3348" w:rsidP="00F9735A">
      <w:pPr>
        <w:tabs>
          <w:tab w:val="left" w:pos="5370"/>
        </w:tabs>
        <w:ind w:right="17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9735A" w:rsidRDefault="00F9735A" w:rsidP="00F9735A">
      <w:pPr>
        <w:tabs>
          <w:tab w:val="left" w:pos="5370"/>
        </w:tabs>
        <w:ind w:right="174"/>
        <w:jc w:val="center"/>
        <w:rPr>
          <w:b/>
          <w:sz w:val="28"/>
          <w:szCs w:val="28"/>
          <w:lang w:val="uk-UA"/>
        </w:rPr>
      </w:pPr>
      <w:r w:rsidRPr="009517DC">
        <w:rPr>
          <w:b/>
          <w:sz w:val="28"/>
          <w:szCs w:val="28"/>
          <w:lang w:val="uk-UA"/>
        </w:rPr>
        <w:lastRenderedPageBreak/>
        <w:t>ЛИСТ ПОГОДЖЕННЯ</w:t>
      </w:r>
    </w:p>
    <w:p w:rsidR="002F3348" w:rsidRPr="009517DC" w:rsidRDefault="002F3348" w:rsidP="00F9735A">
      <w:pPr>
        <w:tabs>
          <w:tab w:val="left" w:pos="5370"/>
        </w:tabs>
        <w:ind w:right="174"/>
        <w:jc w:val="center"/>
        <w:rPr>
          <w:b/>
          <w:sz w:val="28"/>
          <w:szCs w:val="28"/>
          <w:lang w:val="uk-UA"/>
        </w:rPr>
      </w:pPr>
    </w:p>
    <w:p w:rsidR="00F9735A" w:rsidRPr="009517DC" w:rsidRDefault="00F9735A" w:rsidP="00F973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9517DC">
        <w:rPr>
          <w:b/>
          <w:sz w:val="28"/>
          <w:szCs w:val="28"/>
          <w:lang w:val="uk-UA"/>
        </w:rPr>
        <w:t xml:space="preserve">до </w:t>
      </w:r>
      <w:proofErr w:type="spellStart"/>
      <w:r w:rsidRPr="009517DC">
        <w:rPr>
          <w:b/>
          <w:sz w:val="28"/>
          <w:szCs w:val="28"/>
          <w:lang w:val="uk-UA"/>
        </w:rPr>
        <w:t>проєкту</w:t>
      </w:r>
      <w:proofErr w:type="spellEnd"/>
      <w:r w:rsidRPr="009517DC">
        <w:rPr>
          <w:b/>
          <w:sz w:val="28"/>
          <w:szCs w:val="28"/>
          <w:lang w:val="uk-UA"/>
        </w:rPr>
        <w:t xml:space="preserve"> розпорядження міського голови «Про створення </w:t>
      </w:r>
      <w:r w:rsidRPr="009517DC">
        <w:rPr>
          <w:b/>
          <w:color w:val="000000"/>
          <w:sz w:val="28"/>
          <w:szCs w:val="28"/>
          <w:lang w:val="uk-UA"/>
        </w:rPr>
        <w:t xml:space="preserve">робочої групи з </w:t>
      </w:r>
      <w:r>
        <w:rPr>
          <w:b/>
          <w:color w:val="000000"/>
          <w:sz w:val="28"/>
          <w:szCs w:val="28"/>
          <w:lang w:val="uk-UA"/>
        </w:rPr>
        <w:t>питань перспектив</w:t>
      </w:r>
      <w:r w:rsidR="00E925AE">
        <w:rPr>
          <w:b/>
          <w:color w:val="000000"/>
          <w:sz w:val="28"/>
          <w:szCs w:val="28"/>
          <w:lang w:val="uk-UA"/>
        </w:rPr>
        <w:t xml:space="preserve">и </w:t>
      </w:r>
      <w:r>
        <w:rPr>
          <w:b/>
          <w:color w:val="000000"/>
          <w:sz w:val="28"/>
          <w:szCs w:val="28"/>
          <w:lang w:val="uk-UA"/>
        </w:rPr>
        <w:t xml:space="preserve">роботи пасажирського транспорту </w:t>
      </w:r>
      <w:r w:rsidRPr="009517DC">
        <w:rPr>
          <w:b/>
          <w:color w:val="000000"/>
          <w:sz w:val="28"/>
          <w:szCs w:val="28"/>
          <w:lang w:val="uk-UA"/>
        </w:rPr>
        <w:t xml:space="preserve"> Сумської міської об’єднаної територіальної громади»</w:t>
      </w:r>
    </w:p>
    <w:p w:rsidR="00F9735A" w:rsidRPr="009517DC" w:rsidRDefault="00F9735A" w:rsidP="00F973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:rsidR="00F9735A" w:rsidRPr="009517DC" w:rsidRDefault="00F9735A" w:rsidP="00F973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F9735A" w:rsidRDefault="00F9735A" w:rsidP="00F9735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F9735A" w:rsidRDefault="00F9735A" w:rsidP="00F9735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F9735A" w:rsidRPr="00EA0116" w:rsidRDefault="00BD4F4B" w:rsidP="00F9735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В.о. н</w:t>
      </w:r>
      <w:r w:rsidR="00F9735A" w:rsidRPr="00EA0116">
        <w:rPr>
          <w:color w:val="000000"/>
          <w:sz w:val="28"/>
          <w:szCs w:val="24"/>
          <w:lang w:val="uk-UA"/>
        </w:rPr>
        <w:t>ачальник</w:t>
      </w:r>
      <w:r>
        <w:rPr>
          <w:color w:val="000000"/>
          <w:sz w:val="28"/>
          <w:szCs w:val="24"/>
          <w:lang w:val="uk-UA"/>
        </w:rPr>
        <w:t>а</w:t>
      </w:r>
      <w:r w:rsidR="00F9735A" w:rsidRPr="00EA0116">
        <w:rPr>
          <w:color w:val="000000"/>
          <w:sz w:val="28"/>
          <w:szCs w:val="24"/>
          <w:lang w:val="uk-UA"/>
        </w:rPr>
        <w:t xml:space="preserve"> відділу</w:t>
      </w:r>
    </w:p>
    <w:p w:rsidR="00F9735A" w:rsidRPr="00EA0116" w:rsidRDefault="00F9735A" w:rsidP="00F9735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 w:rsidRPr="00EA0116">
        <w:rPr>
          <w:color w:val="000000"/>
          <w:sz w:val="28"/>
          <w:szCs w:val="24"/>
          <w:lang w:val="uk-UA"/>
        </w:rPr>
        <w:t>транспорту, зв’язку та телекомунікаційних послуг</w:t>
      </w:r>
      <w:r w:rsidRPr="00EA0116">
        <w:rPr>
          <w:color w:val="000000"/>
          <w:sz w:val="28"/>
          <w:szCs w:val="24"/>
          <w:lang w:val="uk-UA"/>
        </w:rPr>
        <w:tab/>
      </w:r>
      <w:r>
        <w:rPr>
          <w:color w:val="000000"/>
          <w:sz w:val="28"/>
          <w:szCs w:val="24"/>
          <w:lang w:val="uk-UA"/>
        </w:rPr>
        <w:t xml:space="preserve">   </w:t>
      </w:r>
      <w:r w:rsidR="00BD4F4B">
        <w:rPr>
          <w:sz w:val="28"/>
          <w:szCs w:val="24"/>
          <w:lang w:val="uk-UA"/>
        </w:rPr>
        <w:t xml:space="preserve">М.П. </w:t>
      </w:r>
      <w:proofErr w:type="spellStart"/>
      <w:r w:rsidR="00BD4F4B">
        <w:rPr>
          <w:sz w:val="28"/>
          <w:szCs w:val="24"/>
          <w:lang w:val="uk-UA"/>
        </w:rPr>
        <w:t>Гіценко</w:t>
      </w:r>
      <w:proofErr w:type="spellEnd"/>
    </w:p>
    <w:p w:rsidR="00F9735A" w:rsidRPr="00EA0116" w:rsidRDefault="00F9735A" w:rsidP="00F9735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</w:p>
    <w:p w:rsidR="00F9735A" w:rsidRPr="00EA0116" w:rsidRDefault="00F9735A" w:rsidP="00F9735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511358" w:rsidRPr="00511358" w:rsidRDefault="00511358" w:rsidP="005113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 w:rsidRPr="00511358">
        <w:rPr>
          <w:color w:val="000000"/>
          <w:sz w:val="28"/>
          <w:szCs w:val="24"/>
          <w:lang w:val="uk-UA"/>
        </w:rPr>
        <w:t xml:space="preserve">Заступник міського голови з питань </w:t>
      </w:r>
    </w:p>
    <w:p w:rsidR="00F9735A" w:rsidRPr="00EA0116" w:rsidRDefault="00511358" w:rsidP="005113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4"/>
          <w:szCs w:val="24"/>
          <w:lang w:val="uk-UA"/>
        </w:rPr>
      </w:pPr>
      <w:r w:rsidRPr="00511358">
        <w:rPr>
          <w:color w:val="000000"/>
          <w:sz w:val="28"/>
          <w:szCs w:val="24"/>
          <w:lang w:val="uk-UA"/>
        </w:rPr>
        <w:t>діяльності  виконавчих органів ради</w:t>
      </w:r>
      <w:r w:rsidR="00F9735A" w:rsidRPr="00EA0116">
        <w:rPr>
          <w:color w:val="000000"/>
          <w:sz w:val="28"/>
          <w:szCs w:val="24"/>
          <w:lang w:val="uk-UA"/>
        </w:rPr>
        <w:tab/>
      </w:r>
      <w:r w:rsidR="00F9735A">
        <w:rPr>
          <w:color w:val="000000"/>
          <w:sz w:val="28"/>
          <w:szCs w:val="24"/>
          <w:lang w:val="uk-UA"/>
        </w:rPr>
        <w:t xml:space="preserve">     С.Я. Пак</w:t>
      </w: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F9735A" w:rsidRPr="00EA0116" w:rsidRDefault="00F9735A" w:rsidP="00F9735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 w:rsidRPr="00EA0116">
        <w:rPr>
          <w:color w:val="000000"/>
          <w:sz w:val="28"/>
          <w:szCs w:val="24"/>
          <w:lang w:val="uk-UA"/>
        </w:rPr>
        <w:t xml:space="preserve">Начальник відділу </w:t>
      </w:r>
    </w:p>
    <w:p w:rsidR="00F9735A" w:rsidRDefault="00F9735A" w:rsidP="00F9735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 w:rsidRPr="00EA0116">
        <w:rPr>
          <w:color w:val="000000"/>
          <w:sz w:val="28"/>
          <w:szCs w:val="24"/>
          <w:lang w:val="uk-UA"/>
        </w:rPr>
        <w:t>протокольної роботи та контролю</w:t>
      </w:r>
      <w:r w:rsidRPr="00EA0116">
        <w:rPr>
          <w:color w:val="000000"/>
          <w:sz w:val="28"/>
          <w:szCs w:val="24"/>
          <w:lang w:val="uk-UA"/>
        </w:rPr>
        <w:tab/>
        <w:t>Л.В. Моша</w:t>
      </w:r>
    </w:p>
    <w:p w:rsidR="00F9735A" w:rsidRDefault="00F9735A" w:rsidP="00F9735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F9735A" w:rsidRPr="00EA0116" w:rsidRDefault="00F9735A" w:rsidP="00F9735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F9735A" w:rsidRPr="00EA0116" w:rsidRDefault="00F9735A" w:rsidP="00F9735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 w:rsidRPr="00EA0116">
        <w:rPr>
          <w:sz w:val="28"/>
          <w:szCs w:val="24"/>
          <w:lang w:val="uk-UA"/>
        </w:rPr>
        <w:t>Начальник правового управління</w:t>
      </w:r>
      <w:r w:rsidRPr="00EA0116"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 xml:space="preserve">   </w:t>
      </w:r>
      <w:r w:rsidRPr="00EA0116">
        <w:rPr>
          <w:sz w:val="28"/>
          <w:szCs w:val="24"/>
          <w:lang w:val="uk-UA"/>
        </w:rPr>
        <w:t xml:space="preserve">О.В. </w:t>
      </w:r>
      <w:proofErr w:type="spellStart"/>
      <w:r w:rsidRPr="00EA0116">
        <w:rPr>
          <w:sz w:val="28"/>
          <w:szCs w:val="24"/>
          <w:lang w:val="uk-UA"/>
        </w:rPr>
        <w:t>Чайченко</w:t>
      </w:r>
      <w:proofErr w:type="spellEnd"/>
    </w:p>
    <w:p w:rsidR="00F9735A" w:rsidRPr="00EA0116" w:rsidRDefault="00F9735A" w:rsidP="00F9735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F9735A" w:rsidRPr="00EA0116" w:rsidRDefault="00F9735A" w:rsidP="00F9735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F9735A" w:rsidRPr="009517DC" w:rsidRDefault="00F9735A" w:rsidP="00F973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uk-UA"/>
        </w:rPr>
      </w:pPr>
      <w:r w:rsidRPr="009517DC">
        <w:rPr>
          <w:color w:val="000000"/>
          <w:sz w:val="28"/>
          <w:szCs w:val="28"/>
          <w:lang w:val="uk-UA"/>
        </w:rPr>
        <w:t xml:space="preserve">Керуюча справами виконавчого комітету    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9517DC">
        <w:rPr>
          <w:color w:val="000000"/>
          <w:sz w:val="28"/>
          <w:szCs w:val="28"/>
          <w:lang w:val="uk-UA"/>
        </w:rPr>
        <w:t xml:space="preserve">   Ю.А. Павлик</w:t>
      </w:r>
    </w:p>
    <w:p w:rsidR="00F9735A" w:rsidRPr="009517DC" w:rsidRDefault="00F9735A" w:rsidP="00F973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</w:p>
    <w:p w:rsidR="00F9735A" w:rsidRDefault="00F9735A" w:rsidP="00F9735A">
      <w:pPr>
        <w:tabs>
          <w:tab w:val="left" w:pos="65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F9735A" w:rsidRPr="00F9735A" w:rsidRDefault="00F9735A" w:rsidP="00511358">
      <w:pPr>
        <w:tabs>
          <w:tab w:val="left" w:pos="6529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511358">
        <w:rPr>
          <w:sz w:val="28"/>
          <w:szCs w:val="28"/>
          <w:lang w:val="uk-UA"/>
        </w:rPr>
        <w:t xml:space="preserve"> </w:t>
      </w:r>
    </w:p>
    <w:p w:rsidR="00511358" w:rsidRDefault="00511358" w:rsidP="00F9735A">
      <w:pPr>
        <w:ind w:left="5040"/>
        <w:jc w:val="center"/>
        <w:rPr>
          <w:sz w:val="28"/>
          <w:szCs w:val="28"/>
          <w:lang w:val="uk-UA"/>
        </w:rPr>
      </w:pPr>
    </w:p>
    <w:p w:rsidR="00F9735A" w:rsidRPr="000A6BA6" w:rsidRDefault="00F9735A" w:rsidP="00F9735A">
      <w:pPr>
        <w:ind w:left="5040"/>
        <w:jc w:val="center"/>
        <w:rPr>
          <w:sz w:val="28"/>
          <w:szCs w:val="28"/>
          <w:lang w:val="uk-UA"/>
        </w:rPr>
      </w:pPr>
      <w:r w:rsidRPr="000A6BA6">
        <w:rPr>
          <w:sz w:val="28"/>
          <w:szCs w:val="28"/>
          <w:lang w:val="uk-UA"/>
        </w:rPr>
        <w:t>Додаток</w:t>
      </w:r>
    </w:p>
    <w:p w:rsidR="00F9735A" w:rsidRPr="000A6BA6" w:rsidRDefault="00F9735A" w:rsidP="00F973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0A6BA6">
        <w:rPr>
          <w:sz w:val="28"/>
          <w:szCs w:val="28"/>
          <w:lang w:val="uk-UA"/>
        </w:rPr>
        <w:t xml:space="preserve">до розпорядження міського голови </w:t>
      </w:r>
      <w:r>
        <w:rPr>
          <w:sz w:val="28"/>
          <w:szCs w:val="28"/>
          <w:lang w:val="uk-UA"/>
        </w:rPr>
        <w:t xml:space="preserve"> </w:t>
      </w:r>
    </w:p>
    <w:p w:rsidR="00F9735A" w:rsidRPr="000A6BA6" w:rsidRDefault="00F9735A" w:rsidP="00F9735A">
      <w:pPr>
        <w:ind w:left="5040"/>
        <w:rPr>
          <w:sz w:val="28"/>
          <w:szCs w:val="28"/>
          <w:lang w:val="uk-UA"/>
        </w:rPr>
      </w:pPr>
      <w:r w:rsidRPr="000A6BA6">
        <w:rPr>
          <w:sz w:val="28"/>
          <w:szCs w:val="28"/>
          <w:lang w:val="uk-UA"/>
        </w:rPr>
        <w:t xml:space="preserve">від    </w:t>
      </w:r>
      <w:r w:rsidR="00C130F9">
        <w:rPr>
          <w:sz w:val="28"/>
          <w:szCs w:val="28"/>
          <w:lang w:val="uk-UA"/>
        </w:rPr>
        <w:t>31.07.2020</w:t>
      </w:r>
      <w:r>
        <w:rPr>
          <w:sz w:val="28"/>
          <w:szCs w:val="28"/>
          <w:lang w:val="uk-UA"/>
        </w:rPr>
        <w:t xml:space="preserve">    </w:t>
      </w:r>
      <w:r w:rsidRPr="000A6BA6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 xml:space="preserve"> </w:t>
      </w:r>
      <w:r w:rsidR="00C130F9">
        <w:rPr>
          <w:sz w:val="28"/>
          <w:szCs w:val="28"/>
          <w:lang w:val="uk-UA"/>
        </w:rPr>
        <w:t>220-Р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0A6BA6">
        <w:rPr>
          <w:sz w:val="28"/>
          <w:szCs w:val="28"/>
          <w:lang w:val="uk-UA"/>
        </w:rPr>
        <w:t xml:space="preserve">  </w:t>
      </w:r>
    </w:p>
    <w:p w:rsidR="00F9735A" w:rsidRPr="000A6BA6" w:rsidRDefault="00F9735A" w:rsidP="00F9735A">
      <w:pPr>
        <w:jc w:val="center"/>
        <w:rPr>
          <w:sz w:val="28"/>
          <w:szCs w:val="28"/>
          <w:lang w:val="uk-UA"/>
        </w:rPr>
      </w:pPr>
    </w:p>
    <w:p w:rsidR="00F9735A" w:rsidRPr="000A6BA6" w:rsidRDefault="00F9735A" w:rsidP="00F9735A">
      <w:pPr>
        <w:jc w:val="center"/>
        <w:rPr>
          <w:b/>
          <w:sz w:val="26"/>
          <w:szCs w:val="26"/>
          <w:lang w:val="uk-UA"/>
        </w:rPr>
      </w:pPr>
      <w:r w:rsidRPr="000A6BA6">
        <w:rPr>
          <w:b/>
          <w:sz w:val="26"/>
          <w:szCs w:val="26"/>
          <w:lang w:val="uk-UA"/>
        </w:rPr>
        <w:t xml:space="preserve">Склад робочої групи </w:t>
      </w:r>
    </w:p>
    <w:p w:rsidR="00F9735A" w:rsidRPr="009C7E08" w:rsidRDefault="00F9735A" w:rsidP="00F9735A">
      <w:pPr>
        <w:jc w:val="center"/>
        <w:rPr>
          <w:sz w:val="26"/>
          <w:szCs w:val="26"/>
          <w:lang w:val="uk-UA"/>
        </w:rPr>
      </w:pPr>
      <w:r w:rsidRPr="00F9735A">
        <w:rPr>
          <w:b/>
          <w:bCs/>
          <w:sz w:val="26"/>
          <w:szCs w:val="26"/>
          <w:lang w:val="uk-UA"/>
        </w:rPr>
        <w:t>з питань перспектив</w:t>
      </w:r>
      <w:r w:rsidR="00E925AE">
        <w:rPr>
          <w:b/>
          <w:bCs/>
          <w:sz w:val="26"/>
          <w:szCs w:val="26"/>
          <w:lang w:val="uk-UA"/>
        </w:rPr>
        <w:t xml:space="preserve">и </w:t>
      </w:r>
      <w:r w:rsidRPr="00F9735A">
        <w:rPr>
          <w:b/>
          <w:bCs/>
          <w:sz w:val="26"/>
          <w:szCs w:val="26"/>
          <w:lang w:val="uk-UA"/>
        </w:rPr>
        <w:t xml:space="preserve">роботи пасажирського транспорту  Сумської міської об’єднаної територіальної громади </w:t>
      </w:r>
    </w:p>
    <w:p w:rsidR="00F9735A" w:rsidRPr="009C7E08" w:rsidRDefault="00F9735A" w:rsidP="00F9735A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412"/>
        <w:gridCol w:w="5424"/>
      </w:tblGrid>
      <w:tr w:rsidR="00F9735A" w:rsidRPr="009C7E08" w:rsidTr="005671B7">
        <w:trPr>
          <w:trHeight w:val="1016"/>
        </w:trPr>
        <w:tc>
          <w:tcPr>
            <w:tcW w:w="3369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F9735A">
              <w:rPr>
                <w:b/>
                <w:sz w:val="26"/>
                <w:szCs w:val="26"/>
                <w:lang w:val="uk-UA"/>
              </w:rPr>
              <w:t>Пак</w:t>
            </w:r>
          </w:p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F9735A">
              <w:rPr>
                <w:sz w:val="26"/>
                <w:szCs w:val="26"/>
                <w:lang w:val="uk-UA"/>
              </w:rPr>
              <w:t>Степан Якович</w:t>
            </w:r>
          </w:p>
        </w:tc>
        <w:tc>
          <w:tcPr>
            <w:tcW w:w="425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C7E0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76" w:type="dxa"/>
          </w:tcPr>
          <w:p w:rsidR="00511358" w:rsidRPr="00511358" w:rsidRDefault="00511358" w:rsidP="00511358">
            <w:pPr>
              <w:jc w:val="both"/>
              <w:rPr>
                <w:sz w:val="28"/>
                <w:szCs w:val="28"/>
                <w:lang w:val="uk-UA"/>
              </w:rPr>
            </w:pPr>
            <w:r w:rsidRPr="00511358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F9735A" w:rsidRPr="00511358" w:rsidRDefault="00511358" w:rsidP="00511358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511358">
              <w:rPr>
                <w:sz w:val="28"/>
                <w:szCs w:val="28"/>
                <w:lang w:val="uk-UA"/>
              </w:rPr>
              <w:t>діяльності  виконавчих органів ради</w:t>
            </w:r>
            <w:r w:rsidR="00F9735A" w:rsidRPr="00511358">
              <w:rPr>
                <w:sz w:val="26"/>
                <w:szCs w:val="26"/>
                <w:lang w:val="uk-UA"/>
              </w:rPr>
              <w:t>, голова робочої групи;</w:t>
            </w:r>
          </w:p>
          <w:p w:rsidR="00F9735A" w:rsidRPr="0051135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511358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F9735A" w:rsidRPr="009C7E08" w:rsidTr="005671B7">
        <w:trPr>
          <w:trHeight w:val="1088"/>
        </w:trPr>
        <w:tc>
          <w:tcPr>
            <w:tcW w:w="3369" w:type="dxa"/>
            <w:hideMark/>
          </w:tcPr>
          <w:p w:rsidR="00F9735A" w:rsidRPr="009C7E08" w:rsidRDefault="00F9735A" w:rsidP="005671B7">
            <w:pPr>
              <w:rPr>
                <w:b/>
                <w:sz w:val="26"/>
                <w:szCs w:val="26"/>
                <w:lang w:val="uk-UA"/>
              </w:rPr>
            </w:pPr>
            <w:r w:rsidRPr="009C7E08">
              <w:rPr>
                <w:b/>
                <w:sz w:val="26"/>
                <w:szCs w:val="26"/>
                <w:lang w:val="uk-UA"/>
              </w:rPr>
              <w:t xml:space="preserve">Яковенко </w:t>
            </w:r>
          </w:p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F9735A">
              <w:rPr>
                <w:sz w:val="26"/>
                <w:szCs w:val="26"/>
                <w:lang w:val="uk-UA"/>
              </w:rPr>
              <w:t>Сергій Володимирович</w:t>
            </w:r>
          </w:p>
        </w:tc>
        <w:tc>
          <w:tcPr>
            <w:tcW w:w="425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C7E0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76" w:type="dxa"/>
          </w:tcPr>
          <w:p w:rsidR="00F9735A" w:rsidRPr="009C7E08" w:rsidRDefault="00F9735A" w:rsidP="005671B7">
            <w:pPr>
              <w:spacing w:after="160" w:line="259" w:lineRule="auto"/>
              <w:ind w:left="38"/>
              <w:jc w:val="both"/>
              <w:rPr>
                <w:sz w:val="26"/>
                <w:szCs w:val="26"/>
                <w:lang w:val="uk-UA"/>
              </w:rPr>
            </w:pPr>
            <w:r w:rsidRPr="009C7E08">
              <w:rPr>
                <w:sz w:val="26"/>
                <w:szCs w:val="26"/>
                <w:lang w:val="uk-UA"/>
              </w:rPr>
              <w:t>начальник відділу транспорту, зв’язку та телекомунікаційних послуг Сумської міської ради, заступник голови робочої групи</w:t>
            </w:r>
            <w:r w:rsidRPr="00F9735A">
              <w:rPr>
                <w:sz w:val="26"/>
                <w:szCs w:val="26"/>
                <w:lang w:val="uk-UA"/>
              </w:rPr>
              <w:t xml:space="preserve">; </w:t>
            </w:r>
          </w:p>
        </w:tc>
      </w:tr>
      <w:tr w:rsidR="00F9735A" w:rsidRPr="009C7E08" w:rsidTr="005671B7">
        <w:trPr>
          <w:trHeight w:val="2015"/>
        </w:trPr>
        <w:tc>
          <w:tcPr>
            <w:tcW w:w="3369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F9735A">
              <w:rPr>
                <w:b/>
                <w:sz w:val="26"/>
                <w:szCs w:val="26"/>
                <w:lang w:val="uk-UA"/>
              </w:rPr>
              <w:t xml:space="preserve">Андросова  </w:t>
            </w:r>
            <w:r w:rsidRPr="009C7E08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F9735A">
              <w:rPr>
                <w:sz w:val="26"/>
                <w:szCs w:val="26"/>
                <w:lang w:val="uk-UA"/>
              </w:rPr>
              <w:t>Наталія Борисівна</w:t>
            </w:r>
          </w:p>
        </w:tc>
        <w:tc>
          <w:tcPr>
            <w:tcW w:w="425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C7E0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76" w:type="dxa"/>
          </w:tcPr>
          <w:p w:rsidR="00F9735A" w:rsidRPr="00F9735A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F9735A">
              <w:rPr>
                <w:sz w:val="26"/>
                <w:szCs w:val="26"/>
                <w:lang w:val="uk-UA"/>
              </w:rPr>
              <w:t>головний спеціаліст відділу транспорту, зв’язку та телекомунікаційних послуг Сумської міської ради, секретар робочої групи.</w:t>
            </w:r>
            <w:r w:rsidRPr="00F9735A">
              <w:rPr>
                <w:b/>
                <w:sz w:val="26"/>
                <w:szCs w:val="26"/>
                <w:lang w:val="uk-UA"/>
              </w:rPr>
              <w:t xml:space="preserve">  </w:t>
            </w:r>
          </w:p>
          <w:p w:rsidR="00F9735A" w:rsidRPr="00F9735A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F9735A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9735A" w:rsidRPr="00F9735A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F9735A">
              <w:rPr>
                <w:b/>
                <w:sz w:val="26"/>
                <w:szCs w:val="26"/>
                <w:lang w:val="uk-UA"/>
              </w:rPr>
              <w:t xml:space="preserve">Члени робочої групи: </w:t>
            </w:r>
          </w:p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F9735A" w:rsidRPr="009C7E08" w:rsidTr="005671B7">
        <w:trPr>
          <w:trHeight w:val="1337"/>
        </w:trPr>
        <w:tc>
          <w:tcPr>
            <w:tcW w:w="3369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rPr>
                <w:sz w:val="26"/>
                <w:szCs w:val="26"/>
                <w:lang w:val="uk-UA"/>
              </w:rPr>
            </w:pPr>
            <w:r w:rsidRPr="00F9735A">
              <w:rPr>
                <w:b/>
                <w:sz w:val="26"/>
                <w:szCs w:val="26"/>
                <w:lang w:val="uk-UA"/>
              </w:rPr>
              <w:t>Лавринович</w:t>
            </w:r>
            <w:r w:rsidRPr="009C7E08">
              <w:rPr>
                <w:sz w:val="26"/>
                <w:szCs w:val="26"/>
                <w:lang w:val="uk-UA"/>
              </w:rPr>
              <w:br/>
            </w:r>
            <w:r w:rsidRPr="00F9735A">
              <w:rPr>
                <w:sz w:val="26"/>
                <w:szCs w:val="26"/>
                <w:lang w:val="uk-UA"/>
              </w:rPr>
              <w:t>Наталія Миколаївна</w:t>
            </w:r>
          </w:p>
        </w:tc>
        <w:tc>
          <w:tcPr>
            <w:tcW w:w="425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C7E0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76" w:type="dxa"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F9735A">
              <w:rPr>
                <w:sz w:val="26"/>
                <w:szCs w:val="26"/>
                <w:lang w:val="uk-UA"/>
              </w:rPr>
              <w:t xml:space="preserve">заступник директора – начальник управління грошових виплат, компенсацій та надання пільг департаменту соціального захисту населення </w:t>
            </w:r>
            <w:r w:rsidRPr="009C7E08">
              <w:rPr>
                <w:sz w:val="26"/>
                <w:szCs w:val="26"/>
                <w:lang w:val="uk-UA"/>
              </w:rPr>
              <w:t>Сумської міської ради;</w:t>
            </w:r>
            <w:r w:rsidRPr="00F9735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F9735A" w:rsidRPr="009C7E08" w:rsidTr="005671B7">
        <w:trPr>
          <w:trHeight w:val="1016"/>
        </w:trPr>
        <w:tc>
          <w:tcPr>
            <w:tcW w:w="3369" w:type="dxa"/>
            <w:hideMark/>
          </w:tcPr>
          <w:p w:rsidR="00F9735A" w:rsidRPr="009C7E08" w:rsidRDefault="00F9735A" w:rsidP="005671B7">
            <w:pPr>
              <w:spacing w:line="276" w:lineRule="auto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F9735A">
              <w:rPr>
                <w:b/>
                <w:sz w:val="26"/>
                <w:szCs w:val="26"/>
                <w:shd w:val="clear" w:color="auto" w:fill="FFFFFF"/>
                <w:lang w:val="uk-UA"/>
              </w:rPr>
              <w:t>Новик</w:t>
            </w:r>
            <w:proofErr w:type="spellEnd"/>
            <w:r w:rsidRPr="009C7E08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F9735A" w:rsidRPr="009C7E08" w:rsidRDefault="00F9735A" w:rsidP="005671B7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F9735A">
              <w:rPr>
                <w:sz w:val="26"/>
                <w:szCs w:val="26"/>
                <w:shd w:val="clear" w:color="auto" w:fill="FFFFFF"/>
                <w:lang w:val="uk-UA"/>
              </w:rPr>
              <w:t xml:space="preserve">Андрій </w:t>
            </w:r>
            <w:r w:rsidRPr="009C7E0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9735A">
              <w:rPr>
                <w:sz w:val="26"/>
                <w:szCs w:val="26"/>
                <w:shd w:val="clear" w:color="auto" w:fill="FFFFFF"/>
                <w:lang w:val="uk-UA"/>
              </w:rPr>
              <w:t>Вікторович</w:t>
            </w:r>
          </w:p>
        </w:tc>
        <w:tc>
          <w:tcPr>
            <w:tcW w:w="425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C7E0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76" w:type="dxa"/>
          </w:tcPr>
          <w:p w:rsidR="00F9735A" w:rsidRPr="009C7E08" w:rsidRDefault="00F9735A" w:rsidP="005671B7">
            <w:pPr>
              <w:tabs>
                <w:tab w:val="left" w:pos="4140"/>
                <w:tab w:val="left" w:pos="4320"/>
              </w:tabs>
              <w:spacing w:line="276" w:lineRule="auto"/>
              <w:ind w:right="-1"/>
              <w:jc w:val="both"/>
              <w:rPr>
                <w:sz w:val="26"/>
                <w:szCs w:val="26"/>
                <w:lang w:val="uk-UA"/>
              </w:rPr>
            </w:pPr>
            <w:r w:rsidRPr="00F9735A">
              <w:rPr>
                <w:sz w:val="26"/>
                <w:szCs w:val="26"/>
                <w:lang w:val="uk-UA"/>
              </w:rPr>
              <w:t>в.о. директора комунального підприємства Сумської міської ради «Електроавтотранс»</w:t>
            </w:r>
            <w:r w:rsidRPr="009C7E08">
              <w:rPr>
                <w:sz w:val="26"/>
                <w:szCs w:val="26"/>
                <w:lang w:val="uk-UA"/>
              </w:rPr>
              <w:t>;</w:t>
            </w:r>
          </w:p>
          <w:p w:rsidR="00F9735A" w:rsidRPr="009C7E08" w:rsidRDefault="00F9735A" w:rsidP="005671B7">
            <w:pPr>
              <w:tabs>
                <w:tab w:val="left" w:pos="4140"/>
                <w:tab w:val="left" w:pos="4320"/>
              </w:tabs>
              <w:spacing w:line="276" w:lineRule="auto"/>
              <w:ind w:right="-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9735A" w:rsidRPr="009C7E08" w:rsidTr="005671B7">
        <w:trPr>
          <w:trHeight w:val="1016"/>
        </w:trPr>
        <w:tc>
          <w:tcPr>
            <w:tcW w:w="3369" w:type="dxa"/>
            <w:hideMark/>
          </w:tcPr>
          <w:p w:rsidR="00F9735A" w:rsidRPr="009C7E08" w:rsidRDefault="00F9735A" w:rsidP="005671B7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9735A">
              <w:rPr>
                <w:b/>
                <w:sz w:val="26"/>
                <w:szCs w:val="26"/>
                <w:lang w:val="uk-UA"/>
              </w:rPr>
              <w:t>Чайченко</w:t>
            </w:r>
            <w:proofErr w:type="spellEnd"/>
          </w:p>
          <w:p w:rsidR="00F9735A" w:rsidRPr="009C7E08" w:rsidRDefault="00F9735A" w:rsidP="005671B7">
            <w:pPr>
              <w:tabs>
                <w:tab w:val="left" w:pos="4140"/>
                <w:tab w:val="left" w:pos="4320"/>
              </w:tabs>
              <w:spacing w:line="276" w:lineRule="auto"/>
              <w:ind w:right="140"/>
              <w:rPr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F9735A">
              <w:rPr>
                <w:sz w:val="26"/>
                <w:szCs w:val="26"/>
                <w:lang w:val="uk-UA"/>
              </w:rPr>
              <w:t>Олег</w:t>
            </w:r>
            <w:r w:rsidRPr="009C7E08">
              <w:rPr>
                <w:sz w:val="26"/>
                <w:szCs w:val="26"/>
                <w:lang w:val="uk-UA"/>
              </w:rPr>
              <w:t xml:space="preserve"> </w:t>
            </w:r>
            <w:r w:rsidRPr="00F9735A">
              <w:rPr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425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C7E0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76" w:type="dxa"/>
          </w:tcPr>
          <w:p w:rsidR="00F9735A" w:rsidRPr="00F9735A" w:rsidRDefault="00F9735A" w:rsidP="005671B7">
            <w:pPr>
              <w:tabs>
                <w:tab w:val="left" w:pos="4140"/>
                <w:tab w:val="left" w:pos="4320"/>
              </w:tabs>
              <w:spacing w:line="276" w:lineRule="auto"/>
              <w:ind w:right="-1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9735A">
              <w:rPr>
                <w:sz w:val="26"/>
                <w:szCs w:val="26"/>
                <w:lang w:val="uk-UA" w:eastAsia="uk-UA"/>
              </w:rPr>
              <w:t>начальник правового управління Сумської міської ради</w:t>
            </w:r>
            <w:r w:rsidRPr="00F9735A">
              <w:rPr>
                <w:color w:val="333333"/>
                <w:sz w:val="26"/>
                <w:szCs w:val="26"/>
                <w:shd w:val="clear" w:color="auto" w:fill="FFFFFF"/>
              </w:rPr>
              <w:t>;</w:t>
            </w:r>
          </w:p>
          <w:p w:rsidR="00F9735A" w:rsidRPr="009C7E08" w:rsidRDefault="00F9735A" w:rsidP="005671B7">
            <w:pPr>
              <w:tabs>
                <w:tab w:val="left" w:pos="4140"/>
                <w:tab w:val="left" w:pos="4320"/>
              </w:tabs>
              <w:spacing w:line="276" w:lineRule="auto"/>
              <w:ind w:right="-1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9735A" w:rsidRPr="009C7E08" w:rsidTr="005671B7">
        <w:trPr>
          <w:trHeight w:val="138"/>
        </w:trPr>
        <w:tc>
          <w:tcPr>
            <w:tcW w:w="3369" w:type="dxa"/>
            <w:hideMark/>
          </w:tcPr>
          <w:p w:rsidR="00F9735A" w:rsidRPr="009C7E08" w:rsidRDefault="00F9735A" w:rsidP="005671B7">
            <w:pPr>
              <w:spacing w:line="276" w:lineRule="auto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F9735A">
              <w:rPr>
                <w:b/>
                <w:sz w:val="26"/>
                <w:szCs w:val="26"/>
                <w:shd w:val="clear" w:color="auto" w:fill="FFFFFF"/>
                <w:lang w:val="uk-UA"/>
              </w:rPr>
              <w:t>Семесенко</w:t>
            </w:r>
            <w:proofErr w:type="spellEnd"/>
            <w:r w:rsidRPr="009C7E08">
              <w:rPr>
                <w:b/>
                <w:sz w:val="26"/>
                <w:szCs w:val="26"/>
                <w:shd w:val="clear" w:color="auto" w:fill="FFFFFF"/>
                <w:lang w:val="uk-UA"/>
              </w:rPr>
              <w:br/>
            </w:r>
            <w:r w:rsidRPr="00F9735A">
              <w:rPr>
                <w:sz w:val="26"/>
                <w:szCs w:val="26"/>
                <w:shd w:val="clear" w:color="auto" w:fill="FFFFFF"/>
                <w:lang w:val="uk-UA"/>
              </w:rPr>
              <w:t>Валерій</w:t>
            </w:r>
            <w:r w:rsidRPr="009C7E08">
              <w:rPr>
                <w:sz w:val="26"/>
                <w:szCs w:val="26"/>
                <w:shd w:val="clear" w:color="auto" w:fill="FFFFFF"/>
                <w:lang w:val="uk-UA"/>
              </w:rPr>
              <w:t xml:space="preserve"> Михайлович</w:t>
            </w:r>
          </w:p>
        </w:tc>
        <w:tc>
          <w:tcPr>
            <w:tcW w:w="425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C7E0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76" w:type="dxa"/>
          </w:tcPr>
          <w:p w:rsidR="00F9735A" w:rsidRPr="009C7E08" w:rsidRDefault="00F9735A" w:rsidP="005671B7">
            <w:pPr>
              <w:tabs>
                <w:tab w:val="left" w:pos="4140"/>
                <w:tab w:val="left" w:pos="4320"/>
              </w:tabs>
              <w:spacing w:line="276" w:lineRule="auto"/>
              <w:ind w:right="-1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F9735A">
              <w:rPr>
                <w:sz w:val="26"/>
                <w:szCs w:val="26"/>
                <w:lang w:val="uk-UA"/>
              </w:rPr>
              <w:t>представник громадського формування «Шериф»</w:t>
            </w:r>
            <w:r w:rsidRPr="00F9735A">
              <w:rPr>
                <w:sz w:val="26"/>
                <w:szCs w:val="26"/>
                <w:lang w:val="uk-UA" w:eastAsia="uk-UA"/>
              </w:rPr>
              <w:t xml:space="preserve"> (за згодою)</w:t>
            </w:r>
            <w:r w:rsidRPr="00F9735A">
              <w:rPr>
                <w:sz w:val="26"/>
                <w:szCs w:val="26"/>
                <w:lang w:val="uk-UA"/>
              </w:rPr>
              <w:t xml:space="preserve"> ;</w:t>
            </w:r>
            <w:r w:rsidRPr="00F9735A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F9735A" w:rsidRPr="009C7E08" w:rsidTr="005671B7">
        <w:trPr>
          <w:trHeight w:val="338"/>
        </w:trPr>
        <w:tc>
          <w:tcPr>
            <w:tcW w:w="3369" w:type="dxa"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776" w:type="dxa"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9735A" w:rsidRPr="009C7E08" w:rsidTr="005671B7">
        <w:trPr>
          <w:trHeight w:val="677"/>
        </w:trPr>
        <w:tc>
          <w:tcPr>
            <w:tcW w:w="3369" w:type="dxa"/>
            <w:hideMark/>
          </w:tcPr>
          <w:p w:rsidR="00F9735A" w:rsidRPr="009C7E08" w:rsidRDefault="00F9735A" w:rsidP="005671B7">
            <w:pPr>
              <w:spacing w:line="276" w:lineRule="auto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F9735A">
              <w:rPr>
                <w:b/>
                <w:sz w:val="26"/>
                <w:szCs w:val="26"/>
                <w:shd w:val="clear" w:color="auto" w:fill="FFFFFF"/>
                <w:lang w:val="uk-UA"/>
              </w:rPr>
              <w:t>Перепека</w:t>
            </w:r>
            <w:proofErr w:type="spellEnd"/>
            <w:r w:rsidRPr="00F9735A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</w:p>
          <w:p w:rsidR="00F9735A" w:rsidRPr="009C7E08" w:rsidRDefault="00F9735A" w:rsidP="005671B7">
            <w:pPr>
              <w:spacing w:line="276" w:lineRule="auto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F9735A">
              <w:rPr>
                <w:sz w:val="26"/>
                <w:szCs w:val="26"/>
                <w:shd w:val="clear" w:color="auto" w:fill="FFFFFF"/>
                <w:lang w:val="uk-UA"/>
              </w:rPr>
              <w:t>Ігор</w:t>
            </w:r>
            <w:r w:rsidRPr="009C7E08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F9735A">
              <w:rPr>
                <w:sz w:val="26"/>
                <w:szCs w:val="26"/>
                <w:shd w:val="clear" w:color="auto" w:fill="FFFFFF"/>
                <w:lang w:val="uk-UA"/>
              </w:rPr>
              <w:t>Олександрович</w:t>
            </w:r>
          </w:p>
        </w:tc>
        <w:tc>
          <w:tcPr>
            <w:tcW w:w="425" w:type="dxa"/>
            <w:hideMark/>
          </w:tcPr>
          <w:p w:rsidR="00F9735A" w:rsidRPr="009C7E08" w:rsidRDefault="00F9735A" w:rsidP="005671B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C7E08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76" w:type="dxa"/>
            <w:hideMark/>
          </w:tcPr>
          <w:p w:rsidR="00F9735A" w:rsidRPr="009C7E08" w:rsidRDefault="00F9735A" w:rsidP="005671B7">
            <w:pPr>
              <w:tabs>
                <w:tab w:val="left" w:pos="4140"/>
                <w:tab w:val="left" w:pos="4320"/>
              </w:tabs>
              <w:spacing w:line="276" w:lineRule="auto"/>
              <w:ind w:right="-1"/>
              <w:jc w:val="both"/>
              <w:rPr>
                <w:sz w:val="26"/>
                <w:szCs w:val="26"/>
                <w:lang w:val="uk-UA"/>
              </w:rPr>
            </w:pPr>
            <w:r w:rsidRPr="00F9735A">
              <w:rPr>
                <w:sz w:val="26"/>
                <w:szCs w:val="26"/>
                <w:shd w:val="clear" w:color="auto" w:fill="FFFFFF"/>
                <w:lang w:val="uk-UA"/>
              </w:rPr>
              <w:t xml:space="preserve">керівник депутатської фракції «Опозиційний блок» в Сумській міській раді </w:t>
            </w:r>
            <w:r w:rsidRPr="00F9735A">
              <w:rPr>
                <w:sz w:val="26"/>
                <w:szCs w:val="26"/>
                <w:shd w:val="clear" w:color="auto" w:fill="FFFFFF"/>
                <w:lang w:val="en-US"/>
              </w:rPr>
              <w:t>VII</w:t>
            </w:r>
            <w:r w:rsidRPr="00F9735A">
              <w:rPr>
                <w:sz w:val="26"/>
                <w:szCs w:val="26"/>
                <w:shd w:val="clear" w:color="auto" w:fill="FFFFFF"/>
                <w:lang w:val="uk-UA"/>
              </w:rPr>
              <w:t xml:space="preserve"> скликання</w:t>
            </w:r>
            <w:r w:rsidRPr="00F9735A">
              <w:rPr>
                <w:sz w:val="26"/>
                <w:szCs w:val="26"/>
                <w:lang w:val="uk-UA" w:eastAsia="uk-UA"/>
              </w:rPr>
              <w:t xml:space="preserve"> (за згодою).</w:t>
            </w:r>
          </w:p>
        </w:tc>
      </w:tr>
    </w:tbl>
    <w:p w:rsidR="00F9735A" w:rsidRPr="000A6BA6" w:rsidRDefault="00F9735A" w:rsidP="00F9735A">
      <w:pPr>
        <w:jc w:val="center"/>
        <w:rPr>
          <w:b/>
          <w:sz w:val="28"/>
          <w:szCs w:val="28"/>
          <w:lang w:val="uk-UA"/>
        </w:rPr>
      </w:pPr>
    </w:p>
    <w:p w:rsidR="00F9735A" w:rsidRDefault="00F9735A" w:rsidP="00F9735A">
      <w:pPr>
        <w:jc w:val="both"/>
        <w:rPr>
          <w:rFonts w:eastAsia="Calibri"/>
          <w:sz w:val="24"/>
          <w:szCs w:val="24"/>
          <w:lang w:val="uk-UA" w:eastAsia="uk-UA"/>
        </w:rPr>
      </w:pPr>
      <w:r w:rsidRPr="000A6BA6">
        <w:rPr>
          <w:rFonts w:eastAsia="Calibri"/>
          <w:sz w:val="24"/>
          <w:szCs w:val="24"/>
          <w:lang w:val="uk-UA" w:eastAsia="uk-UA"/>
        </w:rPr>
        <w:t>Примітка: у разі персональних змін у складі робочої групи або відсутності осіб, які входять до її складу у зв’язку з відпусткою, хворобою чи з інших причин, особи, які виконують їх обов’язки, входять до складу робочої групи за посадою.</w:t>
      </w:r>
      <w:r>
        <w:rPr>
          <w:rFonts w:eastAsia="Calibri"/>
          <w:sz w:val="24"/>
          <w:szCs w:val="24"/>
          <w:lang w:val="uk-UA" w:eastAsia="uk-UA"/>
        </w:rPr>
        <w:t xml:space="preserve"> </w:t>
      </w:r>
    </w:p>
    <w:p w:rsidR="00F9735A" w:rsidRPr="000A6BA6" w:rsidRDefault="00F9735A" w:rsidP="00F9735A">
      <w:pPr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F9735A" w:rsidRPr="000A6BA6" w:rsidRDefault="00BD4F4B" w:rsidP="00F9735A">
      <w:pPr>
        <w:rPr>
          <w:rFonts w:eastAsia="Calibri"/>
          <w:b/>
          <w:sz w:val="26"/>
          <w:szCs w:val="26"/>
          <w:lang w:val="uk-UA" w:eastAsia="uk-UA"/>
        </w:rPr>
      </w:pPr>
      <w:r>
        <w:rPr>
          <w:rFonts w:eastAsia="Calibri"/>
          <w:b/>
          <w:sz w:val="26"/>
          <w:szCs w:val="26"/>
          <w:lang w:val="uk-UA" w:eastAsia="uk-UA"/>
        </w:rPr>
        <w:t>В.о. н</w:t>
      </w:r>
      <w:r w:rsidR="00F9735A" w:rsidRPr="000A6BA6">
        <w:rPr>
          <w:rFonts w:eastAsia="Calibri"/>
          <w:b/>
          <w:sz w:val="26"/>
          <w:szCs w:val="26"/>
          <w:lang w:val="uk-UA" w:eastAsia="uk-UA"/>
        </w:rPr>
        <w:t>ачальник</w:t>
      </w:r>
      <w:r>
        <w:rPr>
          <w:rFonts w:eastAsia="Calibri"/>
          <w:b/>
          <w:sz w:val="26"/>
          <w:szCs w:val="26"/>
          <w:lang w:val="uk-UA" w:eastAsia="uk-UA"/>
        </w:rPr>
        <w:t>а</w:t>
      </w:r>
      <w:r w:rsidR="00F9735A" w:rsidRPr="000A6BA6">
        <w:rPr>
          <w:rFonts w:eastAsia="Calibri"/>
          <w:b/>
          <w:sz w:val="26"/>
          <w:szCs w:val="26"/>
          <w:lang w:val="uk-UA" w:eastAsia="uk-UA"/>
        </w:rPr>
        <w:t xml:space="preserve"> відділу  транспорту, зв’язку </w:t>
      </w:r>
    </w:p>
    <w:p w:rsidR="002F3348" w:rsidRDefault="00F9735A" w:rsidP="00F9735A">
      <w:pPr>
        <w:rPr>
          <w:rFonts w:eastAsia="Calibri"/>
          <w:b/>
          <w:sz w:val="26"/>
          <w:szCs w:val="26"/>
          <w:lang w:val="uk-UA" w:eastAsia="uk-UA"/>
        </w:rPr>
      </w:pPr>
      <w:r w:rsidRPr="000A6BA6">
        <w:rPr>
          <w:rFonts w:eastAsia="Calibri"/>
          <w:b/>
          <w:sz w:val="26"/>
          <w:szCs w:val="26"/>
          <w:lang w:val="uk-UA" w:eastAsia="uk-UA"/>
        </w:rPr>
        <w:t xml:space="preserve">та телекомунікаційних послуг </w:t>
      </w:r>
    </w:p>
    <w:p w:rsidR="00F9735A" w:rsidRPr="000A6BA6" w:rsidRDefault="00F9735A" w:rsidP="00F9735A">
      <w:pPr>
        <w:rPr>
          <w:rFonts w:eastAsia="Calibri"/>
          <w:b/>
          <w:sz w:val="26"/>
          <w:szCs w:val="26"/>
          <w:lang w:val="uk-UA" w:eastAsia="uk-UA"/>
        </w:rPr>
      </w:pPr>
      <w:r w:rsidRPr="000A6BA6">
        <w:rPr>
          <w:rFonts w:eastAsia="Calibri"/>
          <w:b/>
          <w:sz w:val="26"/>
          <w:szCs w:val="26"/>
          <w:lang w:val="uk-UA" w:eastAsia="uk-UA"/>
        </w:rPr>
        <w:t>Сумської міської ради</w:t>
      </w:r>
      <w:r w:rsidRPr="00F9735A">
        <w:rPr>
          <w:rFonts w:eastAsia="Calibri"/>
          <w:b/>
          <w:sz w:val="26"/>
          <w:szCs w:val="26"/>
          <w:lang w:val="uk-UA" w:eastAsia="uk-UA"/>
        </w:rPr>
        <w:t xml:space="preserve">          </w:t>
      </w:r>
      <w:r>
        <w:rPr>
          <w:rFonts w:eastAsia="Calibri"/>
          <w:b/>
          <w:sz w:val="26"/>
          <w:szCs w:val="26"/>
          <w:lang w:val="uk-UA" w:eastAsia="uk-UA"/>
        </w:rPr>
        <w:t xml:space="preserve">   </w:t>
      </w:r>
      <w:r w:rsidRPr="00F9735A">
        <w:rPr>
          <w:rFonts w:eastAsia="Calibri"/>
          <w:b/>
          <w:sz w:val="26"/>
          <w:szCs w:val="26"/>
          <w:lang w:val="uk-UA" w:eastAsia="uk-UA"/>
        </w:rPr>
        <w:t xml:space="preserve">  </w:t>
      </w:r>
      <w:r w:rsidR="002F3348">
        <w:rPr>
          <w:rFonts w:eastAsia="Calibri"/>
          <w:b/>
          <w:sz w:val="26"/>
          <w:szCs w:val="26"/>
          <w:lang w:val="uk-UA" w:eastAsia="uk-UA"/>
        </w:rPr>
        <w:t xml:space="preserve">                                                     </w:t>
      </w:r>
      <w:r w:rsidR="00BD4F4B">
        <w:rPr>
          <w:rFonts w:eastAsia="Calibri"/>
          <w:b/>
          <w:sz w:val="26"/>
          <w:szCs w:val="26"/>
          <w:lang w:val="uk-UA" w:eastAsia="uk-UA"/>
        </w:rPr>
        <w:t xml:space="preserve">     </w:t>
      </w:r>
      <w:r w:rsidR="002F3348">
        <w:rPr>
          <w:rFonts w:eastAsia="Calibri"/>
          <w:b/>
          <w:sz w:val="26"/>
          <w:szCs w:val="26"/>
          <w:lang w:val="uk-UA" w:eastAsia="uk-UA"/>
        </w:rPr>
        <w:t xml:space="preserve"> </w:t>
      </w:r>
      <w:r w:rsidR="00BD4F4B">
        <w:rPr>
          <w:rFonts w:eastAsia="Calibri"/>
          <w:b/>
          <w:sz w:val="26"/>
          <w:szCs w:val="26"/>
          <w:lang w:val="uk-UA" w:eastAsia="uk-UA"/>
        </w:rPr>
        <w:t xml:space="preserve">М.П. </w:t>
      </w:r>
      <w:proofErr w:type="spellStart"/>
      <w:r w:rsidR="00BD4F4B">
        <w:rPr>
          <w:rFonts w:eastAsia="Calibri"/>
          <w:b/>
          <w:sz w:val="26"/>
          <w:szCs w:val="26"/>
          <w:lang w:val="uk-UA" w:eastAsia="uk-UA"/>
        </w:rPr>
        <w:t>Гіценко</w:t>
      </w:r>
      <w:proofErr w:type="spellEnd"/>
    </w:p>
    <w:p w:rsidR="00F9735A" w:rsidRDefault="002F3348" w:rsidP="00F9735A">
      <w:pPr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 </w:t>
      </w:r>
      <w:r w:rsidR="00F9735A">
        <w:rPr>
          <w:rFonts w:eastAsia="Calibri"/>
          <w:b/>
          <w:sz w:val="28"/>
          <w:szCs w:val="28"/>
          <w:lang w:val="uk-UA" w:eastAsia="uk-UA"/>
        </w:rPr>
        <w:t xml:space="preserve">                                                           </w:t>
      </w:r>
      <w:r>
        <w:rPr>
          <w:rFonts w:eastAsia="Calibri"/>
          <w:b/>
          <w:sz w:val="28"/>
          <w:szCs w:val="28"/>
          <w:lang w:val="uk-UA" w:eastAsia="uk-UA"/>
        </w:rPr>
        <w:t xml:space="preserve"> </w:t>
      </w:r>
    </w:p>
    <w:p w:rsidR="00F9735A" w:rsidRDefault="00F9735A" w:rsidP="00F9735A">
      <w:pPr>
        <w:rPr>
          <w:rFonts w:eastAsia="Calibri"/>
          <w:b/>
          <w:sz w:val="28"/>
          <w:szCs w:val="28"/>
          <w:lang w:val="uk-UA" w:eastAsia="uk-UA"/>
        </w:rPr>
      </w:pPr>
    </w:p>
    <w:p w:rsidR="00F9735A" w:rsidRPr="00D371A9" w:rsidRDefault="00F9735A" w:rsidP="00F9735A">
      <w:pPr>
        <w:rPr>
          <w:color w:val="000000"/>
          <w:sz w:val="28"/>
          <w:szCs w:val="28"/>
          <w:lang w:val="uk-UA" w:eastAsia="uk-UA"/>
        </w:rPr>
      </w:pPr>
    </w:p>
    <w:p w:rsidR="00F9735A" w:rsidRPr="00D371A9" w:rsidRDefault="00F9735A" w:rsidP="00F9735A">
      <w:pPr>
        <w:jc w:val="both"/>
        <w:rPr>
          <w:b/>
          <w:color w:val="000000"/>
          <w:sz w:val="28"/>
          <w:szCs w:val="28"/>
          <w:lang w:val="uk-UA" w:eastAsia="uk-UA"/>
        </w:rPr>
      </w:pPr>
      <w:r w:rsidRPr="00D371A9">
        <w:rPr>
          <w:color w:val="000000"/>
          <w:sz w:val="28"/>
          <w:szCs w:val="28"/>
          <w:lang w:val="uk-UA" w:eastAsia="uk-UA"/>
        </w:rPr>
        <w:t xml:space="preserve">Список розсилки розпорядження міського голови  </w:t>
      </w:r>
      <w:r w:rsidRPr="00D371A9">
        <w:rPr>
          <w:rFonts w:eastAsia="SimSun"/>
          <w:b/>
          <w:bCs/>
          <w:color w:val="000000"/>
          <w:kern w:val="1"/>
          <w:sz w:val="28"/>
          <w:szCs w:val="28"/>
          <w:lang w:val="uk-UA" w:eastAsia="zh-CN" w:bidi="hi-IN"/>
        </w:rPr>
        <w:t xml:space="preserve">«Про створення робочої </w:t>
      </w:r>
      <w:r w:rsidRPr="00D371A9">
        <w:rPr>
          <w:b/>
          <w:sz w:val="28"/>
          <w:szCs w:val="28"/>
          <w:lang w:val="uk-UA" w:eastAsia="uk-UA"/>
        </w:rPr>
        <w:t xml:space="preserve">групи з питань </w:t>
      </w:r>
      <w:r w:rsidRPr="009C7E08">
        <w:rPr>
          <w:b/>
          <w:bCs/>
          <w:sz w:val="28"/>
          <w:szCs w:val="28"/>
          <w:lang w:val="uk-UA"/>
        </w:rPr>
        <w:t>перспектив</w:t>
      </w:r>
      <w:r w:rsidR="00E925AE">
        <w:rPr>
          <w:b/>
          <w:bCs/>
          <w:sz w:val="28"/>
          <w:szCs w:val="28"/>
          <w:lang w:val="uk-UA"/>
        </w:rPr>
        <w:t>и</w:t>
      </w:r>
      <w:r w:rsidRPr="009C7E08">
        <w:rPr>
          <w:b/>
          <w:bCs/>
          <w:sz w:val="28"/>
          <w:szCs w:val="28"/>
          <w:lang w:val="uk-UA"/>
        </w:rPr>
        <w:t xml:space="preserve"> роботи пас</w:t>
      </w:r>
      <w:r>
        <w:rPr>
          <w:b/>
          <w:bCs/>
          <w:sz w:val="28"/>
          <w:szCs w:val="28"/>
          <w:lang w:val="uk-UA"/>
        </w:rPr>
        <w:t xml:space="preserve">ажирського транспорту  Сумської </w:t>
      </w:r>
      <w:r w:rsidRPr="009C7E08">
        <w:rPr>
          <w:b/>
          <w:bCs/>
          <w:sz w:val="28"/>
          <w:szCs w:val="28"/>
          <w:lang w:val="uk-UA"/>
        </w:rPr>
        <w:t>міської об’єднаної територіальної громади</w:t>
      </w:r>
      <w:r w:rsidRPr="00D371A9">
        <w:rPr>
          <w:b/>
          <w:color w:val="000000"/>
          <w:sz w:val="28"/>
          <w:szCs w:val="28"/>
          <w:lang w:val="uk-UA" w:eastAsia="uk-UA"/>
        </w:rPr>
        <w:t>»</w:t>
      </w:r>
    </w:p>
    <w:p w:rsidR="00F9735A" w:rsidRPr="00D371A9" w:rsidRDefault="00F9735A" w:rsidP="00F9735A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1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F9735A" w:rsidRPr="00D371A9" w:rsidTr="005671B7">
        <w:trPr>
          <w:trHeight w:val="970"/>
        </w:trPr>
        <w:tc>
          <w:tcPr>
            <w:tcW w:w="541" w:type="dxa"/>
            <w:vAlign w:val="bottom"/>
          </w:tcPr>
          <w:p w:rsidR="00F9735A" w:rsidRPr="00D371A9" w:rsidRDefault="00F9735A" w:rsidP="005671B7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D371A9">
              <w:rPr>
                <w:b/>
                <w:color w:val="000000"/>
                <w:sz w:val="28"/>
                <w:szCs w:val="28"/>
                <w:lang w:val="uk-UA" w:eastAsia="uk-UA"/>
              </w:rPr>
              <w:t>№  п/п</w:t>
            </w:r>
          </w:p>
        </w:tc>
        <w:tc>
          <w:tcPr>
            <w:tcW w:w="3536" w:type="dxa"/>
          </w:tcPr>
          <w:p w:rsidR="00F9735A" w:rsidRPr="00D371A9" w:rsidRDefault="00F9735A" w:rsidP="005671B7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D371A9">
              <w:rPr>
                <w:b/>
                <w:color w:val="000000"/>
                <w:sz w:val="28"/>
                <w:szCs w:val="28"/>
                <w:lang w:val="uk-UA" w:eastAsia="uk-UA"/>
              </w:rPr>
              <w:t>Назва організації</w:t>
            </w:r>
          </w:p>
        </w:tc>
        <w:tc>
          <w:tcPr>
            <w:tcW w:w="2490" w:type="dxa"/>
          </w:tcPr>
          <w:p w:rsidR="00F9735A" w:rsidRPr="00D371A9" w:rsidRDefault="00F9735A" w:rsidP="005671B7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D371A9">
              <w:rPr>
                <w:b/>
                <w:color w:val="000000"/>
                <w:sz w:val="28"/>
                <w:szCs w:val="28"/>
                <w:lang w:val="uk-UA" w:eastAsia="uk-UA"/>
              </w:rPr>
              <w:t>Прізвище, ім’я, по-батькові керівника</w:t>
            </w:r>
          </w:p>
        </w:tc>
        <w:tc>
          <w:tcPr>
            <w:tcW w:w="3292" w:type="dxa"/>
          </w:tcPr>
          <w:p w:rsidR="00F9735A" w:rsidRPr="00D371A9" w:rsidRDefault="00F9735A" w:rsidP="005671B7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D371A9">
              <w:rPr>
                <w:b/>
                <w:color w:val="000000"/>
                <w:sz w:val="28"/>
                <w:szCs w:val="28"/>
                <w:lang w:val="uk-UA" w:eastAsia="uk-UA"/>
              </w:rPr>
              <w:t>Поштова та електронна адреси</w:t>
            </w:r>
          </w:p>
        </w:tc>
      </w:tr>
      <w:tr w:rsidR="00F9735A" w:rsidRPr="00D371A9" w:rsidTr="005671B7">
        <w:trPr>
          <w:trHeight w:val="985"/>
        </w:trPr>
        <w:tc>
          <w:tcPr>
            <w:tcW w:w="541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371A9">
              <w:rPr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536" w:type="dxa"/>
          </w:tcPr>
          <w:p w:rsidR="00511358" w:rsidRPr="00511358" w:rsidRDefault="00511358" w:rsidP="0051135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1135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міського голови з питань </w:t>
            </w:r>
          </w:p>
          <w:p w:rsidR="00F9735A" w:rsidRPr="00D371A9" w:rsidRDefault="00511358" w:rsidP="0051135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11358">
              <w:rPr>
                <w:color w:val="000000"/>
                <w:sz w:val="28"/>
                <w:szCs w:val="28"/>
                <w:lang w:val="uk-UA" w:eastAsia="uk-UA"/>
              </w:rPr>
              <w:t>діяльності  виконавчих органів ради</w:t>
            </w:r>
          </w:p>
        </w:tc>
        <w:tc>
          <w:tcPr>
            <w:tcW w:w="2490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Пак С.Я.</w:t>
            </w:r>
          </w:p>
        </w:tc>
        <w:tc>
          <w:tcPr>
            <w:tcW w:w="3292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stepanpak08</w:t>
            </w:r>
            <w:r w:rsidRPr="00D371A9">
              <w:rPr>
                <w:color w:val="000000"/>
                <w:sz w:val="28"/>
                <w:szCs w:val="28"/>
                <w:lang w:val="uk-UA" w:eastAsia="uk-UA"/>
              </w:rPr>
              <w:t>@ukr.net</w:t>
            </w:r>
          </w:p>
        </w:tc>
      </w:tr>
      <w:tr w:rsidR="00F9735A" w:rsidRPr="00D371A9" w:rsidTr="005671B7">
        <w:trPr>
          <w:trHeight w:val="637"/>
        </w:trPr>
        <w:tc>
          <w:tcPr>
            <w:tcW w:w="541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536" w:type="dxa"/>
          </w:tcPr>
          <w:p w:rsidR="00F9735A" w:rsidRPr="00D371A9" w:rsidRDefault="00F9735A" w:rsidP="005671B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371A9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 </w:t>
            </w:r>
            <w:r w:rsidRPr="00282EE9">
              <w:rPr>
                <w:sz w:val="27"/>
                <w:szCs w:val="27"/>
              </w:rPr>
              <w:t xml:space="preserve"> </w:t>
            </w:r>
            <w:r w:rsidRPr="00370B03">
              <w:rPr>
                <w:sz w:val="27"/>
                <w:szCs w:val="27"/>
                <w:lang w:val="uk-UA"/>
              </w:rPr>
              <w:t xml:space="preserve"> соціального захисту населення </w:t>
            </w:r>
            <w:r w:rsidRPr="009C7E08">
              <w:rPr>
                <w:sz w:val="27"/>
                <w:szCs w:val="27"/>
                <w:lang w:val="uk-UA"/>
              </w:rPr>
              <w:t>Сумської міської ради</w:t>
            </w:r>
          </w:p>
        </w:tc>
        <w:tc>
          <w:tcPr>
            <w:tcW w:w="2490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Масік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Т.О.</w:t>
            </w:r>
          </w:p>
        </w:tc>
        <w:tc>
          <w:tcPr>
            <w:tcW w:w="3292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82EE9">
              <w:rPr>
                <w:color w:val="000000"/>
                <w:sz w:val="28"/>
                <w:szCs w:val="28"/>
                <w:lang w:val="uk-UA" w:eastAsia="uk-UA"/>
              </w:rPr>
              <w:t>dszn@smr.gov.ua</w:t>
            </w:r>
          </w:p>
        </w:tc>
      </w:tr>
      <w:tr w:rsidR="00F9735A" w:rsidRPr="00D371A9" w:rsidTr="005671B7">
        <w:trPr>
          <w:trHeight w:val="637"/>
        </w:trPr>
        <w:tc>
          <w:tcPr>
            <w:tcW w:w="541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536" w:type="dxa"/>
          </w:tcPr>
          <w:p w:rsidR="00F9735A" w:rsidRPr="00D371A9" w:rsidRDefault="00F9735A" w:rsidP="005671B7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371A9">
              <w:rPr>
                <w:color w:val="000000"/>
                <w:sz w:val="28"/>
                <w:szCs w:val="28"/>
                <w:lang w:val="uk-UA" w:eastAsia="uk-UA"/>
              </w:rPr>
              <w:t>КП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СМР</w:t>
            </w:r>
            <w:r w:rsidRPr="00D371A9">
              <w:rPr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Електроавто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-транс»</w:t>
            </w:r>
          </w:p>
        </w:tc>
        <w:tc>
          <w:tcPr>
            <w:tcW w:w="2490" w:type="dxa"/>
          </w:tcPr>
          <w:p w:rsidR="00F9735A" w:rsidRPr="00D371A9" w:rsidRDefault="00F9735A" w:rsidP="005671B7">
            <w:pPr>
              <w:ind w:right="-83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Новик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А.В.</w:t>
            </w:r>
          </w:p>
        </w:tc>
        <w:tc>
          <w:tcPr>
            <w:tcW w:w="3292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095289">
              <w:rPr>
                <w:sz w:val="28"/>
                <w:szCs w:val="28"/>
                <w:lang w:val="uk-UA"/>
              </w:rPr>
              <w:t>sstu67@gmail.com</w:t>
            </w:r>
          </w:p>
        </w:tc>
      </w:tr>
      <w:tr w:rsidR="00F9735A" w:rsidRPr="00D371A9" w:rsidTr="005671B7">
        <w:trPr>
          <w:trHeight w:val="637"/>
        </w:trPr>
        <w:tc>
          <w:tcPr>
            <w:tcW w:w="541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  <w:r w:rsidRPr="00D371A9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536" w:type="dxa"/>
          </w:tcPr>
          <w:p w:rsidR="00F9735A" w:rsidRPr="00D371A9" w:rsidRDefault="00F9735A" w:rsidP="005671B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371A9">
              <w:rPr>
                <w:sz w:val="28"/>
                <w:szCs w:val="28"/>
                <w:lang w:val="uk-UA" w:eastAsia="uk-UA"/>
              </w:rPr>
              <w:t>Правове управління Сумської міської ради</w:t>
            </w:r>
          </w:p>
        </w:tc>
        <w:tc>
          <w:tcPr>
            <w:tcW w:w="2490" w:type="dxa"/>
          </w:tcPr>
          <w:p w:rsidR="00F9735A" w:rsidRPr="00D371A9" w:rsidRDefault="00F9735A" w:rsidP="005671B7">
            <w:pPr>
              <w:ind w:right="-8360"/>
              <w:rPr>
                <w:sz w:val="28"/>
                <w:szCs w:val="28"/>
                <w:lang w:val="uk-UA" w:eastAsia="uk-UA"/>
              </w:rPr>
            </w:pPr>
            <w:proofErr w:type="spellStart"/>
            <w:r w:rsidRPr="00D371A9">
              <w:rPr>
                <w:sz w:val="27"/>
                <w:szCs w:val="27"/>
                <w:lang w:val="uk-UA" w:eastAsia="uk-UA"/>
              </w:rPr>
              <w:t>Чайченко</w:t>
            </w:r>
            <w:proofErr w:type="spellEnd"/>
            <w:r w:rsidRPr="00D371A9">
              <w:rPr>
                <w:sz w:val="27"/>
                <w:szCs w:val="27"/>
                <w:lang w:val="uk-UA" w:eastAsia="uk-UA"/>
              </w:rPr>
              <w:t xml:space="preserve"> О.В.</w:t>
            </w:r>
          </w:p>
        </w:tc>
        <w:tc>
          <w:tcPr>
            <w:tcW w:w="3292" w:type="dxa"/>
          </w:tcPr>
          <w:p w:rsidR="00F9735A" w:rsidRPr="00D371A9" w:rsidRDefault="00C130F9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hyperlink r:id="rId6" w:history="1">
              <w:r w:rsidR="00F9735A" w:rsidRPr="00D371A9">
                <w:rPr>
                  <w:color w:val="333333"/>
                  <w:sz w:val="28"/>
                  <w:szCs w:val="28"/>
                  <w:shd w:val="clear" w:color="auto" w:fill="FFFFFF"/>
                  <w:lang w:val="uk-UA" w:eastAsia="uk-UA"/>
                </w:rPr>
                <w:t>pravo@smr.gov.ua</w:t>
              </w:r>
            </w:hyperlink>
          </w:p>
        </w:tc>
      </w:tr>
      <w:tr w:rsidR="00F9735A" w:rsidRPr="00C130F9" w:rsidTr="005671B7">
        <w:trPr>
          <w:trHeight w:val="637"/>
        </w:trPr>
        <w:tc>
          <w:tcPr>
            <w:tcW w:w="541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3536" w:type="dxa"/>
          </w:tcPr>
          <w:p w:rsidR="00F9735A" w:rsidRPr="00D371A9" w:rsidRDefault="00F9735A" w:rsidP="005671B7">
            <w:pPr>
              <w:ind w:right="57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Громадське формування «Шериф»</w:t>
            </w:r>
          </w:p>
          <w:p w:rsidR="00F9735A" w:rsidRPr="00D371A9" w:rsidRDefault="00F9735A" w:rsidP="005671B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90" w:type="dxa"/>
          </w:tcPr>
          <w:p w:rsidR="00F9735A" w:rsidRPr="00D371A9" w:rsidRDefault="00F9735A" w:rsidP="005671B7">
            <w:pPr>
              <w:ind w:right="-8360"/>
              <w:rPr>
                <w:sz w:val="27"/>
                <w:szCs w:val="27"/>
                <w:lang w:val="uk-UA" w:eastAsia="uk-UA"/>
              </w:rPr>
            </w:pPr>
            <w:proofErr w:type="spellStart"/>
            <w:r>
              <w:rPr>
                <w:sz w:val="27"/>
                <w:szCs w:val="27"/>
                <w:lang w:val="uk-UA" w:eastAsia="uk-UA"/>
              </w:rPr>
              <w:t>Семесенко</w:t>
            </w:r>
            <w:proofErr w:type="spellEnd"/>
            <w:r>
              <w:rPr>
                <w:sz w:val="27"/>
                <w:szCs w:val="27"/>
                <w:lang w:val="uk-UA" w:eastAsia="uk-UA"/>
              </w:rPr>
              <w:t xml:space="preserve"> В</w:t>
            </w:r>
            <w:r w:rsidRPr="00D371A9">
              <w:rPr>
                <w:sz w:val="27"/>
                <w:szCs w:val="27"/>
                <w:lang w:val="uk-UA" w:eastAsia="uk-UA"/>
              </w:rPr>
              <w:t>.</w:t>
            </w:r>
            <w:r>
              <w:rPr>
                <w:sz w:val="27"/>
                <w:szCs w:val="27"/>
                <w:lang w:val="uk-UA" w:eastAsia="uk-UA"/>
              </w:rPr>
              <w:t>М.</w:t>
            </w:r>
          </w:p>
        </w:tc>
        <w:tc>
          <w:tcPr>
            <w:tcW w:w="3292" w:type="dxa"/>
          </w:tcPr>
          <w:p w:rsidR="00F9735A" w:rsidRPr="00D371A9" w:rsidRDefault="002F3348" w:rsidP="002F3348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2F3348">
              <w:rPr>
                <w:sz w:val="28"/>
                <w:szCs w:val="28"/>
                <w:lang w:val="uk-UA"/>
              </w:rPr>
              <w:t>4000</w:t>
            </w:r>
            <w:r>
              <w:rPr>
                <w:sz w:val="28"/>
                <w:szCs w:val="28"/>
                <w:lang w:val="uk-UA"/>
              </w:rPr>
              <w:t>9</w:t>
            </w:r>
            <w:r w:rsidRPr="002F3348">
              <w:rPr>
                <w:sz w:val="28"/>
                <w:szCs w:val="28"/>
                <w:lang w:val="uk-UA"/>
              </w:rPr>
              <w:t>, м. Суми, вулиця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C20509" w:rsidRPr="002F3348">
              <w:rPr>
                <w:color w:val="000000"/>
                <w:sz w:val="26"/>
                <w:szCs w:val="26"/>
                <w:lang w:val="uk-UA" w:eastAsia="uk-UA"/>
              </w:rPr>
              <w:t>Білопільський шлях, 24</w:t>
            </w:r>
          </w:p>
        </w:tc>
      </w:tr>
      <w:tr w:rsidR="00F9735A" w:rsidRPr="00D371A9" w:rsidTr="005671B7">
        <w:trPr>
          <w:trHeight w:val="637"/>
        </w:trPr>
        <w:tc>
          <w:tcPr>
            <w:tcW w:w="541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536" w:type="dxa"/>
          </w:tcPr>
          <w:p w:rsidR="00F9735A" w:rsidRPr="00D371A9" w:rsidRDefault="00F9735A" w:rsidP="005671B7">
            <w:pPr>
              <w:ind w:right="57"/>
              <w:jc w:val="both"/>
              <w:rPr>
                <w:sz w:val="28"/>
                <w:szCs w:val="28"/>
                <w:lang w:val="uk-UA" w:eastAsia="uk-UA"/>
              </w:rPr>
            </w:pPr>
            <w:r w:rsidRPr="00D371A9">
              <w:rPr>
                <w:sz w:val="28"/>
                <w:szCs w:val="28"/>
                <w:lang w:val="uk-UA" w:eastAsia="uk-UA"/>
              </w:rPr>
              <w:t>Депутат Сумської міської ради</w:t>
            </w:r>
          </w:p>
        </w:tc>
        <w:tc>
          <w:tcPr>
            <w:tcW w:w="2490" w:type="dxa"/>
          </w:tcPr>
          <w:p w:rsidR="00F9735A" w:rsidRPr="00D371A9" w:rsidRDefault="00F9735A" w:rsidP="005671B7">
            <w:pPr>
              <w:ind w:right="-8360"/>
              <w:rPr>
                <w:sz w:val="27"/>
                <w:szCs w:val="27"/>
                <w:lang w:val="uk-UA" w:eastAsia="uk-UA"/>
              </w:rPr>
            </w:pPr>
            <w:proofErr w:type="spellStart"/>
            <w:r>
              <w:rPr>
                <w:sz w:val="27"/>
                <w:szCs w:val="27"/>
                <w:lang w:val="uk-UA" w:eastAsia="uk-UA"/>
              </w:rPr>
              <w:t>Перепека</w:t>
            </w:r>
            <w:proofErr w:type="spellEnd"/>
            <w:r>
              <w:rPr>
                <w:sz w:val="27"/>
                <w:szCs w:val="27"/>
                <w:lang w:val="uk-UA" w:eastAsia="uk-UA"/>
              </w:rPr>
              <w:t xml:space="preserve"> І.О.</w:t>
            </w:r>
          </w:p>
        </w:tc>
        <w:tc>
          <w:tcPr>
            <w:tcW w:w="3292" w:type="dxa"/>
          </w:tcPr>
          <w:p w:rsidR="00F9735A" w:rsidRPr="00D371A9" w:rsidRDefault="00F9735A" w:rsidP="005671B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FD32FF">
              <w:rPr>
                <w:color w:val="000000"/>
                <w:sz w:val="28"/>
                <w:szCs w:val="28"/>
                <w:lang w:val="uk-UA" w:eastAsia="uk-UA"/>
              </w:rPr>
              <w:t>egora69@ukr.net</w:t>
            </w:r>
          </w:p>
        </w:tc>
      </w:tr>
    </w:tbl>
    <w:p w:rsidR="00F9735A" w:rsidRPr="00D371A9" w:rsidRDefault="00F9735A" w:rsidP="00F9735A">
      <w:pPr>
        <w:rPr>
          <w:color w:val="000000"/>
          <w:sz w:val="28"/>
          <w:szCs w:val="28"/>
          <w:lang w:val="uk-UA" w:eastAsia="uk-UA"/>
        </w:rPr>
      </w:pPr>
      <w:r w:rsidRPr="00D371A9">
        <w:rPr>
          <w:color w:val="000000"/>
          <w:sz w:val="28"/>
          <w:szCs w:val="28"/>
          <w:lang w:val="uk-UA" w:eastAsia="uk-UA"/>
        </w:rPr>
        <w:br/>
      </w:r>
    </w:p>
    <w:p w:rsidR="00F9735A" w:rsidRPr="00D371A9" w:rsidRDefault="00F9735A" w:rsidP="00F9735A">
      <w:pPr>
        <w:rPr>
          <w:color w:val="000000"/>
          <w:sz w:val="28"/>
          <w:szCs w:val="28"/>
          <w:lang w:val="uk-UA" w:eastAsia="uk-UA"/>
        </w:rPr>
      </w:pPr>
    </w:p>
    <w:p w:rsidR="00F9735A" w:rsidRPr="00D371A9" w:rsidRDefault="00F9735A" w:rsidP="00F9735A">
      <w:pPr>
        <w:rPr>
          <w:color w:val="000000"/>
          <w:sz w:val="28"/>
          <w:szCs w:val="28"/>
          <w:lang w:val="uk-UA" w:eastAsia="uk-UA"/>
        </w:rPr>
      </w:pPr>
    </w:p>
    <w:p w:rsidR="00F9735A" w:rsidRPr="00D371A9" w:rsidRDefault="00F9735A" w:rsidP="00F9735A">
      <w:pPr>
        <w:rPr>
          <w:color w:val="000000"/>
          <w:sz w:val="28"/>
          <w:szCs w:val="28"/>
          <w:lang w:val="uk-UA" w:eastAsia="uk-UA"/>
        </w:rPr>
      </w:pPr>
    </w:p>
    <w:p w:rsidR="00F9735A" w:rsidRPr="000A6BA6" w:rsidRDefault="00BD4F4B" w:rsidP="00F9735A">
      <w:pPr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В.о. н</w:t>
      </w:r>
      <w:r w:rsidR="00F9735A" w:rsidRPr="000A6BA6">
        <w:rPr>
          <w:rFonts w:eastAsia="Calibri"/>
          <w:b/>
          <w:sz w:val="28"/>
          <w:szCs w:val="28"/>
          <w:lang w:val="uk-UA" w:eastAsia="uk-UA"/>
        </w:rPr>
        <w:t>ачальник</w:t>
      </w:r>
      <w:r>
        <w:rPr>
          <w:rFonts w:eastAsia="Calibri"/>
          <w:b/>
          <w:sz w:val="28"/>
          <w:szCs w:val="28"/>
          <w:lang w:val="uk-UA" w:eastAsia="uk-UA"/>
        </w:rPr>
        <w:t>а</w:t>
      </w:r>
      <w:r w:rsidR="00F9735A" w:rsidRPr="000A6BA6">
        <w:rPr>
          <w:rFonts w:eastAsia="Calibri"/>
          <w:b/>
          <w:sz w:val="28"/>
          <w:szCs w:val="28"/>
          <w:lang w:val="uk-UA" w:eastAsia="uk-UA"/>
        </w:rPr>
        <w:t xml:space="preserve"> відділу  транспорту, зв’язку </w:t>
      </w:r>
    </w:p>
    <w:p w:rsidR="00F9735A" w:rsidRDefault="00F9735A" w:rsidP="00F9735A">
      <w:pPr>
        <w:rPr>
          <w:rFonts w:eastAsia="Calibri"/>
          <w:b/>
          <w:sz w:val="28"/>
          <w:szCs w:val="28"/>
          <w:lang w:val="uk-UA" w:eastAsia="uk-UA"/>
        </w:rPr>
      </w:pPr>
      <w:r w:rsidRPr="000A6BA6">
        <w:rPr>
          <w:rFonts w:eastAsia="Calibri"/>
          <w:b/>
          <w:sz w:val="28"/>
          <w:szCs w:val="28"/>
          <w:lang w:val="uk-UA" w:eastAsia="uk-UA"/>
        </w:rPr>
        <w:t xml:space="preserve">та телекомунікаційних послуг </w:t>
      </w:r>
    </w:p>
    <w:p w:rsidR="00F9735A" w:rsidRPr="000A6BA6" w:rsidRDefault="00F9735A" w:rsidP="00F9735A">
      <w:pPr>
        <w:rPr>
          <w:rFonts w:eastAsia="Calibri"/>
          <w:b/>
          <w:sz w:val="28"/>
          <w:szCs w:val="28"/>
          <w:lang w:val="uk-UA" w:eastAsia="uk-UA"/>
        </w:rPr>
      </w:pPr>
      <w:r w:rsidRPr="000A6BA6">
        <w:rPr>
          <w:rFonts w:eastAsia="Calibri"/>
          <w:b/>
          <w:sz w:val="28"/>
          <w:szCs w:val="28"/>
          <w:lang w:val="uk-UA" w:eastAsia="uk-UA"/>
        </w:rPr>
        <w:t>Сумської міської ради</w:t>
      </w:r>
      <w:r>
        <w:rPr>
          <w:rFonts w:eastAsia="Calibri"/>
          <w:b/>
          <w:sz w:val="28"/>
          <w:szCs w:val="28"/>
          <w:lang w:val="uk-UA" w:eastAsia="uk-UA"/>
        </w:rPr>
        <w:t xml:space="preserve">                                                             </w:t>
      </w:r>
      <w:r w:rsidR="00BD4F4B">
        <w:rPr>
          <w:rFonts w:eastAsia="Calibri"/>
          <w:b/>
          <w:sz w:val="28"/>
          <w:szCs w:val="28"/>
          <w:lang w:val="uk-UA" w:eastAsia="uk-UA"/>
        </w:rPr>
        <w:t xml:space="preserve">   М.П. </w:t>
      </w:r>
      <w:proofErr w:type="spellStart"/>
      <w:r w:rsidR="00BD4F4B">
        <w:rPr>
          <w:rFonts w:eastAsia="Calibri"/>
          <w:b/>
          <w:sz w:val="28"/>
          <w:szCs w:val="28"/>
          <w:lang w:val="uk-UA" w:eastAsia="uk-UA"/>
        </w:rPr>
        <w:t>Гіценко</w:t>
      </w:r>
      <w:proofErr w:type="spellEnd"/>
      <w:r>
        <w:rPr>
          <w:rFonts w:eastAsia="Calibri"/>
          <w:b/>
          <w:sz w:val="28"/>
          <w:szCs w:val="28"/>
          <w:lang w:val="uk-UA" w:eastAsia="uk-UA"/>
        </w:rPr>
        <w:t xml:space="preserve"> </w:t>
      </w:r>
    </w:p>
    <w:p w:rsidR="00F9735A" w:rsidRPr="00D371A9" w:rsidRDefault="00F9735A" w:rsidP="00F9735A">
      <w:pPr>
        <w:rPr>
          <w:color w:val="000000"/>
          <w:sz w:val="28"/>
          <w:szCs w:val="28"/>
          <w:lang w:val="uk-UA" w:eastAsia="uk-UA"/>
        </w:rPr>
      </w:pPr>
    </w:p>
    <w:p w:rsidR="00F9735A" w:rsidRPr="00D371A9" w:rsidRDefault="00F9735A" w:rsidP="00F9735A">
      <w:pPr>
        <w:rPr>
          <w:color w:val="000000"/>
          <w:sz w:val="28"/>
          <w:szCs w:val="28"/>
          <w:lang w:val="uk-UA" w:eastAsia="uk-UA"/>
        </w:rPr>
      </w:pPr>
    </w:p>
    <w:p w:rsidR="00F9735A" w:rsidRPr="00D371A9" w:rsidRDefault="00F9735A" w:rsidP="00F9735A">
      <w:pPr>
        <w:jc w:val="both"/>
        <w:rPr>
          <w:color w:val="000000"/>
          <w:sz w:val="28"/>
          <w:szCs w:val="28"/>
          <w:lang w:val="uk-UA" w:eastAsia="uk-UA"/>
        </w:rPr>
      </w:pPr>
    </w:p>
    <w:p w:rsidR="00A67A3F" w:rsidRPr="00F9735A" w:rsidRDefault="00A67A3F">
      <w:pPr>
        <w:rPr>
          <w:lang w:val="uk-UA"/>
        </w:rPr>
      </w:pPr>
    </w:p>
    <w:sectPr w:rsidR="00A67A3F" w:rsidRPr="00F9735A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7604"/>
    <w:multiLevelType w:val="hybridMultilevel"/>
    <w:tmpl w:val="1F72C83E"/>
    <w:lvl w:ilvl="0" w:tplc="29505310">
      <w:start w:val="1"/>
      <w:numFmt w:val="decimal"/>
      <w:lvlText w:val="%1."/>
      <w:lvlJc w:val="left"/>
      <w:pPr>
        <w:ind w:left="127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83"/>
    <w:rsid w:val="002F3348"/>
    <w:rsid w:val="00511358"/>
    <w:rsid w:val="005925E3"/>
    <w:rsid w:val="00687765"/>
    <w:rsid w:val="00860CCF"/>
    <w:rsid w:val="008C6483"/>
    <w:rsid w:val="00A67A3F"/>
    <w:rsid w:val="00BD4F4B"/>
    <w:rsid w:val="00C130F9"/>
    <w:rsid w:val="00C20509"/>
    <w:rsid w:val="00E925AE"/>
    <w:rsid w:val="00F24A41"/>
    <w:rsid w:val="00F9735A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5B80"/>
  <w15:chartTrackingRefBased/>
  <w15:docId w15:val="{715DFC4A-FAA0-462D-933B-169E6993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7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3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@smr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Тарасенко Євгенія Олександрівна</cp:lastModifiedBy>
  <cp:revision>9</cp:revision>
  <cp:lastPrinted>2020-07-30T06:31:00Z</cp:lastPrinted>
  <dcterms:created xsi:type="dcterms:W3CDTF">2020-07-29T10:34:00Z</dcterms:created>
  <dcterms:modified xsi:type="dcterms:W3CDTF">2020-08-04T05:35:00Z</dcterms:modified>
</cp:coreProperties>
</file>