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7F2B05" w:rsidTr="00D94E9E">
        <w:tc>
          <w:tcPr>
            <w:tcW w:w="4968" w:type="dxa"/>
          </w:tcPr>
          <w:p w:rsidR="000E5312" w:rsidRPr="001765E2" w:rsidRDefault="000E5312" w:rsidP="007F2B05">
            <w:pPr>
              <w:jc w:val="both"/>
              <w:rPr>
                <w:sz w:val="28"/>
                <w:szCs w:val="28"/>
                <w:lang w:val="uk-UA"/>
              </w:rPr>
            </w:pPr>
            <w:r w:rsidRPr="001765E2">
              <w:rPr>
                <w:sz w:val="28"/>
                <w:szCs w:val="28"/>
                <w:lang w:val="uk-UA"/>
              </w:rPr>
              <w:t xml:space="preserve">від </w:t>
            </w:r>
            <w:r w:rsidR="00E5282B">
              <w:rPr>
                <w:sz w:val="28"/>
                <w:szCs w:val="28"/>
                <w:lang w:val="uk-UA"/>
              </w:rPr>
              <w:t xml:space="preserve"> </w:t>
            </w:r>
            <w:r w:rsidR="00D66AAA">
              <w:rPr>
                <w:sz w:val="28"/>
                <w:szCs w:val="28"/>
                <w:lang w:val="uk-UA"/>
              </w:rPr>
              <w:t xml:space="preserve">  </w:t>
            </w:r>
            <w:r w:rsidR="007F2B05" w:rsidRPr="007F2B05">
              <w:rPr>
                <w:sz w:val="28"/>
                <w:szCs w:val="28"/>
                <w:lang w:val="uk-UA"/>
              </w:rPr>
              <w:t>08.02.</w:t>
            </w:r>
            <w:r w:rsidR="007F2B05">
              <w:rPr>
                <w:sz w:val="28"/>
                <w:szCs w:val="28"/>
                <w:lang w:val="en-US"/>
              </w:rPr>
              <w:t>2021</w:t>
            </w:r>
            <w:r w:rsidR="00D66AAA">
              <w:rPr>
                <w:sz w:val="28"/>
                <w:szCs w:val="28"/>
                <w:lang w:val="uk-UA"/>
              </w:rPr>
              <w:t xml:space="preserve"> </w:t>
            </w:r>
            <w:r w:rsidRPr="001765E2">
              <w:rPr>
                <w:sz w:val="28"/>
                <w:szCs w:val="28"/>
                <w:lang w:val="uk-UA"/>
              </w:rPr>
              <w:t xml:space="preserve">  № </w:t>
            </w:r>
            <w:r w:rsidR="00D66AAA">
              <w:rPr>
                <w:sz w:val="28"/>
                <w:szCs w:val="28"/>
                <w:lang w:val="uk-UA"/>
              </w:rPr>
              <w:t xml:space="preserve"> </w:t>
            </w:r>
            <w:r w:rsidR="007F2B05">
              <w:rPr>
                <w:sz w:val="28"/>
                <w:szCs w:val="28"/>
                <w:lang w:val="en-US"/>
              </w:rPr>
              <w:t>37</w:t>
            </w:r>
            <w:r w:rsidR="00D66AAA">
              <w:rPr>
                <w:sz w:val="28"/>
                <w:szCs w:val="28"/>
                <w:lang w:val="uk-UA"/>
              </w:rPr>
              <w:t xml:space="preserve"> </w:t>
            </w:r>
            <w:r w:rsidR="00E5282B">
              <w:rPr>
                <w:sz w:val="28"/>
                <w:szCs w:val="28"/>
                <w:lang w:val="uk-UA"/>
              </w:rPr>
              <w:t>-Р</w:t>
            </w:r>
          </w:p>
        </w:tc>
      </w:tr>
      <w:tr w:rsidR="000E5312" w:rsidRPr="007F2B05" w:rsidTr="00D94E9E">
        <w:trPr>
          <w:trHeight w:val="499"/>
        </w:trPr>
        <w:tc>
          <w:tcPr>
            <w:tcW w:w="4968" w:type="dxa"/>
          </w:tcPr>
          <w:p w:rsidR="000E5312" w:rsidRPr="001765E2" w:rsidRDefault="000E5312" w:rsidP="00D94E9E">
            <w:pPr>
              <w:jc w:val="both"/>
              <w:rPr>
                <w:sz w:val="28"/>
                <w:szCs w:val="28"/>
                <w:lang w:val="uk-UA"/>
              </w:rPr>
            </w:pPr>
          </w:p>
        </w:tc>
      </w:tr>
      <w:tr w:rsidR="000E5312" w:rsidRPr="00D66AAA"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1765E2" w:rsidRDefault="000E5312" w:rsidP="00C662E3">
            <w:pPr>
              <w:jc w:val="both"/>
              <w:rPr>
                <w:b/>
                <w:bCs/>
                <w:sz w:val="28"/>
                <w:szCs w:val="28"/>
                <w:lang w:val="uk-UA"/>
              </w:rPr>
            </w:pPr>
            <w:r w:rsidRPr="001765E2">
              <w:rPr>
                <w:b/>
                <w:sz w:val="28"/>
                <w:szCs w:val="28"/>
                <w:lang w:val="uk-UA"/>
              </w:rPr>
              <w:t xml:space="preserve">Про уповноваження посадових осіб </w:t>
            </w:r>
            <w:r w:rsidR="00C662E3">
              <w:rPr>
                <w:b/>
                <w:sz w:val="28"/>
                <w:szCs w:val="28"/>
                <w:lang w:val="uk-UA"/>
              </w:rPr>
              <w:t>Управління архітектури та містобудування</w:t>
            </w:r>
            <w:r w:rsidRPr="001765E2">
              <w:rPr>
                <w:b/>
                <w:sz w:val="28"/>
                <w:szCs w:val="28"/>
                <w:lang w:val="uk-UA"/>
              </w:rPr>
              <w:t xml:space="preserve"> Сумської міської ради для здійснення представництва  інтересів </w:t>
            </w:r>
            <w:r w:rsidR="00C662E3">
              <w:rPr>
                <w:b/>
                <w:sz w:val="28"/>
                <w:szCs w:val="28"/>
                <w:lang w:val="uk-UA"/>
              </w:rPr>
              <w:t>Управління архітектури та містобудування</w:t>
            </w:r>
            <w:r w:rsidR="00D66AAA">
              <w:rPr>
                <w:b/>
                <w:sz w:val="28"/>
                <w:szCs w:val="28"/>
                <w:lang w:val="uk-UA"/>
              </w:rPr>
              <w:t xml:space="preserve"> Сумської міської ради</w:t>
            </w:r>
            <w:r w:rsidRPr="001765E2">
              <w:rPr>
                <w:b/>
                <w:sz w:val="28"/>
                <w:szCs w:val="28"/>
                <w:lang w:val="uk-UA"/>
              </w:rPr>
              <w:t xml:space="preserve"> </w:t>
            </w:r>
            <w:r w:rsidRPr="001765E2">
              <w:rPr>
                <w:b/>
                <w:bCs/>
                <w:sz w:val="28"/>
                <w:szCs w:val="28"/>
                <w:lang w:val="uk-UA"/>
              </w:rPr>
              <w:t xml:space="preserve">в місцевих судах, апеляційних судах та в Верховному Суді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 xml:space="preserve">З метою необхідності забезпечення представництва інтересів </w:t>
      </w:r>
      <w:r w:rsidR="00C662E3">
        <w:rPr>
          <w:sz w:val="28"/>
          <w:szCs w:val="28"/>
          <w:lang w:val="uk-UA"/>
        </w:rPr>
        <w:t xml:space="preserve">Управління архітектури та містобудування </w:t>
      </w:r>
      <w:r w:rsidR="00D66AAA">
        <w:rPr>
          <w:sz w:val="28"/>
          <w:szCs w:val="28"/>
          <w:lang w:val="uk-UA"/>
        </w:rPr>
        <w:t xml:space="preserve"> </w:t>
      </w:r>
      <w:r w:rsidRPr="001765E2">
        <w:rPr>
          <w:sz w:val="28"/>
          <w:szCs w:val="28"/>
          <w:lang w:val="uk-UA"/>
        </w:rPr>
        <w:t>Сумської міської ради</w:t>
      </w:r>
      <w:r>
        <w:rPr>
          <w:sz w:val="28"/>
          <w:szCs w:val="28"/>
          <w:lang w:val="uk-UA"/>
        </w:rPr>
        <w:t xml:space="preserve"> </w:t>
      </w:r>
      <w:r w:rsidRPr="001765E2">
        <w:rPr>
          <w:sz w:val="28"/>
          <w:szCs w:val="28"/>
          <w:lang w:val="uk-UA"/>
        </w:rPr>
        <w:t>в місцевих судах, апе</w:t>
      </w:r>
      <w:r w:rsidR="003A1AB1">
        <w:rPr>
          <w:sz w:val="28"/>
          <w:szCs w:val="28"/>
          <w:lang w:val="uk-UA"/>
        </w:rPr>
        <w:t>ляційних судах та в Верховному С</w:t>
      </w:r>
      <w:r w:rsidRPr="001765E2">
        <w:rPr>
          <w:sz w:val="28"/>
          <w:szCs w:val="28"/>
          <w:lang w:val="uk-UA"/>
        </w:rPr>
        <w:t xml:space="preserve">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w:t>
      </w:r>
      <w:r w:rsidR="00C662E3">
        <w:rPr>
          <w:sz w:val="28"/>
          <w:szCs w:val="28"/>
          <w:lang w:val="uk-UA"/>
        </w:rPr>
        <w:t>Управління архітектури та містобудування</w:t>
      </w:r>
      <w:r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посадових осіб </w:t>
      </w:r>
      <w:r w:rsidR="00C662E3">
        <w:rPr>
          <w:sz w:val="28"/>
          <w:szCs w:val="28"/>
          <w:lang w:val="uk-UA"/>
        </w:rPr>
        <w:t>Управління  архітектури та містобудування</w:t>
      </w:r>
      <w:r w:rsidRPr="001765E2">
        <w:rPr>
          <w:sz w:val="28"/>
          <w:szCs w:val="28"/>
          <w:lang w:val="uk-UA"/>
        </w:rPr>
        <w:t xml:space="preserve"> Сумської міської ради здійснювати представництво  інтересів  </w:t>
      </w:r>
      <w:r w:rsidR="00C662E3">
        <w:rPr>
          <w:sz w:val="28"/>
          <w:szCs w:val="28"/>
          <w:lang w:val="uk-UA"/>
        </w:rPr>
        <w:t>Управління архітектури та містобудування</w:t>
      </w:r>
      <w:r w:rsidR="00D66AAA">
        <w:rPr>
          <w:sz w:val="28"/>
          <w:szCs w:val="28"/>
          <w:lang w:val="uk-UA"/>
        </w:rPr>
        <w:t xml:space="preserve"> </w:t>
      </w:r>
      <w:r w:rsidRPr="001765E2">
        <w:rPr>
          <w:sz w:val="28"/>
          <w:szCs w:val="28"/>
          <w:lang w:val="uk-UA"/>
        </w:rPr>
        <w:t xml:space="preserve">Сумської міської ради </w:t>
      </w:r>
      <w:r w:rsidRPr="001765E2">
        <w:rPr>
          <w:bCs/>
          <w:sz w:val="28"/>
          <w:szCs w:val="28"/>
          <w:lang w:val="uk-UA"/>
        </w:rPr>
        <w:t>в місцевих судах, апеляційних суда</w:t>
      </w:r>
      <w:r w:rsidR="003A1AB1">
        <w:rPr>
          <w:bCs/>
          <w:sz w:val="28"/>
          <w:szCs w:val="28"/>
          <w:lang w:val="uk-UA"/>
        </w:rPr>
        <w:t>х та в Верховному Суді, згідно д</w:t>
      </w:r>
      <w:r w:rsidRPr="001765E2">
        <w:rPr>
          <w:bCs/>
          <w:sz w:val="28"/>
          <w:szCs w:val="28"/>
          <w:lang w:val="uk-UA"/>
        </w:rPr>
        <w:t>одатку.</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003A1AB1">
        <w:rPr>
          <w:sz w:val="28"/>
          <w:szCs w:val="28"/>
          <w:lang w:val="uk-UA"/>
        </w:rPr>
        <w:t>осіб, які містяться у д</w:t>
      </w:r>
      <w:r w:rsidRPr="001765E2">
        <w:rPr>
          <w:sz w:val="28"/>
          <w:szCs w:val="28"/>
          <w:lang w:val="uk-UA"/>
        </w:rPr>
        <w:t xml:space="preserve">одатку до цього рішення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ім’я, по батькові та назва посади).</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w:t>
      </w:r>
      <w:r w:rsidR="003A1AB1">
        <w:rPr>
          <w:sz w:val="28"/>
          <w:szCs w:val="28"/>
          <w:lang w:val="uk-UA"/>
        </w:rPr>
        <w:t xml:space="preserve"> з розподілом</w:t>
      </w:r>
      <w:r w:rsidRPr="001765E2">
        <w:rPr>
          <w:sz w:val="28"/>
          <w:szCs w:val="28"/>
          <w:lang w:val="uk-UA"/>
        </w:rPr>
        <w:t xml:space="preserve">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w:t>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Pr="001765E2">
        <w:rPr>
          <w:b/>
          <w:bCs/>
          <w:sz w:val="28"/>
          <w:szCs w:val="28"/>
          <w:lang w:val="uk-UA"/>
        </w:rPr>
        <w:t>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proofErr w:type="spellStart"/>
      <w:r w:rsidRPr="001765E2">
        <w:rPr>
          <w:sz w:val="27"/>
          <w:szCs w:val="27"/>
          <w:lang w:val="uk-UA"/>
        </w:rPr>
        <w:t>Чайченко</w:t>
      </w:r>
      <w:proofErr w:type="spellEnd"/>
      <w:r w:rsidRPr="001765E2">
        <w:rPr>
          <w:sz w:val="27"/>
          <w:szCs w:val="27"/>
          <w:lang w:val="uk-UA"/>
        </w:rPr>
        <w:t xml:space="preserve">  700-630</w:t>
      </w:r>
    </w:p>
    <w:p w:rsidR="0087054A" w:rsidRDefault="0087054A" w:rsidP="0087054A">
      <w:pPr>
        <w:jc w:val="both"/>
        <w:rPr>
          <w:sz w:val="28"/>
          <w:lang w:val="uk-UA"/>
        </w:rPr>
      </w:pPr>
    </w:p>
    <w:tbl>
      <w:tblPr>
        <w:tblW w:w="9940" w:type="dxa"/>
        <w:tblLayout w:type="fixed"/>
        <w:tblLook w:val="01E0" w:firstRow="1" w:lastRow="1" w:firstColumn="1" w:lastColumn="1" w:noHBand="0" w:noVBand="0"/>
      </w:tblPr>
      <w:tblGrid>
        <w:gridCol w:w="4428"/>
        <w:gridCol w:w="3075"/>
        <w:gridCol w:w="2437"/>
      </w:tblGrid>
      <w:tr w:rsidR="0087054A" w:rsidTr="000247B5">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Правового</w:t>
            </w:r>
          </w:p>
          <w:p w:rsidR="00A0695A" w:rsidRDefault="00A0695A" w:rsidP="00A0695A">
            <w:pPr>
              <w:jc w:val="both"/>
              <w:rPr>
                <w:sz w:val="28"/>
                <w:lang w:val="uk-UA"/>
              </w:rPr>
            </w:pPr>
            <w:r>
              <w:rPr>
                <w:sz w:val="28"/>
                <w:lang w:val="uk-UA"/>
              </w:rPr>
              <w:t xml:space="preserve">управління </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87054A" w:rsidRDefault="00A0695A" w:rsidP="00A0695A">
            <w:pPr>
              <w:jc w:val="both"/>
              <w:rPr>
                <w:sz w:val="28"/>
                <w:lang w:val="uk-UA"/>
              </w:rPr>
            </w:pPr>
            <w:r>
              <w:rPr>
                <w:sz w:val="28"/>
                <w:lang w:val="uk-UA"/>
              </w:rPr>
              <w:t>О.В.</w:t>
            </w:r>
            <w:r w:rsidR="008957BE">
              <w:rPr>
                <w:sz w:val="28"/>
                <w:lang w:val="uk-UA"/>
              </w:rPr>
              <w:t xml:space="preserve"> </w:t>
            </w:r>
            <w:proofErr w:type="spellStart"/>
            <w:r>
              <w:rPr>
                <w:sz w:val="28"/>
                <w:lang w:val="uk-UA"/>
              </w:rPr>
              <w:t>Чайченко</w:t>
            </w:r>
            <w:proofErr w:type="spellEnd"/>
          </w:p>
        </w:tc>
      </w:tr>
      <w:tr w:rsidR="0087054A" w:rsidTr="000247B5">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відділу</w:t>
            </w:r>
          </w:p>
          <w:p w:rsidR="00A0695A" w:rsidRDefault="00A0695A" w:rsidP="00A0695A">
            <w:pPr>
              <w:jc w:val="both"/>
              <w:rPr>
                <w:sz w:val="28"/>
                <w:lang w:val="uk-UA"/>
              </w:rPr>
            </w:pPr>
            <w:r>
              <w:rPr>
                <w:sz w:val="28"/>
                <w:lang w:val="uk-UA"/>
              </w:rPr>
              <w:t>організаційно-кадрової роботи</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A0695A" w:rsidRDefault="00A0695A" w:rsidP="00A0695A">
            <w:pPr>
              <w:jc w:val="both"/>
              <w:rPr>
                <w:sz w:val="28"/>
                <w:lang w:val="uk-UA"/>
              </w:rPr>
            </w:pPr>
            <w:r>
              <w:rPr>
                <w:sz w:val="28"/>
                <w:lang w:val="uk-UA"/>
              </w:rPr>
              <w:t>А.Г.</w:t>
            </w:r>
            <w:r w:rsidR="008957BE">
              <w:rPr>
                <w:sz w:val="28"/>
                <w:lang w:val="uk-UA"/>
              </w:rPr>
              <w:t xml:space="preserve"> </w:t>
            </w:r>
            <w:r>
              <w:rPr>
                <w:sz w:val="28"/>
                <w:lang w:val="uk-UA"/>
              </w:rPr>
              <w:t>Антоненко</w:t>
            </w:r>
          </w:p>
          <w:p w:rsidR="0087054A" w:rsidRDefault="0087054A" w:rsidP="000247B5">
            <w:pPr>
              <w:jc w:val="both"/>
              <w:rPr>
                <w:sz w:val="28"/>
                <w:lang w:val="uk-UA"/>
              </w:rPr>
            </w:pPr>
          </w:p>
        </w:tc>
      </w:tr>
      <w:tr w:rsidR="0087054A" w:rsidTr="000247B5">
        <w:tc>
          <w:tcPr>
            <w:tcW w:w="4428" w:type="dxa"/>
          </w:tcPr>
          <w:p w:rsidR="0087054A" w:rsidRDefault="0087054A" w:rsidP="000247B5">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tc>
      </w:tr>
      <w:tr w:rsidR="00781A09" w:rsidTr="000247B5">
        <w:tc>
          <w:tcPr>
            <w:tcW w:w="4428" w:type="dxa"/>
          </w:tcPr>
          <w:p w:rsidR="00781A09" w:rsidRDefault="00781A09" w:rsidP="000247B5">
            <w:pPr>
              <w:jc w:val="both"/>
              <w:rPr>
                <w:sz w:val="28"/>
                <w:lang w:val="uk-UA"/>
              </w:rPr>
            </w:pPr>
            <w:r>
              <w:rPr>
                <w:sz w:val="28"/>
                <w:lang w:val="uk-UA"/>
              </w:rPr>
              <w:t xml:space="preserve">Начальник відділу </w:t>
            </w:r>
            <w:r w:rsidR="00D856F2">
              <w:rPr>
                <w:sz w:val="28"/>
                <w:lang w:val="uk-UA"/>
              </w:rPr>
              <w:t>протокольної роботи та контролю</w:t>
            </w:r>
          </w:p>
        </w:tc>
        <w:tc>
          <w:tcPr>
            <w:tcW w:w="3075" w:type="dxa"/>
          </w:tcPr>
          <w:p w:rsidR="00781A09" w:rsidRDefault="00781A09" w:rsidP="000247B5">
            <w:pPr>
              <w:jc w:val="both"/>
              <w:rPr>
                <w:sz w:val="28"/>
                <w:lang w:val="uk-UA"/>
              </w:rPr>
            </w:pPr>
          </w:p>
        </w:tc>
        <w:tc>
          <w:tcPr>
            <w:tcW w:w="2437" w:type="dxa"/>
          </w:tcPr>
          <w:p w:rsidR="00781A09" w:rsidRDefault="00D856F2" w:rsidP="000247B5">
            <w:pPr>
              <w:jc w:val="both"/>
              <w:rPr>
                <w:sz w:val="28"/>
                <w:lang w:val="uk-UA"/>
              </w:rPr>
            </w:pPr>
            <w:r>
              <w:rPr>
                <w:sz w:val="28"/>
                <w:lang w:val="uk-UA"/>
              </w:rPr>
              <w:t>Л.В. Моша</w:t>
            </w:r>
          </w:p>
        </w:tc>
      </w:tr>
    </w:tbl>
    <w:p w:rsidR="0087054A" w:rsidRDefault="0087054A">
      <w:pPr>
        <w:rPr>
          <w:lang w:val="uk-UA"/>
        </w:rPr>
      </w:pPr>
    </w:p>
    <w:p w:rsidR="00D856F2" w:rsidRDefault="00D856F2">
      <w:pPr>
        <w:rPr>
          <w:lang w:val="uk-UA"/>
        </w:rPr>
      </w:pPr>
    </w:p>
    <w:tbl>
      <w:tblPr>
        <w:tblW w:w="9940" w:type="dxa"/>
        <w:tblLayout w:type="fixed"/>
        <w:tblLook w:val="01E0" w:firstRow="1" w:lastRow="1" w:firstColumn="1" w:lastColumn="1" w:noHBand="0" w:noVBand="0"/>
      </w:tblPr>
      <w:tblGrid>
        <w:gridCol w:w="4428"/>
        <w:gridCol w:w="3075"/>
        <w:gridCol w:w="2437"/>
      </w:tblGrid>
      <w:tr w:rsidR="00D856F2" w:rsidTr="00F717E5">
        <w:tc>
          <w:tcPr>
            <w:tcW w:w="4428" w:type="dxa"/>
          </w:tcPr>
          <w:p w:rsidR="00D856F2" w:rsidRDefault="00D856F2" w:rsidP="00F717E5">
            <w:pPr>
              <w:jc w:val="both"/>
              <w:rPr>
                <w:sz w:val="28"/>
                <w:lang w:val="uk-UA"/>
              </w:rPr>
            </w:pPr>
          </w:p>
          <w:p w:rsidR="00D856F2" w:rsidRDefault="00D856F2" w:rsidP="00F717E5">
            <w:pPr>
              <w:jc w:val="both"/>
              <w:rPr>
                <w:sz w:val="28"/>
                <w:lang w:val="uk-UA"/>
              </w:rPr>
            </w:pPr>
            <w:r>
              <w:rPr>
                <w:sz w:val="28"/>
                <w:lang w:val="uk-UA"/>
              </w:rPr>
              <w:t xml:space="preserve">Керуючий справами </w:t>
            </w:r>
          </w:p>
          <w:p w:rsidR="00D856F2" w:rsidRDefault="00D856F2" w:rsidP="00F717E5">
            <w:pPr>
              <w:jc w:val="both"/>
              <w:rPr>
                <w:sz w:val="28"/>
                <w:lang w:val="uk-UA"/>
              </w:rPr>
            </w:pPr>
            <w:r>
              <w:rPr>
                <w:sz w:val="28"/>
                <w:lang w:val="uk-UA"/>
              </w:rPr>
              <w:t>виконавчого комітету</w:t>
            </w:r>
          </w:p>
        </w:tc>
        <w:tc>
          <w:tcPr>
            <w:tcW w:w="3075" w:type="dxa"/>
          </w:tcPr>
          <w:p w:rsidR="00D856F2" w:rsidRDefault="00D856F2" w:rsidP="00F717E5">
            <w:pPr>
              <w:jc w:val="both"/>
              <w:rPr>
                <w:sz w:val="28"/>
                <w:lang w:val="uk-UA"/>
              </w:rPr>
            </w:pPr>
          </w:p>
        </w:tc>
        <w:tc>
          <w:tcPr>
            <w:tcW w:w="2437" w:type="dxa"/>
          </w:tcPr>
          <w:p w:rsidR="00D856F2" w:rsidRDefault="00D856F2" w:rsidP="00F717E5">
            <w:pPr>
              <w:jc w:val="both"/>
              <w:rPr>
                <w:sz w:val="28"/>
                <w:lang w:val="uk-UA"/>
              </w:rPr>
            </w:pPr>
          </w:p>
          <w:p w:rsidR="00D856F2" w:rsidRDefault="00D856F2" w:rsidP="00F717E5">
            <w:pPr>
              <w:jc w:val="both"/>
              <w:rPr>
                <w:sz w:val="28"/>
                <w:lang w:val="uk-UA"/>
              </w:rPr>
            </w:pPr>
          </w:p>
          <w:p w:rsidR="00D856F2" w:rsidRDefault="00D856F2" w:rsidP="00F717E5">
            <w:pPr>
              <w:jc w:val="both"/>
              <w:rPr>
                <w:sz w:val="28"/>
                <w:lang w:val="uk-UA"/>
              </w:rPr>
            </w:pPr>
            <w:r>
              <w:rPr>
                <w:sz w:val="28"/>
                <w:lang w:val="uk-UA"/>
              </w:rPr>
              <w:t>Ю.А. Павлик</w:t>
            </w:r>
          </w:p>
          <w:p w:rsidR="00D856F2" w:rsidRDefault="00D856F2" w:rsidP="00F717E5">
            <w:pPr>
              <w:jc w:val="both"/>
              <w:rPr>
                <w:sz w:val="28"/>
                <w:lang w:val="uk-UA"/>
              </w:rPr>
            </w:pPr>
          </w:p>
        </w:tc>
      </w:tr>
    </w:tbl>
    <w:p w:rsidR="00D856F2" w:rsidRDefault="00D856F2">
      <w:pPr>
        <w:rPr>
          <w:lang w:val="uk-UA"/>
        </w:rPr>
        <w:sectPr w:rsidR="00D856F2" w:rsidSect="009D5270">
          <w:headerReference w:type="even" r:id="rId8"/>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274"/>
        <w:gridCol w:w="1981"/>
        <w:gridCol w:w="1421"/>
        <w:gridCol w:w="1417"/>
        <w:gridCol w:w="4819"/>
      </w:tblGrid>
      <w:tr w:rsidR="001D2E6B" w:rsidRPr="007F2B05" w:rsidTr="00D66AAA">
        <w:trPr>
          <w:trHeight w:val="274"/>
        </w:trPr>
        <w:tc>
          <w:tcPr>
            <w:tcW w:w="14458" w:type="dxa"/>
            <w:gridSpan w:val="7"/>
            <w:tcBorders>
              <w:top w:val="nil"/>
              <w:left w:val="nil"/>
              <w:bottom w:val="single" w:sz="4" w:space="0" w:color="auto"/>
              <w:right w:val="nil"/>
            </w:tcBorders>
          </w:tcPr>
          <w:p w:rsidR="001D2E6B" w:rsidRDefault="001D2E6B">
            <w:pPr>
              <w:jc w:val="center"/>
              <w:rPr>
                <w:lang w:val="uk-UA"/>
              </w:rPr>
            </w:pPr>
          </w:p>
          <w:p w:rsidR="001D2E6B" w:rsidRDefault="001D2E6B">
            <w:pPr>
              <w:jc w:val="center"/>
              <w:rPr>
                <w:lang w:val="uk-UA"/>
              </w:rPr>
            </w:pPr>
          </w:p>
          <w:p w:rsidR="001D2E6B" w:rsidRDefault="001D2E6B">
            <w:pPr>
              <w:jc w:val="center"/>
              <w:rPr>
                <w:lang w:val="uk-UA"/>
              </w:rPr>
            </w:pPr>
          </w:p>
          <w:p w:rsidR="001D2E6B" w:rsidRDefault="001D2E6B">
            <w:pPr>
              <w:tabs>
                <w:tab w:val="left" w:pos="9660"/>
              </w:tabs>
              <w:rPr>
                <w:lang w:val="uk-UA"/>
              </w:rPr>
            </w:pPr>
            <w:r>
              <w:rPr>
                <w:lang w:val="uk-UA"/>
              </w:rPr>
              <w:tab/>
              <w:t xml:space="preserve">                                                        </w:t>
            </w:r>
          </w:p>
          <w:p w:rsidR="001D2E6B" w:rsidRDefault="001D2E6B">
            <w:pPr>
              <w:tabs>
                <w:tab w:val="left" w:pos="9660"/>
              </w:tabs>
              <w:rPr>
                <w:sz w:val="28"/>
                <w:szCs w:val="28"/>
                <w:lang w:val="uk-UA"/>
              </w:rPr>
            </w:pPr>
            <w:r>
              <w:rPr>
                <w:lang w:val="uk-UA"/>
              </w:rPr>
              <w:t xml:space="preserve">                                                                                                                                                                                                                           </w:t>
            </w:r>
            <w:r>
              <w:rPr>
                <w:sz w:val="28"/>
                <w:szCs w:val="28"/>
                <w:lang w:val="uk-UA"/>
              </w:rPr>
              <w:t xml:space="preserve">Додаток </w:t>
            </w:r>
          </w:p>
          <w:p w:rsidR="001D2E6B" w:rsidRDefault="001D2E6B">
            <w:pPr>
              <w:tabs>
                <w:tab w:val="left" w:pos="9660"/>
              </w:tabs>
              <w:rPr>
                <w:sz w:val="28"/>
                <w:szCs w:val="28"/>
                <w:lang w:val="uk-UA"/>
              </w:rPr>
            </w:pPr>
            <w:r>
              <w:rPr>
                <w:sz w:val="28"/>
                <w:szCs w:val="28"/>
                <w:lang w:val="uk-UA"/>
              </w:rPr>
              <w:t xml:space="preserve">                                                                                                                                              до розпорядження міського голови</w:t>
            </w:r>
          </w:p>
          <w:p w:rsidR="001D2E6B" w:rsidRDefault="001D2E6B">
            <w:pPr>
              <w:tabs>
                <w:tab w:val="left" w:pos="9660"/>
              </w:tabs>
              <w:rPr>
                <w:sz w:val="28"/>
                <w:szCs w:val="28"/>
                <w:lang w:val="uk-UA"/>
              </w:rPr>
            </w:pPr>
            <w:r>
              <w:rPr>
                <w:sz w:val="28"/>
                <w:szCs w:val="28"/>
                <w:lang w:val="uk-UA"/>
              </w:rPr>
              <w:t xml:space="preserve">                                                                                                                                              від    </w:t>
            </w:r>
            <w:r w:rsidR="007F2B05">
              <w:rPr>
                <w:sz w:val="28"/>
                <w:szCs w:val="28"/>
                <w:lang w:val="uk-UA"/>
              </w:rPr>
              <w:t>08.02.2021</w:t>
            </w:r>
            <w:r>
              <w:rPr>
                <w:sz w:val="28"/>
                <w:szCs w:val="28"/>
                <w:lang w:val="uk-UA"/>
              </w:rPr>
              <w:t xml:space="preserve">    №</w:t>
            </w:r>
            <w:r w:rsidR="007F2B05">
              <w:rPr>
                <w:sz w:val="28"/>
                <w:szCs w:val="28"/>
                <w:lang w:val="uk-UA"/>
              </w:rPr>
              <w:t>37-Р</w:t>
            </w:r>
            <w:bookmarkStart w:id="0" w:name="_GoBack"/>
            <w:bookmarkEnd w:id="0"/>
          </w:p>
          <w:p w:rsidR="001D2E6B" w:rsidRDefault="001D2E6B">
            <w:pPr>
              <w:jc w:val="center"/>
              <w:rPr>
                <w:lang w:val="uk-UA"/>
              </w:rPr>
            </w:pPr>
          </w:p>
          <w:p w:rsidR="001D2E6B" w:rsidRDefault="001D2E6B">
            <w:pPr>
              <w:jc w:val="center"/>
              <w:rPr>
                <w:lang w:val="uk-UA"/>
              </w:rPr>
            </w:pPr>
          </w:p>
        </w:tc>
      </w:tr>
      <w:tr w:rsidR="001D2E6B" w:rsidRPr="007F2B05" w:rsidTr="00F52A86">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553B78" w:rsidP="00F52A86">
            <w:pPr>
              <w:jc w:val="center"/>
              <w:rPr>
                <w:lang w:val="uk-UA"/>
              </w:rPr>
            </w:pPr>
            <w:r>
              <w:rPr>
                <w:lang w:val="uk-UA"/>
              </w:rPr>
              <w:t>П.І.Б</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ПОСАДА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jc w:val="center"/>
              <w:rPr>
                <w:lang w:val="uk-UA"/>
              </w:rPr>
            </w:pPr>
            <w:r>
              <w:rPr>
                <w:lang w:val="uk-UA"/>
              </w:rPr>
              <w:t>ПАСПОРТНІ</w:t>
            </w:r>
          </w:p>
          <w:p w:rsidR="001D2E6B" w:rsidRDefault="001D2E6B" w:rsidP="00F52A86">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1D2E6B" w:rsidRDefault="001D2E6B" w:rsidP="00F52A86">
            <w:pPr>
              <w:jc w:val="center"/>
              <w:rPr>
                <w:lang w:val="uk-UA"/>
              </w:rPr>
            </w:pPr>
            <w:r>
              <w:rPr>
                <w:lang w:val="uk-UA"/>
              </w:rPr>
              <w:t>ДАТА</w:t>
            </w:r>
          </w:p>
          <w:p w:rsidR="001D2E6B" w:rsidRDefault="001D2E6B" w:rsidP="00F52A86">
            <w:pPr>
              <w:jc w:val="center"/>
              <w:rPr>
                <w:lang w:val="uk-UA"/>
              </w:rPr>
            </w:pPr>
            <w:r>
              <w:rPr>
                <w:lang w:val="uk-UA"/>
              </w:rPr>
              <w:t>НАРОДЖЕННЯ</w:t>
            </w:r>
          </w:p>
          <w:p w:rsidR="001D2E6B" w:rsidRDefault="001D2E6B" w:rsidP="00F52A86">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1D2E6B" w:rsidRDefault="001D2E6B" w:rsidP="00F52A86">
            <w:pPr>
              <w:jc w:val="center"/>
              <w:rPr>
                <w:lang w:val="uk-UA"/>
              </w:rPr>
            </w:pPr>
            <w:r>
              <w:rPr>
                <w:lang w:val="uk-UA"/>
              </w:rPr>
              <w:t>РНОКПП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F52A86">
            <w:pPr>
              <w:ind w:left="-107"/>
              <w:jc w:val="center"/>
              <w:rPr>
                <w:lang w:val="uk-UA"/>
              </w:rPr>
            </w:pPr>
            <w:r>
              <w:rPr>
                <w:lang w:val="uk-UA"/>
              </w:rPr>
              <w:t>ПОВНОВАЖЕННЯ</w:t>
            </w:r>
          </w:p>
        </w:tc>
      </w:tr>
      <w:tr w:rsidR="001D2E6B" w:rsidRPr="007F2B05" w:rsidTr="00F52A86">
        <w:trPr>
          <w:trHeight w:val="149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1</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tcPr>
          <w:p w:rsidR="001D2E6B" w:rsidRDefault="00C662E3" w:rsidP="00F52A86">
            <w:pPr>
              <w:jc w:val="center"/>
              <w:rPr>
                <w:lang w:val="uk-UA"/>
              </w:rPr>
            </w:pPr>
            <w:r w:rsidRPr="00C662E3">
              <w:rPr>
                <w:lang w:val="uk-UA"/>
              </w:rPr>
              <w:t>Рибалка Марина Вікторівна</w:t>
            </w:r>
          </w:p>
          <w:p w:rsidR="001D2E6B" w:rsidRDefault="001D2E6B" w:rsidP="00F52A86">
            <w:pPr>
              <w:jc w:val="center"/>
              <w:rPr>
                <w:lang w:val="uk-UA"/>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C662E3" w:rsidP="00F52A86">
            <w:pPr>
              <w:jc w:val="center"/>
              <w:rPr>
                <w:lang w:val="uk-UA"/>
              </w:rPr>
            </w:pPr>
            <w:r>
              <w:rPr>
                <w:lang w:val="uk-UA"/>
              </w:rPr>
              <w:t xml:space="preserve">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w:t>
            </w:r>
          </w:p>
          <w:p w:rsidR="001D2E6B" w:rsidRDefault="001D2E6B" w:rsidP="00F52A86">
            <w:pPr>
              <w:jc w:val="center"/>
              <w:rPr>
                <w:lang w:val="uk-UA"/>
              </w:rPr>
            </w:pPr>
            <w:r>
              <w:rPr>
                <w:lang w:val="uk-UA"/>
              </w:rPr>
              <w:t>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C662E3" w:rsidP="00C662E3">
            <w:pPr>
              <w:jc w:val="center"/>
              <w:rPr>
                <w:rFonts w:asciiTheme="minorHAnsi" w:hAnsiTheme="minorHAnsi" w:cstheme="minorBidi"/>
                <w:sz w:val="22"/>
                <w:szCs w:val="22"/>
                <w:lang w:val="uk-UA"/>
              </w:rPr>
            </w:pPr>
            <w:r>
              <w:rPr>
                <w:lang w:val="uk-UA"/>
              </w:rPr>
              <w:t>№ 000332110, орган, що видав 5910 від 13.02.2017</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C662E3" w:rsidP="00F52A86">
            <w:pPr>
              <w:jc w:val="center"/>
              <w:rPr>
                <w:lang w:val="uk-UA"/>
              </w:rPr>
            </w:pPr>
            <w:r>
              <w:rPr>
                <w:lang w:val="uk-UA"/>
              </w:rPr>
              <w:t>29.06.1989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C662E3" w:rsidP="00C662E3">
            <w:pPr>
              <w:jc w:val="center"/>
              <w:rPr>
                <w:lang w:val="uk-UA"/>
              </w:rPr>
            </w:pPr>
            <w:r>
              <w:rPr>
                <w:lang w:val="uk-UA"/>
              </w:rPr>
              <w:t>3268713184</w:t>
            </w:r>
          </w:p>
        </w:tc>
        <w:tc>
          <w:tcPr>
            <w:tcW w:w="4819" w:type="dxa"/>
            <w:tcBorders>
              <w:top w:val="single" w:sz="4" w:space="0" w:color="auto"/>
              <w:left w:val="single" w:sz="4" w:space="0" w:color="auto"/>
              <w:bottom w:val="single" w:sz="4" w:space="0" w:color="auto"/>
              <w:right w:val="single" w:sz="4" w:space="0" w:color="auto"/>
            </w:tcBorders>
            <w:vAlign w:val="center"/>
          </w:tcPr>
          <w:p w:rsidR="001D2E6B" w:rsidRDefault="001D2E6B" w:rsidP="00F52A86">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w:t>
            </w:r>
            <w:r w:rsidR="001C1DDB">
              <w:rPr>
                <w:lang w:val="uk-UA"/>
              </w:rPr>
              <w:t xml:space="preserve">без </w:t>
            </w:r>
            <w:r>
              <w:rPr>
                <w:lang w:val="uk-UA"/>
              </w:rPr>
              <w:t>прав</w:t>
            </w:r>
            <w:r w:rsidR="001C1DDB">
              <w:rPr>
                <w:lang w:val="uk-UA"/>
              </w:rPr>
              <w:t xml:space="preserve">а: відмови, </w:t>
            </w:r>
            <w:r w:rsidR="001C1DDB" w:rsidRPr="001C1DDB">
              <w:rPr>
                <w:lang w:val="uk-UA"/>
              </w:rPr>
              <w:t xml:space="preserve"> відкликання</w:t>
            </w:r>
            <w:r w:rsidR="001C1DDB">
              <w:rPr>
                <w:lang w:val="uk-UA"/>
              </w:rPr>
              <w:t xml:space="preserve">, </w:t>
            </w:r>
            <w:r>
              <w:rPr>
                <w:lang w:val="uk-UA"/>
              </w:rPr>
              <w:t>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F2B05" w:rsidTr="00F52A86">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2</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C662E3" w:rsidP="00F52A86">
            <w:pPr>
              <w:jc w:val="center"/>
              <w:rPr>
                <w:lang w:val="uk-UA"/>
              </w:rPr>
            </w:pPr>
            <w:r>
              <w:rPr>
                <w:lang w:val="uk-UA"/>
              </w:rPr>
              <w:t>Фадєєв Володимир Юрійович</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C662E3" w:rsidP="00F52A86">
            <w:pPr>
              <w:jc w:val="center"/>
              <w:rPr>
                <w:lang w:val="uk-UA"/>
              </w:rPr>
            </w:pPr>
            <w:r>
              <w:rPr>
                <w:lang w:val="uk-UA"/>
              </w:rPr>
              <w:t>Головний спеціаліст-юрисконсульт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F52A86" w:rsidP="008957BE">
            <w:pPr>
              <w:jc w:val="center"/>
              <w:rPr>
                <w:rFonts w:asciiTheme="minorHAnsi" w:hAnsiTheme="minorHAnsi" w:cstheme="minorBidi"/>
                <w:sz w:val="22"/>
                <w:szCs w:val="22"/>
                <w:lang w:val="uk-UA"/>
              </w:rPr>
            </w:pPr>
            <w:r>
              <w:rPr>
                <w:lang w:val="uk-UA"/>
              </w:rPr>
              <w:t xml:space="preserve">МА </w:t>
            </w:r>
            <w:r w:rsidR="008957BE">
              <w:rPr>
                <w:lang w:val="uk-UA"/>
              </w:rPr>
              <w:t>899853</w:t>
            </w:r>
            <w:r>
              <w:rPr>
                <w:lang w:val="uk-UA"/>
              </w:rPr>
              <w:t xml:space="preserve"> виданий  Зарічним РВ СМУ УМВС України в Сумській області </w:t>
            </w:r>
            <w:r w:rsidR="008957BE">
              <w:rPr>
                <w:lang w:val="uk-UA"/>
              </w:rPr>
              <w:t>09.12.2000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8957BE" w:rsidP="00F52A86">
            <w:pPr>
              <w:jc w:val="center"/>
              <w:rPr>
                <w:lang w:val="uk-UA"/>
              </w:rPr>
            </w:pPr>
            <w:r>
              <w:rPr>
                <w:lang w:val="uk-UA"/>
              </w:rPr>
              <w:t>26.07.1984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8957BE" w:rsidP="00F52A86">
            <w:pPr>
              <w:jc w:val="center"/>
              <w:rPr>
                <w:lang w:val="uk-UA"/>
              </w:rPr>
            </w:pPr>
            <w:r>
              <w:rPr>
                <w:lang w:val="uk-UA"/>
              </w:rPr>
              <w:t>3088817299</w:t>
            </w:r>
          </w:p>
        </w:tc>
        <w:tc>
          <w:tcPr>
            <w:tcW w:w="4819" w:type="dxa"/>
            <w:tcBorders>
              <w:top w:val="single" w:sz="4" w:space="0" w:color="auto"/>
              <w:left w:val="single" w:sz="4" w:space="0" w:color="auto"/>
              <w:bottom w:val="single" w:sz="4" w:space="0" w:color="auto"/>
              <w:right w:val="single" w:sz="4" w:space="0" w:color="auto"/>
            </w:tcBorders>
            <w:vAlign w:val="center"/>
          </w:tcPr>
          <w:p w:rsidR="001C1DDB" w:rsidRDefault="001C1DDB" w:rsidP="001C1DDB">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sidRPr="001C1DDB">
              <w:rPr>
                <w:lang w:val="uk-UA"/>
              </w:rPr>
              <w:t xml:space="preserve"> відкликання</w:t>
            </w:r>
            <w:r>
              <w:rPr>
                <w:lang w:val="uk-UA"/>
              </w:rPr>
              <w:t>, визнання позову та апеляційних, касаційних скарг, укладання мирової угоди.</w:t>
            </w:r>
          </w:p>
          <w:p w:rsidR="001D2E6B" w:rsidRDefault="001D2E6B" w:rsidP="00F52A86">
            <w:pPr>
              <w:jc w:val="both"/>
              <w:rPr>
                <w:lang w:val="uk-UA"/>
              </w:rPr>
            </w:pPr>
          </w:p>
        </w:tc>
      </w:tr>
      <w:tr w:rsidR="001D2E6B" w:rsidRPr="007F2B05" w:rsidTr="00F52A86">
        <w:trPr>
          <w:trHeight w:val="1815"/>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D66AAA" w:rsidP="00F52A86">
            <w:pPr>
              <w:jc w:val="center"/>
              <w:rPr>
                <w:lang w:val="uk-UA"/>
              </w:rPr>
            </w:pPr>
            <w:r>
              <w:rPr>
                <w:lang w:val="uk-UA"/>
              </w:rPr>
              <w:t>3</w:t>
            </w:r>
            <w:r w:rsidR="001D2E6B">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8957BE" w:rsidP="00F52A86">
            <w:pPr>
              <w:jc w:val="center"/>
              <w:rPr>
                <w:lang w:val="uk-UA"/>
              </w:rPr>
            </w:pPr>
            <w:r>
              <w:rPr>
                <w:lang w:val="uk-UA"/>
              </w:rPr>
              <w:t>Домбровська Ірина Миколаївна</w:t>
            </w:r>
          </w:p>
        </w:tc>
        <w:tc>
          <w:tcPr>
            <w:tcW w:w="2274" w:type="dxa"/>
            <w:tcBorders>
              <w:top w:val="single" w:sz="4" w:space="0" w:color="auto"/>
              <w:left w:val="single" w:sz="4" w:space="0" w:color="auto"/>
              <w:bottom w:val="single" w:sz="4" w:space="0" w:color="auto"/>
              <w:right w:val="single" w:sz="4" w:space="0" w:color="auto"/>
            </w:tcBorders>
            <w:vAlign w:val="center"/>
            <w:hideMark/>
          </w:tcPr>
          <w:p w:rsidR="001D2E6B" w:rsidRDefault="008957BE" w:rsidP="00F52A86">
            <w:pPr>
              <w:jc w:val="center"/>
              <w:rPr>
                <w:lang w:val="uk-UA"/>
              </w:rPr>
            </w:pPr>
            <w:r>
              <w:rPr>
                <w:lang w:val="uk-UA"/>
              </w:rPr>
              <w:t>Головний спеціаліст відділу генерального плану та архітектурного планування Управління архітектури та містобудування Сумської міської ради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8957BE" w:rsidP="008957BE">
            <w:pPr>
              <w:jc w:val="center"/>
              <w:rPr>
                <w:rFonts w:asciiTheme="minorHAnsi" w:hAnsiTheme="minorHAnsi" w:cstheme="minorBidi"/>
                <w:sz w:val="22"/>
                <w:szCs w:val="22"/>
                <w:lang w:val="uk-UA"/>
              </w:rPr>
            </w:pPr>
            <w:r>
              <w:rPr>
                <w:lang w:val="uk-UA"/>
              </w:rPr>
              <w:t>№ 004472574, орган, що видав 5930 від 21.01.2020</w:t>
            </w:r>
          </w:p>
        </w:tc>
        <w:tc>
          <w:tcPr>
            <w:tcW w:w="1421"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8957BE" w:rsidP="00F52A86">
            <w:pPr>
              <w:jc w:val="center"/>
              <w:rPr>
                <w:lang w:val="uk-UA"/>
              </w:rPr>
            </w:pPr>
            <w:r>
              <w:rPr>
                <w:lang w:val="uk-UA"/>
              </w:rPr>
              <w:t>04.08.1972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E6B" w:rsidRPr="00F52A86" w:rsidRDefault="008957BE" w:rsidP="00F52A86">
            <w:pPr>
              <w:jc w:val="center"/>
              <w:rPr>
                <w:lang w:val="uk-UA"/>
              </w:rPr>
            </w:pPr>
            <w:r>
              <w:rPr>
                <w:lang w:val="uk-UA"/>
              </w:rPr>
              <w:t>2651411765</w:t>
            </w:r>
          </w:p>
        </w:tc>
        <w:tc>
          <w:tcPr>
            <w:tcW w:w="4819" w:type="dxa"/>
            <w:tcBorders>
              <w:top w:val="single" w:sz="4" w:space="0" w:color="auto"/>
              <w:left w:val="single" w:sz="4" w:space="0" w:color="auto"/>
              <w:bottom w:val="single" w:sz="4" w:space="0" w:color="auto"/>
              <w:right w:val="single" w:sz="4" w:space="0" w:color="auto"/>
            </w:tcBorders>
            <w:vAlign w:val="center"/>
          </w:tcPr>
          <w:p w:rsidR="001C1DDB" w:rsidRDefault="001C1DDB" w:rsidP="001C1DDB">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sidRPr="001C1DDB">
              <w:rPr>
                <w:lang w:val="uk-UA"/>
              </w:rPr>
              <w:t xml:space="preserve"> відкликання</w:t>
            </w:r>
            <w:r>
              <w:rPr>
                <w:lang w:val="uk-UA"/>
              </w:rPr>
              <w:t>, визнання позову та апеляційних, касаційних скарг, укладання мирової угоди.</w:t>
            </w:r>
          </w:p>
          <w:p w:rsidR="001D2E6B" w:rsidRDefault="001D2E6B" w:rsidP="00F52A86">
            <w:pPr>
              <w:jc w:val="both"/>
              <w:rPr>
                <w:lang w:val="uk-UA"/>
              </w:rPr>
            </w:pP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D768A5" w:rsidRPr="000E5312" w:rsidRDefault="001D2E6B">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О.В. </w:t>
      </w:r>
      <w:proofErr w:type="spellStart"/>
      <w:r>
        <w:rPr>
          <w:b/>
          <w:sz w:val="28"/>
          <w:szCs w:val="28"/>
          <w:lang w:val="uk-UA"/>
        </w:rPr>
        <w:t>Чайченко</w:t>
      </w:r>
      <w:proofErr w:type="spellEnd"/>
      <w:r>
        <w:rPr>
          <w:lang w:val="uk-UA"/>
        </w:rPr>
        <w:tab/>
      </w:r>
    </w:p>
    <w:sectPr w:rsidR="00D768A5" w:rsidRPr="000E5312" w:rsidSect="00470891">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CE" w:rsidRDefault="006F76CE">
      <w:r>
        <w:separator/>
      </w:r>
    </w:p>
  </w:endnote>
  <w:endnote w:type="continuationSeparator" w:id="0">
    <w:p w:rsidR="006F76CE" w:rsidRDefault="006F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CE" w:rsidRDefault="006F76CE">
      <w:r>
        <w:separator/>
      </w:r>
    </w:p>
  </w:footnote>
  <w:footnote w:type="continuationSeparator" w:id="0">
    <w:p w:rsidR="006F76CE" w:rsidRDefault="006F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7F2B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7F2B05">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C1DDB"/>
    <w:rsid w:val="001D2E6B"/>
    <w:rsid w:val="002219FA"/>
    <w:rsid w:val="002923A6"/>
    <w:rsid w:val="00317332"/>
    <w:rsid w:val="003A1AB1"/>
    <w:rsid w:val="00445DB3"/>
    <w:rsid w:val="00527668"/>
    <w:rsid w:val="00553B78"/>
    <w:rsid w:val="006F76CE"/>
    <w:rsid w:val="00772D95"/>
    <w:rsid w:val="00781A09"/>
    <w:rsid w:val="0079793F"/>
    <w:rsid w:val="007F2B05"/>
    <w:rsid w:val="00806E8E"/>
    <w:rsid w:val="0087054A"/>
    <w:rsid w:val="008957BE"/>
    <w:rsid w:val="00933827"/>
    <w:rsid w:val="009D342F"/>
    <w:rsid w:val="00A0695A"/>
    <w:rsid w:val="00C22737"/>
    <w:rsid w:val="00C662E3"/>
    <w:rsid w:val="00CC2DC2"/>
    <w:rsid w:val="00D66AAA"/>
    <w:rsid w:val="00D768A5"/>
    <w:rsid w:val="00D856F2"/>
    <w:rsid w:val="00E14FCE"/>
    <w:rsid w:val="00E5282B"/>
    <w:rsid w:val="00F5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5809"/>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Тарасенко Євгенія Олександрівна</cp:lastModifiedBy>
  <cp:revision>11</cp:revision>
  <cp:lastPrinted>2021-02-04T14:30:00Z</cp:lastPrinted>
  <dcterms:created xsi:type="dcterms:W3CDTF">2021-02-04T14:07:00Z</dcterms:created>
  <dcterms:modified xsi:type="dcterms:W3CDTF">2021-02-08T11:09:00Z</dcterms:modified>
</cp:coreProperties>
</file>