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85" w:rsidRDefault="00902885"/>
    <w:tbl>
      <w:tblPr>
        <w:tblpPr w:leftFromText="180" w:rightFromText="180" w:horzAnchor="page" w:tblpX="2182" w:tblpY="-240"/>
        <w:tblW w:w="9323" w:type="dxa"/>
        <w:tblLayout w:type="fixed"/>
        <w:tblLook w:val="01E0" w:firstRow="1" w:lastRow="1" w:firstColumn="1" w:lastColumn="1" w:noHBand="0" w:noVBand="0"/>
      </w:tblPr>
      <w:tblGrid>
        <w:gridCol w:w="3936"/>
        <w:gridCol w:w="1134"/>
        <w:gridCol w:w="4253"/>
      </w:tblGrid>
      <w:tr w:rsidR="004500D3" w:rsidTr="00927E50">
        <w:trPr>
          <w:trHeight w:val="1122"/>
        </w:trPr>
        <w:tc>
          <w:tcPr>
            <w:tcW w:w="3936" w:type="dxa"/>
            <w:shd w:val="clear" w:color="auto" w:fill="auto"/>
          </w:tcPr>
          <w:p w:rsidR="004500D3" w:rsidRPr="004B3B23" w:rsidRDefault="004B3B23" w:rsidP="00E72FC9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500D3" w:rsidRPr="00904FAB" w:rsidRDefault="00927E50" w:rsidP="00927E50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110490</wp:posOffset>
                  </wp:positionH>
                  <wp:positionV relativeFrom="paragraph">
                    <wp:posOffset>123190</wp:posOffset>
                  </wp:positionV>
                  <wp:extent cx="431800" cy="612140"/>
                  <wp:effectExtent l="19050" t="0" r="6350" b="0"/>
                  <wp:wrapTopAndBottom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4500D3" w:rsidRPr="008B1C0A" w:rsidRDefault="004500D3" w:rsidP="002C6792">
            <w:pPr>
              <w:pStyle w:val="a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500D3" w:rsidRPr="004C7996" w:rsidRDefault="004500D3" w:rsidP="004500D3">
      <w:pPr>
        <w:jc w:val="center"/>
        <w:rPr>
          <w:b/>
          <w:sz w:val="36"/>
          <w:szCs w:val="36"/>
        </w:rPr>
      </w:pPr>
      <w:r w:rsidRPr="004C7996">
        <w:rPr>
          <w:b/>
          <w:sz w:val="36"/>
          <w:szCs w:val="36"/>
        </w:rPr>
        <w:t>РОЗПОРЯДЖЕННЯ</w:t>
      </w:r>
    </w:p>
    <w:p w:rsidR="004500D3" w:rsidRDefault="004500D3" w:rsidP="004500D3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4500D3" w:rsidRDefault="004500D3" w:rsidP="004500D3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Суми</w:t>
      </w:r>
    </w:p>
    <w:p w:rsidR="004500D3" w:rsidRDefault="004500D3" w:rsidP="004500D3">
      <w:pPr>
        <w:jc w:val="center"/>
        <w:rPr>
          <w:sz w:val="28"/>
          <w:szCs w:val="28"/>
          <w:lang w:val="uk-UA"/>
        </w:rPr>
      </w:pPr>
    </w:p>
    <w:p w:rsidR="00D12C67" w:rsidRDefault="00D12C67" w:rsidP="004500D3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500D3" w:rsidTr="0044323F">
        <w:tc>
          <w:tcPr>
            <w:tcW w:w="4928" w:type="dxa"/>
            <w:shd w:val="clear" w:color="auto" w:fill="auto"/>
          </w:tcPr>
          <w:p w:rsidR="004500D3" w:rsidRPr="00F97576" w:rsidRDefault="004500D3" w:rsidP="00C34959">
            <w:pPr>
              <w:jc w:val="both"/>
              <w:rPr>
                <w:sz w:val="28"/>
                <w:lang w:val="uk-UA"/>
              </w:rPr>
            </w:pPr>
            <w:r w:rsidRPr="00F97576"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 xml:space="preserve">  </w:t>
            </w:r>
            <w:r w:rsidR="00C34959">
              <w:rPr>
                <w:sz w:val="28"/>
                <w:lang w:val="uk-UA"/>
              </w:rPr>
              <w:t>11.03.2021</w:t>
            </w:r>
            <w:r w:rsidR="00BE16CD">
              <w:rPr>
                <w:sz w:val="28"/>
                <w:lang w:val="uk-UA"/>
              </w:rPr>
              <w:t xml:space="preserve">    </w:t>
            </w:r>
            <w:r w:rsidRPr="00F97576">
              <w:rPr>
                <w:sz w:val="28"/>
                <w:lang w:val="uk-UA"/>
              </w:rPr>
              <w:t xml:space="preserve">№    </w:t>
            </w:r>
            <w:r w:rsidR="00C34959" w:rsidRPr="00C34959">
              <w:rPr>
                <w:sz w:val="28"/>
              </w:rPr>
              <w:t>94-</w:t>
            </w:r>
            <w:r w:rsidR="00C34959">
              <w:rPr>
                <w:sz w:val="28"/>
                <w:lang w:val="uk-UA"/>
              </w:rPr>
              <w:t>Р</w:t>
            </w:r>
            <w:r w:rsidRPr="00F97576">
              <w:rPr>
                <w:sz w:val="28"/>
                <w:lang w:val="uk-UA"/>
              </w:rPr>
              <w:t xml:space="preserve">   </w:t>
            </w:r>
          </w:p>
        </w:tc>
      </w:tr>
      <w:tr w:rsidR="004500D3" w:rsidRPr="00E72FC9" w:rsidTr="0044323F">
        <w:tc>
          <w:tcPr>
            <w:tcW w:w="4928" w:type="dxa"/>
            <w:shd w:val="clear" w:color="auto" w:fill="auto"/>
          </w:tcPr>
          <w:p w:rsidR="008843CF" w:rsidRDefault="008843CF">
            <w:pPr>
              <w:rPr>
                <w:lang w:val="uk-UA"/>
              </w:rPr>
            </w:pPr>
          </w:p>
          <w:p w:rsidR="008843CF" w:rsidRPr="008843CF" w:rsidRDefault="008843CF">
            <w:pPr>
              <w:rPr>
                <w:lang w:val="uk-UA"/>
              </w:rPr>
            </w:pPr>
          </w:p>
          <w:tbl>
            <w:tblPr>
              <w:tblW w:w="4536" w:type="dxa"/>
              <w:tblLook w:val="04A0" w:firstRow="1" w:lastRow="0" w:firstColumn="1" w:lastColumn="0" w:noHBand="0" w:noVBand="1"/>
            </w:tblPr>
            <w:tblGrid>
              <w:gridCol w:w="4536"/>
            </w:tblGrid>
            <w:tr w:rsidR="008843CF" w:rsidRPr="00E72FC9" w:rsidTr="004E287A">
              <w:tc>
                <w:tcPr>
                  <w:tcW w:w="4536" w:type="dxa"/>
                  <w:shd w:val="clear" w:color="auto" w:fill="auto"/>
                </w:tcPr>
                <w:p w:rsidR="008843CF" w:rsidRPr="004E287A" w:rsidRDefault="008843CF" w:rsidP="00915131">
                  <w:pPr>
                    <w:tabs>
                      <w:tab w:val="left" w:pos="4395"/>
                    </w:tabs>
                    <w:ind w:left="-108"/>
                    <w:jc w:val="both"/>
                    <w:rPr>
                      <w:b/>
                      <w:sz w:val="28"/>
                      <w:lang w:val="uk-UA"/>
                    </w:rPr>
                  </w:pPr>
                  <w:r w:rsidRPr="00F97576">
                    <w:rPr>
                      <w:b/>
                      <w:sz w:val="28"/>
                      <w:lang w:val="uk-UA"/>
                    </w:rPr>
                    <w:t xml:space="preserve">Про </w:t>
                  </w:r>
                  <w:r w:rsidR="00915131">
                    <w:rPr>
                      <w:b/>
                      <w:sz w:val="28"/>
                      <w:lang w:val="uk-UA"/>
                    </w:rPr>
                    <w:t>утворення</w:t>
                  </w:r>
                  <w:r w:rsidRPr="00F97576">
                    <w:rPr>
                      <w:b/>
                      <w:sz w:val="28"/>
                      <w:lang w:val="uk-UA"/>
                    </w:rPr>
                    <w:t xml:space="preserve"> </w:t>
                  </w:r>
                  <w:r w:rsidR="00915131">
                    <w:rPr>
                      <w:b/>
                      <w:sz w:val="28"/>
                      <w:lang w:val="uk-UA"/>
                    </w:rPr>
                    <w:t xml:space="preserve">комісії з питань здійснення державного моніторингу в галузі охорони атмосферного повітря та управління якістю атмосферного повітря </w:t>
                  </w:r>
                  <w:r w:rsidR="00E72FC9">
                    <w:rPr>
                      <w:b/>
                      <w:sz w:val="28"/>
                      <w:lang w:val="uk-UA"/>
                    </w:rPr>
                    <w:t xml:space="preserve">на території </w:t>
                  </w:r>
                  <w:r w:rsidR="00915131">
                    <w:rPr>
                      <w:b/>
                      <w:sz w:val="28"/>
                      <w:lang w:val="uk-UA"/>
                    </w:rPr>
                    <w:t>агломерації Суми</w:t>
                  </w:r>
                </w:p>
              </w:tc>
            </w:tr>
          </w:tbl>
          <w:p w:rsidR="004500D3" w:rsidRPr="00F97576" w:rsidRDefault="004500D3" w:rsidP="008843CF">
            <w:pPr>
              <w:tabs>
                <w:tab w:val="left" w:pos="4395"/>
              </w:tabs>
              <w:jc w:val="both"/>
              <w:rPr>
                <w:b/>
                <w:sz w:val="28"/>
                <w:lang w:val="uk-UA"/>
              </w:rPr>
            </w:pPr>
          </w:p>
        </w:tc>
      </w:tr>
      <w:tr w:rsidR="008843CF" w:rsidRPr="00E72FC9" w:rsidTr="0044323F">
        <w:tc>
          <w:tcPr>
            <w:tcW w:w="4928" w:type="dxa"/>
            <w:shd w:val="clear" w:color="auto" w:fill="auto"/>
          </w:tcPr>
          <w:p w:rsidR="008843CF" w:rsidRPr="00F97576" w:rsidRDefault="008843CF" w:rsidP="007F57D1">
            <w:pPr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4500D3" w:rsidRDefault="004500D3" w:rsidP="00DB3B85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915131" w:rsidRPr="00915131">
        <w:rPr>
          <w:b w:val="0"/>
          <w:sz w:val="28"/>
          <w:lang w:val="uk-UA"/>
        </w:rPr>
        <w:t>На виконання</w:t>
      </w:r>
      <w:r w:rsidR="00915131">
        <w:rPr>
          <w:b w:val="0"/>
          <w:sz w:val="28"/>
          <w:lang w:val="uk-UA"/>
        </w:rPr>
        <w:t xml:space="preserve"> постанови Кабінету Міністрів України від 14 серпня </w:t>
      </w:r>
      <w:r w:rsidR="00E72FC9">
        <w:rPr>
          <w:b w:val="0"/>
          <w:sz w:val="28"/>
          <w:lang w:val="uk-UA"/>
        </w:rPr>
        <w:t xml:space="preserve">                                        </w:t>
      </w:r>
      <w:r w:rsidR="00915131">
        <w:rPr>
          <w:b w:val="0"/>
          <w:sz w:val="28"/>
          <w:lang w:val="uk-UA"/>
        </w:rPr>
        <w:t xml:space="preserve">2019 року № 827 «Деякі питання здійснення державного моніторингу в галузі охорони атмосферного повітря», </w:t>
      </w:r>
      <w:r w:rsidR="00E72FC9">
        <w:rPr>
          <w:b w:val="0"/>
          <w:sz w:val="28"/>
          <w:lang w:val="uk-UA"/>
        </w:rPr>
        <w:t xml:space="preserve">відповідно до підпункту 2.2 пункту 2 рішення Сумської міської ради від 27 січня 2021 року № 186-МР «Про визначення органу управління якістю атмосферного повітря на території агломерації Суми», </w:t>
      </w:r>
      <w:r w:rsidR="00BE235A">
        <w:rPr>
          <w:b w:val="0"/>
          <w:sz w:val="28"/>
          <w:lang w:val="uk-UA"/>
        </w:rPr>
        <w:t>статті 32 Закону У</w:t>
      </w:r>
      <w:r w:rsidR="00915131">
        <w:rPr>
          <w:b w:val="0"/>
          <w:sz w:val="28"/>
          <w:lang w:val="uk-UA"/>
        </w:rPr>
        <w:t>країни «Про охорону атмосферного повітря»</w:t>
      </w:r>
      <w:r w:rsidR="00267E2C">
        <w:rPr>
          <w:b w:val="0"/>
          <w:sz w:val="28"/>
          <w:szCs w:val="28"/>
          <w:lang w:val="uk-UA"/>
        </w:rPr>
        <w:t>,</w:t>
      </w:r>
      <w:r w:rsidR="00511DCD" w:rsidRPr="00DB3B85">
        <w:rPr>
          <w:b w:val="0"/>
          <w:sz w:val="28"/>
          <w:lang w:val="uk-UA"/>
        </w:rPr>
        <w:t xml:space="preserve"> </w:t>
      </w:r>
      <w:r w:rsidRPr="00DB3B85">
        <w:rPr>
          <w:b w:val="0"/>
          <w:sz w:val="28"/>
          <w:lang w:val="uk-UA"/>
        </w:rPr>
        <w:t xml:space="preserve">керуючись пунктом 20 частини </w:t>
      </w:r>
      <w:r w:rsidR="00D86A8A">
        <w:rPr>
          <w:b w:val="0"/>
          <w:sz w:val="28"/>
          <w:lang w:val="uk-UA"/>
        </w:rPr>
        <w:t>четвертої</w:t>
      </w:r>
      <w:r w:rsidRPr="00DB3B85">
        <w:rPr>
          <w:b w:val="0"/>
          <w:sz w:val="28"/>
          <w:lang w:val="uk-UA"/>
        </w:rPr>
        <w:t xml:space="preserve"> статті 42 Закону України «Про місцеве самоврядування в Україні»:</w:t>
      </w:r>
    </w:p>
    <w:p w:rsidR="004500D3" w:rsidRDefault="004500D3" w:rsidP="004500D3">
      <w:pPr>
        <w:jc w:val="both"/>
        <w:rPr>
          <w:sz w:val="26"/>
          <w:szCs w:val="26"/>
          <w:lang w:val="uk-UA"/>
        </w:rPr>
      </w:pPr>
    </w:p>
    <w:p w:rsidR="004500D3" w:rsidRPr="00007D7C" w:rsidRDefault="00915131" w:rsidP="008843CF">
      <w:pPr>
        <w:pStyle w:val="a8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Утворити комісію з питань здійснення державного моніторингу в галузі охорони атмосферного повітря та управління якістю атмосферного повітря </w:t>
      </w:r>
      <w:r w:rsidR="00E72FC9">
        <w:rPr>
          <w:sz w:val="28"/>
          <w:lang w:val="uk-UA"/>
        </w:rPr>
        <w:t xml:space="preserve">на території </w:t>
      </w:r>
      <w:r w:rsidR="005F03B6">
        <w:rPr>
          <w:sz w:val="28"/>
          <w:lang w:val="uk-UA"/>
        </w:rPr>
        <w:t xml:space="preserve">агломерації Суми </w:t>
      </w:r>
      <w:r w:rsidR="00E260E1" w:rsidRPr="008843CF">
        <w:rPr>
          <w:sz w:val="28"/>
          <w:lang w:val="uk-UA"/>
        </w:rPr>
        <w:t xml:space="preserve">у </w:t>
      </w:r>
      <w:r w:rsidR="007D3E46" w:rsidRPr="008843CF">
        <w:rPr>
          <w:sz w:val="28"/>
          <w:lang w:val="uk-UA"/>
        </w:rPr>
        <w:t>склад</w:t>
      </w:r>
      <w:r w:rsidR="00E260E1" w:rsidRPr="008843CF">
        <w:rPr>
          <w:sz w:val="28"/>
          <w:lang w:val="uk-UA"/>
        </w:rPr>
        <w:t>і</w:t>
      </w:r>
      <w:r w:rsidR="007D3E46" w:rsidRPr="008843CF">
        <w:rPr>
          <w:sz w:val="28"/>
          <w:lang w:val="uk-UA"/>
        </w:rPr>
        <w:t xml:space="preserve"> згідно з додатком</w:t>
      </w:r>
      <w:r w:rsidR="00007D7C">
        <w:rPr>
          <w:sz w:val="28"/>
          <w:lang w:val="uk-UA"/>
        </w:rPr>
        <w:t xml:space="preserve"> 1 до даного розпорядження</w:t>
      </w:r>
      <w:r w:rsidR="004500D3" w:rsidRPr="008843CF">
        <w:rPr>
          <w:sz w:val="28"/>
          <w:lang w:val="uk-UA"/>
        </w:rPr>
        <w:t>.</w:t>
      </w:r>
    </w:p>
    <w:p w:rsidR="00007D7C" w:rsidRPr="00007D7C" w:rsidRDefault="00007D7C" w:rsidP="00007D7C">
      <w:pPr>
        <w:pStyle w:val="a8"/>
        <w:tabs>
          <w:tab w:val="left" w:pos="1276"/>
        </w:tabs>
        <w:ind w:left="709"/>
        <w:jc w:val="both"/>
        <w:rPr>
          <w:b/>
          <w:sz w:val="10"/>
          <w:szCs w:val="10"/>
          <w:lang w:val="uk-UA"/>
        </w:rPr>
      </w:pPr>
    </w:p>
    <w:p w:rsidR="00007D7C" w:rsidRPr="00007D7C" w:rsidRDefault="00007D7C" w:rsidP="008843CF">
      <w:pPr>
        <w:pStyle w:val="a8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007D7C">
        <w:rPr>
          <w:sz w:val="28"/>
          <w:szCs w:val="28"/>
          <w:lang w:val="uk-UA"/>
        </w:rPr>
        <w:t>Затвердити Положення</w:t>
      </w:r>
      <w:r>
        <w:rPr>
          <w:sz w:val="28"/>
          <w:szCs w:val="28"/>
          <w:lang w:val="uk-UA"/>
        </w:rPr>
        <w:t xml:space="preserve"> про </w:t>
      </w:r>
      <w:r w:rsidRPr="00007D7C">
        <w:rPr>
          <w:sz w:val="28"/>
          <w:lang w:val="uk-UA"/>
        </w:rPr>
        <w:t xml:space="preserve">комісію з питань здійснення державного моніторингу в галузі охорони атмосферного повітря та управління якістю атмосферного повітря </w:t>
      </w:r>
      <w:r w:rsidR="00E72FC9">
        <w:rPr>
          <w:sz w:val="28"/>
          <w:lang w:val="uk-UA"/>
        </w:rPr>
        <w:t xml:space="preserve">на території </w:t>
      </w:r>
      <w:r w:rsidRPr="00007D7C">
        <w:rPr>
          <w:sz w:val="28"/>
          <w:lang w:val="uk-UA"/>
        </w:rPr>
        <w:t>агломерації Суми згідно з додатком 2 до даного розпорядження.</w:t>
      </w:r>
    </w:p>
    <w:p w:rsidR="006600B1" w:rsidRPr="006600B1" w:rsidRDefault="006600B1" w:rsidP="006600B1">
      <w:pPr>
        <w:ind w:left="720"/>
        <w:jc w:val="both"/>
        <w:rPr>
          <w:sz w:val="10"/>
          <w:szCs w:val="10"/>
          <w:lang w:val="uk-UA"/>
        </w:rPr>
      </w:pPr>
    </w:p>
    <w:p w:rsidR="00E260E1" w:rsidRDefault="00E260E1" w:rsidP="008843CF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sz w:val="28"/>
          <w:lang w:val="uk-UA"/>
        </w:rPr>
      </w:pPr>
      <w:r w:rsidRPr="00256C07">
        <w:rPr>
          <w:sz w:val="28"/>
          <w:lang w:val="uk-UA"/>
        </w:rPr>
        <w:t xml:space="preserve">Установити, що у разі персональних змін у складі </w:t>
      </w:r>
      <w:r w:rsidR="00915131">
        <w:rPr>
          <w:sz w:val="28"/>
          <w:lang w:val="uk-UA"/>
        </w:rPr>
        <w:t>комісії</w:t>
      </w:r>
      <w:r w:rsidRPr="00256C07">
        <w:rPr>
          <w:sz w:val="28"/>
          <w:lang w:val="uk-UA"/>
        </w:rPr>
        <w:t xml:space="preserve"> або відсутності осіб, які входять до</w:t>
      </w:r>
      <w:r w:rsidR="00115AB3" w:rsidRPr="00256C07">
        <w:rPr>
          <w:sz w:val="28"/>
          <w:lang w:val="uk-UA"/>
        </w:rPr>
        <w:t xml:space="preserve"> її</w:t>
      </w:r>
      <w:r w:rsidRPr="00256C07">
        <w:rPr>
          <w:sz w:val="28"/>
          <w:lang w:val="uk-UA"/>
        </w:rPr>
        <w:t xml:space="preserve"> складу, у зв’язку з відпусткою, хворобою чи з інших причин, особи, які виконують їх обов’язки, входять до складу </w:t>
      </w:r>
      <w:r w:rsidR="00915131">
        <w:rPr>
          <w:sz w:val="28"/>
          <w:lang w:val="uk-UA"/>
        </w:rPr>
        <w:t xml:space="preserve">комісії </w:t>
      </w:r>
      <w:r w:rsidRPr="00256C07">
        <w:rPr>
          <w:sz w:val="28"/>
          <w:lang w:val="uk-UA"/>
        </w:rPr>
        <w:t>за посадами.</w:t>
      </w:r>
    </w:p>
    <w:p w:rsidR="00E72FC9" w:rsidRDefault="00E72FC9" w:rsidP="00E72FC9">
      <w:pPr>
        <w:pStyle w:val="a8"/>
        <w:rPr>
          <w:sz w:val="28"/>
          <w:lang w:val="uk-UA"/>
        </w:rPr>
      </w:pPr>
    </w:p>
    <w:p w:rsidR="00E72FC9" w:rsidRDefault="00E72FC9" w:rsidP="00E72FC9">
      <w:pPr>
        <w:tabs>
          <w:tab w:val="left" w:pos="1276"/>
        </w:tabs>
        <w:jc w:val="both"/>
        <w:rPr>
          <w:sz w:val="28"/>
          <w:lang w:val="uk-UA"/>
        </w:rPr>
      </w:pPr>
    </w:p>
    <w:p w:rsidR="00E72FC9" w:rsidRDefault="00E72FC9" w:rsidP="00E72FC9">
      <w:pPr>
        <w:tabs>
          <w:tab w:val="left" w:pos="1276"/>
        </w:tabs>
        <w:jc w:val="both"/>
        <w:rPr>
          <w:sz w:val="28"/>
          <w:lang w:val="uk-UA"/>
        </w:rPr>
      </w:pPr>
    </w:p>
    <w:p w:rsidR="006600B1" w:rsidRPr="006600B1" w:rsidRDefault="006600B1" w:rsidP="006600B1">
      <w:pPr>
        <w:ind w:left="720"/>
        <w:jc w:val="both"/>
        <w:rPr>
          <w:sz w:val="10"/>
          <w:szCs w:val="10"/>
          <w:lang w:val="uk-UA"/>
        </w:rPr>
      </w:pPr>
    </w:p>
    <w:p w:rsidR="004500D3" w:rsidRPr="00E260E1" w:rsidRDefault="00C31817" w:rsidP="008843CF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Контроль за </w:t>
      </w:r>
      <w:r w:rsidR="004500D3" w:rsidRPr="00E260E1">
        <w:rPr>
          <w:sz w:val="28"/>
          <w:lang w:val="uk-UA"/>
        </w:rPr>
        <w:t>виконання</w:t>
      </w:r>
      <w:r w:rsidR="00290506">
        <w:rPr>
          <w:sz w:val="28"/>
          <w:lang w:val="uk-UA"/>
        </w:rPr>
        <w:t>м</w:t>
      </w:r>
      <w:r w:rsidR="004500D3" w:rsidRPr="00E260E1">
        <w:rPr>
          <w:sz w:val="28"/>
          <w:lang w:val="uk-UA"/>
        </w:rPr>
        <w:t xml:space="preserve"> розпорядження покласти на </w:t>
      </w:r>
      <w:r w:rsidR="00915131">
        <w:rPr>
          <w:sz w:val="28"/>
          <w:lang w:val="uk-UA"/>
        </w:rPr>
        <w:t xml:space="preserve">першого заступника міського голови </w:t>
      </w:r>
      <w:r w:rsidR="00E72FC9">
        <w:rPr>
          <w:sz w:val="28"/>
          <w:lang w:val="uk-UA"/>
        </w:rPr>
        <w:t>Бондаренка М.Є</w:t>
      </w:r>
      <w:r w:rsidR="00267E2C">
        <w:rPr>
          <w:sz w:val="28"/>
          <w:lang w:val="uk-UA"/>
        </w:rPr>
        <w:t>.</w:t>
      </w:r>
    </w:p>
    <w:p w:rsidR="004500D3" w:rsidRDefault="004500D3" w:rsidP="004500D3">
      <w:pPr>
        <w:jc w:val="both"/>
        <w:rPr>
          <w:sz w:val="28"/>
          <w:szCs w:val="28"/>
          <w:lang w:val="uk-UA"/>
        </w:rPr>
      </w:pPr>
    </w:p>
    <w:p w:rsidR="00E72FC9" w:rsidRDefault="00E72FC9" w:rsidP="004500D3">
      <w:pPr>
        <w:jc w:val="both"/>
        <w:rPr>
          <w:sz w:val="28"/>
          <w:szCs w:val="28"/>
          <w:lang w:val="uk-UA"/>
        </w:rPr>
      </w:pPr>
    </w:p>
    <w:p w:rsidR="00E72FC9" w:rsidRDefault="00E72FC9" w:rsidP="004500D3">
      <w:pPr>
        <w:jc w:val="both"/>
        <w:rPr>
          <w:sz w:val="28"/>
          <w:szCs w:val="28"/>
          <w:lang w:val="uk-UA"/>
        </w:rPr>
      </w:pPr>
    </w:p>
    <w:p w:rsidR="00E72FC9" w:rsidRPr="006600B1" w:rsidRDefault="00E72FC9" w:rsidP="004500D3">
      <w:pPr>
        <w:jc w:val="both"/>
        <w:rPr>
          <w:sz w:val="28"/>
          <w:szCs w:val="28"/>
          <w:lang w:val="uk-UA"/>
        </w:rPr>
      </w:pPr>
    </w:p>
    <w:p w:rsidR="004500D3" w:rsidRPr="00E629CD" w:rsidRDefault="004500D3" w:rsidP="004500D3">
      <w:pPr>
        <w:jc w:val="both"/>
        <w:rPr>
          <w:b/>
          <w:sz w:val="28"/>
          <w:lang w:val="uk-UA"/>
        </w:rPr>
      </w:pPr>
      <w:r w:rsidRPr="00E629CD">
        <w:rPr>
          <w:b/>
          <w:sz w:val="28"/>
          <w:lang w:val="uk-UA"/>
        </w:rPr>
        <w:t>Міський голова</w:t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="008973C2">
        <w:rPr>
          <w:b/>
          <w:sz w:val="28"/>
          <w:lang w:val="uk-UA"/>
        </w:rPr>
        <w:t xml:space="preserve">       </w:t>
      </w:r>
      <w:r w:rsidR="002E519D">
        <w:rPr>
          <w:b/>
          <w:sz w:val="28"/>
          <w:lang w:val="uk-UA"/>
        </w:rPr>
        <w:t xml:space="preserve">   </w:t>
      </w:r>
      <w:r w:rsidR="008973C2">
        <w:rPr>
          <w:b/>
          <w:sz w:val="28"/>
          <w:lang w:val="uk-UA"/>
        </w:rPr>
        <w:t xml:space="preserve">         </w:t>
      </w:r>
      <w:r w:rsidRPr="00E629CD">
        <w:rPr>
          <w:b/>
          <w:sz w:val="28"/>
          <w:lang w:val="uk-UA"/>
        </w:rPr>
        <w:t>О.М. Лисенко</w:t>
      </w:r>
    </w:p>
    <w:p w:rsidR="004500D3" w:rsidRDefault="004500D3" w:rsidP="004500D3">
      <w:pPr>
        <w:jc w:val="both"/>
        <w:rPr>
          <w:sz w:val="28"/>
          <w:lang w:val="uk-UA"/>
        </w:rPr>
      </w:pPr>
    </w:p>
    <w:p w:rsidR="004500D3" w:rsidRPr="00E72FC9" w:rsidRDefault="004500D3" w:rsidP="004500D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500D3" w:rsidRPr="00D86A8A" w:rsidRDefault="004500D3" w:rsidP="004500D3">
      <w:pPr>
        <w:jc w:val="both"/>
        <w:rPr>
          <w:sz w:val="24"/>
          <w:szCs w:val="24"/>
          <w:lang w:val="uk-UA"/>
        </w:rPr>
      </w:pPr>
      <w:r w:rsidRPr="00D86A8A">
        <w:rPr>
          <w:sz w:val="24"/>
          <w:szCs w:val="24"/>
          <w:lang w:val="uk-UA"/>
        </w:rPr>
        <w:t xml:space="preserve">Розіслати: </w:t>
      </w:r>
      <w:r w:rsidR="003B5307">
        <w:rPr>
          <w:sz w:val="24"/>
          <w:szCs w:val="24"/>
          <w:lang w:val="uk-UA"/>
        </w:rPr>
        <w:t>згідно зі списком розсилки</w:t>
      </w:r>
    </w:p>
    <w:p w:rsidR="00E72FC9" w:rsidRDefault="00E72FC9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2199"/>
        <w:gridCol w:w="2889"/>
      </w:tblGrid>
      <w:tr w:rsidR="000A5F88" w:rsidTr="00E72FC9">
        <w:tc>
          <w:tcPr>
            <w:tcW w:w="4550" w:type="dxa"/>
          </w:tcPr>
          <w:p w:rsidR="00E72FC9" w:rsidRDefault="00E72FC9" w:rsidP="000A5F88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E72FC9" w:rsidRDefault="00E72FC9" w:rsidP="000A5F88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0A5F88" w:rsidRPr="00CC14FF" w:rsidRDefault="00BA5628" w:rsidP="000A5F88">
            <w:pPr>
              <w:ind w:right="-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</w:t>
            </w:r>
            <w:r w:rsidR="000A5F88" w:rsidRPr="00CC14FF">
              <w:rPr>
                <w:sz w:val="28"/>
                <w:szCs w:val="28"/>
                <w:lang w:val="uk-UA"/>
              </w:rPr>
              <w:t xml:space="preserve">епартаменту </w:t>
            </w:r>
          </w:p>
          <w:p w:rsidR="000A5F88" w:rsidRPr="00CC14FF" w:rsidRDefault="000A5F88" w:rsidP="000A5F88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фінансів, економіки та інвестицій Сумської міської ради</w:t>
            </w:r>
          </w:p>
          <w:p w:rsidR="000A5F88" w:rsidRDefault="000A5F88" w:rsidP="000A5F88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0A5F88" w:rsidRDefault="000A5F88" w:rsidP="000A5F88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0A5F88" w:rsidRDefault="000A5F88" w:rsidP="000A5F88">
            <w:pPr>
              <w:ind w:right="-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спеціаліст-юрисконсульт</w:t>
            </w:r>
          </w:p>
          <w:p w:rsidR="000A5F88" w:rsidRPr="00B6699D" w:rsidRDefault="00BA5628" w:rsidP="000A5F88">
            <w:pPr>
              <w:ind w:right="-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0A5F88">
              <w:rPr>
                <w:sz w:val="28"/>
                <w:szCs w:val="28"/>
                <w:lang w:val="uk-UA"/>
              </w:rPr>
              <w:t>епартаменту фінансів, економіки та інвестицій Сумської міської ради</w:t>
            </w:r>
          </w:p>
        </w:tc>
        <w:tc>
          <w:tcPr>
            <w:tcW w:w="2199" w:type="dxa"/>
          </w:tcPr>
          <w:p w:rsidR="000A5F88" w:rsidRDefault="000A5F88" w:rsidP="000A5F88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  <w:p w:rsidR="000A5F88" w:rsidRPr="00880158" w:rsidRDefault="000A5F88" w:rsidP="000A5F88">
            <w:pPr>
              <w:rPr>
                <w:sz w:val="28"/>
                <w:szCs w:val="28"/>
                <w:lang w:val="uk-UA"/>
              </w:rPr>
            </w:pPr>
          </w:p>
          <w:p w:rsidR="000A5F88" w:rsidRDefault="000A5F88" w:rsidP="000A5F88">
            <w:pPr>
              <w:rPr>
                <w:sz w:val="28"/>
                <w:szCs w:val="28"/>
                <w:lang w:val="uk-UA"/>
              </w:rPr>
            </w:pPr>
          </w:p>
          <w:p w:rsidR="000A5F88" w:rsidRPr="00880158" w:rsidRDefault="000A5F88" w:rsidP="000A5F8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0A5F88" w:rsidRDefault="000A5F88" w:rsidP="000A5F88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E72FC9" w:rsidRDefault="00E72FC9" w:rsidP="000A5F88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E72FC9" w:rsidRPr="00CC14FF" w:rsidRDefault="00E72FC9" w:rsidP="000A5F88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0A5F88" w:rsidRDefault="000A5F88" w:rsidP="000A5F88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0A5F88" w:rsidRDefault="000A5F88" w:rsidP="000A5F88">
            <w:pPr>
              <w:ind w:right="-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С.А. Липова</w:t>
            </w:r>
          </w:p>
          <w:p w:rsidR="000A5F88" w:rsidRDefault="000A5F88" w:rsidP="000A5F88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0A5F88" w:rsidRDefault="000A5F88" w:rsidP="000A5F88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0A5F88" w:rsidRDefault="000A5F88" w:rsidP="000A5F88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0A5F88" w:rsidRDefault="000A5F88" w:rsidP="000A5F88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0A5F88" w:rsidRDefault="000A5F88" w:rsidP="000A5F88">
            <w:pPr>
              <w:ind w:right="-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А.І. Курасов</w:t>
            </w:r>
          </w:p>
          <w:p w:rsidR="000A5F88" w:rsidRPr="00CC14FF" w:rsidRDefault="000A5F88" w:rsidP="000A5F88">
            <w:pPr>
              <w:ind w:right="-2"/>
              <w:rPr>
                <w:sz w:val="28"/>
                <w:szCs w:val="28"/>
                <w:lang w:val="uk-UA"/>
              </w:rPr>
            </w:pPr>
          </w:p>
        </w:tc>
      </w:tr>
      <w:tr w:rsidR="000A5F88" w:rsidTr="00E72FC9">
        <w:tc>
          <w:tcPr>
            <w:tcW w:w="4550" w:type="dxa"/>
          </w:tcPr>
          <w:p w:rsidR="000A5F88" w:rsidRDefault="000A5F88" w:rsidP="000A5F88">
            <w:pPr>
              <w:tabs>
                <w:tab w:val="num" w:pos="0"/>
                <w:tab w:val="left" w:pos="537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50036" w:rsidRDefault="00250036" w:rsidP="000A5F88">
            <w:pPr>
              <w:tabs>
                <w:tab w:val="num" w:pos="0"/>
                <w:tab w:val="left" w:pos="537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3274A" w:rsidRDefault="0053274A" w:rsidP="000A5F88">
            <w:pPr>
              <w:tabs>
                <w:tab w:val="num" w:pos="0"/>
                <w:tab w:val="left" w:pos="537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0A5F88" w:rsidRDefault="000A5F88" w:rsidP="000A5F88">
            <w:pPr>
              <w:tabs>
                <w:tab w:val="num" w:pos="0"/>
                <w:tab w:val="left" w:pos="537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</w:t>
            </w:r>
            <w:r w:rsidR="00531D64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2199" w:type="dxa"/>
          </w:tcPr>
          <w:p w:rsidR="000A5F88" w:rsidRDefault="000A5F88" w:rsidP="000A5F88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889" w:type="dxa"/>
          </w:tcPr>
          <w:p w:rsidR="00250036" w:rsidRDefault="00250036" w:rsidP="000A5F88">
            <w:pPr>
              <w:jc w:val="both"/>
              <w:rPr>
                <w:sz w:val="28"/>
                <w:lang w:val="uk-UA"/>
              </w:rPr>
            </w:pPr>
          </w:p>
          <w:p w:rsidR="0053274A" w:rsidRDefault="0053274A" w:rsidP="000A5F88">
            <w:pPr>
              <w:jc w:val="both"/>
              <w:rPr>
                <w:sz w:val="28"/>
                <w:lang w:val="uk-UA"/>
              </w:rPr>
            </w:pPr>
          </w:p>
          <w:p w:rsidR="00531D64" w:rsidRDefault="00531D64" w:rsidP="000A5F88">
            <w:pPr>
              <w:jc w:val="both"/>
              <w:rPr>
                <w:sz w:val="28"/>
                <w:lang w:val="uk-UA"/>
              </w:rPr>
            </w:pPr>
          </w:p>
          <w:p w:rsidR="000A5F88" w:rsidRDefault="000A5F88" w:rsidP="000A5F8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О.В. Чайченко</w:t>
            </w:r>
          </w:p>
          <w:p w:rsidR="000A5F88" w:rsidRDefault="000A5F88" w:rsidP="000A5F88">
            <w:pPr>
              <w:jc w:val="both"/>
              <w:rPr>
                <w:sz w:val="28"/>
                <w:lang w:val="uk-UA"/>
              </w:rPr>
            </w:pPr>
          </w:p>
          <w:p w:rsidR="0053274A" w:rsidRDefault="0053274A" w:rsidP="000A5F88">
            <w:pPr>
              <w:jc w:val="both"/>
              <w:rPr>
                <w:sz w:val="28"/>
                <w:lang w:val="uk-UA"/>
              </w:rPr>
            </w:pPr>
          </w:p>
          <w:p w:rsidR="000A5F88" w:rsidRDefault="000A5F88" w:rsidP="000A5F88">
            <w:pPr>
              <w:jc w:val="both"/>
              <w:rPr>
                <w:sz w:val="28"/>
                <w:lang w:val="uk-UA"/>
              </w:rPr>
            </w:pPr>
          </w:p>
        </w:tc>
      </w:tr>
      <w:tr w:rsidR="000A5F88" w:rsidTr="00E72FC9">
        <w:tc>
          <w:tcPr>
            <w:tcW w:w="4550" w:type="dxa"/>
          </w:tcPr>
          <w:p w:rsidR="000A5F88" w:rsidRDefault="000A5F88" w:rsidP="000A5F88">
            <w:pPr>
              <w:tabs>
                <w:tab w:val="num" w:pos="0"/>
                <w:tab w:val="left" w:pos="537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роботи та контролю </w:t>
            </w:r>
            <w:r w:rsidR="00531D64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199" w:type="dxa"/>
          </w:tcPr>
          <w:p w:rsidR="000A5F88" w:rsidRDefault="000A5F88" w:rsidP="000A5F88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889" w:type="dxa"/>
          </w:tcPr>
          <w:p w:rsidR="000A5F88" w:rsidRDefault="000A5F88" w:rsidP="000A5F88">
            <w:pPr>
              <w:jc w:val="both"/>
              <w:rPr>
                <w:sz w:val="28"/>
                <w:lang w:val="uk-UA"/>
              </w:rPr>
            </w:pPr>
          </w:p>
          <w:p w:rsidR="00531D64" w:rsidRDefault="00531D64" w:rsidP="000A5F88">
            <w:pPr>
              <w:jc w:val="both"/>
              <w:rPr>
                <w:sz w:val="28"/>
                <w:lang w:val="uk-UA"/>
              </w:rPr>
            </w:pPr>
          </w:p>
          <w:p w:rsidR="000A5F88" w:rsidRDefault="000A5F88" w:rsidP="000A5F8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Л.В. Моша</w:t>
            </w:r>
          </w:p>
          <w:p w:rsidR="000A5F88" w:rsidRDefault="000A5F88" w:rsidP="000A5F88">
            <w:pPr>
              <w:jc w:val="both"/>
              <w:rPr>
                <w:sz w:val="28"/>
                <w:lang w:val="uk-UA"/>
              </w:rPr>
            </w:pPr>
          </w:p>
          <w:p w:rsidR="0053274A" w:rsidRDefault="0053274A" w:rsidP="000A5F88">
            <w:pPr>
              <w:jc w:val="both"/>
              <w:rPr>
                <w:sz w:val="28"/>
                <w:lang w:val="uk-UA"/>
              </w:rPr>
            </w:pPr>
          </w:p>
          <w:p w:rsidR="000A5F88" w:rsidRDefault="000A5F88" w:rsidP="000A5F88">
            <w:pPr>
              <w:jc w:val="both"/>
              <w:rPr>
                <w:sz w:val="28"/>
                <w:lang w:val="uk-UA"/>
              </w:rPr>
            </w:pPr>
          </w:p>
        </w:tc>
      </w:tr>
      <w:tr w:rsidR="000A5F88" w:rsidTr="00E72FC9">
        <w:tc>
          <w:tcPr>
            <w:tcW w:w="4550" w:type="dxa"/>
          </w:tcPr>
          <w:p w:rsidR="000A5F88" w:rsidRDefault="000A5F88" w:rsidP="000A5F88">
            <w:pPr>
              <w:tabs>
                <w:tab w:val="num" w:pos="0"/>
                <w:tab w:val="left" w:pos="537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</w:tc>
        <w:tc>
          <w:tcPr>
            <w:tcW w:w="2199" w:type="dxa"/>
          </w:tcPr>
          <w:p w:rsidR="000A5F88" w:rsidRDefault="000A5F88" w:rsidP="000A5F88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889" w:type="dxa"/>
          </w:tcPr>
          <w:p w:rsidR="000A5F88" w:rsidRDefault="000A5F88" w:rsidP="000A5F88">
            <w:pPr>
              <w:jc w:val="both"/>
              <w:rPr>
                <w:sz w:val="28"/>
                <w:lang w:val="uk-UA"/>
              </w:rPr>
            </w:pPr>
          </w:p>
          <w:p w:rsidR="000A5F88" w:rsidRDefault="000A5F88" w:rsidP="000A5F8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Ю.А. Павлик</w:t>
            </w:r>
          </w:p>
        </w:tc>
      </w:tr>
    </w:tbl>
    <w:p w:rsidR="004500D3" w:rsidRDefault="004500D3" w:rsidP="004500D3">
      <w:pPr>
        <w:jc w:val="both"/>
        <w:rPr>
          <w:sz w:val="28"/>
          <w:lang w:val="uk-UA"/>
        </w:rPr>
      </w:pPr>
    </w:p>
    <w:p w:rsidR="004F6DCC" w:rsidRDefault="004F6DCC" w:rsidP="004500D3">
      <w:pPr>
        <w:jc w:val="both"/>
        <w:rPr>
          <w:sz w:val="28"/>
          <w:lang w:val="uk-UA"/>
        </w:rPr>
      </w:pPr>
    </w:p>
    <w:p w:rsidR="004F6DCC" w:rsidRDefault="004F6DCC" w:rsidP="004500D3">
      <w:pPr>
        <w:jc w:val="both"/>
        <w:rPr>
          <w:sz w:val="28"/>
          <w:lang w:val="uk-UA"/>
        </w:rPr>
      </w:pPr>
    </w:p>
    <w:p w:rsidR="004F6DCC" w:rsidRDefault="004F6DCC" w:rsidP="004500D3">
      <w:pPr>
        <w:jc w:val="both"/>
        <w:rPr>
          <w:sz w:val="28"/>
          <w:lang w:val="uk-UA"/>
        </w:rPr>
      </w:pPr>
    </w:p>
    <w:p w:rsidR="004F6DCC" w:rsidRDefault="004F6DCC" w:rsidP="004500D3">
      <w:pPr>
        <w:jc w:val="both"/>
        <w:rPr>
          <w:sz w:val="28"/>
          <w:lang w:val="uk-UA"/>
        </w:rPr>
      </w:pPr>
    </w:p>
    <w:p w:rsidR="004F6DCC" w:rsidRDefault="004F6DCC" w:rsidP="004500D3">
      <w:pPr>
        <w:jc w:val="both"/>
        <w:rPr>
          <w:sz w:val="28"/>
          <w:lang w:val="uk-UA"/>
        </w:rPr>
      </w:pPr>
    </w:p>
    <w:p w:rsidR="004F6DCC" w:rsidRDefault="004F6DCC" w:rsidP="004500D3">
      <w:pPr>
        <w:jc w:val="both"/>
        <w:rPr>
          <w:sz w:val="28"/>
          <w:lang w:val="uk-UA"/>
        </w:rPr>
      </w:pPr>
    </w:p>
    <w:p w:rsidR="00D12C67" w:rsidRDefault="00D12C67" w:rsidP="004500D3">
      <w:pPr>
        <w:jc w:val="both"/>
        <w:rPr>
          <w:sz w:val="28"/>
          <w:lang w:val="uk-UA"/>
        </w:rPr>
      </w:pPr>
    </w:p>
    <w:p w:rsidR="00D12C67" w:rsidRDefault="00D12C67" w:rsidP="004500D3">
      <w:pPr>
        <w:jc w:val="both"/>
        <w:rPr>
          <w:sz w:val="28"/>
          <w:lang w:val="uk-UA"/>
        </w:rPr>
      </w:pPr>
    </w:p>
    <w:p w:rsidR="00D12C67" w:rsidRDefault="00D12C67" w:rsidP="004500D3">
      <w:pPr>
        <w:jc w:val="both"/>
        <w:rPr>
          <w:sz w:val="28"/>
          <w:lang w:val="uk-UA"/>
        </w:rPr>
      </w:pPr>
    </w:p>
    <w:p w:rsidR="00D12C67" w:rsidRDefault="00D12C67" w:rsidP="004500D3">
      <w:pPr>
        <w:jc w:val="both"/>
        <w:rPr>
          <w:sz w:val="28"/>
          <w:lang w:val="uk-UA"/>
        </w:rPr>
      </w:pPr>
    </w:p>
    <w:p w:rsidR="00B368B5" w:rsidRDefault="00B368B5" w:rsidP="004500D3">
      <w:pPr>
        <w:jc w:val="both"/>
        <w:rPr>
          <w:sz w:val="28"/>
          <w:lang w:val="uk-UA"/>
        </w:rPr>
      </w:pPr>
    </w:p>
    <w:p w:rsidR="00B368B5" w:rsidRDefault="00B368B5" w:rsidP="004500D3">
      <w:pPr>
        <w:jc w:val="both"/>
        <w:rPr>
          <w:sz w:val="28"/>
          <w:lang w:val="uk-UA"/>
        </w:rPr>
      </w:pPr>
    </w:p>
    <w:p w:rsidR="00726BFE" w:rsidRDefault="00726BFE" w:rsidP="004500D3">
      <w:pPr>
        <w:jc w:val="both"/>
        <w:rPr>
          <w:sz w:val="28"/>
          <w:lang w:val="uk-UA"/>
        </w:rPr>
      </w:pPr>
    </w:p>
    <w:p w:rsidR="00E80025" w:rsidRDefault="00E80025" w:rsidP="004500D3">
      <w:pPr>
        <w:jc w:val="both"/>
        <w:rPr>
          <w:sz w:val="28"/>
          <w:lang w:val="uk-UA"/>
        </w:rPr>
      </w:pPr>
    </w:p>
    <w:p w:rsidR="00E80025" w:rsidRDefault="00E80025" w:rsidP="004500D3">
      <w:pPr>
        <w:jc w:val="both"/>
        <w:rPr>
          <w:sz w:val="28"/>
          <w:lang w:val="uk-UA"/>
        </w:rPr>
      </w:pPr>
    </w:p>
    <w:p w:rsidR="00E80025" w:rsidRDefault="00E80025" w:rsidP="004500D3">
      <w:pPr>
        <w:jc w:val="both"/>
        <w:rPr>
          <w:sz w:val="28"/>
          <w:lang w:val="uk-UA"/>
        </w:rPr>
      </w:pPr>
    </w:p>
    <w:p w:rsidR="00E80025" w:rsidRDefault="00E80025" w:rsidP="004500D3">
      <w:pPr>
        <w:jc w:val="both"/>
        <w:rPr>
          <w:sz w:val="28"/>
          <w:lang w:val="uk-UA"/>
        </w:rPr>
      </w:pPr>
    </w:p>
    <w:p w:rsidR="00E80025" w:rsidRDefault="00E80025" w:rsidP="004500D3">
      <w:pPr>
        <w:jc w:val="both"/>
        <w:rPr>
          <w:sz w:val="28"/>
          <w:lang w:val="uk-UA"/>
        </w:rPr>
      </w:pPr>
    </w:p>
    <w:p w:rsidR="00E80025" w:rsidRDefault="00E80025" w:rsidP="004500D3">
      <w:pPr>
        <w:jc w:val="both"/>
        <w:rPr>
          <w:sz w:val="28"/>
          <w:lang w:val="uk-UA"/>
        </w:rPr>
      </w:pPr>
    </w:p>
    <w:p w:rsidR="00E80025" w:rsidRDefault="00E80025" w:rsidP="004500D3">
      <w:pPr>
        <w:jc w:val="both"/>
        <w:rPr>
          <w:sz w:val="28"/>
          <w:lang w:val="uk-UA"/>
        </w:rPr>
      </w:pPr>
    </w:p>
    <w:p w:rsidR="00B368B5" w:rsidRDefault="00B368B5" w:rsidP="004500D3">
      <w:pPr>
        <w:jc w:val="both"/>
        <w:rPr>
          <w:sz w:val="28"/>
          <w:lang w:val="uk-UA"/>
        </w:rPr>
      </w:pPr>
    </w:p>
    <w:p w:rsidR="00B368B5" w:rsidRDefault="00B368B5" w:rsidP="004500D3">
      <w:pPr>
        <w:jc w:val="both"/>
        <w:rPr>
          <w:sz w:val="28"/>
          <w:lang w:val="uk-UA"/>
        </w:rPr>
      </w:pPr>
    </w:p>
    <w:p w:rsidR="00B368B5" w:rsidRDefault="00B368B5" w:rsidP="004500D3">
      <w:pPr>
        <w:jc w:val="both"/>
        <w:rPr>
          <w:sz w:val="28"/>
          <w:lang w:val="uk-UA"/>
        </w:rPr>
      </w:pPr>
    </w:p>
    <w:p w:rsidR="00D12C67" w:rsidRDefault="00E80025" w:rsidP="00E80025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4500D3" w:rsidRPr="00D86A8A" w:rsidRDefault="004500D3" w:rsidP="004500D3">
      <w:pPr>
        <w:jc w:val="both"/>
        <w:rPr>
          <w:sz w:val="24"/>
          <w:szCs w:val="24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D86A8A">
        <w:rPr>
          <w:sz w:val="28"/>
          <w:lang w:val="uk-UA"/>
        </w:rPr>
        <w:tab/>
      </w:r>
      <w:r w:rsidRPr="00D86A8A">
        <w:rPr>
          <w:sz w:val="24"/>
          <w:szCs w:val="24"/>
          <w:lang w:val="uk-UA"/>
        </w:rPr>
        <w:t xml:space="preserve">Додаток </w:t>
      </w:r>
      <w:r w:rsidR="00D3716B">
        <w:rPr>
          <w:sz w:val="24"/>
          <w:szCs w:val="24"/>
          <w:lang w:val="uk-UA"/>
        </w:rPr>
        <w:t>1</w:t>
      </w:r>
    </w:p>
    <w:p w:rsidR="004500D3" w:rsidRPr="00D86A8A" w:rsidRDefault="004500D3" w:rsidP="004500D3">
      <w:pPr>
        <w:jc w:val="both"/>
        <w:rPr>
          <w:sz w:val="24"/>
          <w:szCs w:val="24"/>
          <w:lang w:val="uk-UA"/>
        </w:rPr>
      </w:pP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>до розпорядження міського голови</w:t>
      </w:r>
    </w:p>
    <w:p w:rsidR="004500D3" w:rsidRPr="00D86A8A" w:rsidRDefault="004500D3" w:rsidP="004500D3">
      <w:pPr>
        <w:jc w:val="both"/>
        <w:rPr>
          <w:sz w:val="24"/>
          <w:szCs w:val="24"/>
          <w:lang w:val="uk-UA"/>
        </w:rPr>
      </w:pP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 xml:space="preserve">від </w:t>
      </w:r>
      <w:r w:rsidR="00E80815" w:rsidRPr="00D86A8A">
        <w:rPr>
          <w:sz w:val="24"/>
          <w:szCs w:val="24"/>
          <w:lang w:val="uk-UA"/>
        </w:rPr>
        <w:t xml:space="preserve">   </w:t>
      </w:r>
      <w:r w:rsidR="00C34959">
        <w:rPr>
          <w:sz w:val="24"/>
          <w:szCs w:val="24"/>
          <w:lang w:val="uk-UA"/>
        </w:rPr>
        <w:t>11.03.2021</w:t>
      </w:r>
      <w:r w:rsidR="00E80815" w:rsidRPr="00D86A8A">
        <w:rPr>
          <w:sz w:val="24"/>
          <w:szCs w:val="24"/>
          <w:lang w:val="uk-UA"/>
        </w:rPr>
        <w:t xml:space="preserve">      </w:t>
      </w:r>
      <w:r w:rsidRPr="00D86A8A">
        <w:rPr>
          <w:sz w:val="24"/>
          <w:szCs w:val="24"/>
          <w:lang w:val="uk-UA"/>
        </w:rPr>
        <w:t xml:space="preserve">№ </w:t>
      </w:r>
      <w:r w:rsidR="00C34959">
        <w:rPr>
          <w:sz w:val="24"/>
          <w:szCs w:val="24"/>
          <w:lang w:val="uk-UA"/>
        </w:rPr>
        <w:t>94-Р</w:t>
      </w:r>
    </w:p>
    <w:p w:rsidR="0049642B" w:rsidRDefault="004500D3" w:rsidP="00964F9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D86A8A">
        <w:rPr>
          <w:sz w:val="28"/>
          <w:lang w:val="uk-UA"/>
        </w:rPr>
        <w:tab/>
      </w:r>
    </w:p>
    <w:p w:rsidR="004500D3" w:rsidRPr="00C42DFB" w:rsidRDefault="004500D3" w:rsidP="004500D3">
      <w:pPr>
        <w:jc w:val="center"/>
        <w:rPr>
          <w:b/>
          <w:sz w:val="28"/>
          <w:lang w:val="uk-UA"/>
        </w:rPr>
      </w:pPr>
      <w:r w:rsidRPr="00C42DFB">
        <w:rPr>
          <w:b/>
          <w:sz w:val="28"/>
          <w:lang w:val="uk-UA"/>
        </w:rPr>
        <w:t>СКЛАД</w:t>
      </w:r>
      <w:r w:rsidR="00D12C67">
        <w:rPr>
          <w:b/>
          <w:sz w:val="28"/>
          <w:lang w:val="uk-UA"/>
        </w:rPr>
        <w:t xml:space="preserve"> </w:t>
      </w:r>
    </w:p>
    <w:p w:rsidR="00E446BC" w:rsidRDefault="008C788B" w:rsidP="00C43C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комісії з питань здійснення державного моніторингу в галузі охорони атмосферного повітря та управління якістю атмосферного повітря </w:t>
      </w:r>
      <w:r w:rsidR="00705288">
        <w:rPr>
          <w:b/>
          <w:sz w:val="28"/>
          <w:szCs w:val="28"/>
          <w:lang w:val="uk-UA"/>
        </w:rPr>
        <w:t xml:space="preserve">на території </w:t>
      </w:r>
      <w:r>
        <w:rPr>
          <w:b/>
          <w:sz w:val="28"/>
          <w:szCs w:val="28"/>
          <w:lang w:val="uk-UA"/>
        </w:rPr>
        <w:t>агломерації Суми</w:t>
      </w:r>
    </w:p>
    <w:p w:rsidR="00E446BC" w:rsidRPr="0049642B" w:rsidRDefault="00E446BC" w:rsidP="004500D3">
      <w:pPr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"/>
        <w:gridCol w:w="5453"/>
        <w:gridCol w:w="642"/>
        <w:gridCol w:w="21"/>
      </w:tblGrid>
      <w:tr w:rsidR="007D3E46" w:rsidTr="00654F4D">
        <w:trPr>
          <w:gridAfter w:val="2"/>
          <w:wAfter w:w="663" w:type="dxa"/>
          <w:trHeight w:val="850"/>
        </w:trPr>
        <w:tc>
          <w:tcPr>
            <w:tcW w:w="3119" w:type="dxa"/>
          </w:tcPr>
          <w:p w:rsidR="00E446BC" w:rsidRPr="00FA35DA" w:rsidRDefault="00705288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Бондаренко</w:t>
            </w:r>
          </w:p>
          <w:p w:rsidR="00705288" w:rsidRDefault="00705288" w:rsidP="00F025F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Михайло Євгенович</w:t>
            </w:r>
          </w:p>
          <w:p w:rsidR="00007D7C" w:rsidRPr="00007D7C" w:rsidRDefault="00007D7C" w:rsidP="00F025F3">
            <w:pPr>
              <w:spacing w:line="276" w:lineRule="auto"/>
              <w:rPr>
                <w:lang w:val="uk-UA"/>
              </w:rPr>
            </w:pPr>
          </w:p>
        </w:tc>
        <w:tc>
          <w:tcPr>
            <w:tcW w:w="425" w:type="dxa"/>
          </w:tcPr>
          <w:p w:rsidR="007D3E46" w:rsidRDefault="007D3E46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53" w:type="dxa"/>
          </w:tcPr>
          <w:p w:rsidR="007D3E46" w:rsidRDefault="008C788B" w:rsidP="00A83391">
            <w:pPr>
              <w:ind w:right="33"/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перший заступник міського голови</w:t>
            </w:r>
            <w:r w:rsidR="0035231D">
              <w:rPr>
                <w:sz w:val="28"/>
                <w:lang w:val="uk-UA"/>
              </w:rPr>
              <w:t xml:space="preserve">, </w:t>
            </w:r>
            <w:r w:rsidR="005875A5">
              <w:rPr>
                <w:sz w:val="28"/>
                <w:lang w:val="uk-UA"/>
              </w:rPr>
              <w:t xml:space="preserve">                </w:t>
            </w:r>
            <w:r w:rsidR="00C921D2" w:rsidRPr="0035231D">
              <w:rPr>
                <w:b/>
                <w:sz w:val="28"/>
                <w:lang w:val="uk-UA"/>
              </w:rPr>
              <w:t>г</w:t>
            </w:r>
            <w:r w:rsidR="007D3E46" w:rsidRPr="0035231D">
              <w:rPr>
                <w:b/>
                <w:sz w:val="28"/>
                <w:lang w:val="uk-UA"/>
              </w:rPr>
              <w:t>олова</w:t>
            </w:r>
            <w:r w:rsidR="00C921D2" w:rsidRPr="0035231D">
              <w:rPr>
                <w:b/>
                <w:sz w:val="28"/>
                <w:lang w:val="uk-UA"/>
              </w:rPr>
              <w:t xml:space="preserve"> </w:t>
            </w:r>
            <w:r>
              <w:rPr>
                <w:b/>
                <w:sz w:val="28"/>
                <w:lang w:val="uk-UA"/>
              </w:rPr>
              <w:t>комісії</w:t>
            </w:r>
          </w:p>
          <w:p w:rsidR="005875A5" w:rsidRPr="000C417A" w:rsidRDefault="005875A5" w:rsidP="00A83391">
            <w:pPr>
              <w:ind w:right="33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7D3E46" w:rsidRPr="00564FAC" w:rsidTr="0057217F">
        <w:trPr>
          <w:gridAfter w:val="2"/>
          <w:wAfter w:w="663" w:type="dxa"/>
          <w:trHeight w:val="1150"/>
        </w:trPr>
        <w:tc>
          <w:tcPr>
            <w:tcW w:w="3119" w:type="dxa"/>
          </w:tcPr>
          <w:p w:rsidR="00FA35DA" w:rsidRPr="0044323F" w:rsidRDefault="008C788B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Липова</w:t>
            </w:r>
          </w:p>
          <w:p w:rsidR="0044323F" w:rsidRDefault="008C788B" w:rsidP="00F025F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Світлана Андріївна</w:t>
            </w:r>
          </w:p>
        </w:tc>
        <w:tc>
          <w:tcPr>
            <w:tcW w:w="425" w:type="dxa"/>
          </w:tcPr>
          <w:p w:rsidR="007D3E46" w:rsidRDefault="00C921D2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53" w:type="dxa"/>
          </w:tcPr>
          <w:p w:rsidR="005875A5" w:rsidRDefault="00705288" w:rsidP="00A83391">
            <w:pPr>
              <w:ind w:right="33"/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Д</w:t>
            </w:r>
            <w:r w:rsidR="001328C8" w:rsidRPr="001328C8">
              <w:rPr>
                <w:sz w:val="28"/>
                <w:lang w:val="uk-UA"/>
              </w:rPr>
              <w:t>епартаменту фінансів, економіки</w:t>
            </w:r>
            <w:r w:rsidR="001328C8">
              <w:rPr>
                <w:sz w:val="28"/>
                <w:lang w:val="uk-UA"/>
              </w:rPr>
              <w:t xml:space="preserve"> та інвестицій Сумської міської ради, </w:t>
            </w:r>
            <w:r w:rsidR="007D3E46" w:rsidRPr="0035231D">
              <w:rPr>
                <w:b/>
                <w:sz w:val="28"/>
                <w:lang w:val="uk-UA"/>
              </w:rPr>
              <w:t xml:space="preserve">заступник </w:t>
            </w:r>
            <w:r w:rsidR="00564FAC">
              <w:rPr>
                <w:b/>
                <w:sz w:val="28"/>
                <w:lang w:val="uk-UA"/>
              </w:rPr>
              <w:t xml:space="preserve">голови </w:t>
            </w:r>
            <w:r w:rsidR="00007D7C">
              <w:rPr>
                <w:b/>
                <w:sz w:val="28"/>
                <w:lang w:val="uk-UA"/>
              </w:rPr>
              <w:t>комісії</w:t>
            </w:r>
          </w:p>
          <w:p w:rsidR="00D12C67" w:rsidRPr="000C417A" w:rsidRDefault="00D12C67" w:rsidP="00A83391">
            <w:pPr>
              <w:ind w:right="33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D12C67" w:rsidRPr="00C34959" w:rsidTr="00654F4D">
        <w:trPr>
          <w:gridAfter w:val="2"/>
          <w:wAfter w:w="663" w:type="dxa"/>
          <w:trHeight w:val="1401"/>
        </w:trPr>
        <w:tc>
          <w:tcPr>
            <w:tcW w:w="3119" w:type="dxa"/>
          </w:tcPr>
          <w:p w:rsidR="00007D7C" w:rsidRPr="007A1D5E" w:rsidRDefault="007A1D5E" w:rsidP="00D12C67">
            <w:pPr>
              <w:spacing w:line="276" w:lineRule="auto"/>
              <w:rPr>
                <w:b/>
                <w:sz w:val="28"/>
                <w:lang w:val="uk-UA"/>
              </w:rPr>
            </w:pPr>
            <w:r w:rsidRPr="007A1D5E">
              <w:rPr>
                <w:b/>
                <w:sz w:val="28"/>
                <w:lang w:val="uk-UA"/>
              </w:rPr>
              <w:t xml:space="preserve">Кайда </w:t>
            </w:r>
          </w:p>
          <w:p w:rsidR="007A1D5E" w:rsidRPr="00007D7C" w:rsidRDefault="007A1D5E" w:rsidP="00D12C6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Юрійович</w:t>
            </w:r>
          </w:p>
        </w:tc>
        <w:tc>
          <w:tcPr>
            <w:tcW w:w="425" w:type="dxa"/>
          </w:tcPr>
          <w:p w:rsidR="00D12C67" w:rsidRDefault="00D12C67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53" w:type="dxa"/>
          </w:tcPr>
          <w:p w:rsidR="00D12C67" w:rsidRDefault="007A1D5E" w:rsidP="00007D7C">
            <w:pPr>
              <w:ind w:right="33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екології відділу екології, енергозбереження та розрахунків за енергоносії управління галузей виробничої сфери</w:t>
            </w:r>
            <w:r w:rsidR="004140CA">
              <w:rPr>
                <w:sz w:val="28"/>
                <w:szCs w:val="28"/>
                <w:lang w:val="uk-UA"/>
              </w:rPr>
              <w:t>, екології та енергозбереження Д</w:t>
            </w:r>
            <w:r>
              <w:rPr>
                <w:sz w:val="28"/>
                <w:szCs w:val="28"/>
                <w:lang w:val="uk-UA"/>
              </w:rPr>
              <w:t>епартаменту фінансів, економіки та інвестицій Сумської міської ради</w:t>
            </w:r>
            <w:r w:rsidR="00D12C67">
              <w:rPr>
                <w:sz w:val="28"/>
                <w:szCs w:val="28"/>
                <w:lang w:val="uk-UA"/>
              </w:rPr>
              <w:t xml:space="preserve">, </w:t>
            </w:r>
            <w:r w:rsidR="00D12C67" w:rsidRPr="0035231D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 w:rsidR="00007D7C">
              <w:rPr>
                <w:b/>
                <w:sz w:val="28"/>
                <w:szCs w:val="28"/>
                <w:lang w:val="uk-UA"/>
              </w:rPr>
              <w:t>комісії</w:t>
            </w:r>
          </w:p>
        </w:tc>
      </w:tr>
      <w:tr w:rsidR="007D3E46" w:rsidTr="0057217F">
        <w:tc>
          <w:tcPr>
            <w:tcW w:w="9660" w:type="dxa"/>
            <w:gridSpan w:val="5"/>
          </w:tcPr>
          <w:p w:rsidR="00234A79" w:rsidRDefault="00234A79" w:rsidP="007D3E46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3C6FC6" w:rsidRDefault="003C6FC6" w:rsidP="007D3E46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7D3E46" w:rsidRDefault="007D3E46" w:rsidP="007D3E46">
            <w:pPr>
              <w:jc w:val="center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>Члени</w:t>
            </w:r>
            <w:r w:rsidR="007F5D3A">
              <w:rPr>
                <w:b/>
                <w:sz w:val="28"/>
                <w:lang w:val="uk-UA"/>
              </w:rPr>
              <w:t xml:space="preserve"> </w:t>
            </w:r>
            <w:r w:rsidR="00007D7C">
              <w:rPr>
                <w:b/>
                <w:sz w:val="28"/>
                <w:lang w:val="uk-UA"/>
              </w:rPr>
              <w:t>комісії</w:t>
            </w:r>
            <w:r w:rsidRPr="0035231D">
              <w:rPr>
                <w:b/>
                <w:sz w:val="28"/>
                <w:lang w:val="uk-UA"/>
              </w:rPr>
              <w:t>:</w:t>
            </w:r>
          </w:p>
          <w:p w:rsidR="00234A79" w:rsidRPr="003C6FC6" w:rsidRDefault="00234A79" w:rsidP="007D3E4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F57D1" w:rsidRPr="00C6521E" w:rsidTr="0057217F">
        <w:trPr>
          <w:gridAfter w:val="1"/>
          <w:wAfter w:w="21" w:type="dxa"/>
          <w:trHeight w:val="850"/>
        </w:trPr>
        <w:tc>
          <w:tcPr>
            <w:tcW w:w="3119" w:type="dxa"/>
          </w:tcPr>
          <w:p w:rsidR="001328C8" w:rsidRDefault="007A1D5E" w:rsidP="001328C8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Бацман </w:t>
            </w:r>
          </w:p>
          <w:p w:rsidR="007A1D5E" w:rsidRPr="007A1D5E" w:rsidRDefault="007A1D5E" w:rsidP="001328C8">
            <w:pPr>
              <w:spacing w:line="276" w:lineRule="auto"/>
              <w:rPr>
                <w:sz w:val="28"/>
                <w:lang w:val="uk-UA"/>
              </w:rPr>
            </w:pPr>
            <w:r w:rsidRPr="007A1D5E">
              <w:rPr>
                <w:sz w:val="28"/>
                <w:lang w:val="uk-UA"/>
              </w:rPr>
              <w:t>Людмила Михайлівна</w:t>
            </w:r>
          </w:p>
        </w:tc>
        <w:tc>
          <w:tcPr>
            <w:tcW w:w="425" w:type="dxa"/>
          </w:tcPr>
          <w:p w:rsidR="007F57D1" w:rsidRDefault="007A1D5E" w:rsidP="00312520">
            <w:pPr>
              <w:ind w:left="-108"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--</w:t>
            </w:r>
          </w:p>
        </w:tc>
        <w:tc>
          <w:tcPr>
            <w:tcW w:w="6095" w:type="dxa"/>
            <w:gridSpan w:val="2"/>
          </w:tcPr>
          <w:p w:rsidR="007A1D5E" w:rsidRPr="004161BC" w:rsidRDefault="007A1D5E" w:rsidP="0053274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фельдшер санітарний відділу державного нагляду за дотриманням санітарного законодавства Сумського міського управління Головного управління Держпродспоживслужби в Сумській області</w:t>
            </w:r>
            <w:r w:rsidR="004161BC" w:rsidRPr="004161BC">
              <w:rPr>
                <w:sz w:val="28"/>
                <w:szCs w:val="28"/>
              </w:rPr>
              <w:t xml:space="preserve"> (</w:t>
            </w:r>
            <w:r w:rsidR="004161BC">
              <w:rPr>
                <w:sz w:val="28"/>
                <w:szCs w:val="28"/>
                <w:lang w:val="uk-UA"/>
              </w:rPr>
              <w:t>за згодою</w:t>
            </w:r>
            <w:r w:rsidR="004161BC" w:rsidRPr="004161BC">
              <w:rPr>
                <w:sz w:val="28"/>
                <w:szCs w:val="28"/>
              </w:rPr>
              <w:t>)</w:t>
            </w:r>
          </w:p>
          <w:p w:rsidR="0053274A" w:rsidRPr="0053274A" w:rsidRDefault="0053274A" w:rsidP="0053274A">
            <w:pPr>
              <w:ind w:left="34"/>
              <w:rPr>
                <w:sz w:val="16"/>
                <w:szCs w:val="16"/>
                <w:lang w:val="uk-UA"/>
              </w:rPr>
            </w:pPr>
          </w:p>
        </w:tc>
      </w:tr>
      <w:tr w:rsidR="00250036" w:rsidRPr="00C6521E" w:rsidTr="0057217F">
        <w:trPr>
          <w:gridAfter w:val="1"/>
          <w:wAfter w:w="21" w:type="dxa"/>
          <w:trHeight w:val="850"/>
        </w:trPr>
        <w:tc>
          <w:tcPr>
            <w:tcW w:w="3119" w:type="dxa"/>
          </w:tcPr>
          <w:p w:rsidR="00250036" w:rsidRPr="00250036" w:rsidRDefault="00250036" w:rsidP="00250036">
            <w:pPr>
              <w:spacing w:line="276" w:lineRule="auto"/>
              <w:rPr>
                <w:b/>
                <w:sz w:val="28"/>
                <w:lang w:val="uk-UA"/>
              </w:rPr>
            </w:pPr>
            <w:r w:rsidRPr="00250036">
              <w:rPr>
                <w:b/>
                <w:sz w:val="28"/>
                <w:lang w:val="uk-UA"/>
              </w:rPr>
              <w:t>Васькіна</w:t>
            </w:r>
          </w:p>
          <w:p w:rsidR="00250036" w:rsidRDefault="00250036" w:rsidP="00250036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Ірина Валеріївна</w:t>
            </w:r>
          </w:p>
          <w:p w:rsidR="00250036" w:rsidRPr="00250036" w:rsidRDefault="00250036" w:rsidP="0025003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:rsidR="00250036" w:rsidRDefault="00250036" w:rsidP="00250036">
            <w:pPr>
              <w:ind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6095" w:type="dxa"/>
            <w:gridSpan w:val="2"/>
          </w:tcPr>
          <w:p w:rsidR="00250036" w:rsidRPr="009B6989" w:rsidRDefault="00250036" w:rsidP="00250036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ГО «Екотоп» (за згодою)</w:t>
            </w:r>
          </w:p>
        </w:tc>
      </w:tr>
      <w:tr w:rsidR="009E6BFE" w:rsidRPr="00C34959" w:rsidTr="0057217F">
        <w:trPr>
          <w:gridAfter w:val="1"/>
          <w:wAfter w:w="21" w:type="dxa"/>
          <w:trHeight w:val="850"/>
        </w:trPr>
        <w:tc>
          <w:tcPr>
            <w:tcW w:w="3119" w:type="dxa"/>
          </w:tcPr>
          <w:p w:rsidR="009E6BFE" w:rsidRDefault="009E6BFE" w:rsidP="009E6BFE">
            <w:pPr>
              <w:spacing w:line="276" w:lineRule="auto"/>
              <w:rPr>
                <w:b/>
                <w:sz w:val="28"/>
                <w:lang w:val="uk-UA"/>
              </w:rPr>
            </w:pPr>
            <w:r w:rsidRPr="009E6BFE">
              <w:rPr>
                <w:b/>
                <w:sz w:val="28"/>
                <w:lang w:val="uk-UA"/>
              </w:rPr>
              <w:t>Грудинін</w:t>
            </w:r>
          </w:p>
          <w:p w:rsidR="009E6BFE" w:rsidRPr="009E6BFE" w:rsidRDefault="009E6BFE" w:rsidP="009E6BFE">
            <w:pPr>
              <w:spacing w:line="276" w:lineRule="auto"/>
              <w:rPr>
                <w:sz w:val="28"/>
                <w:lang w:val="uk-UA"/>
              </w:rPr>
            </w:pPr>
            <w:r w:rsidRPr="009E6BFE">
              <w:rPr>
                <w:sz w:val="28"/>
                <w:lang w:val="uk-UA"/>
              </w:rPr>
              <w:t>Роман Васильович</w:t>
            </w:r>
          </w:p>
          <w:p w:rsidR="009E6BFE" w:rsidRDefault="009E6BFE" w:rsidP="009E6BFE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9E6BFE" w:rsidRDefault="009E6BFE" w:rsidP="009E6BFE">
            <w:pPr>
              <w:ind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6095" w:type="dxa"/>
            <w:gridSpan w:val="2"/>
          </w:tcPr>
          <w:p w:rsidR="009E6BFE" w:rsidRDefault="009E6BFE" w:rsidP="009E6BFE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і</w:t>
            </w:r>
            <w:r w:rsidR="004140CA">
              <w:rPr>
                <w:sz w:val="28"/>
                <w:szCs w:val="28"/>
                <w:lang w:val="uk-UA"/>
              </w:rPr>
              <w:t>нспектор – головний спеціаліст в</w:t>
            </w:r>
            <w:r>
              <w:rPr>
                <w:sz w:val="28"/>
                <w:szCs w:val="28"/>
                <w:lang w:val="uk-UA"/>
              </w:rPr>
              <w:t>ідділу державного екологічного нагляду (контролю) атмосферного повітря Державної екологічної інспекції у Сумській області (за згодою)</w:t>
            </w:r>
          </w:p>
          <w:p w:rsidR="009E6BFE" w:rsidRPr="009E6BFE" w:rsidRDefault="009E6BFE" w:rsidP="009E6BFE">
            <w:pPr>
              <w:ind w:left="34"/>
              <w:rPr>
                <w:sz w:val="16"/>
                <w:szCs w:val="16"/>
                <w:lang w:val="uk-UA"/>
              </w:rPr>
            </w:pPr>
          </w:p>
        </w:tc>
      </w:tr>
      <w:tr w:rsidR="009E6BFE" w:rsidRPr="00C6521E" w:rsidTr="0057217F">
        <w:trPr>
          <w:gridAfter w:val="1"/>
          <w:wAfter w:w="21" w:type="dxa"/>
          <w:trHeight w:val="850"/>
        </w:trPr>
        <w:tc>
          <w:tcPr>
            <w:tcW w:w="3119" w:type="dxa"/>
          </w:tcPr>
          <w:p w:rsidR="009E6BFE" w:rsidRDefault="009E6BFE" w:rsidP="009E6BFE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Денисенко</w:t>
            </w:r>
          </w:p>
          <w:p w:rsidR="009E6BFE" w:rsidRPr="00250036" w:rsidRDefault="009E6BFE" w:rsidP="009E6BFE">
            <w:pPr>
              <w:spacing w:line="276" w:lineRule="auto"/>
              <w:rPr>
                <w:sz w:val="28"/>
                <w:lang w:val="uk-UA"/>
              </w:rPr>
            </w:pPr>
            <w:r w:rsidRPr="00250036">
              <w:rPr>
                <w:sz w:val="28"/>
                <w:lang w:val="uk-UA"/>
              </w:rPr>
              <w:t>Тарас Михайлович</w:t>
            </w:r>
          </w:p>
        </w:tc>
        <w:tc>
          <w:tcPr>
            <w:tcW w:w="425" w:type="dxa"/>
          </w:tcPr>
          <w:p w:rsidR="009E6BFE" w:rsidRDefault="009E6BFE" w:rsidP="009E6BFE">
            <w:pPr>
              <w:ind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6095" w:type="dxa"/>
            <w:gridSpan w:val="2"/>
          </w:tcPr>
          <w:p w:rsidR="009E6BFE" w:rsidRDefault="009E6BFE" w:rsidP="009E6BFE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фахівець з енергетичного менеджменту управління охорони здоров’я Сумської міської ради</w:t>
            </w:r>
            <w:r w:rsidR="00531D64">
              <w:rPr>
                <w:sz w:val="28"/>
                <w:szCs w:val="28"/>
                <w:lang w:val="uk-UA"/>
              </w:rPr>
              <w:t xml:space="preserve"> </w:t>
            </w:r>
          </w:p>
          <w:p w:rsidR="009E6BFE" w:rsidRPr="00250036" w:rsidRDefault="009E6BFE" w:rsidP="009E6BFE">
            <w:pPr>
              <w:ind w:left="34"/>
              <w:rPr>
                <w:sz w:val="16"/>
                <w:szCs w:val="16"/>
                <w:lang w:val="uk-UA"/>
              </w:rPr>
            </w:pPr>
          </w:p>
        </w:tc>
      </w:tr>
      <w:tr w:rsidR="009E6BFE" w:rsidRPr="00C34959" w:rsidTr="00647EFC">
        <w:trPr>
          <w:gridAfter w:val="1"/>
          <w:wAfter w:w="21" w:type="dxa"/>
          <w:trHeight w:val="850"/>
        </w:trPr>
        <w:tc>
          <w:tcPr>
            <w:tcW w:w="3119" w:type="dxa"/>
          </w:tcPr>
          <w:p w:rsidR="009E6BFE" w:rsidRDefault="009E6BFE" w:rsidP="009E6BFE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Драніченко</w:t>
            </w:r>
          </w:p>
          <w:p w:rsidR="009E6BFE" w:rsidRPr="00250036" w:rsidRDefault="009E6BFE" w:rsidP="009E6BFE">
            <w:pPr>
              <w:spacing w:line="276" w:lineRule="auto"/>
              <w:rPr>
                <w:sz w:val="28"/>
                <w:lang w:val="uk-UA"/>
              </w:rPr>
            </w:pPr>
            <w:r w:rsidRPr="00250036">
              <w:rPr>
                <w:sz w:val="28"/>
                <w:lang w:val="uk-UA"/>
              </w:rPr>
              <w:t>Марина Олександрівна</w:t>
            </w:r>
          </w:p>
        </w:tc>
        <w:tc>
          <w:tcPr>
            <w:tcW w:w="425" w:type="dxa"/>
          </w:tcPr>
          <w:p w:rsidR="009E6BFE" w:rsidRDefault="009E6BFE" w:rsidP="009E6BFE">
            <w:pPr>
              <w:ind w:left="-108"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  <w:r w:rsidR="00531D64">
              <w:rPr>
                <w:sz w:val="28"/>
                <w:lang w:val="uk-UA"/>
              </w:rPr>
              <w:t>-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E6BFE" w:rsidRPr="00647EFC" w:rsidRDefault="009E6BFE" w:rsidP="009E6BFE">
            <w:pPr>
              <w:ind w:left="34"/>
              <w:rPr>
                <w:sz w:val="28"/>
                <w:szCs w:val="28"/>
                <w:lang w:val="uk-UA"/>
              </w:rPr>
            </w:pPr>
            <w:r w:rsidRPr="00647EFC">
              <w:rPr>
                <w:sz w:val="28"/>
                <w:szCs w:val="28"/>
                <w:lang w:val="uk-UA"/>
              </w:rPr>
              <w:t>завідувач сектору екології відділу екології, енергозбереження та розрахунків за енергоносії управління галузей виробничої сфери</w:t>
            </w:r>
            <w:r w:rsidR="004140CA" w:rsidRPr="00647EFC">
              <w:rPr>
                <w:sz w:val="28"/>
                <w:szCs w:val="28"/>
                <w:lang w:val="uk-UA"/>
              </w:rPr>
              <w:t xml:space="preserve">, екології </w:t>
            </w:r>
            <w:r w:rsidR="004140CA" w:rsidRPr="00647EFC">
              <w:rPr>
                <w:sz w:val="28"/>
                <w:szCs w:val="28"/>
                <w:lang w:val="uk-UA"/>
              </w:rPr>
              <w:lastRenderedPageBreak/>
              <w:t>та енергозбереження Д</w:t>
            </w:r>
            <w:r w:rsidRPr="00647EFC">
              <w:rPr>
                <w:sz w:val="28"/>
                <w:szCs w:val="28"/>
                <w:lang w:val="uk-UA"/>
              </w:rPr>
              <w:t>епартаменту фінансів, економіки та інвестицій Сумської міської ради</w:t>
            </w:r>
          </w:p>
          <w:p w:rsidR="004140CA" w:rsidRPr="00647EFC" w:rsidRDefault="004140CA" w:rsidP="009E6BFE">
            <w:pPr>
              <w:ind w:left="34"/>
              <w:rPr>
                <w:sz w:val="16"/>
                <w:szCs w:val="16"/>
                <w:lang w:val="uk-UA"/>
              </w:rPr>
            </w:pPr>
          </w:p>
        </w:tc>
      </w:tr>
      <w:tr w:rsidR="004140CA" w:rsidRPr="00C34959" w:rsidTr="00647EFC">
        <w:trPr>
          <w:gridAfter w:val="1"/>
          <w:wAfter w:w="21" w:type="dxa"/>
          <w:trHeight w:val="850"/>
        </w:trPr>
        <w:tc>
          <w:tcPr>
            <w:tcW w:w="3119" w:type="dxa"/>
          </w:tcPr>
          <w:p w:rsidR="004140CA" w:rsidRDefault="004140CA" w:rsidP="009E6BFE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Дяговець</w:t>
            </w:r>
          </w:p>
          <w:p w:rsidR="004140CA" w:rsidRDefault="0053274A" w:rsidP="009E6BFE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Олена Во</w:t>
            </w:r>
            <w:r w:rsidR="004140CA" w:rsidRPr="004140CA">
              <w:rPr>
                <w:sz w:val="28"/>
                <w:lang w:val="uk-UA"/>
              </w:rPr>
              <w:t>лодимирівна</w:t>
            </w:r>
          </w:p>
          <w:p w:rsidR="004140CA" w:rsidRPr="004140CA" w:rsidRDefault="004140CA" w:rsidP="009E6BFE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4140CA" w:rsidRDefault="004140CA" w:rsidP="009E6BFE">
            <w:pPr>
              <w:ind w:left="-108"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--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140CA" w:rsidRPr="00647EFC" w:rsidRDefault="00C50207" w:rsidP="004140CA">
            <w:pPr>
              <w:ind w:left="34" w:righ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ради, член</w:t>
            </w:r>
            <w:r w:rsidR="004140CA" w:rsidRPr="00647EFC">
              <w:rPr>
                <w:sz w:val="28"/>
                <w:szCs w:val="28"/>
                <w:lang w:val="uk-UA"/>
              </w:rPr>
              <w:t xml:space="preserve"> постійної комісії з питань архітектури, містобудування, регулювання земельних відносин, природокористування та екології (за згодою)</w:t>
            </w:r>
          </w:p>
          <w:p w:rsidR="004140CA" w:rsidRPr="00647EFC" w:rsidRDefault="004140CA" w:rsidP="009E6BFE">
            <w:pPr>
              <w:ind w:left="34"/>
              <w:rPr>
                <w:sz w:val="16"/>
                <w:szCs w:val="16"/>
                <w:lang w:val="uk-UA"/>
              </w:rPr>
            </w:pPr>
          </w:p>
        </w:tc>
      </w:tr>
      <w:tr w:rsidR="009E6BFE" w:rsidRPr="00C6521E" w:rsidTr="00647EFC">
        <w:trPr>
          <w:gridAfter w:val="1"/>
          <w:wAfter w:w="21" w:type="dxa"/>
          <w:trHeight w:val="850"/>
        </w:trPr>
        <w:tc>
          <w:tcPr>
            <w:tcW w:w="3119" w:type="dxa"/>
          </w:tcPr>
          <w:p w:rsidR="009E6BFE" w:rsidRDefault="009E6BFE" w:rsidP="009E6BFE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Котельницька</w:t>
            </w:r>
          </w:p>
          <w:p w:rsidR="009E6BFE" w:rsidRPr="00F644C1" w:rsidRDefault="009E6BFE" w:rsidP="009E6BFE">
            <w:pPr>
              <w:spacing w:line="276" w:lineRule="auto"/>
              <w:rPr>
                <w:sz w:val="28"/>
                <w:lang w:val="uk-UA"/>
              </w:rPr>
            </w:pPr>
            <w:r w:rsidRPr="00F644C1">
              <w:rPr>
                <w:sz w:val="28"/>
                <w:lang w:val="uk-UA"/>
              </w:rPr>
              <w:t>Тетяна Володимирівна</w:t>
            </w:r>
          </w:p>
          <w:p w:rsidR="009E6BFE" w:rsidRPr="001328C8" w:rsidRDefault="009E6BFE" w:rsidP="009E6BFE">
            <w:pPr>
              <w:spacing w:line="276" w:lineRule="auto"/>
              <w:rPr>
                <w:b/>
                <w:sz w:val="28"/>
                <w:lang w:val="uk-UA"/>
              </w:rPr>
            </w:pPr>
          </w:p>
        </w:tc>
        <w:tc>
          <w:tcPr>
            <w:tcW w:w="425" w:type="dxa"/>
          </w:tcPr>
          <w:p w:rsidR="009E6BFE" w:rsidRDefault="009E6BFE" w:rsidP="009E6BFE">
            <w:pPr>
              <w:ind w:left="-108"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--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E6BFE" w:rsidRPr="00647EFC" w:rsidRDefault="009E6BFE" w:rsidP="009E6BFE">
            <w:pPr>
              <w:ind w:left="34"/>
              <w:rPr>
                <w:sz w:val="28"/>
                <w:szCs w:val="28"/>
                <w:lang w:val="uk-UA"/>
              </w:rPr>
            </w:pPr>
            <w:r w:rsidRPr="00647EFC">
              <w:rPr>
                <w:sz w:val="28"/>
                <w:szCs w:val="28"/>
                <w:lang w:val="uk-UA"/>
              </w:rPr>
              <w:t>начальник відділу охорони навколишнього природного середовища Публічного акціонерного товариства «СУМИХІМПРОМ» (за згодою)</w:t>
            </w:r>
          </w:p>
          <w:p w:rsidR="009E6BFE" w:rsidRPr="00647EFC" w:rsidRDefault="009E6BFE" w:rsidP="009E6BFE">
            <w:pPr>
              <w:ind w:left="34"/>
              <w:rPr>
                <w:sz w:val="16"/>
                <w:szCs w:val="16"/>
                <w:lang w:val="uk-UA"/>
              </w:rPr>
            </w:pPr>
          </w:p>
        </w:tc>
      </w:tr>
      <w:tr w:rsidR="009E6BFE" w:rsidRPr="00C6521E" w:rsidTr="00647EFC">
        <w:trPr>
          <w:gridAfter w:val="1"/>
          <w:wAfter w:w="21" w:type="dxa"/>
          <w:trHeight w:val="850"/>
        </w:trPr>
        <w:tc>
          <w:tcPr>
            <w:tcW w:w="3119" w:type="dxa"/>
          </w:tcPr>
          <w:p w:rsidR="009E6BFE" w:rsidRDefault="009E6BFE" w:rsidP="009E6BFE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Лазненко</w:t>
            </w:r>
          </w:p>
          <w:p w:rsidR="009E6BFE" w:rsidRPr="0049586A" w:rsidRDefault="009E6BFE" w:rsidP="009E6BFE">
            <w:pPr>
              <w:spacing w:line="276" w:lineRule="auto"/>
              <w:rPr>
                <w:sz w:val="28"/>
                <w:lang w:val="uk-UA"/>
              </w:rPr>
            </w:pPr>
            <w:r w:rsidRPr="0049586A">
              <w:rPr>
                <w:sz w:val="28"/>
                <w:lang w:val="uk-UA"/>
              </w:rPr>
              <w:t>Дмитро Олексійович</w:t>
            </w:r>
          </w:p>
        </w:tc>
        <w:tc>
          <w:tcPr>
            <w:tcW w:w="425" w:type="dxa"/>
          </w:tcPr>
          <w:p w:rsidR="009E6BFE" w:rsidRDefault="009E6BFE" w:rsidP="009E6BFE">
            <w:pPr>
              <w:ind w:right="-189" w:hanging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E6BFE" w:rsidRPr="00647EFC" w:rsidRDefault="009E6BFE" w:rsidP="009E6BFE">
            <w:pPr>
              <w:ind w:left="34"/>
              <w:rPr>
                <w:sz w:val="28"/>
                <w:szCs w:val="28"/>
                <w:lang w:val="uk-UA"/>
              </w:rPr>
            </w:pPr>
            <w:r w:rsidRPr="00647EFC">
              <w:rPr>
                <w:sz w:val="28"/>
                <w:szCs w:val="28"/>
                <w:lang w:val="uk-UA"/>
              </w:rPr>
              <w:t>керівник Наукового центру прикладних екологічних досліджень Сумського державного університету (за згодою)</w:t>
            </w:r>
          </w:p>
          <w:p w:rsidR="009E6BFE" w:rsidRPr="00647EFC" w:rsidRDefault="009E6BFE" w:rsidP="009E6BFE">
            <w:pPr>
              <w:ind w:left="34"/>
              <w:rPr>
                <w:sz w:val="16"/>
                <w:szCs w:val="16"/>
                <w:lang w:val="uk-UA"/>
              </w:rPr>
            </w:pPr>
          </w:p>
        </w:tc>
      </w:tr>
      <w:tr w:rsidR="009E6BFE" w:rsidRPr="00C34959" w:rsidTr="00647EFC">
        <w:trPr>
          <w:gridAfter w:val="1"/>
          <w:wAfter w:w="21" w:type="dxa"/>
          <w:trHeight w:val="850"/>
        </w:trPr>
        <w:tc>
          <w:tcPr>
            <w:tcW w:w="3119" w:type="dxa"/>
          </w:tcPr>
          <w:p w:rsidR="009E6BFE" w:rsidRDefault="009E6BFE" w:rsidP="009E6BFE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Лобода </w:t>
            </w:r>
          </w:p>
          <w:p w:rsidR="009E6BFE" w:rsidRPr="00654F4D" w:rsidRDefault="009E6BFE" w:rsidP="009E6BFE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Юлія Вікторівна </w:t>
            </w:r>
          </w:p>
        </w:tc>
        <w:tc>
          <w:tcPr>
            <w:tcW w:w="425" w:type="dxa"/>
          </w:tcPr>
          <w:p w:rsidR="009E6BFE" w:rsidRDefault="009E6BFE" w:rsidP="009E6BFE">
            <w:pPr>
              <w:ind w:left="-108" w:firstLine="3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E6BFE" w:rsidRPr="00647EFC" w:rsidRDefault="009E6BFE" w:rsidP="009E6BFE">
            <w:pPr>
              <w:ind w:left="34"/>
              <w:rPr>
                <w:sz w:val="28"/>
                <w:szCs w:val="28"/>
                <w:lang w:val="uk-UA"/>
              </w:rPr>
            </w:pPr>
            <w:r w:rsidRPr="00647EFC">
              <w:rPr>
                <w:sz w:val="28"/>
                <w:szCs w:val="28"/>
                <w:lang w:val="uk-UA"/>
              </w:rPr>
              <w:t>начальник відділу нормування атмосферного повітря, водних ресурсів, поводження з відходами та управління якістю атмосферного повітря Департаменту захисту довкілля та енергетики Сумської обласної державної адміністрації</w:t>
            </w:r>
            <w:r w:rsidR="00647EFC" w:rsidRPr="00647EFC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9E6BFE" w:rsidRPr="00647EFC" w:rsidRDefault="009E6BFE" w:rsidP="009E6BFE">
            <w:pPr>
              <w:ind w:left="34"/>
              <w:rPr>
                <w:sz w:val="16"/>
                <w:szCs w:val="16"/>
                <w:lang w:val="uk-UA"/>
              </w:rPr>
            </w:pPr>
          </w:p>
        </w:tc>
      </w:tr>
      <w:tr w:rsidR="009E6BFE" w:rsidRPr="00726BFE" w:rsidTr="0057217F">
        <w:trPr>
          <w:gridAfter w:val="1"/>
          <w:wAfter w:w="21" w:type="dxa"/>
          <w:trHeight w:val="850"/>
        </w:trPr>
        <w:tc>
          <w:tcPr>
            <w:tcW w:w="3119" w:type="dxa"/>
          </w:tcPr>
          <w:p w:rsidR="009E6BFE" w:rsidRDefault="009E6BFE" w:rsidP="009E6BFE">
            <w:pPr>
              <w:spacing w:line="276" w:lineRule="auto"/>
              <w:rPr>
                <w:b/>
                <w:sz w:val="28"/>
                <w:lang w:val="uk-UA"/>
              </w:rPr>
            </w:pPr>
            <w:r w:rsidRPr="001328C8">
              <w:rPr>
                <w:b/>
                <w:sz w:val="28"/>
                <w:lang w:val="uk-UA"/>
              </w:rPr>
              <w:t>Мовчан</w:t>
            </w:r>
          </w:p>
          <w:p w:rsidR="009E6BFE" w:rsidRPr="001328C8" w:rsidRDefault="009E6BFE" w:rsidP="009E6BFE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Олена Іванівна </w:t>
            </w:r>
          </w:p>
        </w:tc>
        <w:tc>
          <w:tcPr>
            <w:tcW w:w="425" w:type="dxa"/>
          </w:tcPr>
          <w:p w:rsidR="009E6BFE" w:rsidRDefault="009E6BFE" w:rsidP="009E6BFE">
            <w:pPr>
              <w:ind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6095" w:type="dxa"/>
            <w:gridSpan w:val="2"/>
          </w:tcPr>
          <w:p w:rsidR="009E6BFE" w:rsidRPr="001328C8" w:rsidRDefault="009E6BFE" w:rsidP="009E6BFE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лабораторії спостереження за забрудненням атмосферного повітря Сумського обласного центру з гідрометеорології (за згодою)</w:t>
            </w:r>
          </w:p>
          <w:p w:rsidR="009E6BFE" w:rsidRPr="00C43C3E" w:rsidRDefault="009E6BFE" w:rsidP="009E6BFE">
            <w:pPr>
              <w:ind w:right="176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E6BFE" w:rsidRPr="00C6521E" w:rsidTr="0057217F">
        <w:trPr>
          <w:gridAfter w:val="1"/>
          <w:wAfter w:w="21" w:type="dxa"/>
          <w:trHeight w:val="850"/>
        </w:trPr>
        <w:tc>
          <w:tcPr>
            <w:tcW w:w="3119" w:type="dxa"/>
          </w:tcPr>
          <w:p w:rsidR="009E6BFE" w:rsidRDefault="009E6BFE" w:rsidP="009E6BFE">
            <w:pPr>
              <w:spacing w:line="276" w:lineRule="auto"/>
              <w:rPr>
                <w:b/>
                <w:sz w:val="28"/>
                <w:lang w:val="uk-UA"/>
              </w:rPr>
            </w:pPr>
            <w:r w:rsidRPr="00552E29">
              <w:rPr>
                <w:b/>
                <w:sz w:val="28"/>
                <w:lang w:val="uk-UA"/>
              </w:rPr>
              <w:t>Мороз</w:t>
            </w:r>
          </w:p>
          <w:p w:rsidR="009E6BFE" w:rsidRPr="00552E29" w:rsidRDefault="009E6BFE" w:rsidP="009E6BFE">
            <w:pPr>
              <w:spacing w:line="276" w:lineRule="auto"/>
              <w:rPr>
                <w:sz w:val="28"/>
                <w:lang w:val="uk-UA"/>
              </w:rPr>
            </w:pPr>
            <w:r w:rsidRPr="00552E29">
              <w:rPr>
                <w:sz w:val="28"/>
                <w:lang w:val="uk-UA"/>
              </w:rPr>
              <w:t>Олександр Вадимович</w:t>
            </w:r>
          </w:p>
        </w:tc>
        <w:tc>
          <w:tcPr>
            <w:tcW w:w="425" w:type="dxa"/>
          </w:tcPr>
          <w:p w:rsidR="009E6BFE" w:rsidRDefault="009E6BFE" w:rsidP="009E6BFE">
            <w:pPr>
              <w:ind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6095" w:type="dxa"/>
            <w:gridSpan w:val="2"/>
          </w:tcPr>
          <w:p w:rsidR="009E6BFE" w:rsidRDefault="009E6BFE" w:rsidP="009E6BFE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 з комунальної гігієни Державної установи «Сумський обласний лабораторний центр Міністерства охорони здоров’я України (за згодою)</w:t>
            </w:r>
          </w:p>
          <w:p w:rsidR="009E6BFE" w:rsidRPr="00FE62C5" w:rsidRDefault="009E6BFE" w:rsidP="009E6BFE">
            <w:pPr>
              <w:ind w:left="34"/>
              <w:rPr>
                <w:sz w:val="16"/>
                <w:szCs w:val="16"/>
                <w:lang w:val="uk-UA"/>
              </w:rPr>
            </w:pPr>
          </w:p>
        </w:tc>
      </w:tr>
      <w:tr w:rsidR="009E6BFE" w:rsidRPr="00505F86" w:rsidTr="0057217F">
        <w:trPr>
          <w:gridAfter w:val="1"/>
          <w:wAfter w:w="21" w:type="dxa"/>
          <w:trHeight w:val="850"/>
        </w:trPr>
        <w:tc>
          <w:tcPr>
            <w:tcW w:w="3119" w:type="dxa"/>
          </w:tcPr>
          <w:p w:rsidR="009E6BFE" w:rsidRDefault="009E6BFE" w:rsidP="009E6BFE">
            <w:pPr>
              <w:spacing w:line="276" w:lineRule="auto"/>
              <w:rPr>
                <w:b/>
                <w:sz w:val="28"/>
                <w:lang w:val="uk-UA"/>
              </w:rPr>
            </w:pPr>
            <w:r w:rsidRPr="00F644C1">
              <w:rPr>
                <w:b/>
                <w:sz w:val="28"/>
                <w:lang w:val="uk-UA"/>
              </w:rPr>
              <w:t>Петров</w:t>
            </w:r>
          </w:p>
          <w:p w:rsidR="009E6BFE" w:rsidRPr="00F86D79" w:rsidRDefault="009E6BFE" w:rsidP="009E6BFE">
            <w:pPr>
              <w:spacing w:line="276" w:lineRule="auto"/>
              <w:rPr>
                <w:sz w:val="28"/>
                <w:lang w:val="uk-UA"/>
              </w:rPr>
            </w:pPr>
            <w:r w:rsidRPr="00F86D79">
              <w:rPr>
                <w:sz w:val="28"/>
                <w:lang w:val="uk-UA"/>
              </w:rPr>
              <w:t>Артур Євгенович</w:t>
            </w:r>
          </w:p>
        </w:tc>
        <w:tc>
          <w:tcPr>
            <w:tcW w:w="425" w:type="dxa"/>
          </w:tcPr>
          <w:p w:rsidR="009E6BFE" w:rsidRDefault="009E6BFE" w:rsidP="009E6BFE">
            <w:pPr>
              <w:ind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6095" w:type="dxa"/>
            <w:gridSpan w:val="2"/>
          </w:tcPr>
          <w:p w:rsidR="009E6BFE" w:rsidRDefault="00C50207" w:rsidP="009E6BFE">
            <w:pPr>
              <w:ind w:left="34" w:righ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</w:t>
            </w:r>
            <w:r w:rsidR="009E6BFE">
              <w:rPr>
                <w:sz w:val="28"/>
                <w:szCs w:val="28"/>
                <w:lang w:val="uk-UA"/>
              </w:rPr>
              <w:t>ідділу з питань надзвичайних ситуацій та цивільного захисту населення Сумської міської ради</w:t>
            </w:r>
          </w:p>
          <w:p w:rsidR="009E6BFE" w:rsidRPr="00EB5684" w:rsidRDefault="009E6BFE" w:rsidP="009E6BFE">
            <w:pPr>
              <w:ind w:left="34" w:right="176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E6BFE" w:rsidRPr="00C34959" w:rsidTr="0057217F">
        <w:trPr>
          <w:gridAfter w:val="1"/>
          <w:wAfter w:w="21" w:type="dxa"/>
          <w:trHeight w:val="850"/>
        </w:trPr>
        <w:tc>
          <w:tcPr>
            <w:tcW w:w="3119" w:type="dxa"/>
          </w:tcPr>
          <w:p w:rsidR="009E6BFE" w:rsidRPr="00250036" w:rsidRDefault="009E6BFE" w:rsidP="009E6BFE">
            <w:pPr>
              <w:spacing w:line="276" w:lineRule="auto"/>
              <w:rPr>
                <w:b/>
                <w:sz w:val="28"/>
                <w:lang w:val="uk-UA"/>
              </w:rPr>
            </w:pPr>
            <w:r w:rsidRPr="00250036">
              <w:rPr>
                <w:b/>
                <w:sz w:val="28"/>
                <w:lang w:val="uk-UA"/>
              </w:rPr>
              <w:t>Солодовнікова</w:t>
            </w:r>
          </w:p>
          <w:p w:rsidR="009E6BFE" w:rsidRPr="00105B9B" w:rsidRDefault="009E6BFE" w:rsidP="009E6BFE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Олена Володимирівна</w:t>
            </w:r>
          </w:p>
        </w:tc>
        <w:tc>
          <w:tcPr>
            <w:tcW w:w="425" w:type="dxa"/>
          </w:tcPr>
          <w:p w:rsidR="009E6BFE" w:rsidRDefault="009E6BFE" w:rsidP="009E6BFE">
            <w:pPr>
              <w:ind w:hanging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6095" w:type="dxa"/>
            <w:gridSpan w:val="2"/>
          </w:tcPr>
          <w:p w:rsidR="009E6BFE" w:rsidRPr="004140CA" w:rsidRDefault="009E6BFE" w:rsidP="004140CA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екології відділу екології, енергозбереження та розрахунків за енергоносії управління галузей виробничої сфери, екології та енергозбереження</w:t>
            </w:r>
            <w:r w:rsidR="004140CA">
              <w:rPr>
                <w:sz w:val="28"/>
                <w:szCs w:val="28"/>
                <w:lang w:val="uk-UA"/>
              </w:rPr>
              <w:t xml:space="preserve"> Д</w:t>
            </w:r>
            <w:r>
              <w:rPr>
                <w:sz w:val="28"/>
                <w:szCs w:val="28"/>
                <w:lang w:val="uk-UA"/>
              </w:rPr>
              <w:t>епартаменту фінансів, економіки та інвестицій Сумської міської ради</w:t>
            </w:r>
          </w:p>
        </w:tc>
      </w:tr>
    </w:tbl>
    <w:p w:rsidR="00080339" w:rsidRDefault="00080339" w:rsidP="002D75D7">
      <w:pPr>
        <w:rPr>
          <w:sz w:val="28"/>
          <w:szCs w:val="28"/>
          <w:lang w:val="uk-UA"/>
        </w:rPr>
      </w:pPr>
    </w:p>
    <w:p w:rsidR="0053274A" w:rsidRDefault="0053274A" w:rsidP="002D75D7">
      <w:pPr>
        <w:rPr>
          <w:sz w:val="28"/>
          <w:szCs w:val="28"/>
          <w:lang w:val="uk-UA"/>
        </w:rPr>
      </w:pPr>
    </w:p>
    <w:p w:rsidR="0053274A" w:rsidRDefault="0053274A" w:rsidP="002D75D7">
      <w:pPr>
        <w:rPr>
          <w:sz w:val="28"/>
          <w:szCs w:val="28"/>
          <w:lang w:val="uk-UA"/>
        </w:rPr>
      </w:pPr>
    </w:p>
    <w:p w:rsidR="00BE235A" w:rsidRDefault="00C50207" w:rsidP="00256C07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Д</w:t>
      </w:r>
      <w:r w:rsidR="009B6989">
        <w:rPr>
          <w:sz w:val="28"/>
          <w:lang w:val="uk-UA"/>
        </w:rPr>
        <w:t>епартаменту</w:t>
      </w:r>
      <w:r w:rsidR="00BE235A">
        <w:rPr>
          <w:sz w:val="28"/>
          <w:lang w:val="uk-UA"/>
        </w:rPr>
        <w:t xml:space="preserve"> фінансів,</w:t>
      </w:r>
    </w:p>
    <w:p w:rsidR="00080339" w:rsidRDefault="00BE235A" w:rsidP="00256C07">
      <w:pPr>
        <w:jc w:val="both"/>
        <w:rPr>
          <w:sz w:val="28"/>
          <w:lang w:val="uk-UA"/>
        </w:rPr>
      </w:pPr>
      <w:r>
        <w:rPr>
          <w:sz w:val="28"/>
          <w:lang w:val="uk-UA"/>
        </w:rPr>
        <w:t>економіки та інвестицій Сумської міської ради</w:t>
      </w:r>
      <w:r w:rsidR="000F0157">
        <w:rPr>
          <w:sz w:val="28"/>
          <w:lang w:val="uk-UA"/>
        </w:rPr>
        <w:tab/>
      </w:r>
      <w:r w:rsidR="000F0157">
        <w:rPr>
          <w:sz w:val="28"/>
          <w:lang w:val="uk-UA"/>
        </w:rPr>
        <w:tab/>
      </w:r>
      <w:r w:rsidR="000F0157">
        <w:rPr>
          <w:sz w:val="28"/>
          <w:lang w:val="uk-UA"/>
        </w:rPr>
        <w:tab/>
      </w:r>
      <w:r w:rsidR="000F0157">
        <w:rPr>
          <w:sz w:val="28"/>
          <w:lang w:val="uk-UA"/>
        </w:rPr>
        <w:tab/>
      </w:r>
      <w:r w:rsidR="0025761E">
        <w:rPr>
          <w:sz w:val="28"/>
          <w:lang w:val="uk-UA"/>
        </w:rPr>
        <w:t>С.А. Липова</w:t>
      </w:r>
    </w:p>
    <w:p w:rsidR="00D3716B" w:rsidRPr="00D86A8A" w:rsidRDefault="00D3716B" w:rsidP="00D3716B">
      <w:pPr>
        <w:jc w:val="both"/>
        <w:rPr>
          <w:sz w:val="24"/>
          <w:szCs w:val="24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D86A8A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2</w:t>
      </w:r>
    </w:p>
    <w:p w:rsidR="00D3716B" w:rsidRPr="00D86A8A" w:rsidRDefault="00D3716B" w:rsidP="00D3716B">
      <w:pPr>
        <w:jc w:val="both"/>
        <w:rPr>
          <w:sz w:val="24"/>
          <w:szCs w:val="24"/>
          <w:lang w:val="uk-UA"/>
        </w:rPr>
      </w:pP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>до розпорядження міського голови</w:t>
      </w:r>
    </w:p>
    <w:p w:rsidR="00D3716B" w:rsidRPr="00D86A8A" w:rsidRDefault="00D3716B" w:rsidP="00D3716B">
      <w:pPr>
        <w:jc w:val="both"/>
        <w:rPr>
          <w:sz w:val="24"/>
          <w:szCs w:val="24"/>
          <w:lang w:val="uk-UA"/>
        </w:rPr>
      </w:pP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D86A8A">
        <w:rPr>
          <w:sz w:val="24"/>
          <w:szCs w:val="24"/>
          <w:lang w:val="uk-UA"/>
        </w:rPr>
        <w:t xml:space="preserve">від    </w:t>
      </w:r>
      <w:r w:rsidR="00C34959">
        <w:rPr>
          <w:sz w:val="24"/>
          <w:szCs w:val="24"/>
          <w:lang w:val="uk-UA"/>
        </w:rPr>
        <w:t>11.03.2021</w:t>
      </w:r>
      <w:r w:rsidRPr="00D86A8A">
        <w:rPr>
          <w:sz w:val="24"/>
          <w:szCs w:val="24"/>
          <w:lang w:val="uk-UA"/>
        </w:rPr>
        <w:t xml:space="preserve">      № </w:t>
      </w:r>
      <w:r w:rsidR="00C34959">
        <w:rPr>
          <w:sz w:val="24"/>
          <w:szCs w:val="24"/>
          <w:lang w:val="uk-UA"/>
        </w:rPr>
        <w:t xml:space="preserve"> 94-Р</w:t>
      </w:r>
      <w:bookmarkStart w:id="0" w:name="_GoBack"/>
      <w:bookmarkEnd w:id="0"/>
    </w:p>
    <w:p w:rsidR="00D3716B" w:rsidRDefault="00D3716B" w:rsidP="00D3716B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D3716B" w:rsidRDefault="00D3716B" w:rsidP="00D371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D3716B" w:rsidRDefault="00A00755" w:rsidP="00D371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комісію</w:t>
      </w:r>
      <w:r w:rsidR="00D3716B">
        <w:rPr>
          <w:b/>
          <w:sz w:val="28"/>
          <w:szCs w:val="28"/>
          <w:lang w:val="uk-UA"/>
        </w:rPr>
        <w:t xml:space="preserve"> з питань здійснення державного моніторингу в галузі охорони атмосферного повітря та управління якістю атмосферного повітря агломерації Суми</w:t>
      </w:r>
    </w:p>
    <w:p w:rsidR="00A00755" w:rsidRDefault="00A00755" w:rsidP="00D3716B">
      <w:pPr>
        <w:jc w:val="center"/>
        <w:rPr>
          <w:b/>
          <w:sz w:val="28"/>
          <w:szCs w:val="28"/>
          <w:lang w:val="uk-UA"/>
        </w:rPr>
      </w:pPr>
    </w:p>
    <w:p w:rsidR="00A00755" w:rsidRPr="00A00755" w:rsidRDefault="00A00755" w:rsidP="00A00755">
      <w:pPr>
        <w:numPr>
          <w:ilvl w:val="0"/>
          <w:numId w:val="4"/>
        </w:numPr>
        <w:spacing w:before="120" w:afterLines="50" w:after="120" w:line="276" w:lineRule="auto"/>
        <w:ind w:firstLineChars="125" w:firstLine="350"/>
        <w:jc w:val="both"/>
        <w:rPr>
          <w:rFonts w:eastAsia="SimSun"/>
          <w:sz w:val="28"/>
          <w:szCs w:val="28"/>
          <w:lang w:val="uk-UA" w:eastAsia="zh-CN"/>
        </w:rPr>
      </w:pPr>
      <w:r w:rsidRPr="00A00755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Комісія </w:t>
      </w:r>
      <w:r w:rsidRPr="00A00755">
        <w:rPr>
          <w:rFonts w:eastAsia="SimSun"/>
          <w:color w:val="000000"/>
          <w:sz w:val="28"/>
          <w:szCs w:val="28"/>
          <w:lang w:val="uk-UA" w:eastAsia="zh-CN"/>
        </w:rPr>
        <w:t xml:space="preserve">з питань здійснення державного моніторингу </w:t>
      </w:r>
      <w:r w:rsidR="00531D64">
        <w:rPr>
          <w:rFonts w:eastAsia="SimSun"/>
          <w:color w:val="000000"/>
          <w:sz w:val="28"/>
          <w:szCs w:val="28"/>
          <w:lang w:val="uk-UA" w:eastAsia="zh-CN"/>
        </w:rPr>
        <w:t>в</w:t>
      </w:r>
      <w:r w:rsidRPr="00A00755">
        <w:rPr>
          <w:rFonts w:eastAsia="SimSun"/>
          <w:color w:val="000000"/>
          <w:sz w:val="28"/>
          <w:szCs w:val="28"/>
          <w:lang w:val="uk-UA" w:eastAsia="zh-CN"/>
        </w:rPr>
        <w:t xml:space="preserve"> галузі охорони атмосферного повітря та управління якістю атмосферного повітря </w:t>
      </w:r>
      <w:r w:rsidR="00705288">
        <w:rPr>
          <w:rFonts w:eastAsia="SimSun"/>
          <w:color w:val="000000"/>
          <w:sz w:val="28"/>
          <w:szCs w:val="28"/>
          <w:lang w:val="uk-UA" w:eastAsia="zh-CN"/>
        </w:rPr>
        <w:t xml:space="preserve">на території </w:t>
      </w:r>
      <w:r>
        <w:rPr>
          <w:rFonts w:eastAsia="SimSun"/>
          <w:color w:val="000000"/>
          <w:sz w:val="28"/>
          <w:szCs w:val="28"/>
          <w:lang w:val="uk-UA" w:eastAsia="zh-CN"/>
        </w:rPr>
        <w:t>агломерації Суми</w:t>
      </w:r>
      <w:r w:rsidRPr="00A00755">
        <w:rPr>
          <w:rFonts w:eastAsia="SimSun"/>
          <w:color w:val="000000"/>
          <w:sz w:val="28"/>
          <w:szCs w:val="28"/>
          <w:lang w:val="uk-UA" w:eastAsia="zh-CN"/>
        </w:rPr>
        <w:t xml:space="preserve"> (далі - Комісія)</w:t>
      </w: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  <w:r w:rsidRPr="00A00755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є консультативно-дорадчим органом у межах агломерації</w:t>
      </w: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 Суми</w:t>
      </w:r>
      <w:r w:rsidRPr="00A00755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.</w:t>
      </w:r>
    </w:p>
    <w:p w:rsidR="00A00755" w:rsidRPr="00A00755" w:rsidRDefault="00A00755" w:rsidP="00A00755">
      <w:pPr>
        <w:numPr>
          <w:ilvl w:val="0"/>
          <w:numId w:val="4"/>
        </w:numPr>
        <w:spacing w:before="120" w:afterLines="50" w:after="120" w:line="276" w:lineRule="auto"/>
        <w:ind w:firstLineChars="125" w:firstLine="350"/>
        <w:jc w:val="both"/>
        <w:rPr>
          <w:rFonts w:eastAsia="SimSun"/>
          <w:sz w:val="28"/>
          <w:szCs w:val="28"/>
          <w:lang w:eastAsia="zh-CN"/>
        </w:rPr>
      </w:pPr>
      <w:r w:rsidRPr="00A00755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Комісія у своїй діяльності керується Констит</w:t>
      </w:r>
      <w:r w:rsidR="007A4414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уцією України, Законом України </w:t>
      </w:r>
      <w:r w:rsidR="007A4414" w:rsidRPr="007A4414">
        <w:rPr>
          <w:rFonts w:eastAsia="SimSun"/>
          <w:color w:val="00000A"/>
          <w:sz w:val="28"/>
          <w:szCs w:val="28"/>
          <w:lang w:eastAsia="zh-CN"/>
        </w:rPr>
        <w:t>“</w:t>
      </w:r>
      <w:r w:rsidRPr="00A00755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Про охорону атмосферного повітря</w:t>
      </w:r>
      <w:r w:rsidR="007A4414" w:rsidRPr="007A4414">
        <w:rPr>
          <w:rFonts w:eastAsia="SimSun"/>
          <w:color w:val="00000A"/>
          <w:sz w:val="28"/>
          <w:szCs w:val="28"/>
          <w:lang w:eastAsia="zh-CN"/>
        </w:rPr>
        <w:t>”</w:t>
      </w:r>
      <w:r w:rsidRPr="00A00755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, міжнародними договорами України, законами та іншими нормативно-правовими актами України.</w:t>
      </w:r>
    </w:p>
    <w:p w:rsidR="00A00755" w:rsidRPr="00A00755" w:rsidRDefault="00A00755" w:rsidP="00A00755">
      <w:pPr>
        <w:numPr>
          <w:ilvl w:val="0"/>
          <w:numId w:val="4"/>
        </w:numPr>
        <w:spacing w:before="120" w:afterLines="50" w:after="120" w:line="276" w:lineRule="auto"/>
        <w:ind w:firstLineChars="125" w:firstLine="350"/>
        <w:jc w:val="both"/>
        <w:rPr>
          <w:rFonts w:eastAsia="SimSun"/>
          <w:sz w:val="28"/>
          <w:szCs w:val="28"/>
          <w:lang w:eastAsia="zh-CN"/>
        </w:rPr>
      </w:pPr>
      <w:r w:rsidRPr="00A00755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Рішення </w:t>
      </w:r>
      <w:r w:rsidRPr="00A00755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К</w:t>
      </w:r>
      <w:r w:rsidRPr="00A00755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омісії враховуються під час розроблення та реалізації програм державного моніторингу у галузі охорони атмосферного повітря, а також під час розроблення та реалізації планів поліпшення якості атмосферного повітря</w:t>
      </w: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 агломерації Суми</w:t>
      </w:r>
      <w:r w:rsidRPr="00A00755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. </w:t>
      </w:r>
    </w:p>
    <w:p w:rsidR="00A00755" w:rsidRPr="00A00755" w:rsidRDefault="0065125D" w:rsidP="00A00755">
      <w:pPr>
        <w:numPr>
          <w:ilvl w:val="0"/>
          <w:numId w:val="4"/>
        </w:numPr>
        <w:spacing w:before="120" w:afterLines="50" w:after="120" w:line="276" w:lineRule="auto"/>
        <w:ind w:firstLineChars="125" w:firstLine="350"/>
        <w:jc w:val="both"/>
        <w:rPr>
          <w:rFonts w:eastAsia="SimSun"/>
          <w:color w:val="000000"/>
          <w:sz w:val="28"/>
          <w:szCs w:val="28"/>
          <w:lang w:val="en-US" w:eastAsia="zh-CN"/>
        </w:rPr>
      </w:pPr>
      <w:r>
        <w:rPr>
          <w:rFonts w:eastAsia="SimSun"/>
          <w:color w:val="000000"/>
          <w:sz w:val="28"/>
          <w:szCs w:val="28"/>
          <w:shd w:val="clear" w:color="auto" w:fill="FFFFFF"/>
          <w:lang w:val="en-US" w:eastAsia="zh-CN"/>
        </w:rPr>
        <w:t xml:space="preserve">Основними завданнями </w:t>
      </w: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К</w:t>
      </w:r>
      <w:r w:rsidR="00A00755" w:rsidRPr="00A00755">
        <w:rPr>
          <w:rFonts w:eastAsia="SimSun"/>
          <w:color w:val="000000"/>
          <w:sz w:val="28"/>
          <w:szCs w:val="28"/>
          <w:shd w:val="clear" w:color="auto" w:fill="FFFFFF"/>
          <w:lang w:val="en-US" w:eastAsia="zh-CN"/>
        </w:rPr>
        <w:t>омісії є:</w:t>
      </w:r>
    </w:p>
    <w:p w:rsidR="00A00755" w:rsidRPr="008219AA" w:rsidRDefault="008219AA" w:rsidP="00BA5628">
      <w:pPr>
        <w:spacing w:before="120" w:afterLines="50" w:after="120" w:line="276" w:lineRule="auto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color w:val="000000"/>
          <w:sz w:val="28"/>
          <w:szCs w:val="28"/>
          <w:lang w:val="uk-UA" w:eastAsia="zh-CN"/>
        </w:rPr>
        <w:t>4.1. З</w:t>
      </w:r>
      <w:r w:rsidR="00A00755" w:rsidRPr="00A00755">
        <w:rPr>
          <w:rFonts w:eastAsia="SimSun"/>
          <w:color w:val="000000"/>
          <w:sz w:val="28"/>
          <w:szCs w:val="28"/>
          <w:lang w:val="en-US" w:eastAsia="zh-CN"/>
        </w:rPr>
        <w:t xml:space="preserve">абезпечення на рівні агломерації </w:t>
      </w:r>
      <w:r w:rsidR="00A00755">
        <w:rPr>
          <w:rFonts w:eastAsia="SimSun"/>
          <w:color w:val="000000"/>
          <w:sz w:val="28"/>
          <w:szCs w:val="28"/>
          <w:lang w:val="uk-UA" w:eastAsia="zh-CN"/>
        </w:rPr>
        <w:t xml:space="preserve">Суми </w:t>
      </w:r>
      <w:r w:rsidR="00A00755" w:rsidRPr="00A00755">
        <w:rPr>
          <w:rFonts w:eastAsia="SimSun"/>
          <w:color w:val="000000"/>
          <w:sz w:val="28"/>
          <w:szCs w:val="28"/>
          <w:lang w:val="en-US" w:eastAsia="zh-CN"/>
        </w:rPr>
        <w:t>застосування</w:t>
      </w:r>
      <w:r w:rsidR="00A00755" w:rsidRPr="00A00755">
        <w:rPr>
          <w:rFonts w:eastAsia="SimSun"/>
          <w:color w:val="000000"/>
          <w:sz w:val="28"/>
          <w:szCs w:val="28"/>
          <w:lang w:val="uk-UA" w:eastAsia="zh-CN"/>
        </w:rPr>
        <w:t xml:space="preserve"> </w:t>
      </w:r>
      <w:r w:rsidR="00A00755" w:rsidRPr="00A00755">
        <w:rPr>
          <w:rFonts w:eastAsia="SimSun"/>
          <w:color w:val="00000A"/>
          <w:sz w:val="28"/>
          <w:szCs w:val="28"/>
          <w:lang w:val="uk-UA" w:eastAsia="zh-CN"/>
        </w:rPr>
        <w:t>законодавства про охорону атмосферного повітря та</w:t>
      </w:r>
      <w:r w:rsidR="00A00755" w:rsidRPr="00A00755">
        <w:rPr>
          <w:rFonts w:eastAsia="SimSun"/>
          <w:color w:val="000000"/>
          <w:sz w:val="28"/>
          <w:szCs w:val="28"/>
          <w:lang w:val="uk-UA" w:eastAsia="zh-CN"/>
        </w:rPr>
        <w:t xml:space="preserve"> </w:t>
      </w:r>
      <w:r w:rsidR="00A00755" w:rsidRPr="00A00755">
        <w:rPr>
          <w:rFonts w:eastAsia="SimSun"/>
          <w:color w:val="00000A"/>
          <w:sz w:val="28"/>
          <w:szCs w:val="28"/>
          <w:lang w:val="en-US" w:eastAsia="zh-CN"/>
        </w:rPr>
        <w:t>єдиних методичних вимог у сфері державного моніторингу у галузі охорони атмосферного повітря та вимог Закону України “</w:t>
      </w:r>
      <w:r w:rsidR="00A00755" w:rsidRPr="00A00755">
        <w:rPr>
          <w:rFonts w:eastAsia="SimSun"/>
          <w:color w:val="000000"/>
          <w:sz w:val="28"/>
          <w:szCs w:val="28"/>
          <w:shd w:val="clear" w:color="auto" w:fill="FFFFFF"/>
          <w:lang w:val="en-US" w:eastAsia="zh-CN"/>
        </w:rPr>
        <w:t>Про метрологію та метрологічну діяльність</w:t>
      </w:r>
      <w:r w:rsidR="00A00755" w:rsidRPr="00A00755">
        <w:rPr>
          <w:rFonts w:eastAsia="SimSun"/>
          <w:color w:val="00000A"/>
          <w:sz w:val="28"/>
          <w:szCs w:val="28"/>
          <w:lang w:val="en-US" w:eastAsia="zh-CN"/>
        </w:rPr>
        <w:t>”</w:t>
      </w:r>
      <w:r>
        <w:rPr>
          <w:rFonts w:eastAsia="SimSun"/>
          <w:color w:val="00000A"/>
          <w:sz w:val="28"/>
          <w:szCs w:val="28"/>
          <w:lang w:val="uk-UA" w:eastAsia="zh-CN"/>
        </w:rPr>
        <w:t>.</w:t>
      </w:r>
    </w:p>
    <w:p w:rsidR="00A00755" w:rsidRPr="008219AA" w:rsidRDefault="008219AA" w:rsidP="00BA5628">
      <w:pPr>
        <w:spacing w:before="120" w:afterLines="50" w:after="120" w:line="276" w:lineRule="auto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color w:val="000000"/>
          <w:sz w:val="28"/>
          <w:szCs w:val="28"/>
          <w:lang w:val="uk-UA" w:eastAsia="zh-CN"/>
        </w:rPr>
        <w:t>4.2. С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>прияння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>узгодженості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>дій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>суб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>’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>єктів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>державного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>моніторингу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>у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>галузі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>охорони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>атмосферного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>повітря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>на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>рівні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>агломерації</w:t>
      </w:r>
      <w:r w:rsidR="00C34348">
        <w:rPr>
          <w:rFonts w:eastAsia="SimSun"/>
          <w:color w:val="000000"/>
          <w:sz w:val="28"/>
          <w:szCs w:val="28"/>
          <w:lang w:val="uk-UA" w:eastAsia="zh-CN"/>
        </w:rPr>
        <w:t xml:space="preserve"> Суми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>щодо встановлення пунктів спостережень та вдосконалення мереж спостереження за якістю атмосферного повітря, створення та вдосконалення лабораторій спостереження</w:t>
      </w:r>
      <w:r>
        <w:rPr>
          <w:rFonts w:eastAsia="SimSun"/>
          <w:color w:val="000000"/>
          <w:sz w:val="28"/>
          <w:szCs w:val="28"/>
          <w:lang w:eastAsia="zh-CN"/>
        </w:rPr>
        <w:t xml:space="preserve"> за станом атмосферного повітря</w:t>
      </w:r>
      <w:r>
        <w:rPr>
          <w:rFonts w:eastAsia="SimSun"/>
          <w:color w:val="000000"/>
          <w:sz w:val="28"/>
          <w:szCs w:val="28"/>
          <w:lang w:val="uk-UA" w:eastAsia="zh-CN"/>
        </w:rPr>
        <w:t>.</w:t>
      </w:r>
    </w:p>
    <w:p w:rsidR="00A00755" w:rsidRPr="008219AA" w:rsidRDefault="008219AA" w:rsidP="00BA5628">
      <w:pPr>
        <w:spacing w:before="120" w:afterLines="50" w:after="120" w:line="276" w:lineRule="auto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color w:val="000000"/>
          <w:sz w:val="28"/>
          <w:szCs w:val="28"/>
          <w:lang w:val="uk-UA" w:eastAsia="zh-CN"/>
        </w:rPr>
        <w:t>4.3. Р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 xml:space="preserve">озгляд та надання висновків до </w:t>
      </w:r>
      <w:r w:rsidR="00A00755" w:rsidRPr="00A00755">
        <w:rPr>
          <w:rFonts w:eastAsia="SimSun"/>
          <w:color w:val="00000A"/>
          <w:sz w:val="28"/>
          <w:szCs w:val="28"/>
          <w:lang w:eastAsia="zh-CN"/>
        </w:rPr>
        <w:t xml:space="preserve">програм державного моніторингу у галузі охорони атмосферного повітря 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>для агломерації</w:t>
      </w:r>
      <w:r w:rsidR="00C34348">
        <w:rPr>
          <w:rFonts w:eastAsia="SimSun"/>
          <w:color w:val="000000"/>
          <w:sz w:val="28"/>
          <w:szCs w:val="28"/>
          <w:lang w:val="uk-UA" w:eastAsia="zh-CN"/>
        </w:rPr>
        <w:t xml:space="preserve"> Суми</w:t>
      </w:r>
      <w:r>
        <w:rPr>
          <w:rFonts w:eastAsia="SimSun"/>
          <w:color w:val="000000"/>
          <w:sz w:val="28"/>
          <w:szCs w:val="28"/>
          <w:lang w:val="uk-UA" w:eastAsia="zh-CN"/>
        </w:rPr>
        <w:t>.</w:t>
      </w:r>
    </w:p>
    <w:p w:rsidR="00A00755" w:rsidRPr="008219AA" w:rsidRDefault="008219AA" w:rsidP="00BA5628">
      <w:pPr>
        <w:spacing w:before="120" w:afterLines="50" w:after="120" w:line="276" w:lineRule="auto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color w:val="000000"/>
          <w:sz w:val="28"/>
          <w:szCs w:val="28"/>
          <w:lang w:val="uk-UA" w:eastAsia="zh-CN"/>
        </w:rPr>
        <w:t>4.4. Н</w:t>
      </w:r>
      <w:r w:rsidR="00A00755" w:rsidRPr="008219AA">
        <w:rPr>
          <w:rFonts w:eastAsia="SimSun"/>
          <w:color w:val="000000"/>
          <w:sz w:val="28"/>
          <w:szCs w:val="28"/>
          <w:lang w:val="uk-UA" w:eastAsia="zh-CN"/>
        </w:rPr>
        <w:t>адання пропозицій до планів поліпшення якості атмосферного повітря та сприяння їх реалізації</w:t>
      </w:r>
      <w:r w:rsidR="00C34348">
        <w:rPr>
          <w:rFonts w:eastAsia="SimSun"/>
          <w:color w:val="000000"/>
          <w:sz w:val="28"/>
          <w:szCs w:val="28"/>
          <w:lang w:val="uk-UA" w:eastAsia="zh-CN"/>
        </w:rPr>
        <w:t xml:space="preserve"> на території агломерації Суми</w:t>
      </w:r>
      <w:r>
        <w:rPr>
          <w:rFonts w:eastAsia="SimSun"/>
          <w:color w:val="000000"/>
          <w:sz w:val="28"/>
          <w:szCs w:val="28"/>
          <w:lang w:val="uk-UA" w:eastAsia="zh-CN"/>
        </w:rPr>
        <w:t>.</w:t>
      </w:r>
    </w:p>
    <w:p w:rsidR="00A00755" w:rsidRPr="00A00755" w:rsidRDefault="008219AA" w:rsidP="00BA5628">
      <w:pPr>
        <w:spacing w:before="120" w:afterLines="50" w:after="120" w:line="276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val="uk-UA" w:eastAsia="zh-CN"/>
        </w:rPr>
        <w:t>4.5. С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 xml:space="preserve">прияння реалізації </w:t>
      </w:r>
      <w:r w:rsidR="00C34348">
        <w:rPr>
          <w:rFonts w:eastAsia="SimSun"/>
          <w:color w:val="000000"/>
          <w:sz w:val="28"/>
          <w:szCs w:val="28"/>
          <w:lang w:val="uk-UA" w:eastAsia="zh-CN"/>
        </w:rPr>
        <w:t xml:space="preserve">в 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>агломерації</w:t>
      </w:r>
      <w:r w:rsidR="00C34348">
        <w:rPr>
          <w:rFonts w:eastAsia="SimSun"/>
          <w:color w:val="000000"/>
          <w:sz w:val="28"/>
          <w:szCs w:val="28"/>
          <w:lang w:val="uk-UA" w:eastAsia="zh-CN"/>
        </w:rPr>
        <w:t xml:space="preserve"> Суми</w:t>
      </w:r>
      <w:r w:rsidR="00A00755" w:rsidRPr="00A00755">
        <w:rPr>
          <w:rFonts w:eastAsia="SimSun"/>
          <w:color w:val="000000"/>
          <w:sz w:val="28"/>
          <w:szCs w:val="28"/>
          <w:lang w:eastAsia="zh-CN"/>
        </w:rPr>
        <w:t xml:space="preserve"> короткострокових планів дій.</w:t>
      </w:r>
    </w:p>
    <w:p w:rsidR="00A00755" w:rsidRPr="00A00755" w:rsidRDefault="00A00755" w:rsidP="00A00755">
      <w:pPr>
        <w:spacing w:beforeAutospacing="1" w:afterAutospacing="1" w:line="276" w:lineRule="auto"/>
        <w:rPr>
          <w:rFonts w:eastAsia="SimSun"/>
          <w:color w:val="000000"/>
          <w:sz w:val="28"/>
          <w:szCs w:val="28"/>
          <w:lang w:eastAsia="zh-CN"/>
        </w:rPr>
        <w:sectPr w:rsidR="00A00755" w:rsidRPr="00A00755" w:rsidSect="0053274A">
          <w:pgSz w:w="11906" w:h="16838"/>
          <w:pgMar w:top="1134" w:right="567" w:bottom="851" w:left="1701" w:header="708" w:footer="709" w:gutter="0"/>
          <w:pgNumType w:start="2"/>
          <w:cols w:space="720"/>
        </w:sectPr>
      </w:pPr>
    </w:p>
    <w:p w:rsidR="00A00755" w:rsidRPr="00A00755" w:rsidRDefault="00A00755" w:rsidP="00A00755">
      <w:pPr>
        <w:numPr>
          <w:ilvl w:val="0"/>
          <w:numId w:val="4"/>
        </w:numPr>
        <w:spacing w:before="120" w:afterLines="50" w:after="120" w:line="276" w:lineRule="auto"/>
        <w:ind w:firstLineChars="125" w:firstLine="350"/>
        <w:jc w:val="both"/>
        <w:rPr>
          <w:rFonts w:eastAsia="SimSun"/>
          <w:color w:val="000000"/>
          <w:sz w:val="28"/>
          <w:szCs w:val="28"/>
          <w:lang w:val="en-US" w:eastAsia="zh-CN"/>
        </w:rPr>
      </w:pPr>
      <w:r w:rsidRPr="00A00755">
        <w:rPr>
          <w:rFonts w:eastAsia="SimSun"/>
          <w:color w:val="000000"/>
          <w:sz w:val="28"/>
          <w:szCs w:val="28"/>
          <w:shd w:val="clear" w:color="auto" w:fill="FFFFFF"/>
          <w:lang w:val="en-US" w:eastAsia="zh-CN"/>
        </w:rPr>
        <w:lastRenderedPageBreak/>
        <w:t>Комісія має право:</w:t>
      </w:r>
    </w:p>
    <w:p w:rsidR="00A00755" w:rsidRPr="008219AA" w:rsidRDefault="008219AA" w:rsidP="008219AA">
      <w:pPr>
        <w:spacing w:before="120" w:afterLines="50" w:after="120" w:line="276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5.1. Н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адавати висновки щодо відповідності</w:t>
      </w:r>
      <w:r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 програм державного моніторингу 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у 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>галузі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 охорони атмосферного повітря агломерації</w:t>
      </w:r>
      <w:r w:rsidR="00873719" w:rsidRPr="008219AA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 Суми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A00755" w:rsidRPr="008219AA">
        <w:rPr>
          <w:rFonts w:eastAsia="SimSun"/>
          <w:color w:val="00000A"/>
          <w:sz w:val="28"/>
          <w:szCs w:val="28"/>
          <w:lang w:val="uk-UA" w:eastAsia="zh-CN"/>
        </w:rPr>
        <w:t>законодавству про охорону атмосферного повітря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та методичним </w:t>
      </w:r>
      <w:r w:rsidR="00392750" w:rsidRPr="008219AA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і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 технічним вимогам у сфері державного моніторингу у галу</w:t>
      </w:r>
      <w:r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зі охорони атмосферного повітря</w:t>
      </w: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.</w:t>
      </w:r>
    </w:p>
    <w:p w:rsidR="00A00755" w:rsidRPr="008219AA" w:rsidRDefault="008219AA" w:rsidP="008219AA">
      <w:pPr>
        <w:pStyle w:val="a8"/>
        <w:numPr>
          <w:ilvl w:val="1"/>
          <w:numId w:val="5"/>
        </w:numPr>
        <w:spacing w:before="120" w:afterLines="50" w:after="120" w:line="276" w:lineRule="auto"/>
        <w:ind w:left="0" w:firstLine="0"/>
        <w:jc w:val="both"/>
        <w:rPr>
          <w:rFonts w:eastAsia="SimSun"/>
          <w:sz w:val="28"/>
          <w:szCs w:val="28"/>
          <w:lang w:eastAsia="zh-CN"/>
        </w:rPr>
      </w:pPr>
      <w:r w:rsidRPr="008219AA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Н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адавати пропозиції до програм державного моніторингу у галузі охорони атмосферного повітря агломерації</w:t>
      </w:r>
      <w:r w:rsidR="00873719" w:rsidRPr="008219AA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 Суми</w:t>
      </w:r>
      <w:r w:rsidRPr="008219AA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.</w:t>
      </w:r>
    </w:p>
    <w:p w:rsidR="00A00755" w:rsidRPr="008219AA" w:rsidRDefault="008219AA" w:rsidP="008219AA">
      <w:pPr>
        <w:pStyle w:val="a8"/>
        <w:numPr>
          <w:ilvl w:val="1"/>
          <w:numId w:val="5"/>
        </w:numPr>
        <w:spacing w:before="120" w:afterLines="50" w:after="120" w:line="276" w:lineRule="auto"/>
        <w:ind w:left="0" w:firstLine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val="uk-UA" w:eastAsia="zh-CN"/>
        </w:rPr>
        <w:t>Н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>адавати пропозиції до планів поліпшення якості атмосферного повітря в частині заходів для поліпшення якості атмосферного повітря та брати у</w:t>
      </w:r>
      <w:r>
        <w:rPr>
          <w:rFonts w:eastAsia="SimSun"/>
          <w:color w:val="000000"/>
          <w:sz w:val="28"/>
          <w:szCs w:val="28"/>
          <w:lang w:eastAsia="zh-CN"/>
        </w:rPr>
        <w:t>часть у заходах з їх реалізації</w:t>
      </w:r>
      <w:r>
        <w:rPr>
          <w:rFonts w:eastAsia="SimSun"/>
          <w:color w:val="000000"/>
          <w:sz w:val="28"/>
          <w:szCs w:val="28"/>
          <w:lang w:val="uk-UA" w:eastAsia="zh-CN"/>
        </w:rPr>
        <w:t>.</w:t>
      </w:r>
    </w:p>
    <w:p w:rsidR="00A00755" w:rsidRPr="008219AA" w:rsidRDefault="008219AA" w:rsidP="008219AA">
      <w:pPr>
        <w:pStyle w:val="a8"/>
        <w:numPr>
          <w:ilvl w:val="1"/>
          <w:numId w:val="5"/>
        </w:numPr>
        <w:spacing w:before="120" w:afterLines="50" w:after="120" w:line="276" w:lineRule="auto"/>
        <w:ind w:left="0" w:firstLine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val="uk-UA" w:eastAsia="zh-CN"/>
        </w:rPr>
        <w:t>Б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 xml:space="preserve">рати участь у заходах з реалізації </w:t>
      </w:r>
      <w:r w:rsidR="00392750" w:rsidRPr="008219AA">
        <w:rPr>
          <w:rFonts w:eastAsia="SimSun"/>
          <w:color w:val="000000"/>
          <w:sz w:val="28"/>
          <w:szCs w:val="28"/>
          <w:lang w:eastAsia="zh-CN"/>
        </w:rPr>
        <w:t>короткострокових планів дій</w:t>
      </w:r>
      <w:r w:rsidR="00392750" w:rsidRPr="008219AA">
        <w:rPr>
          <w:rFonts w:eastAsia="SimSun"/>
          <w:color w:val="000000"/>
          <w:sz w:val="28"/>
          <w:szCs w:val="28"/>
          <w:lang w:val="uk-UA" w:eastAsia="zh-CN"/>
        </w:rPr>
        <w:t xml:space="preserve"> </w:t>
      </w:r>
      <w:r w:rsidR="00873719" w:rsidRPr="008219AA">
        <w:rPr>
          <w:rFonts w:eastAsia="SimSun"/>
          <w:color w:val="000000"/>
          <w:sz w:val="28"/>
          <w:szCs w:val="28"/>
          <w:lang w:val="uk-UA" w:eastAsia="zh-CN"/>
        </w:rPr>
        <w:t xml:space="preserve">в </w:t>
      </w:r>
      <w:r w:rsidR="00A00755" w:rsidRPr="008219AA">
        <w:rPr>
          <w:rFonts w:eastAsia="SimSun"/>
          <w:color w:val="000000"/>
          <w:sz w:val="28"/>
          <w:szCs w:val="28"/>
          <w:lang w:eastAsia="zh-CN"/>
        </w:rPr>
        <w:t>агломерації</w:t>
      </w:r>
      <w:r w:rsidR="00873719" w:rsidRPr="008219AA">
        <w:rPr>
          <w:rFonts w:eastAsia="SimSun"/>
          <w:color w:val="000000"/>
          <w:sz w:val="28"/>
          <w:szCs w:val="28"/>
          <w:lang w:val="uk-UA" w:eastAsia="zh-CN"/>
        </w:rPr>
        <w:t xml:space="preserve"> Суми</w:t>
      </w:r>
      <w:r>
        <w:rPr>
          <w:rFonts w:eastAsia="SimSun"/>
          <w:color w:val="000000"/>
          <w:sz w:val="28"/>
          <w:szCs w:val="28"/>
          <w:lang w:val="uk-UA" w:eastAsia="zh-CN"/>
        </w:rPr>
        <w:t>.</w:t>
      </w:r>
    </w:p>
    <w:p w:rsidR="00A00755" w:rsidRPr="008219AA" w:rsidRDefault="008219AA" w:rsidP="008219AA">
      <w:pPr>
        <w:pStyle w:val="a8"/>
        <w:numPr>
          <w:ilvl w:val="1"/>
          <w:numId w:val="5"/>
        </w:numPr>
        <w:spacing w:before="120" w:afterLines="50" w:after="120" w:line="276" w:lineRule="auto"/>
        <w:ind w:left="0" w:firstLine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У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творювати у своєму складі у разі потреби постійні або </w:t>
      </w:r>
      <w:r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тимчасові робочі групи</w:t>
      </w: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.</w:t>
      </w:r>
    </w:p>
    <w:p w:rsidR="00A00755" w:rsidRPr="008219AA" w:rsidRDefault="008219AA" w:rsidP="008219AA">
      <w:pPr>
        <w:pStyle w:val="a8"/>
        <w:numPr>
          <w:ilvl w:val="1"/>
          <w:numId w:val="5"/>
        </w:numPr>
        <w:spacing w:before="120" w:afterLines="50" w:after="120" w:line="276" w:lineRule="auto"/>
        <w:ind w:left="0" w:firstLine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З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а необхідності залучати до роботи Комісії представників профільних організацій, установ, окремих спе</w:t>
      </w:r>
      <w:r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ціалістів та вчених (за згодою)</w:t>
      </w: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.</w:t>
      </w:r>
    </w:p>
    <w:p w:rsidR="00A00755" w:rsidRPr="008219AA" w:rsidRDefault="008219AA" w:rsidP="008219AA">
      <w:pPr>
        <w:pStyle w:val="a8"/>
        <w:numPr>
          <w:ilvl w:val="1"/>
          <w:numId w:val="5"/>
        </w:numPr>
        <w:spacing w:before="120" w:afterLines="50" w:after="120" w:line="276" w:lineRule="auto"/>
        <w:ind w:left="0" w:firstLine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О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тримувати в установленому порядку від центральних і місцевих органів виконавчої влади, органів місцевого самоврядування, підприємств, установ та організацій інформацію, необхідну для вико</w:t>
      </w:r>
      <w:r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нання покладених на неї завдань</w:t>
      </w: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.</w:t>
      </w:r>
    </w:p>
    <w:p w:rsidR="00A00755" w:rsidRPr="008219AA" w:rsidRDefault="008219AA" w:rsidP="008219AA">
      <w:pPr>
        <w:pStyle w:val="a8"/>
        <w:numPr>
          <w:ilvl w:val="1"/>
          <w:numId w:val="5"/>
        </w:numPr>
        <w:spacing w:before="120" w:afterLines="50" w:after="120" w:line="276" w:lineRule="auto"/>
        <w:ind w:left="0" w:firstLine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О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рганізовувати проведення конференцій, се</w:t>
      </w:r>
      <w:r w:rsidR="005B75C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мінарів, нарад та інших заходів.</w:t>
      </w:r>
    </w:p>
    <w:p w:rsidR="00A00755" w:rsidRPr="008219AA" w:rsidRDefault="008219AA" w:rsidP="008219AA">
      <w:pPr>
        <w:pStyle w:val="a8"/>
        <w:numPr>
          <w:ilvl w:val="1"/>
          <w:numId w:val="5"/>
        </w:numPr>
        <w:spacing w:before="120" w:afterLines="50" w:after="120" w:line="276" w:lineRule="auto"/>
        <w:ind w:left="0" w:firstLine="0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М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ати інші пр</w:t>
      </w:r>
      <w:r w:rsidR="00CB6554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 xml:space="preserve">ава відповідно до </w:t>
      </w:r>
      <w:r w:rsidR="00CB6554" w:rsidRPr="008219AA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чинного </w:t>
      </w:r>
      <w:r w:rsidR="00CB6554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законодавства</w:t>
      </w:r>
      <w:r w:rsidR="00CB6554" w:rsidRPr="008219AA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 України.</w:t>
      </w:r>
    </w:p>
    <w:p w:rsidR="00A00755" w:rsidRPr="004161BC" w:rsidRDefault="00A00755" w:rsidP="008219AA">
      <w:pPr>
        <w:numPr>
          <w:ilvl w:val="0"/>
          <w:numId w:val="4"/>
        </w:numPr>
        <w:spacing w:before="120" w:afterLines="50" w:after="120" w:line="276" w:lineRule="auto"/>
        <w:ind w:firstLineChars="125" w:firstLine="350"/>
        <w:jc w:val="both"/>
        <w:rPr>
          <w:rFonts w:eastAsia="SimSun"/>
          <w:sz w:val="28"/>
          <w:szCs w:val="28"/>
          <w:lang w:val="uk-UA" w:eastAsia="zh-CN"/>
        </w:rPr>
      </w:pPr>
      <w:r w:rsidRPr="004161BC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Комісія здійснює свою діяльність у взаємодії з </w:t>
      </w:r>
      <w:r w:rsidR="008B7836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Міністерством захисту довкілля та природних ресурсів України</w:t>
      </w:r>
      <w:r w:rsidRPr="004161BC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, </w:t>
      </w:r>
      <w:r w:rsidR="00BF1C48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Д</w:t>
      </w:r>
      <w:r w:rsidR="0065125D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епартаментом захисту довкілля та енергетики </w:t>
      </w:r>
      <w:r w:rsidR="008B7836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Сумсько</w:t>
      </w:r>
      <w:r w:rsidR="0065125D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ї</w:t>
      </w:r>
      <w:r w:rsidR="008B7836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 обласно</w:t>
      </w:r>
      <w:r w:rsidR="0065125D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ї</w:t>
      </w:r>
      <w:r w:rsidR="008B7836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 державно</w:t>
      </w:r>
      <w:r w:rsidR="0065125D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ї</w:t>
      </w:r>
      <w:r w:rsidR="008B7836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 адміністраці</w:t>
      </w:r>
      <w:r w:rsidR="0065125D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ї</w:t>
      </w:r>
      <w:r w:rsidR="00B27B47" w:rsidRPr="004161BC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  <w:r w:rsidRPr="004161BC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та органами місцевого самоврядування, що здійснюють свої повноваження у межах агломерації</w:t>
      </w:r>
      <w:r w:rsidR="008B7836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 Суми</w:t>
      </w:r>
      <w:r w:rsidRPr="004161BC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, іншими за</w:t>
      </w:r>
      <w:r w:rsidR="008B7836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цікавленими</w:t>
      </w:r>
      <w:r w:rsidRPr="004161BC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 організаціями, установами, підприємствами, громадськими об’єднаннями.</w:t>
      </w:r>
    </w:p>
    <w:p w:rsidR="0065125D" w:rsidRPr="008219AA" w:rsidRDefault="0065125D" w:rsidP="008219AA">
      <w:pPr>
        <w:numPr>
          <w:ilvl w:val="0"/>
          <w:numId w:val="4"/>
        </w:numPr>
        <w:spacing w:before="120" w:afterLines="50" w:after="120" w:line="276" w:lineRule="auto"/>
        <w:ind w:firstLineChars="125" w:firstLine="350"/>
        <w:jc w:val="both"/>
        <w:rPr>
          <w:rFonts w:eastAsia="SimSun"/>
          <w:sz w:val="28"/>
          <w:szCs w:val="28"/>
          <w:lang w:eastAsia="zh-CN"/>
        </w:rPr>
      </w:pPr>
      <w:r w:rsidRPr="008219AA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Організація</w:t>
      </w:r>
      <w:r w:rsidRPr="008219AA">
        <w:rPr>
          <w:rFonts w:eastAsia="SimSun"/>
          <w:sz w:val="28"/>
          <w:szCs w:val="28"/>
          <w:lang w:val="uk-UA" w:eastAsia="zh-CN"/>
        </w:rPr>
        <w:t xml:space="preserve"> роботи Комісії:</w:t>
      </w:r>
    </w:p>
    <w:p w:rsidR="0065125D" w:rsidRPr="008219AA" w:rsidRDefault="008219AA" w:rsidP="008219AA">
      <w:pPr>
        <w:pStyle w:val="a8"/>
        <w:numPr>
          <w:ilvl w:val="1"/>
          <w:numId w:val="4"/>
        </w:numPr>
        <w:spacing w:before="120" w:afterLines="50" w:after="120" w:line="276" w:lineRule="auto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О</w:t>
      </w:r>
      <w:r w:rsidR="0065125D" w:rsidRPr="008219AA">
        <w:rPr>
          <w:rFonts w:eastAsia="SimSun"/>
          <w:sz w:val="28"/>
          <w:szCs w:val="28"/>
          <w:lang w:val="uk-UA" w:eastAsia="zh-CN"/>
        </w:rPr>
        <w:t>р</w:t>
      </w:r>
      <w:r>
        <w:rPr>
          <w:rFonts w:eastAsia="SimSun"/>
          <w:sz w:val="28"/>
          <w:szCs w:val="28"/>
          <w:lang w:val="uk-UA" w:eastAsia="zh-CN"/>
        </w:rPr>
        <w:t>ганізаційною формою є засідання</w:t>
      </w:r>
      <w:r w:rsidR="004604FC">
        <w:rPr>
          <w:rFonts w:eastAsia="SimSun"/>
          <w:sz w:val="28"/>
          <w:szCs w:val="28"/>
          <w:lang w:val="uk-UA" w:eastAsia="zh-CN"/>
        </w:rPr>
        <w:t>.</w:t>
      </w:r>
    </w:p>
    <w:p w:rsidR="0065125D" w:rsidRPr="008219AA" w:rsidRDefault="008219AA" w:rsidP="004604FC">
      <w:pPr>
        <w:pStyle w:val="a8"/>
        <w:numPr>
          <w:ilvl w:val="1"/>
          <w:numId w:val="4"/>
        </w:numPr>
        <w:spacing w:before="120" w:afterLines="50" w:after="120" w:line="276" w:lineRule="auto"/>
        <w:ind w:left="0" w:firstLine="0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П</w:t>
      </w:r>
      <w:r w:rsidR="0065125D" w:rsidRPr="008219AA">
        <w:rPr>
          <w:rFonts w:eastAsia="SimSun"/>
          <w:sz w:val="28"/>
          <w:szCs w:val="28"/>
          <w:lang w:val="uk-UA" w:eastAsia="zh-CN"/>
        </w:rPr>
        <w:t xml:space="preserve">еріодичність проведення засідань Комісії визначається Головою Комісії, </w:t>
      </w:r>
      <w:r w:rsidR="004604FC">
        <w:rPr>
          <w:rFonts w:eastAsia="SimSun"/>
          <w:sz w:val="28"/>
          <w:szCs w:val="28"/>
          <w:lang w:val="uk-UA" w:eastAsia="zh-CN"/>
        </w:rPr>
        <w:t>але не рідше одного разу на рік.</w:t>
      </w:r>
    </w:p>
    <w:p w:rsidR="00865DFF" w:rsidRPr="008219AA" w:rsidRDefault="008219AA" w:rsidP="004604FC">
      <w:pPr>
        <w:pStyle w:val="a8"/>
        <w:numPr>
          <w:ilvl w:val="1"/>
          <w:numId w:val="4"/>
        </w:numPr>
        <w:spacing w:before="120" w:afterLines="50" w:after="120" w:line="276" w:lineRule="auto"/>
        <w:ind w:left="0" w:firstLine="0"/>
        <w:jc w:val="both"/>
        <w:rPr>
          <w:rFonts w:eastAsia="SimSun"/>
          <w:color w:val="000000"/>
          <w:sz w:val="28"/>
          <w:szCs w:val="28"/>
          <w:lang w:val="uk-UA" w:eastAsia="zh-CN"/>
        </w:rPr>
      </w:pP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З</w:t>
      </w:r>
      <w:r w:rsidR="00865DFF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асідання Комісії веде її голова, а в разі його відсутності - заступник голови</w:t>
      </w: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.</w:t>
      </w:r>
    </w:p>
    <w:p w:rsidR="00865DFF" w:rsidRPr="008219AA" w:rsidRDefault="008219AA" w:rsidP="004604FC">
      <w:pPr>
        <w:pStyle w:val="a8"/>
        <w:numPr>
          <w:ilvl w:val="1"/>
          <w:numId w:val="4"/>
        </w:numPr>
        <w:spacing w:before="120" w:afterLines="50" w:after="120" w:line="276" w:lineRule="auto"/>
        <w:ind w:left="0" w:firstLine="0"/>
        <w:jc w:val="both"/>
        <w:rPr>
          <w:rFonts w:eastAsia="SimSun"/>
          <w:color w:val="000000"/>
          <w:sz w:val="28"/>
          <w:szCs w:val="28"/>
          <w:lang w:val="uk-UA" w:eastAsia="zh-CN"/>
        </w:rPr>
      </w:pP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lastRenderedPageBreak/>
        <w:t>П</w:t>
      </w:r>
      <w:r w:rsidR="00865DFF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ідготовку матеріалів для розгляду на засіданнях Комісії забезпечує її секретар</w:t>
      </w: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.</w:t>
      </w:r>
    </w:p>
    <w:p w:rsidR="00A00755" w:rsidRPr="008219AA" w:rsidRDefault="008219AA" w:rsidP="004604FC">
      <w:pPr>
        <w:pStyle w:val="a8"/>
        <w:numPr>
          <w:ilvl w:val="1"/>
          <w:numId w:val="4"/>
        </w:numPr>
        <w:spacing w:before="120" w:afterLines="50" w:after="120" w:line="276" w:lineRule="auto"/>
        <w:ind w:left="0" w:firstLine="0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З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асідання Комісії вважається правомочним, якщо на ньому прису</w:t>
      </w:r>
      <w:r w:rsidR="00CB6554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тні більш як половина її членів</w:t>
      </w:r>
      <w:r w:rsidRPr="008219AA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.</w:t>
      </w:r>
    </w:p>
    <w:p w:rsidR="00A00755" w:rsidRPr="008219AA" w:rsidRDefault="008219AA" w:rsidP="008219AA">
      <w:pPr>
        <w:pStyle w:val="a8"/>
        <w:numPr>
          <w:ilvl w:val="1"/>
          <w:numId w:val="4"/>
        </w:numPr>
        <w:spacing w:before="100" w:beforeAutospacing="1" w:afterLines="50" w:after="120" w:line="276" w:lineRule="auto"/>
        <w:jc w:val="both"/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Ч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лени Комісії здійснюють свої повн</w:t>
      </w:r>
      <w:r w:rsidR="00CB6554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оваження на громадських засадах</w:t>
      </w: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.</w:t>
      </w:r>
    </w:p>
    <w:p w:rsidR="00A00755" w:rsidRPr="008219AA" w:rsidRDefault="008219AA" w:rsidP="004604FC">
      <w:pPr>
        <w:pStyle w:val="a8"/>
        <w:numPr>
          <w:ilvl w:val="1"/>
          <w:numId w:val="4"/>
        </w:numPr>
        <w:spacing w:before="120" w:afterLines="50" w:after="120" w:line="276" w:lineRule="auto"/>
        <w:ind w:left="0" w:firstLine="0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Н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а своїх засіданнях Комісія розробляє пропозиції та готує висновки з питань</w:t>
      </w:r>
      <w:r w:rsidR="00865DFF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, що належать до її компетенції</w:t>
      </w: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.</w:t>
      </w:r>
    </w:p>
    <w:p w:rsidR="00A00755" w:rsidRPr="008219AA" w:rsidRDefault="008219AA" w:rsidP="004604FC">
      <w:pPr>
        <w:pStyle w:val="a8"/>
        <w:numPr>
          <w:ilvl w:val="1"/>
          <w:numId w:val="4"/>
        </w:numPr>
        <w:spacing w:before="100" w:beforeAutospacing="1" w:afterLines="50" w:after="120" w:line="276" w:lineRule="auto"/>
        <w:ind w:left="0" w:firstLine="0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П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 xml:space="preserve">ропозиції та висновки </w:t>
      </w:r>
      <w:r w:rsidR="00A00755" w:rsidRPr="008219AA"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  <w:t xml:space="preserve">схвалюються простою більшістю голосів членів </w:t>
      </w: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Комісії, присутніх на засіданні.</w:t>
      </w:r>
    </w:p>
    <w:p w:rsidR="00A00755" w:rsidRPr="008219AA" w:rsidRDefault="008219AA" w:rsidP="004604FC">
      <w:pPr>
        <w:pStyle w:val="a8"/>
        <w:numPr>
          <w:ilvl w:val="1"/>
          <w:numId w:val="4"/>
        </w:numPr>
        <w:spacing w:before="120" w:afterLines="50" w:after="120" w:line="276" w:lineRule="auto"/>
        <w:ind w:left="0" w:firstLine="0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П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ропозиції та висновки фіксуються у протоколі засідання, який підписується головуючим на засіданні та секретарем і надсилається всім членам Комісії</w:t>
      </w:r>
      <w:r w:rsidR="00B710D8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.</w:t>
      </w:r>
    </w:p>
    <w:p w:rsidR="00A00755" w:rsidRPr="008219AA" w:rsidRDefault="008219AA" w:rsidP="004604FC">
      <w:pPr>
        <w:pStyle w:val="a8"/>
        <w:numPr>
          <w:ilvl w:val="1"/>
          <w:numId w:val="4"/>
        </w:numPr>
        <w:spacing w:before="120" w:afterLines="50" w:after="120" w:line="276" w:lineRule="auto"/>
        <w:ind w:left="0" w:firstLine="0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Ч</w:t>
      </w:r>
      <w:r w:rsidR="00A00755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лен Комісії, який не підтримує рішення Комісії, може викласти у письмовій формі свою окрему думку, що д</w:t>
      </w:r>
      <w:r w:rsidR="005F03B6" w:rsidRPr="008219AA">
        <w:rPr>
          <w:rFonts w:eastAsia="SimSun"/>
          <w:color w:val="000000"/>
          <w:sz w:val="28"/>
          <w:szCs w:val="28"/>
          <w:shd w:val="clear" w:color="auto" w:fill="FFFFFF"/>
          <w:lang w:eastAsia="zh-CN"/>
        </w:rPr>
        <w:t>одається до протоколу засідання</w:t>
      </w:r>
      <w:r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.</w:t>
      </w:r>
    </w:p>
    <w:p w:rsidR="00A00755" w:rsidRPr="00491ABF" w:rsidRDefault="008219AA" w:rsidP="004604FC">
      <w:pPr>
        <w:numPr>
          <w:ilvl w:val="0"/>
          <w:numId w:val="4"/>
        </w:numPr>
        <w:spacing w:before="120" w:afterLines="50" w:after="120" w:line="276" w:lineRule="auto"/>
        <w:ind w:firstLineChars="125" w:firstLine="350"/>
        <w:jc w:val="both"/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</w:pPr>
      <w:r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  <w:t xml:space="preserve"> </w:t>
      </w:r>
      <w:r w:rsidR="00A00755" w:rsidRPr="004604FC">
        <w:rPr>
          <w:rFonts w:eastAsia="SimSun"/>
          <w:color w:val="000000"/>
          <w:sz w:val="28"/>
          <w:szCs w:val="28"/>
          <w:shd w:val="clear" w:color="auto" w:fill="FFFFFF"/>
          <w:lang w:val="uk-UA" w:eastAsia="zh-CN"/>
        </w:rPr>
        <w:t>Комісія</w:t>
      </w:r>
      <w:r w:rsidR="00A00755" w:rsidRPr="00491ABF"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  <w:t xml:space="preserve"> інформує </w:t>
      </w:r>
      <w:r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  <w:t xml:space="preserve">громадськість </w:t>
      </w:r>
      <w:r w:rsidR="00A00755" w:rsidRPr="00491ABF"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  <w:t xml:space="preserve">про свою роботу шляхом розміщення </w:t>
      </w:r>
      <w:r w:rsidR="00CB6554"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  <w:t xml:space="preserve">інформації на </w:t>
      </w:r>
      <w:r w:rsidR="00491ABF" w:rsidRPr="00CB6554">
        <w:rPr>
          <w:rFonts w:eastAsia="SimSun"/>
          <w:color w:val="000000"/>
          <w:sz w:val="28"/>
          <w:szCs w:val="28"/>
          <w:lang w:val="uk-UA" w:eastAsia="zh-CN"/>
        </w:rPr>
        <w:t>інформаційному</w:t>
      </w:r>
      <w:r w:rsidR="00491ABF"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  <w:t xml:space="preserve"> порталі Сумської міської ради, офіційному сайті </w:t>
      </w:r>
      <w:r w:rsidR="00BB7690"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  <w:t>виконавчого органу Сумської міської ради, на який покладено функції органу управління</w:t>
      </w:r>
      <w:r w:rsidR="00BB7690" w:rsidRPr="00741A3E">
        <w:rPr>
          <w:sz w:val="28"/>
          <w:szCs w:val="28"/>
          <w:lang w:val="uk-UA"/>
        </w:rPr>
        <w:t xml:space="preserve"> якістю атмосферного повітря на території агломерації Суми</w:t>
      </w:r>
      <w:r w:rsidR="001A5A8E" w:rsidRPr="00491ABF"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  <w:t>.</w:t>
      </w:r>
    </w:p>
    <w:p w:rsidR="00A00755" w:rsidRDefault="00914B85" w:rsidP="00CB6554">
      <w:pPr>
        <w:spacing w:before="120" w:afterLines="50" w:after="120" w:line="276" w:lineRule="auto"/>
        <w:ind w:firstLine="350"/>
        <w:jc w:val="both"/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</w:pPr>
      <w:r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  <w:t xml:space="preserve">9. </w:t>
      </w:r>
      <w:r w:rsidR="00C8203D"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  <w:t xml:space="preserve">Організаційне, інформаційне </w:t>
      </w:r>
      <w:r w:rsidR="00E42261"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  <w:t>забезпечення діяльності К</w:t>
      </w:r>
      <w:r w:rsidR="00A00755" w:rsidRPr="00A00755"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  <w:t xml:space="preserve">омісії </w:t>
      </w:r>
      <w:r w:rsidR="00A00755" w:rsidRPr="00A00755">
        <w:rPr>
          <w:rFonts w:eastAsia="SimSun"/>
          <w:sz w:val="28"/>
          <w:szCs w:val="28"/>
          <w:lang w:val="uk-UA" w:eastAsia="zh-CN"/>
        </w:rPr>
        <w:t>здійснює</w:t>
      </w:r>
      <w:r w:rsidR="00A00755" w:rsidRPr="00A00755"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  <w:t xml:space="preserve"> </w:t>
      </w:r>
      <w:r w:rsidR="001A5A8E"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  <w:t>виконавчий орган Сумської міської ради</w:t>
      </w:r>
      <w:r w:rsidR="00F00E08"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  <w:t xml:space="preserve">, </w:t>
      </w:r>
      <w:r w:rsidR="001A5A8E"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  <w:t>на який покладено функції органу управління</w:t>
      </w:r>
      <w:r w:rsidR="00741A3E" w:rsidRPr="00741A3E">
        <w:rPr>
          <w:sz w:val="28"/>
          <w:szCs w:val="28"/>
          <w:lang w:val="uk-UA"/>
        </w:rPr>
        <w:t xml:space="preserve"> якістю атмосферного повітря на території агломерації Суми</w:t>
      </w:r>
      <w:r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  <w:t>.</w:t>
      </w:r>
    </w:p>
    <w:p w:rsidR="00914B85" w:rsidRDefault="00914B85" w:rsidP="00914B85">
      <w:pPr>
        <w:spacing w:before="120" w:afterLines="50" w:after="120" w:line="276" w:lineRule="auto"/>
        <w:ind w:left="350" w:firstLineChars="125" w:firstLine="350"/>
        <w:jc w:val="both"/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</w:pPr>
    </w:p>
    <w:p w:rsidR="00914B85" w:rsidRDefault="00914B85" w:rsidP="00914B85">
      <w:pPr>
        <w:spacing w:before="120" w:afterLines="50" w:after="120" w:line="276" w:lineRule="auto"/>
        <w:ind w:left="350" w:firstLineChars="125" w:firstLine="350"/>
        <w:jc w:val="both"/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</w:pPr>
    </w:p>
    <w:p w:rsidR="00A21E5F" w:rsidRDefault="00BA5628" w:rsidP="00A21E5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Д</w:t>
      </w:r>
      <w:r w:rsidR="00A21E5F">
        <w:rPr>
          <w:sz w:val="28"/>
          <w:lang w:val="uk-UA"/>
        </w:rPr>
        <w:t>епартаменту фінансів,</w:t>
      </w:r>
    </w:p>
    <w:p w:rsidR="00A21E5F" w:rsidRDefault="00A21E5F" w:rsidP="00A21E5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економіки та інвестицій Сумської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A5628">
        <w:rPr>
          <w:sz w:val="28"/>
          <w:lang w:val="uk-UA"/>
        </w:rPr>
        <w:t xml:space="preserve">     </w:t>
      </w:r>
      <w:r>
        <w:rPr>
          <w:sz w:val="28"/>
          <w:lang w:val="uk-UA"/>
        </w:rPr>
        <w:t>С.А. Липова</w:t>
      </w:r>
    </w:p>
    <w:p w:rsidR="00A21E5F" w:rsidRDefault="00A21E5F" w:rsidP="00A21E5F">
      <w:pPr>
        <w:spacing w:after="200" w:line="276" w:lineRule="auto"/>
        <w:rPr>
          <w:sz w:val="28"/>
          <w:lang w:val="uk-UA"/>
        </w:rPr>
      </w:pPr>
    </w:p>
    <w:p w:rsidR="00914B85" w:rsidRDefault="00914B85" w:rsidP="00914B85">
      <w:pPr>
        <w:spacing w:before="120" w:afterLines="50" w:after="120" w:line="276" w:lineRule="auto"/>
        <w:ind w:left="350" w:firstLineChars="125" w:firstLine="350"/>
        <w:jc w:val="both"/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</w:pPr>
    </w:p>
    <w:p w:rsidR="00914B85" w:rsidRDefault="00914B85" w:rsidP="00914B85">
      <w:pPr>
        <w:spacing w:before="120" w:afterLines="50" w:after="120" w:line="276" w:lineRule="auto"/>
        <w:ind w:left="350" w:firstLineChars="125" w:firstLine="350"/>
        <w:jc w:val="both"/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</w:pPr>
    </w:p>
    <w:p w:rsidR="00914B85" w:rsidRDefault="00914B85" w:rsidP="00914B85">
      <w:pPr>
        <w:spacing w:before="120" w:afterLines="50" w:after="120" w:line="276" w:lineRule="auto"/>
        <w:ind w:left="350" w:firstLineChars="125" w:firstLine="350"/>
        <w:jc w:val="both"/>
        <w:rPr>
          <w:rFonts w:eastAsia="SimSun"/>
          <w:color w:val="00000A"/>
          <w:sz w:val="28"/>
          <w:szCs w:val="28"/>
          <w:shd w:val="clear" w:color="auto" w:fill="FFFFFF"/>
          <w:lang w:val="uk-UA" w:eastAsia="zh-CN"/>
        </w:rPr>
      </w:pPr>
    </w:p>
    <w:p w:rsidR="00914B85" w:rsidRPr="00A00755" w:rsidRDefault="00914B85" w:rsidP="00914B85">
      <w:pPr>
        <w:spacing w:before="120" w:afterLines="50" w:after="120" w:line="276" w:lineRule="auto"/>
        <w:ind w:left="350" w:firstLineChars="125" w:firstLine="350"/>
        <w:jc w:val="both"/>
        <w:rPr>
          <w:b/>
          <w:color w:val="000000"/>
          <w:sz w:val="28"/>
          <w:szCs w:val="28"/>
          <w:lang w:val="uk-UA"/>
        </w:rPr>
        <w:sectPr w:rsidR="00914B85" w:rsidRPr="00A00755">
          <w:pgSz w:w="11906" w:h="16838"/>
          <w:pgMar w:top="1134" w:right="567" w:bottom="1134" w:left="1701" w:header="708" w:footer="709" w:gutter="0"/>
          <w:pgNumType w:start="2"/>
          <w:cols w:space="720"/>
        </w:sectPr>
      </w:pPr>
    </w:p>
    <w:p w:rsidR="00F65A87" w:rsidRPr="00672DE7" w:rsidRDefault="00F65A87" w:rsidP="00F65A87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672DE7">
        <w:rPr>
          <w:b/>
          <w:color w:val="000000"/>
          <w:sz w:val="28"/>
          <w:szCs w:val="28"/>
          <w:lang w:val="uk-UA"/>
        </w:rPr>
        <w:lastRenderedPageBreak/>
        <w:t xml:space="preserve">Список розсилки </w:t>
      </w:r>
    </w:p>
    <w:p w:rsidR="00A77229" w:rsidRDefault="00F65A87" w:rsidP="00F65A87">
      <w:pPr>
        <w:shd w:val="clear" w:color="auto" w:fill="FFFFFF"/>
        <w:jc w:val="center"/>
        <w:rPr>
          <w:b/>
          <w:sz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розпорядження міського голови</w:t>
      </w:r>
      <w:r w:rsidRPr="00672DE7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«</w:t>
      </w:r>
      <w:r w:rsidR="00F14BD5">
        <w:rPr>
          <w:b/>
          <w:color w:val="000000"/>
          <w:sz w:val="28"/>
          <w:szCs w:val="28"/>
          <w:lang w:val="uk-UA"/>
        </w:rPr>
        <w:t xml:space="preserve">Про </w:t>
      </w:r>
      <w:r w:rsidR="00BE235A">
        <w:rPr>
          <w:b/>
          <w:color w:val="000000"/>
          <w:sz w:val="28"/>
          <w:szCs w:val="28"/>
          <w:lang w:val="uk-UA"/>
        </w:rPr>
        <w:t>утворення комісії</w:t>
      </w:r>
      <w:r w:rsidR="00A77229" w:rsidRPr="00A77229">
        <w:rPr>
          <w:b/>
          <w:sz w:val="28"/>
          <w:lang w:val="uk-UA"/>
        </w:rPr>
        <w:t xml:space="preserve"> </w:t>
      </w:r>
      <w:r w:rsidR="00A77229">
        <w:rPr>
          <w:b/>
          <w:sz w:val="28"/>
          <w:lang w:val="uk-UA"/>
        </w:rPr>
        <w:t xml:space="preserve">з питань здійснення державного моніторингу в галузі охорони атмосферного повітря та управління якістю атмосферного повітря </w:t>
      </w:r>
    </w:p>
    <w:p w:rsidR="00F65A87" w:rsidRPr="00672DE7" w:rsidRDefault="00A77229" w:rsidP="00F65A87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lang w:val="uk-UA"/>
        </w:rPr>
        <w:t>на території агломерації Суми</w:t>
      </w:r>
      <w:r w:rsidR="00F14BD5">
        <w:rPr>
          <w:b/>
          <w:color w:val="000000"/>
          <w:sz w:val="28"/>
          <w:szCs w:val="28"/>
          <w:lang w:val="uk-UA"/>
        </w:rPr>
        <w:t>»</w:t>
      </w:r>
    </w:p>
    <w:p w:rsidR="00F65A87" w:rsidRDefault="00F65A87" w:rsidP="00F65A87">
      <w:pPr>
        <w:shd w:val="clear" w:color="auto" w:fill="FFFFFF"/>
        <w:jc w:val="center"/>
        <w:rPr>
          <w:b/>
          <w:i/>
          <w:color w:val="000000"/>
          <w:sz w:val="32"/>
          <w:szCs w:val="32"/>
          <w:lang w:val="uk-UA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984"/>
        <w:gridCol w:w="2388"/>
        <w:gridCol w:w="4037"/>
      </w:tblGrid>
      <w:tr w:rsidR="00E663DB" w:rsidRPr="005948B0" w:rsidTr="00744720">
        <w:tc>
          <w:tcPr>
            <w:tcW w:w="555" w:type="dxa"/>
          </w:tcPr>
          <w:p w:rsidR="00F65A87" w:rsidRPr="005948B0" w:rsidRDefault="00F65A87" w:rsidP="00FE668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948B0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4" w:type="dxa"/>
          </w:tcPr>
          <w:p w:rsidR="00F65A87" w:rsidRPr="005948B0" w:rsidRDefault="00F65A87" w:rsidP="00FE668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948B0">
              <w:rPr>
                <w:color w:val="000000"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388" w:type="dxa"/>
          </w:tcPr>
          <w:p w:rsidR="00F65A87" w:rsidRPr="005948B0" w:rsidRDefault="00F65A87" w:rsidP="00BF1C4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948B0">
              <w:rPr>
                <w:color w:val="000000"/>
                <w:sz w:val="28"/>
                <w:szCs w:val="28"/>
                <w:lang w:val="uk-UA"/>
              </w:rPr>
              <w:t xml:space="preserve">Прізвище І.П. </w:t>
            </w:r>
          </w:p>
        </w:tc>
        <w:tc>
          <w:tcPr>
            <w:tcW w:w="4037" w:type="dxa"/>
          </w:tcPr>
          <w:p w:rsidR="00F65A87" w:rsidRPr="005948B0" w:rsidRDefault="00F65A87" w:rsidP="00FE668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948B0">
              <w:rPr>
                <w:color w:val="000000"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E663DB" w:rsidRPr="00C34959" w:rsidTr="00744720">
        <w:tc>
          <w:tcPr>
            <w:tcW w:w="555" w:type="dxa"/>
          </w:tcPr>
          <w:p w:rsidR="00F65A87" w:rsidRPr="00B36667" w:rsidRDefault="00F65A87" w:rsidP="00FE66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36667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84" w:type="dxa"/>
          </w:tcPr>
          <w:p w:rsidR="00F65A87" w:rsidRPr="00E666F0" w:rsidRDefault="00E666F0" w:rsidP="00E666F0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666F0">
              <w:rPr>
                <w:color w:val="000000"/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  <w:tc>
          <w:tcPr>
            <w:tcW w:w="2388" w:type="dxa"/>
          </w:tcPr>
          <w:p w:rsidR="00F65A87" w:rsidRPr="00E666F0" w:rsidRDefault="00305321" w:rsidP="00E666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Бондаренко М.Є</w:t>
            </w:r>
            <w:r w:rsidR="00E666F0" w:rsidRPr="00E666F0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037" w:type="dxa"/>
          </w:tcPr>
          <w:p w:rsidR="00E802E5" w:rsidRPr="00BA5628" w:rsidRDefault="00C34959" w:rsidP="00E666F0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hyperlink r:id="rId9" w:tgtFrame="_blank" w:history="1">
              <w:r w:rsidR="00E802E5" w:rsidRPr="00BA5628">
                <w:rPr>
                  <w:sz w:val="24"/>
                  <w:szCs w:val="24"/>
                  <w:shd w:val="clear" w:color="auto" w:fill="FFFFFF"/>
                </w:rPr>
                <w:t>bondarenko</w:t>
              </w:r>
              <w:r w:rsidR="00E802E5" w:rsidRPr="00BA5628">
                <w:rPr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802E5" w:rsidRPr="00BA5628">
                <w:rPr>
                  <w:sz w:val="24"/>
                  <w:szCs w:val="24"/>
                  <w:shd w:val="clear" w:color="auto" w:fill="FFFFFF"/>
                </w:rPr>
                <w:t>m</w:t>
              </w:r>
              <w:r w:rsidR="00E802E5" w:rsidRPr="00BA5628">
                <w:rPr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E802E5" w:rsidRPr="00BA5628">
                <w:rPr>
                  <w:sz w:val="24"/>
                  <w:szCs w:val="24"/>
                  <w:shd w:val="clear" w:color="auto" w:fill="FFFFFF"/>
                </w:rPr>
                <w:t>smr</w:t>
              </w:r>
              <w:r w:rsidR="00E802E5" w:rsidRPr="00BA5628">
                <w:rPr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802E5" w:rsidRPr="00BA5628">
                <w:rPr>
                  <w:sz w:val="24"/>
                  <w:szCs w:val="24"/>
                  <w:shd w:val="clear" w:color="auto" w:fill="FFFFFF"/>
                </w:rPr>
                <w:t>gov</w:t>
              </w:r>
              <w:r w:rsidR="00E802E5" w:rsidRPr="00BA5628">
                <w:rPr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802E5" w:rsidRPr="00BA5628">
                <w:rPr>
                  <w:sz w:val="24"/>
                  <w:szCs w:val="24"/>
                  <w:shd w:val="clear" w:color="auto" w:fill="FFFFFF"/>
                </w:rPr>
                <w:t>ua</w:t>
              </w:r>
            </w:hyperlink>
            <w:r w:rsidR="00E802E5" w:rsidRPr="00BA5628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F65A87" w:rsidRPr="00BA5628" w:rsidRDefault="00C34959" w:rsidP="00E666F0">
            <w:pPr>
              <w:jc w:val="both"/>
              <w:rPr>
                <w:sz w:val="24"/>
                <w:szCs w:val="24"/>
                <w:lang w:val="uk-UA"/>
              </w:rPr>
            </w:pPr>
            <w:hyperlink r:id="rId10" w:tgtFrame="_blank" w:history="1">
              <w:r w:rsidR="00E802E5" w:rsidRPr="00BA5628">
                <w:rPr>
                  <w:sz w:val="24"/>
                  <w:szCs w:val="24"/>
                  <w:shd w:val="clear" w:color="auto" w:fill="FFFFFF"/>
                </w:rPr>
                <w:t>mail</w:t>
              </w:r>
              <w:r w:rsidR="00E802E5" w:rsidRPr="00BA5628">
                <w:rPr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E802E5" w:rsidRPr="00BA5628">
                <w:rPr>
                  <w:sz w:val="24"/>
                  <w:szCs w:val="24"/>
                  <w:shd w:val="clear" w:color="auto" w:fill="FFFFFF"/>
                </w:rPr>
                <w:t>smr</w:t>
              </w:r>
              <w:r w:rsidR="00E802E5" w:rsidRPr="00BA5628">
                <w:rPr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802E5" w:rsidRPr="00BA5628">
                <w:rPr>
                  <w:sz w:val="24"/>
                  <w:szCs w:val="24"/>
                  <w:shd w:val="clear" w:color="auto" w:fill="FFFFFF"/>
                </w:rPr>
                <w:t>gov</w:t>
              </w:r>
              <w:r w:rsidR="00E802E5" w:rsidRPr="00BA5628">
                <w:rPr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802E5" w:rsidRPr="00BA5628">
                <w:rPr>
                  <w:sz w:val="24"/>
                  <w:szCs w:val="24"/>
                  <w:shd w:val="clear" w:color="auto" w:fill="FFFFFF"/>
                </w:rPr>
                <w:t>ua</w:t>
              </w:r>
            </w:hyperlink>
          </w:p>
        </w:tc>
      </w:tr>
      <w:tr w:rsidR="00E663DB" w:rsidRPr="0057217F" w:rsidTr="00744720">
        <w:tc>
          <w:tcPr>
            <w:tcW w:w="555" w:type="dxa"/>
          </w:tcPr>
          <w:p w:rsidR="00B36667" w:rsidRPr="00B36667" w:rsidRDefault="00BF1C48" w:rsidP="00FE668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B3666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84" w:type="dxa"/>
          </w:tcPr>
          <w:p w:rsidR="00B36667" w:rsidRPr="00B36667" w:rsidRDefault="00B36667" w:rsidP="00E666F0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Департамент фінансів економіки та інвестицій Сумської міської ради</w:t>
            </w:r>
          </w:p>
        </w:tc>
        <w:tc>
          <w:tcPr>
            <w:tcW w:w="2388" w:type="dxa"/>
          </w:tcPr>
          <w:p w:rsidR="00B36667" w:rsidRDefault="00B36667" w:rsidP="00E666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Липова С.А.</w:t>
            </w:r>
          </w:p>
          <w:p w:rsidR="009D4E5A" w:rsidRDefault="009D4E5A" w:rsidP="00E666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Кайда</w:t>
            </w:r>
            <w:r w:rsidR="00E16F96">
              <w:rPr>
                <w:color w:val="000000"/>
                <w:sz w:val="24"/>
                <w:szCs w:val="24"/>
                <w:lang w:val="uk-UA"/>
              </w:rPr>
              <w:t xml:space="preserve"> О.Ю.</w:t>
            </w:r>
          </w:p>
          <w:p w:rsidR="00E16F96" w:rsidRDefault="00E16F96" w:rsidP="00E666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Драніченко М.О.</w:t>
            </w:r>
          </w:p>
          <w:p w:rsidR="00E16F96" w:rsidRPr="009D4E5A" w:rsidRDefault="00E16F96" w:rsidP="00E666F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Солодовнікова О.В.</w:t>
            </w:r>
          </w:p>
        </w:tc>
        <w:tc>
          <w:tcPr>
            <w:tcW w:w="4037" w:type="dxa"/>
          </w:tcPr>
          <w:p w:rsidR="0057217F" w:rsidRPr="00BA5628" w:rsidRDefault="0057217F" w:rsidP="0057217F">
            <w:pPr>
              <w:jc w:val="both"/>
              <w:rPr>
                <w:sz w:val="24"/>
                <w:szCs w:val="24"/>
                <w:lang w:val="uk-UA"/>
              </w:rPr>
            </w:pPr>
            <w:r w:rsidRPr="00BA5628">
              <w:rPr>
                <w:sz w:val="24"/>
                <w:szCs w:val="24"/>
                <w:lang w:val="uk-UA"/>
              </w:rPr>
              <w:t>вул. Горького, 21, м. Суми, 40004</w:t>
            </w:r>
          </w:p>
          <w:p w:rsidR="00B36667" w:rsidRPr="00BA5628" w:rsidRDefault="00C34959" w:rsidP="00E666F0">
            <w:pPr>
              <w:jc w:val="both"/>
              <w:rPr>
                <w:sz w:val="24"/>
                <w:szCs w:val="24"/>
                <w:lang w:val="uk-UA"/>
              </w:rPr>
            </w:pPr>
            <w:hyperlink r:id="rId11" w:history="1">
              <w:r w:rsidR="00BF1C48" w:rsidRPr="00BA5628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mfin</w:t>
              </w:r>
              <w:r w:rsidR="00BF1C48" w:rsidRPr="00BA5628">
                <w:rPr>
                  <w:rStyle w:val="ab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="00BF1C48" w:rsidRPr="00BA5628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smr</w:t>
              </w:r>
              <w:r w:rsidR="00BF1C48" w:rsidRPr="00BA5628">
                <w:rPr>
                  <w:rStyle w:val="ab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BF1C48" w:rsidRPr="00BA5628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BF1C48" w:rsidRPr="00BA5628">
                <w:rPr>
                  <w:rStyle w:val="ab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BF1C48" w:rsidRPr="00BA5628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  <w:r w:rsidR="00BF1C48" w:rsidRPr="00BA5628">
              <w:rPr>
                <w:sz w:val="24"/>
                <w:szCs w:val="24"/>
                <w:lang w:val="uk-UA"/>
              </w:rPr>
              <w:t xml:space="preserve">, </w:t>
            </w:r>
            <w:r w:rsidR="00BF1C48" w:rsidRPr="00BA5628">
              <w:rPr>
                <w:sz w:val="24"/>
                <w:szCs w:val="24"/>
                <w:lang w:val="en-US"/>
              </w:rPr>
              <w:t>ecologia</w:t>
            </w:r>
            <w:r w:rsidR="00BF1C48" w:rsidRPr="00BA5628">
              <w:rPr>
                <w:sz w:val="24"/>
                <w:szCs w:val="24"/>
                <w:lang w:val="uk-UA"/>
              </w:rPr>
              <w:t>.</w:t>
            </w:r>
            <w:r w:rsidR="00BF1C48" w:rsidRPr="00BA5628">
              <w:rPr>
                <w:sz w:val="24"/>
                <w:szCs w:val="24"/>
                <w:lang w:val="en-US"/>
              </w:rPr>
              <w:t>sumy</w:t>
            </w:r>
            <w:r w:rsidR="00BF1C48" w:rsidRPr="00BA5628">
              <w:rPr>
                <w:sz w:val="24"/>
                <w:szCs w:val="24"/>
                <w:lang w:val="uk-UA"/>
              </w:rPr>
              <w:t>@</w:t>
            </w:r>
            <w:r w:rsidR="00BF1C48" w:rsidRPr="00BA5628">
              <w:rPr>
                <w:sz w:val="24"/>
                <w:szCs w:val="24"/>
                <w:lang w:val="en-US"/>
              </w:rPr>
              <w:t>ua</w:t>
            </w:r>
          </w:p>
        </w:tc>
      </w:tr>
      <w:tr w:rsidR="004F5436" w:rsidRPr="004F5436" w:rsidTr="00744720">
        <w:tc>
          <w:tcPr>
            <w:tcW w:w="555" w:type="dxa"/>
          </w:tcPr>
          <w:p w:rsidR="004F5436" w:rsidRPr="00B36667" w:rsidRDefault="004F5436" w:rsidP="004F543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984" w:type="dxa"/>
          </w:tcPr>
          <w:p w:rsidR="004F5436" w:rsidRDefault="004F5436" w:rsidP="004F543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  <w:tc>
          <w:tcPr>
            <w:tcW w:w="2388" w:type="dxa"/>
          </w:tcPr>
          <w:p w:rsidR="004F5436" w:rsidRDefault="004F5436" w:rsidP="004F543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Петров А.Є. </w:t>
            </w:r>
          </w:p>
        </w:tc>
        <w:tc>
          <w:tcPr>
            <w:tcW w:w="4037" w:type="dxa"/>
          </w:tcPr>
          <w:p w:rsidR="004F5436" w:rsidRPr="00BA5628" w:rsidRDefault="004F5436" w:rsidP="004F5436">
            <w:pPr>
              <w:jc w:val="both"/>
              <w:rPr>
                <w:sz w:val="24"/>
                <w:szCs w:val="24"/>
                <w:lang w:val="uk-UA"/>
              </w:rPr>
            </w:pPr>
            <w:r w:rsidRPr="00BA5628">
              <w:rPr>
                <w:sz w:val="24"/>
                <w:szCs w:val="24"/>
                <w:lang w:val="uk-UA"/>
              </w:rPr>
              <w:t>вул. Горького, 21, м. Суми, 40004</w:t>
            </w:r>
          </w:p>
          <w:p w:rsidR="004F5436" w:rsidRPr="004161BC" w:rsidRDefault="004F5436" w:rsidP="004F5436">
            <w:pPr>
              <w:jc w:val="both"/>
              <w:rPr>
                <w:sz w:val="24"/>
                <w:szCs w:val="24"/>
              </w:rPr>
            </w:pPr>
            <w:r w:rsidRPr="00BA5628">
              <w:rPr>
                <w:sz w:val="24"/>
                <w:szCs w:val="24"/>
                <w:lang w:val="en-US"/>
              </w:rPr>
              <w:t>vns</w:t>
            </w:r>
            <w:r w:rsidRPr="004161BC">
              <w:rPr>
                <w:sz w:val="24"/>
                <w:szCs w:val="24"/>
              </w:rPr>
              <w:t>@</w:t>
            </w:r>
            <w:r w:rsidRPr="00BA5628">
              <w:rPr>
                <w:sz w:val="24"/>
                <w:szCs w:val="24"/>
                <w:lang w:val="en-US"/>
              </w:rPr>
              <w:t>smr</w:t>
            </w:r>
            <w:r w:rsidRPr="004161BC">
              <w:rPr>
                <w:sz w:val="24"/>
                <w:szCs w:val="24"/>
              </w:rPr>
              <w:t>.</w:t>
            </w:r>
            <w:r w:rsidRPr="00BA5628">
              <w:rPr>
                <w:sz w:val="24"/>
                <w:szCs w:val="24"/>
                <w:lang w:val="en-US"/>
              </w:rPr>
              <w:t>gov</w:t>
            </w:r>
            <w:r w:rsidRPr="004161BC">
              <w:rPr>
                <w:sz w:val="24"/>
                <w:szCs w:val="24"/>
              </w:rPr>
              <w:t>.</w:t>
            </w:r>
            <w:r w:rsidRPr="00BA5628">
              <w:rPr>
                <w:sz w:val="24"/>
                <w:szCs w:val="24"/>
                <w:lang w:val="en-US"/>
              </w:rPr>
              <w:t>ua</w:t>
            </w:r>
          </w:p>
        </w:tc>
      </w:tr>
      <w:tr w:rsidR="004F5436" w:rsidRPr="005948B0" w:rsidTr="00744720">
        <w:tc>
          <w:tcPr>
            <w:tcW w:w="555" w:type="dxa"/>
          </w:tcPr>
          <w:p w:rsidR="004F5436" w:rsidRPr="004F5436" w:rsidRDefault="004F5436" w:rsidP="004F5436">
            <w:pPr>
              <w:jc w:val="center"/>
              <w:rPr>
                <w:color w:val="000000"/>
                <w:sz w:val="24"/>
                <w:szCs w:val="24"/>
              </w:rPr>
            </w:pPr>
            <w:r w:rsidRPr="004F543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984" w:type="dxa"/>
          </w:tcPr>
          <w:p w:rsidR="004F5436" w:rsidRPr="00BF1C48" w:rsidRDefault="004F5436" w:rsidP="004F543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Депутат Сумської міської ради </w:t>
            </w:r>
          </w:p>
        </w:tc>
        <w:tc>
          <w:tcPr>
            <w:tcW w:w="2388" w:type="dxa"/>
          </w:tcPr>
          <w:p w:rsidR="004F5436" w:rsidRDefault="004F5436" w:rsidP="004F543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F5436" w:rsidRDefault="004F5436" w:rsidP="004F543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Дяговець О.В.</w:t>
            </w:r>
          </w:p>
        </w:tc>
        <w:tc>
          <w:tcPr>
            <w:tcW w:w="4037" w:type="dxa"/>
          </w:tcPr>
          <w:p w:rsidR="004F5436" w:rsidRPr="00BA5628" w:rsidRDefault="004F5436" w:rsidP="004F5436">
            <w:pPr>
              <w:jc w:val="both"/>
              <w:rPr>
                <w:sz w:val="24"/>
                <w:szCs w:val="24"/>
              </w:rPr>
            </w:pPr>
          </w:p>
          <w:p w:rsidR="004F5436" w:rsidRPr="00BA5628" w:rsidRDefault="00C34959" w:rsidP="004F5436">
            <w:pPr>
              <w:jc w:val="both"/>
              <w:rPr>
                <w:sz w:val="24"/>
                <w:szCs w:val="24"/>
              </w:rPr>
            </w:pPr>
            <w:hyperlink r:id="rId12" w:history="1">
              <w:r w:rsidR="004F5436" w:rsidRPr="00BA5628">
                <w:rPr>
                  <w:sz w:val="24"/>
                  <w:szCs w:val="24"/>
                  <w:shd w:val="clear" w:color="auto" w:fill="FFFFFF"/>
                </w:rPr>
                <w:t>olenka.sumy@gmail.com</w:t>
              </w:r>
            </w:hyperlink>
          </w:p>
        </w:tc>
      </w:tr>
      <w:tr w:rsidR="004F5436" w:rsidRPr="005948B0" w:rsidTr="00744720">
        <w:tc>
          <w:tcPr>
            <w:tcW w:w="555" w:type="dxa"/>
          </w:tcPr>
          <w:p w:rsidR="004F5436" w:rsidRPr="00E663DB" w:rsidRDefault="004F5436" w:rsidP="004F5436">
            <w:pPr>
              <w:jc w:val="center"/>
              <w:rPr>
                <w:color w:val="000000"/>
                <w:sz w:val="24"/>
                <w:szCs w:val="24"/>
              </w:rPr>
            </w:pPr>
            <w:r w:rsidRPr="00E663D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984" w:type="dxa"/>
          </w:tcPr>
          <w:p w:rsidR="004F5436" w:rsidRPr="00C856D4" w:rsidRDefault="004F5436" w:rsidP="004F5436">
            <w:pPr>
              <w:jc w:val="both"/>
              <w:rPr>
                <w:color w:val="000000"/>
                <w:sz w:val="24"/>
                <w:szCs w:val="24"/>
              </w:rPr>
            </w:pPr>
            <w:r w:rsidRPr="00C856D4">
              <w:rPr>
                <w:color w:val="000000"/>
                <w:sz w:val="24"/>
                <w:szCs w:val="24"/>
              </w:rPr>
              <w:t xml:space="preserve">Департамент </w:t>
            </w:r>
            <w:r>
              <w:rPr>
                <w:color w:val="000000"/>
                <w:sz w:val="24"/>
                <w:szCs w:val="24"/>
                <w:lang w:val="uk-UA"/>
              </w:rPr>
              <w:t>захисту довкілля та енергетики Сумської об</w:t>
            </w:r>
            <w:r w:rsidRPr="00C856D4">
              <w:rPr>
                <w:color w:val="000000"/>
                <w:sz w:val="24"/>
                <w:szCs w:val="24"/>
              </w:rPr>
              <w:t>ласної державної адміністрації</w:t>
            </w:r>
          </w:p>
        </w:tc>
        <w:tc>
          <w:tcPr>
            <w:tcW w:w="2388" w:type="dxa"/>
          </w:tcPr>
          <w:p w:rsidR="004F5436" w:rsidRPr="00A77229" w:rsidRDefault="004F5436" w:rsidP="004F543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Лобода Ю.В.</w:t>
            </w:r>
          </w:p>
        </w:tc>
        <w:tc>
          <w:tcPr>
            <w:tcW w:w="4037" w:type="dxa"/>
          </w:tcPr>
          <w:p w:rsidR="004F5436" w:rsidRPr="00BA5628" w:rsidRDefault="004F5436" w:rsidP="004F5436">
            <w:pPr>
              <w:jc w:val="both"/>
              <w:rPr>
                <w:sz w:val="24"/>
                <w:szCs w:val="24"/>
                <w:lang w:val="uk-UA"/>
              </w:rPr>
            </w:pPr>
            <w:r w:rsidRPr="00BA5628">
              <w:rPr>
                <w:sz w:val="24"/>
                <w:szCs w:val="24"/>
                <w:lang w:val="uk-UA"/>
              </w:rPr>
              <w:t>майдан Незалежності, 2, м. Суми</w:t>
            </w:r>
          </w:p>
          <w:p w:rsidR="004F5436" w:rsidRPr="00BA5628" w:rsidRDefault="004F5436" w:rsidP="004F5436">
            <w:pPr>
              <w:jc w:val="both"/>
              <w:rPr>
                <w:sz w:val="24"/>
                <w:szCs w:val="24"/>
              </w:rPr>
            </w:pPr>
            <w:r w:rsidRPr="00BA5628">
              <w:rPr>
                <w:sz w:val="24"/>
                <w:szCs w:val="24"/>
                <w:lang w:val="en-US"/>
              </w:rPr>
              <w:t>ecoe</w:t>
            </w:r>
            <w:r w:rsidRPr="00BA5628">
              <w:rPr>
                <w:sz w:val="24"/>
                <w:szCs w:val="24"/>
              </w:rPr>
              <w:t>@</w:t>
            </w:r>
            <w:r w:rsidRPr="00BA5628">
              <w:rPr>
                <w:sz w:val="24"/>
                <w:szCs w:val="24"/>
                <w:lang w:val="en-US"/>
              </w:rPr>
              <w:t>sm</w:t>
            </w:r>
            <w:r w:rsidRPr="00BA5628">
              <w:rPr>
                <w:sz w:val="24"/>
                <w:szCs w:val="24"/>
              </w:rPr>
              <w:t>.</w:t>
            </w:r>
            <w:r w:rsidRPr="00BA5628">
              <w:rPr>
                <w:sz w:val="24"/>
                <w:szCs w:val="24"/>
                <w:lang w:val="en-US"/>
              </w:rPr>
              <w:t>gov</w:t>
            </w:r>
            <w:r w:rsidRPr="00BA5628">
              <w:rPr>
                <w:sz w:val="24"/>
                <w:szCs w:val="24"/>
              </w:rPr>
              <w:t>.</w:t>
            </w:r>
            <w:r w:rsidRPr="00BA5628">
              <w:rPr>
                <w:sz w:val="24"/>
                <w:szCs w:val="24"/>
                <w:lang w:val="en-US"/>
              </w:rPr>
              <w:t>ua</w:t>
            </w:r>
          </w:p>
        </w:tc>
      </w:tr>
      <w:tr w:rsidR="004F5436" w:rsidRPr="00C34959" w:rsidTr="00744720">
        <w:tc>
          <w:tcPr>
            <w:tcW w:w="555" w:type="dxa"/>
          </w:tcPr>
          <w:p w:rsidR="004F5436" w:rsidRPr="00E663DB" w:rsidRDefault="004F5436" w:rsidP="004F543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2984" w:type="dxa"/>
          </w:tcPr>
          <w:p w:rsidR="004F5436" w:rsidRPr="00BF1C48" w:rsidRDefault="004F5436" w:rsidP="004F543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ПАТ «Сумихімпром»</w:t>
            </w:r>
          </w:p>
        </w:tc>
        <w:tc>
          <w:tcPr>
            <w:tcW w:w="2388" w:type="dxa"/>
          </w:tcPr>
          <w:p w:rsidR="004F5436" w:rsidRPr="00452D84" w:rsidRDefault="004F5436" w:rsidP="004F543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Котельницька Т.В.</w:t>
            </w:r>
          </w:p>
        </w:tc>
        <w:tc>
          <w:tcPr>
            <w:tcW w:w="4037" w:type="dxa"/>
          </w:tcPr>
          <w:p w:rsidR="004F5436" w:rsidRPr="00BA5628" w:rsidRDefault="004F5436" w:rsidP="004F5436">
            <w:pPr>
              <w:jc w:val="both"/>
              <w:rPr>
                <w:sz w:val="24"/>
                <w:szCs w:val="24"/>
                <w:lang w:val="uk-UA"/>
              </w:rPr>
            </w:pPr>
            <w:r w:rsidRPr="00BA5628">
              <w:rPr>
                <w:sz w:val="24"/>
                <w:szCs w:val="24"/>
                <w:lang w:val="uk-UA"/>
              </w:rPr>
              <w:t>вул. Харківська, п/в 12, м. Суми, 40003</w:t>
            </w:r>
          </w:p>
          <w:p w:rsidR="004F5436" w:rsidRPr="00BA5628" w:rsidRDefault="004F5436" w:rsidP="004F5436">
            <w:pPr>
              <w:jc w:val="both"/>
              <w:rPr>
                <w:sz w:val="24"/>
                <w:szCs w:val="24"/>
                <w:lang w:val="uk-UA"/>
              </w:rPr>
            </w:pPr>
            <w:r w:rsidRPr="00BA5628">
              <w:rPr>
                <w:sz w:val="24"/>
                <w:szCs w:val="24"/>
                <w:lang w:val="en-US"/>
              </w:rPr>
              <w:t>t</w:t>
            </w:r>
            <w:r w:rsidRPr="00BA5628">
              <w:rPr>
                <w:sz w:val="24"/>
                <w:szCs w:val="24"/>
                <w:lang w:val="uk-UA"/>
              </w:rPr>
              <w:t>.</w:t>
            </w:r>
            <w:r w:rsidRPr="00BA5628">
              <w:rPr>
                <w:sz w:val="24"/>
                <w:szCs w:val="24"/>
                <w:lang w:val="en-US"/>
              </w:rPr>
              <w:t>v</w:t>
            </w:r>
            <w:r w:rsidRPr="00BA5628">
              <w:rPr>
                <w:sz w:val="24"/>
                <w:szCs w:val="24"/>
                <w:lang w:val="uk-UA"/>
              </w:rPr>
              <w:t>.</w:t>
            </w:r>
            <w:r w:rsidRPr="00BA5628">
              <w:rPr>
                <w:sz w:val="24"/>
                <w:szCs w:val="24"/>
                <w:lang w:val="en-US"/>
              </w:rPr>
              <w:t>kotelnytska</w:t>
            </w:r>
            <w:r w:rsidRPr="00BA5628">
              <w:rPr>
                <w:sz w:val="24"/>
                <w:szCs w:val="24"/>
                <w:lang w:val="uk-UA"/>
              </w:rPr>
              <w:t>@</w:t>
            </w:r>
            <w:r w:rsidRPr="00BA5628">
              <w:rPr>
                <w:sz w:val="24"/>
                <w:szCs w:val="24"/>
                <w:lang w:val="en-US"/>
              </w:rPr>
              <w:t>sumykhimprom</w:t>
            </w:r>
            <w:r w:rsidRPr="00BA5628">
              <w:rPr>
                <w:sz w:val="24"/>
                <w:szCs w:val="24"/>
                <w:lang w:val="uk-UA"/>
              </w:rPr>
              <w:t>.</w:t>
            </w:r>
            <w:r w:rsidRPr="00BA5628">
              <w:rPr>
                <w:sz w:val="24"/>
                <w:szCs w:val="24"/>
                <w:lang w:val="en-US"/>
              </w:rPr>
              <w:t>org</w:t>
            </w:r>
            <w:r w:rsidRPr="00BA5628">
              <w:rPr>
                <w:sz w:val="24"/>
                <w:szCs w:val="24"/>
                <w:lang w:val="uk-UA"/>
              </w:rPr>
              <w:t>.</w:t>
            </w:r>
            <w:r w:rsidRPr="00BA5628">
              <w:rPr>
                <w:sz w:val="24"/>
                <w:szCs w:val="24"/>
                <w:lang w:val="en-US"/>
              </w:rPr>
              <w:t>ua</w:t>
            </w:r>
          </w:p>
        </w:tc>
      </w:tr>
      <w:tr w:rsidR="004F5436" w:rsidRPr="00E663DB" w:rsidTr="00744720">
        <w:tc>
          <w:tcPr>
            <w:tcW w:w="555" w:type="dxa"/>
          </w:tcPr>
          <w:p w:rsidR="004F5436" w:rsidRPr="00E663DB" w:rsidRDefault="004F5436" w:rsidP="004F5436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2984" w:type="dxa"/>
          </w:tcPr>
          <w:p w:rsidR="004F5436" w:rsidRPr="00E663DB" w:rsidRDefault="004F5436" w:rsidP="004F543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Сумський обласний центр з гідрометеорології</w:t>
            </w:r>
          </w:p>
        </w:tc>
        <w:tc>
          <w:tcPr>
            <w:tcW w:w="2388" w:type="dxa"/>
          </w:tcPr>
          <w:p w:rsidR="004F5436" w:rsidRDefault="004F5436" w:rsidP="004F543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Мовчан О.І.</w:t>
            </w:r>
          </w:p>
        </w:tc>
        <w:tc>
          <w:tcPr>
            <w:tcW w:w="4037" w:type="dxa"/>
          </w:tcPr>
          <w:p w:rsidR="004F5436" w:rsidRPr="00BA5628" w:rsidRDefault="004F5436" w:rsidP="004F5436">
            <w:pPr>
              <w:jc w:val="both"/>
              <w:rPr>
                <w:sz w:val="24"/>
                <w:szCs w:val="24"/>
                <w:lang w:val="uk-UA"/>
              </w:rPr>
            </w:pPr>
            <w:r w:rsidRPr="00BA5628">
              <w:rPr>
                <w:sz w:val="24"/>
                <w:szCs w:val="24"/>
                <w:lang w:val="uk-UA"/>
              </w:rPr>
              <w:t>вул. Героїв Сумщини, 1, м. Суми, 40000</w:t>
            </w:r>
          </w:p>
          <w:p w:rsidR="004F5436" w:rsidRPr="00BA5628" w:rsidRDefault="004F5436" w:rsidP="004F5436">
            <w:pPr>
              <w:jc w:val="both"/>
              <w:rPr>
                <w:sz w:val="24"/>
                <w:szCs w:val="24"/>
                <w:lang w:val="en-US"/>
              </w:rPr>
            </w:pPr>
            <w:r w:rsidRPr="00BA5628">
              <w:rPr>
                <w:sz w:val="24"/>
                <w:szCs w:val="24"/>
                <w:lang w:val="en-US"/>
              </w:rPr>
              <w:t>lszasumy@meteo.gov.ua</w:t>
            </w:r>
          </w:p>
        </w:tc>
      </w:tr>
      <w:tr w:rsidR="004F5436" w:rsidRPr="00C34959" w:rsidTr="00744720">
        <w:tc>
          <w:tcPr>
            <w:tcW w:w="555" w:type="dxa"/>
          </w:tcPr>
          <w:p w:rsidR="004F5436" w:rsidRPr="00CC009B" w:rsidRDefault="004F5436" w:rsidP="004F5436">
            <w:pPr>
              <w:rPr>
                <w:color w:val="000000"/>
                <w:sz w:val="24"/>
                <w:szCs w:val="24"/>
              </w:rPr>
            </w:pPr>
            <w:r w:rsidRPr="00CC009B">
              <w:rPr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84" w:type="dxa"/>
          </w:tcPr>
          <w:p w:rsidR="004F5436" w:rsidRDefault="004F5436" w:rsidP="004F543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СумДУ</w:t>
            </w:r>
          </w:p>
        </w:tc>
        <w:tc>
          <w:tcPr>
            <w:tcW w:w="2388" w:type="dxa"/>
          </w:tcPr>
          <w:p w:rsidR="004F5436" w:rsidRDefault="004F5436" w:rsidP="004F543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Лазненко Д.О.</w:t>
            </w:r>
          </w:p>
        </w:tc>
        <w:tc>
          <w:tcPr>
            <w:tcW w:w="4037" w:type="dxa"/>
          </w:tcPr>
          <w:p w:rsidR="004F5436" w:rsidRPr="00BA5628" w:rsidRDefault="004F5436" w:rsidP="004F5436">
            <w:pPr>
              <w:jc w:val="both"/>
              <w:rPr>
                <w:sz w:val="24"/>
                <w:szCs w:val="24"/>
                <w:lang w:val="uk-UA"/>
              </w:rPr>
            </w:pPr>
            <w:r w:rsidRPr="00BA5628">
              <w:rPr>
                <w:sz w:val="24"/>
                <w:szCs w:val="24"/>
                <w:lang w:val="uk-UA"/>
              </w:rPr>
              <w:t>м. Суми, вул.Римського-Корсакова, 2</w:t>
            </w:r>
          </w:p>
          <w:p w:rsidR="004F5436" w:rsidRPr="00BA5628" w:rsidRDefault="00C34959" w:rsidP="004F5436">
            <w:pPr>
              <w:jc w:val="both"/>
              <w:rPr>
                <w:sz w:val="24"/>
                <w:szCs w:val="24"/>
                <w:lang w:val="uk-UA"/>
              </w:rPr>
            </w:pPr>
            <w:hyperlink r:id="rId13" w:history="1">
              <w:r w:rsidR="004F5436" w:rsidRPr="00BA5628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4F5436" w:rsidRPr="00BA5628">
                <w:rPr>
                  <w:rStyle w:val="ab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4F5436" w:rsidRPr="00BA5628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laznenko</w:t>
              </w:r>
              <w:r w:rsidR="004F5436" w:rsidRPr="00BA5628">
                <w:rPr>
                  <w:rStyle w:val="ab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="004F5436" w:rsidRPr="00BA5628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ecolog</w:t>
              </w:r>
              <w:r w:rsidR="004F5436" w:rsidRPr="00BA5628">
                <w:rPr>
                  <w:rStyle w:val="ab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4F5436" w:rsidRPr="00BA5628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sumdu</w:t>
              </w:r>
              <w:r w:rsidR="004F5436" w:rsidRPr="00BA5628">
                <w:rPr>
                  <w:rStyle w:val="ab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4F5436" w:rsidRPr="00BA5628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="004F5436" w:rsidRPr="00BA5628">
                <w:rPr>
                  <w:rStyle w:val="ab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4F5436" w:rsidRPr="00BA5628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</w:tr>
      <w:tr w:rsidR="004F5436" w:rsidRPr="00C34959" w:rsidTr="00744720">
        <w:tc>
          <w:tcPr>
            <w:tcW w:w="555" w:type="dxa"/>
          </w:tcPr>
          <w:p w:rsidR="004F5436" w:rsidRPr="00A85E4F" w:rsidRDefault="004F5436" w:rsidP="004F5436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984" w:type="dxa"/>
          </w:tcPr>
          <w:p w:rsidR="004F5436" w:rsidRDefault="004F5436" w:rsidP="004F543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ГО «Екотоп»</w:t>
            </w:r>
          </w:p>
        </w:tc>
        <w:tc>
          <w:tcPr>
            <w:tcW w:w="2388" w:type="dxa"/>
          </w:tcPr>
          <w:p w:rsidR="004F5436" w:rsidRDefault="004F5436" w:rsidP="00BA562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Васькіна І.В.</w:t>
            </w:r>
          </w:p>
        </w:tc>
        <w:tc>
          <w:tcPr>
            <w:tcW w:w="4037" w:type="dxa"/>
          </w:tcPr>
          <w:p w:rsidR="004F5436" w:rsidRPr="00BA5628" w:rsidRDefault="004F5436" w:rsidP="004F5436">
            <w:pPr>
              <w:jc w:val="both"/>
              <w:rPr>
                <w:sz w:val="24"/>
                <w:szCs w:val="24"/>
                <w:lang w:val="uk-UA"/>
              </w:rPr>
            </w:pPr>
            <w:r w:rsidRPr="00BA5628">
              <w:rPr>
                <w:sz w:val="24"/>
                <w:szCs w:val="24"/>
                <w:lang w:val="en-US"/>
              </w:rPr>
              <w:t>i</w:t>
            </w:r>
            <w:r w:rsidRPr="00BA5628">
              <w:rPr>
                <w:sz w:val="24"/>
                <w:szCs w:val="24"/>
                <w:lang w:val="uk-UA"/>
              </w:rPr>
              <w:t>.</w:t>
            </w:r>
            <w:r w:rsidRPr="00BA5628">
              <w:rPr>
                <w:sz w:val="24"/>
                <w:szCs w:val="24"/>
                <w:lang w:val="en-US"/>
              </w:rPr>
              <w:t>va</w:t>
            </w:r>
            <w:r w:rsidR="005E02E3">
              <w:rPr>
                <w:sz w:val="24"/>
                <w:szCs w:val="24"/>
                <w:lang w:val="en-US"/>
              </w:rPr>
              <w:t>s</w:t>
            </w:r>
            <w:r w:rsidRPr="00BA5628">
              <w:rPr>
                <w:sz w:val="24"/>
                <w:szCs w:val="24"/>
                <w:lang w:val="en-US"/>
              </w:rPr>
              <w:t>kina</w:t>
            </w:r>
            <w:r w:rsidRPr="00BA5628">
              <w:rPr>
                <w:sz w:val="24"/>
                <w:szCs w:val="24"/>
                <w:lang w:val="uk-UA"/>
              </w:rPr>
              <w:t>@</w:t>
            </w:r>
            <w:r w:rsidRPr="00BA5628">
              <w:rPr>
                <w:sz w:val="24"/>
                <w:szCs w:val="24"/>
                <w:lang w:val="en-US"/>
              </w:rPr>
              <w:t>ecolog</w:t>
            </w:r>
            <w:r w:rsidRPr="00BA5628">
              <w:rPr>
                <w:sz w:val="24"/>
                <w:szCs w:val="24"/>
                <w:lang w:val="uk-UA"/>
              </w:rPr>
              <w:t>.</w:t>
            </w:r>
            <w:r w:rsidRPr="00BA5628">
              <w:rPr>
                <w:sz w:val="24"/>
                <w:szCs w:val="24"/>
                <w:lang w:val="en-US"/>
              </w:rPr>
              <w:t>sumdu</w:t>
            </w:r>
            <w:r w:rsidRPr="00BA5628">
              <w:rPr>
                <w:sz w:val="24"/>
                <w:szCs w:val="24"/>
                <w:lang w:val="uk-UA"/>
              </w:rPr>
              <w:t>.</w:t>
            </w:r>
            <w:r w:rsidRPr="00BA5628">
              <w:rPr>
                <w:sz w:val="24"/>
                <w:szCs w:val="24"/>
                <w:lang w:val="en-US"/>
              </w:rPr>
              <w:t>edu</w:t>
            </w:r>
            <w:r w:rsidRPr="00BA5628">
              <w:rPr>
                <w:sz w:val="24"/>
                <w:szCs w:val="24"/>
                <w:lang w:val="uk-UA"/>
              </w:rPr>
              <w:t>.</w:t>
            </w:r>
            <w:r w:rsidRPr="00BA5628">
              <w:rPr>
                <w:sz w:val="24"/>
                <w:szCs w:val="24"/>
                <w:lang w:val="en-US"/>
              </w:rPr>
              <w:t>ua</w:t>
            </w:r>
          </w:p>
        </w:tc>
      </w:tr>
      <w:tr w:rsidR="004F5436" w:rsidRPr="00E663DB" w:rsidTr="00744720">
        <w:tc>
          <w:tcPr>
            <w:tcW w:w="555" w:type="dxa"/>
          </w:tcPr>
          <w:p w:rsidR="004F5436" w:rsidRPr="00A85E4F" w:rsidRDefault="004F5436" w:rsidP="004F5436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84" w:type="dxa"/>
          </w:tcPr>
          <w:p w:rsidR="004F5436" w:rsidRDefault="004F5436" w:rsidP="004F543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Державна установа </w:t>
            </w:r>
            <w:r w:rsidR="00825206">
              <w:rPr>
                <w:color w:val="000000"/>
                <w:sz w:val="24"/>
                <w:szCs w:val="24"/>
                <w:lang w:val="uk-UA"/>
              </w:rPr>
              <w:t>«</w:t>
            </w:r>
            <w:r>
              <w:rPr>
                <w:color w:val="000000"/>
                <w:sz w:val="24"/>
                <w:szCs w:val="24"/>
                <w:lang w:val="uk-UA"/>
              </w:rPr>
              <w:t>Сумський обласний лабораторний центр</w:t>
            </w:r>
            <w:r w:rsidR="00825206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388" w:type="dxa"/>
          </w:tcPr>
          <w:p w:rsidR="004F5436" w:rsidRDefault="004F5436" w:rsidP="004F543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Мороз О.В.</w:t>
            </w:r>
          </w:p>
        </w:tc>
        <w:tc>
          <w:tcPr>
            <w:tcW w:w="4037" w:type="dxa"/>
          </w:tcPr>
          <w:p w:rsidR="004F5436" w:rsidRPr="00BA5628" w:rsidRDefault="004F5436" w:rsidP="004F5436">
            <w:pPr>
              <w:jc w:val="both"/>
              <w:rPr>
                <w:sz w:val="24"/>
                <w:szCs w:val="24"/>
                <w:lang w:val="uk-UA"/>
              </w:rPr>
            </w:pPr>
            <w:r w:rsidRPr="00BA5628">
              <w:rPr>
                <w:sz w:val="24"/>
                <w:szCs w:val="24"/>
                <w:lang w:val="uk-UA"/>
              </w:rPr>
              <w:t>вул. Привокзальна, буд. 27, м. Суми</w:t>
            </w:r>
          </w:p>
          <w:p w:rsidR="004F5436" w:rsidRPr="004161BC" w:rsidRDefault="004F5436" w:rsidP="004F5436">
            <w:pPr>
              <w:jc w:val="both"/>
              <w:rPr>
                <w:sz w:val="24"/>
                <w:szCs w:val="24"/>
              </w:rPr>
            </w:pPr>
            <w:r w:rsidRPr="00BA5628">
              <w:rPr>
                <w:sz w:val="24"/>
                <w:szCs w:val="24"/>
                <w:lang w:val="en-US"/>
              </w:rPr>
              <w:t>sumy</w:t>
            </w:r>
            <w:r w:rsidRPr="004161BC">
              <w:rPr>
                <w:sz w:val="24"/>
                <w:szCs w:val="24"/>
              </w:rPr>
              <w:t>_</w:t>
            </w:r>
            <w:r w:rsidRPr="00BA5628">
              <w:rPr>
                <w:sz w:val="24"/>
                <w:szCs w:val="24"/>
                <w:lang w:val="en-US"/>
              </w:rPr>
              <w:t>olc</w:t>
            </w:r>
            <w:r w:rsidRPr="004161BC">
              <w:rPr>
                <w:sz w:val="24"/>
                <w:szCs w:val="24"/>
              </w:rPr>
              <w:t xml:space="preserve">@ </w:t>
            </w:r>
            <w:r w:rsidRPr="00BA5628">
              <w:rPr>
                <w:sz w:val="24"/>
                <w:szCs w:val="24"/>
                <w:lang w:val="en-US"/>
              </w:rPr>
              <w:t>ukr</w:t>
            </w:r>
            <w:r w:rsidRPr="004161BC">
              <w:rPr>
                <w:sz w:val="24"/>
                <w:szCs w:val="24"/>
              </w:rPr>
              <w:t>.</w:t>
            </w:r>
            <w:r w:rsidRPr="00BA5628">
              <w:rPr>
                <w:sz w:val="24"/>
                <w:szCs w:val="24"/>
                <w:lang w:val="en-US"/>
              </w:rPr>
              <w:t>net</w:t>
            </w:r>
          </w:p>
        </w:tc>
      </w:tr>
      <w:tr w:rsidR="004F5436" w:rsidRPr="00C34959" w:rsidTr="00744720">
        <w:tc>
          <w:tcPr>
            <w:tcW w:w="555" w:type="dxa"/>
          </w:tcPr>
          <w:p w:rsidR="004F5436" w:rsidRPr="00A85E4F" w:rsidRDefault="004F5436" w:rsidP="004F5436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84" w:type="dxa"/>
          </w:tcPr>
          <w:p w:rsidR="004F5436" w:rsidRDefault="004F5436" w:rsidP="004F543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Сумське міське управління Головного управління Держпродспоживслужби в Сумській області</w:t>
            </w:r>
          </w:p>
        </w:tc>
        <w:tc>
          <w:tcPr>
            <w:tcW w:w="2388" w:type="dxa"/>
          </w:tcPr>
          <w:p w:rsidR="004F5436" w:rsidRDefault="004F5436" w:rsidP="004F543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Бацман Л.М.</w:t>
            </w:r>
          </w:p>
          <w:p w:rsidR="004F5436" w:rsidRDefault="004F5436" w:rsidP="004F543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37" w:type="dxa"/>
          </w:tcPr>
          <w:p w:rsidR="004F5436" w:rsidRPr="00BA5628" w:rsidRDefault="004F5436" w:rsidP="004F5436">
            <w:pPr>
              <w:jc w:val="both"/>
              <w:rPr>
                <w:sz w:val="24"/>
                <w:szCs w:val="24"/>
                <w:lang w:val="uk-UA"/>
              </w:rPr>
            </w:pPr>
            <w:r w:rsidRPr="00BA5628">
              <w:rPr>
                <w:sz w:val="24"/>
                <w:szCs w:val="24"/>
                <w:lang w:val="uk-UA"/>
              </w:rPr>
              <w:t>вул.</w:t>
            </w:r>
            <w:r w:rsidR="00BA5628">
              <w:rPr>
                <w:sz w:val="24"/>
                <w:szCs w:val="24"/>
                <w:lang w:val="uk-UA"/>
              </w:rPr>
              <w:t xml:space="preserve"> Гамалія, буд. 25, м. С</w:t>
            </w:r>
            <w:r w:rsidRPr="00BA5628">
              <w:rPr>
                <w:sz w:val="24"/>
                <w:szCs w:val="24"/>
                <w:lang w:val="uk-UA"/>
              </w:rPr>
              <w:t>уми, 40021</w:t>
            </w:r>
          </w:p>
          <w:p w:rsidR="004F5436" w:rsidRPr="00BA5628" w:rsidRDefault="004F5436" w:rsidP="004F5436">
            <w:pPr>
              <w:jc w:val="both"/>
              <w:rPr>
                <w:sz w:val="24"/>
                <w:szCs w:val="24"/>
                <w:lang w:val="uk-UA"/>
              </w:rPr>
            </w:pPr>
            <w:r w:rsidRPr="00BA5628">
              <w:rPr>
                <w:sz w:val="24"/>
                <w:szCs w:val="24"/>
                <w:lang w:val="en-US"/>
              </w:rPr>
              <w:t>sumy</w:t>
            </w:r>
            <w:r w:rsidRPr="00BA5628">
              <w:rPr>
                <w:sz w:val="24"/>
                <w:szCs w:val="24"/>
                <w:lang w:val="uk-UA"/>
              </w:rPr>
              <w:t>@</w:t>
            </w:r>
            <w:r w:rsidRPr="00BA5628">
              <w:rPr>
                <w:sz w:val="24"/>
                <w:szCs w:val="24"/>
                <w:lang w:val="en-US"/>
              </w:rPr>
              <w:t>dpss</w:t>
            </w:r>
            <w:r w:rsidRPr="00BA5628">
              <w:rPr>
                <w:sz w:val="24"/>
                <w:szCs w:val="24"/>
                <w:lang w:val="uk-UA"/>
              </w:rPr>
              <w:t>-</w:t>
            </w:r>
            <w:r w:rsidRPr="00BA5628">
              <w:rPr>
                <w:sz w:val="24"/>
                <w:szCs w:val="24"/>
                <w:lang w:val="en-US"/>
              </w:rPr>
              <w:t>sumy</w:t>
            </w:r>
            <w:r w:rsidRPr="00BA5628">
              <w:rPr>
                <w:sz w:val="24"/>
                <w:szCs w:val="24"/>
                <w:lang w:val="uk-UA"/>
              </w:rPr>
              <w:t>.</w:t>
            </w:r>
            <w:r w:rsidRPr="00BA5628">
              <w:rPr>
                <w:sz w:val="24"/>
                <w:szCs w:val="24"/>
                <w:lang w:val="en-US"/>
              </w:rPr>
              <w:t>gov</w:t>
            </w:r>
            <w:r w:rsidRPr="00BA5628">
              <w:rPr>
                <w:sz w:val="24"/>
                <w:szCs w:val="24"/>
                <w:lang w:val="uk-UA"/>
              </w:rPr>
              <w:t>.</w:t>
            </w:r>
            <w:r w:rsidRPr="00BA5628">
              <w:rPr>
                <w:sz w:val="24"/>
                <w:szCs w:val="24"/>
                <w:lang w:val="en-US"/>
              </w:rPr>
              <w:t>ua</w:t>
            </w:r>
          </w:p>
        </w:tc>
      </w:tr>
    </w:tbl>
    <w:p w:rsidR="00F65A87" w:rsidRDefault="00F65A87" w:rsidP="00F65A87">
      <w:pPr>
        <w:shd w:val="clear" w:color="auto" w:fill="FFFFFF"/>
        <w:jc w:val="center"/>
        <w:rPr>
          <w:b/>
          <w:i/>
          <w:color w:val="000000"/>
          <w:sz w:val="32"/>
          <w:szCs w:val="32"/>
          <w:lang w:val="uk-UA"/>
        </w:rPr>
      </w:pPr>
    </w:p>
    <w:p w:rsidR="00F65A87" w:rsidRDefault="00F65A87" w:rsidP="00F65A87">
      <w:pPr>
        <w:shd w:val="clear" w:color="auto" w:fill="FFFFFF"/>
        <w:jc w:val="center"/>
        <w:rPr>
          <w:b/>
          <w:i/>
          <w:color w:val="000000"/>
          <w:sz w:val="32"/>
          <w:szCs w:val="32"/>
          <w:lang w:val="uk-UA"/>
        </w:rPr>
      </w:pPr>
    </w:p>
    <w:p w:rsidR="00F65A87" w:rsidRPr="00E663DB" w:rsidRDefault="00F65A87" w:rsidP="00F65A87">
      <w:pPr>
        <w:shd w:val="clear" w:color="auto" w:fill="FFFFFF"/>
        <w:jc w:val="center"/>
        <w:rPr>
          <w:b/>
          <w:i/>
          <w:color w:val="000000"/>
          <w:sz w:val="32"/>
          <w:szCs w:val="32"/>
          <w:lang w:val="uk-UA"/>
        </w:rPr>
      </w:pPr>
    </w:p>
    <w:p w:rsidR="00160366" w:rsidRPr="00E663DB" w:rsidRDefault="00160366" w:rsidP="00F65A87">
      <w:pPr>
        <w:shd w:val="clear" w:color="auto" w:fill="FFFFFF"/>
        <w:jc w:val="center"/>
        <w:rPr>
          <w:b/>
          <w:i/>
          <w:color w:val="000000"/>
          <w:sz w:val="32"/>
          <w:szCs w:val="32"/>
          <w:lang w:val="uk-UA"/>
        </w:rPr>
      </w:pPr>
    </w:p>
    <w:tbl>
      <w:tblPr>
        <w:tblW w:w="10114" w:type="dxa"/>
        <w:tblInd w:w="-176" w:type="dxa"/>
        <w:tblLook w:val="04A0" w:firstRow="1" w:lastRow="0" w:firstColumn="1" w:lastColumn="0" w:noHBand="0" w:noVBand="1"/>
      </w:tblPr>
      <w:tblGrid>
        <w:gridCol w:w="4395"/>
        <w:gridCol w:w="3240"/>
        <w:gridCol w:w="2479"/>
      </w:tblGrid>
      <w:tr w:rsidR="00F65A87" w:rsidRPr="00E663DB" w:rsidTr="00E666F0">
        <w:tc>
          <w:tcPr>
            <w:tcW w:w="4395" w:type="dxa"/>
          </w:tcPr>
          <w:p w:rsidR="00160366" w:rsidRPr="00E663DB" w:rsidRDefault="00C70067" w:rsidP="00E666F0">
            <w:pPr>
              <w:pStyle w:val="aa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</w:t>
            </w:r>
            <w:r w:rsidR="00E666F0">
              <w:rPr>
                <w:sz w:val="28"/>
                <w:szCs w:val="28"/>
                <w:lang w:val="uk-UA"/>
              </w:rPr>
              <w:t>епартаменту</w:t>
            </w:r>
          </w:p>
          <w:p w:rsidR="00F65A87" w:rsidRPr="00E663DB" w:rsidRDefault="00E666F0" w:rsidP="00E666F0">
            <w:pPr>
              <w:pStyle w:val="aa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фінансів, економіки та інвестицій </w:t>
            </w:r>
          </w:p>
          <w:p w:rsidR="00160366" w:rsidRPr="00160366" w:rsidRDefault="00160366" w:rsidP="00E666F0">
            <w:pPr>
              <w:pStyle w:val="aa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3240" w:type="dxa"/>
          </w:tcPr>
          <w:p w:rsidR="00F65A87" w:rsidRPr="0001577E" w:rsidRDefault="00F65A87" w:rsidP="00E666F0">
            <w:pPr>
              <w:pStyle w:val="aa"/>
              <w:rPr>
                <w:sz w:val="28"/>
                <w:szCs w:val="28"/>
                <w:lang w:val="uk-UA"/>
              </w:rPr>
            </w:pPr>
          </w:p>
        </w:tc>
        <w:tc>
          <w:tcPr>
            <w:tcW w:w="2479" w:type="dxa"/>
          </w:tcPr>
          <w:p w:rsidR="00F65A87" w:rsidRDefault="00F65A87" w:rsidP="00E666F0">
            <w:pPr>
              <w:pStyle w:val="aa"/>
              <w:rPr>
                <w:sz w:val="28"/>
                <w:szCs w:val="28"/>
                <w:lang w:val="uk-UA"/>
              </w:rPr>
            </w:pPr>
          </w:p>
          <w:p w:rsidR="00160366" w:rsidRPr="00E663DB" w:rsidRDefault="00160366" w:rsidP="00E666F0">
            <w:pPr>
              <w:pStyle w:val="aa"/>
              <w:rPr>
                <w:sz w:val="28"/>
                <w:szCs w:val="28"/>
                <w:lang w:val="uk-UA"/>
              </w:rPr>
            </w:pPr>
          </w:p>
          <w:p w:rsidR="00E666F0" w:rsidRPr="00183DA7" w:rsidRDefault="00E666F0" w:rsidP="00E666F0">
            <w:pPr>
              <w:pStyle w:val="aa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С.А. Липова</w:t>
            </w:r>
          </w:p>
          <w:p w:rsidR="00F65A87" w:rsidRPr="00183DA7" w:rsidRDefault="00F65A87" w:rsidP="00E666F0">
            <w:pPr>
              <w:pStyle w:val="aa"/>
              <w:rPr>
                <w:sz w:val="28"/>
                <w:szCs w:val="28"/>
                <w:lang w:val="uk-UA"/>
              </w:rPr>
            </w:pPr>
          </w:p>
        </w:tc>
      </w:tr>
    </w:tbl>
    <w:p w:rsidR="00F65A87" w:rsidRDefault="00F65A87" w:rsidP="00F65A87">
      <w:pPr>
        <w:shd w:val="clear" w:color="auto" w:fill="FFFFFF"/>
        <w:jc w:val="center"/>
        <w:rPr>
          <w:b/>
          <w:i/>
          <w:color w:val="000000"/>
          <w:sz w:val="32"/>
          <w:szCs w:val="32"/>
          <w:lang w:val="uk-UA"/>
        </w:rPr>
      </w:pPr>
    </w:p>
    <w:sectPr w:rsidR="00F65A87" w:rsidSect="006534F3">
      <w:headerReference w:type="even" r:id="rId14"/>
      <w:footerReference w:type="even" r:id="rId15"/>
      <w:pgSz w:w="11906" w:h="16838" w:code="9"/>
      <w:pgMar w:top="1134" w:right="707" w:bottom="567" w:left="1560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26" w:rsidRDefault="00600226" w:rsidP="00A15627">
      <w:r>
        <w:separator/>
      </w:r>
    </w:p>
  </w:endnote>
  <w:endnote w:type="continuationSeparator" w:id="0">
    <w:p w:rsidR="00600226" w:rsidRDefault="00600226" w:rsidP="00A1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4E" w:rsidRDefault="009F2A8C" w:rsidP="007F57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6C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C4E" w:rsidRDefault="007B6C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26" w:rsidRDefault="00600226" w:rsidP="00A15627">
      <w:r>
        <w:separator/>
      </w:r>
    </w:p>
  </w:footnote>
  <w:footnote w:type="continuationSeparator" w:id="0">
    <w:p w:rsidR="00600226" w:rsidRDefault="00600226" w:rsidP="00A1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4E" w:rsidRDefault="009F2A8C" w:rsidP="007F57D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6C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C4E" w:rsidRDefault="007B6C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FDF"/>
    <w:multiLevelType w:val="hybridMultilevel"/>
    <w:tmpl w:val="5264500A"/>
    <w:lvl w:ilvl="0" w:tplc="097AF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03AA7"/>
    <w:multiLevelType w:val="hybridMultilevel"/>
    <w:tmpl w:val="1A184946"/>
    <w:lvl w:ilvl="0" w:tplc="C21EAC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D1786"/>
    <w:multiLevelType w:val="hybridMultilevel"/>
    <w:tmpl w:val="C52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6C2A"/>
    <w:multiLevelType w:val="multilevel"/>
    <w:tmpl w:val="6E30969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58E76897"/>
    <w:multiLevelType w:val="multilevel"/>
    <w:tmpl w:val="4D96F4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D3"/>
    <w:rsid w:val="000021D4"/>
    <w:rsid w:val="00007D7C"/>
    <w:rsid w:val="00021F32"/>
    <w:rsid w:val="000313F2"/>
    <w:rsid w:val="00034AAB"/>
    <w:rsid w:val="00052BEB"/>
    <w:rsid w:val="00056596"/>
    <w:rsid w:val="000605D2"/>
    <w:rsid w:val="00080339"/>
    <w:rsid w:val="00094D41"/>
    <w:rsid w:val="000A5F88"/>
    <w:rsid w:val="000B04FF"/>
    <w:rsid w:val="000C417A"/>
    <w:rsid w:val="000C4BE0"/>
    <w:rsid w:val="000E39B6"/>
    <w:rsid w:val="000F0157"/>
    <w:rsid w:val="000F3BC7"/>
    <w:rsid w:val="00105B9B"/>
    <w:rsid w:val="0011334F"/>
    <w:rsid w:val="00115AB3"/>
    <w:rsid w:val="001308CA"/>
    <w:rsid w:val="001328C8"/>
    <w:rsid w:val="00140844"/>
    <w:rsid w:val="00144C03"/>
    <w:rsid w:val="00150CE1"/>
    <w:rsid w:val="0015346F"/>
    <w:rsid w:val="0015667D"/>
    <w:rsid w:val="00160366"/>
    <w:rsid w:val="00194969"/>
    <w:rsid w:val="001A5A8E"/>
    <w:rsid w:val="001B1482"/>
    <w:rsid w:val="001C2A9A"/>
    <w:rsid w:val="001D2C71"/>
    <w:rsid w:val="001E0610"/>
    <w:rsid w:val="001E3E6A"/>
    <w:rsid w:val="00200FC6"/>
    <w:rsid w:val="00204D7A"/>
    <w:rsid w:val="00234A79"/>
    <w:rsid w:val="00241000"/>
    <w:rsid w:val="00250036"/>
    <w:rsid w:val="00251732"/>
    <w:rsid w:val="00251F7B"/>
    <w:rsid w:val="00256C07"/>
    <w:rsid w:val="0025761E"/>
    <w:rsid w:val="002612FD"/>
    <w:rsid w:val="00267E2C"/>
    <w:rsid w:val="002714EC"/>
    <w:rsid w:val="0028247D"/>
    <w:rsid w:val="00290506"/>
    <w:rsid w:val="002A2A11"/>
    <w:rsid w:val="002A450D"/>
    <w:rsid w:val="002C202B"/>
    <w:rsid w:val="002C6792"/>
    <w:rsid w:val="002D75D7"/>
    <w:rsid w:val="002E4357"/>
    <w:rsid w:val="002E519D"/>
    <w:rsid w:val="002F25A5"/>
    <w:rsid w:val="002F7A84"/>
    <w:rsid w:val="00305321"/>
    <w:rsid w:val="00310D82"/>
    <w:rsid w:val="00312520"/>
    <w:rsid w:val="00330655"/>
    <w:rsid w:val="003371D1"/>
    <w:rsid w:val="0035231D"/>
    <w:rsid w:val="00354E23"/>
    <w:rsid w:val="0035779A"/>
    <w:rsid w:val="00365D51"/>
    <w:rsid w:val="00375C86"/>
    <w:rsid w:val="0038379A"/>
    <w:rsid w:val="00384BA2"/>
    <w:rsid w:val="00392750"/>
    <w:rsid w:val="003B2F36"/>
    <w:rsid w:val="003B5307"/>
    <w:rsid w:val="003C114E"/>
    <w:rsid w:val="003C6FC6"/>
    <w:rsid w:val="003E030A"/>
    <w:rsid w:val="004140CA"/>
    <w:rsid w:val="00415DF8"/>
    <w:rsid w:val="004161BC"/>
    <w:rsid w:val="00431404"/>
    <w:rsid w:val="0043254A"/>
    <w:rsid w:val="0044323F"/>
    <w:rsid w:val="004500D3"/>
    <w:rsid w:val="00452D84"/>
    <w:rsid w:val="0046035D"/>
    <w:rsid w:val="004604FC"/>
    <w:rsid w:val="00461EA9"/>
    <w:rsid w:val="004736DD"/>
    <w:rsid w:val="00477E0A"/>
    <w:rsid w:val="004803A4"/>
    <w:rsid w:val="00491ABF"/>
    <w:rsid w:val="0049586A"/>
    <w:rsid w:val="0049642B"/>
    <w:rsid w:val="004A45A8"/>
    <w:rsid w:val="004B3B23"/>
    <w:rsid w:val="004B3FC6"/>
    <w:rsid w:val="004D30F6"/>
    <w:rsid w:val="004E272B"/>
    <w:rsid w:val="004E287A"/>
    <w:rsid w:val="004E3BEC"/>
    <w:rsid w:val="004E3E06"/>
    <w:rsid w:val="004E439F"/>
    <w:rsid w:val="004F42AC"/>
    <w:rsid w:val="004F5436"/>
    <w:rsid w:val="004F6D79"/>
    <w:rsid w:val="004F6DCC"/>
    <w:rsid w:val="00505517"/>
    <w:rsid w:val="00505609"/>
    <w:rsid w:val="00505F86"/>
    <w:rsid w:val="00511DCD"/>
    <w:rsid w:val="005220ED"/>
    <w:rsid w:val="00531D64"/>
    <w:rsid w:val="0053274A"/>
    <w:rsid w:val="00536A9F"/>
    <w:rsid w:val="00552E29"/>
    <w:rsid w:val="005532A1"/>
    <w:rsid w:val="00564FAC"/>
    <w:rsid w:val="00565F77"/>
    <w:rsid w:val="00566C5E"/>
    <w:rsid w:val="0057217F"/>
    <w:rsid w:val="00573EBA"/>
    <w:rsid w:val="005750FF"/>
    <w:rsid w:val="00576D73"/>
    <w:rsid w:val="005875A5"/>
    <w:rsid w:val="00595BF2"/>
    <w:rsid w:val="005A074C"/>
    <w:rsid w:val="005B6AF5"/>
    <w:rsid w:val="005B75CA"/>
    <w:rsid w:val="005C6A93"/>
    <w:rsid w:val="005D4D8B"/>
    <w:rsid w:val="005E02E3"/>
    <w:rsid w:val="005F03B6"/>
    <w:rsid w:val="00600226"/>
    <w:rsid w:val="00615A8B"/>
    <w:rsid w:val="00646D33"/>
    <w:rsid w:val="006479BA"/>
    <w:rsid w:val="00647EFC"/>
    <w:rsid w:val="0065125D"/>
    <w:rsid w:val="006534E8"/>
    <w:rsid w:val="006534F3"/>
    <w:rsid w:val="00654F4D"/>
    <w:rsid w:val="006600B1"/>
    <w:rsid w:val="006635FC"/>
    <w:rsid w:val="00666889"/>
    <w:rsid w:val="006B3D83"/>
    <w:rsid w:val="006D5629"/>
    <w:rsid w:val="006F1141"/>
    <w:rsid w:val="006F3CB4"/>
    <w:rsid w:val="006F4F67"/>
    <w:rsid w:val="006F6384"/>
    <w:rsid w:val="00700731"/>
    <w:rsid w:val="00701050"/>
    <w:rsid w:val="00705288"/>
    <w:rsid w:val="00705D76"/>
    <w:rsid w:val="0071085B"/>
    <w:rsid w:val="007167D6"/>
    <w:rsid w:val="0072238D"/>
    <w:rsid w:val="007261C0"/>
    <w:rsid w:val="00726BFE"/>
    <w:rsid w:val="00726D1E"/>
    <w:rsid w:val="00741A3E"/>
    <w:rsid w:val="00744720"/>
    <w:rsid w:val="00752DD2"/>
    <w:rsid w:val="0077770A"/>
    <w:rsid w:val="00777741"/>
    <w:rsid w:val="00791B0B"/>
    <w:rsid w:val="007A05BA"/>
    <w:rsid w:val="007A1D5E"/>
    <w:rsid w:val="007A4414"/>
    <w:rsid w:val="007A53C0"/>
    <w:rsid w:val="007B238D"/>
    <w:rsid w:val="007B5A66"/>
    <w:rsid w:val="007B6C4E"/>
    <w:rsid w:val="007D3E46"/>
    <w:rsid w:val="007E51A6"/>
    <w:rsid w:val="007F57D1"/>
    <w:rsid w:val="007F5D3A"/>
    <w:rsid w:val="008072FD"/>
    <w:rsid w:val="008219AA"/>
    <w:rsid w:val="00825206"/>
    <w:rsid w:val="00842367"/>
    <w:rsid w:val="00845D98"/>
    <w:rsid w:val="00865DFF"/>
    <w:rsid w:val="00873719"/>
    <w:rsid w:val="008843CF"/>
    <w:rsid w:val="00896456"/>
    <w:rsid w:val="008973C2"/>
    <w:rsid w:val="008B1C0A"/>
    <w:rsid w:val="008B6B75"/>
    <w:rsid w:val="008B7836"/>
    <w:rsid w:val="008B7979"/>
    <w:rsid w:val="008C21B7"/>
    <w:rsid w:val="008C2C56"/>
    <w:rsid w:val="008C692A"/>
    <w:rsid w:val="008C788B"/>
    <w:rsid w:val="008E4831"/>
    <w:rsid w:val="008E7057"/>
    <w:rsid w:val="008F18E5"/>
    <w:rsid w:val="0090244A"/>
    <w:rsid w:val="00902885"/>
    <w:rsid w:val="00904B89"/>
    <w:rsid w:val="0090694B"/>
    <w:rsid w:val="009144B0"/>
    <w:rsid w:val="00914B85"/>
    <w:rsid w:val="00915131"/>
    <w:rsid w:val="00921239"/>
    <w:rsid w:val="00927E50"/>
    <w:rsid w:val="0095426B"/>
    <w:rsid w:val="00956F2A"/>
    <w:rsid w:val="00964F9C"/>
    <w:rsid w:val="009A12D8"/>
    <w:rsid w:val="009A70D6"/>
    <w:rsid w:val="009A725D"/>
    <w:rsid w:val="009B6989"/>
    <w:rsid w:val="009D4E5A"/>
    <w:rsid w:val="009E3625"/>
    <w:rsid w:val="009E6BFE"/>
    <w:rsid w:val="009F2A8C"/>
    <w:rsid w:val="00A00755"/>
    <w:rsid w:val="00A138D2"/>
    <w:rsid w:val="00A15627"/>
    <w:rsid w:val="00A21E5F"/>
    <w:rsid w:val="00A42486"/>
    <w:rsid w:val="00A479D5"/>
    <w:rsid w:val="00A510C4"/>
    <w:rsid w:val="00A63231"/>
    <w:rsid w:val="00A7178F"/>
    <w:rsid w:val="00A723CA"/>
    <w:rsid w:val="00A77229"/>
    <w:rsid w:val="00A83391"/>
    <w:rsid w:val="00A857DE"/>
    <w:rsid w:val="00A85E4F"/>
    <w:rsid w:val="00A862DE"/>
    <w:rsid w:val="00A87C0D"/>
    <w:rsid w:val="00AB2B5D"/>
    <w:rsid w:val="00AC71A3"/>
    <w:rsid w:val="00AD2038"/>
    <w:rsid w:val="00AE6C45"/>
    <w:rsid w:val="00B01716"/>
    <w:rsid w:val="00B27B47"/>
    <w:rsid w:val="00B31E4E"/>
    <w:rsid w:val="00B36667"/>
    <w:rsid w:val="00B368B5"/>
    <w:rsid w:val="00B64122"/>
    <w:rsid w:val="00B710D8"/>
    <w:rsid w:val="00B7511D"/>
    <w:rsid w:val="00B8324A"/>
    <w:rsid w:val="00B851AA"/>
    <w:rsid w:val="00B85FB9"/>
    <w:rsid w:val="00B866FE"/>
    <w:rsid w:val="00B86B59"/>
    <w:rsid w:val="00B9735E"/>
    <w:rsid w:val="00BA5628"/>
    <w:rsid w:val="00BB1E7B"/>
    <w:rsid w:val="00BB7690"/>
    <w:rsid w:val="00BD0429"/>
    <w:rsid w:val="00BE16CD"/>
    <w:rsid w:val="00BE1AD7"/>
    <w:rsid w:val="00BE235A"/>
    <w:rsid w:val="00BF1C48"/>
    <w:rsid w:val="00C15687"/>
    <w:rsid w:val="00C27B73"/>
    <w:rsid w:val="00C31817"/>
    <w:rsid w:val="00C33A35"/>
    <w:rsid w:val="00C34348"/>
    <w:rsid w:val="00C34959"/>
    <w:rsid w:val="00C433D0"/>
    <w:rsid w:val="00C43C3E"/>
    <w:rsid w:val="00C50207"/>
    <w:rsid w:val="00C64E8E"/>
    <w:rsid w:val="00C6521E"/>
    <w:rsid w:val="00C70067"/>
    <w:rsid w:val="00C8203D"/>
    <w:rsid w:val="00C82295"/>
    <w:rsid w:val="00C856D4"/>
    <w:rsid w:val="00C921D2"/>
    <w:rsid w:val="00CA7C95"/>
    <w:rsid w:val="00CB6554"/>
    <w:rsid w:val="00CC009B"/>
    <w:rsid w:val="00CD648B"/>
    <w:rsid w:val="00CE6F37"/>
    <w:rsid w:val="00D01FF6"/>
    <w:rsid w:val="00D12C67"/>
    <w:rsid w:val="00D25863"/>
    <w:rsid w:val="00D3716B"/>
    <w:rsid w:val="00D44A3F"/>
    <w:rsid w:val="00D540EC"/>
    <w:rsid w:val="00D643C5"/>
    <w:rsid w:val="00D86A8A"/>
    <w:rsid w:val="00DB3B85"/>
    <w:rsid w:val="00DD0584"/>
    <w:rsid w:val="00DE6545"/>
    <w:rsid w:val="00DF57F9"/>
    <w:rsid w:val="00E1389F"/>
    <w:rsid w:val="00E16F96"/>
    <w:rsid w:val="00E21BEE"/>
    <w:rsid w:val="00E260E1"/>
    <w:rsid w:val="00E34424"/>
    <w:rsid w:val="00E42261"/>
    <w:rsid w:val="00E446BC"/>
    <w:rsid w:val="00E56726"/>
    <w:rsid w:val="00E663DB"/>
    <w:rsid w:val="00E666F0"/>
    <w:rsid w:val="00E72977"/>
    <w:rsid w:val="00E72FC9"/>
    <w:rsid w:val="00E73223"/>
    <w:rsid w:val="00E80025"/>
    <w:rsid w:val="00E802E5"/>
    <w:rsid w:val="00E80815"/>
    <w:rsid w:val="00E86463"/>
    <w:rsid w:val="00E95FCD"/>
    <w:rsid w:val="00EA5EFC"/>
    <w:rsid w:val="00EB5684"/>
    <w:rsid w:val="00EC1804"/>
    <w:rsid w:val="00EF53E6"/>
    <w:rsid w:val="00F00E08"/>
    <w:rsid w:val="00F025F3"/>
    <w:rsid w:val="00F14BD5"/>
    <w:rsid w:val="00F17448"/>
    <w:rsid w:val="00F22F67"/>
    <w:rsid w:val="00F254B1"/>
    <w:rsid w:val="00F37A84"/>
    <w:rsid w:val="00F5325E"/>
    <w:rsid w:val="00F5512D"/>
    <w:rsid w:val="00F644C1"/>
    <w:rsid w:val="00F65A87"/>
    <w:rsid w:val="00F86D79"/>
    <w:rsid w:val="00FA188F"/>
    <w:rsid w:val="00FA35DA"/>
    <w:rsid w:val="00FE32E5"/>
    <w:rsid w:val="00FE62C5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1AA0"/>
  <w15:docId w15:val="{E814EA02-0216-421D-87E2-D3753691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B3B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00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0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00D3"/>
  </w:style>
  <w:style w:type="paragraph" w:styleId="a6">
    <w:name w:val="header"/>
    <w:basedOn w:val="a"/>
    <w:link w:val="a7"/>
    <w:rsid w:val="00450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0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500D3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B3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7D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6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36667"/>
    <w:rPr>
      <w:color w:val="0000FF" w:themeColor="hyperlink"/>
      <w:u w:val="single"/>
    </w:rPr>
  </w:style>
  <w:style w:type="character" w:customStyle="1" w:styleId="b-message-headname">
    <w:name w:val="b-message-head__name"/>
    <w:basedOn w:val="a0"/>
    <w:rsid w:val="00B36667"/>
  </w:style>
  <w:style w:type="paragraph" w:styleId="ac">
    <w:name w:val="Balloon Text"/>
    <w:basedOn w:val="a"/>
    <w:link w:val="ad"/>
    <w:uiPriority w:val="99"/>
    <w:semiHidden/>
    <w:unhideWhenUsed/>
    <w:rsid w:val="0025173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17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.laznenko@ecolog.sumd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enka.sumy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in@smr.gov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il@sm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ndarenko.m@smr.gov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04987-0D97-43D3-ACA1-5313FF38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10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Євгенія Олександрівна</cp:lastModifiedBy>
  <cp:revision>86</cp:revision>
  <cp:lastPrinted>2021-03-11T13:10:00Z</cp:lastPrinted>
  <dcterms:created xsi:type="dcterms:W3CDTF">2020-11-25T07:01:00Z</dcterms:created>
  <dcterms:modified xsi:type="dcterms:W3CDTF">2021-03-15T13:54:00Z</dcterms:modified>
</cp:coreProperties>
</file>