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en-US" w:eastAsia="en-US"/>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4D3D34" w:rsidP="00BF2E32">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BF2E32">
              <w:rPr>
                <w:rFonts w:ascii="Times New Roman" w:hAnsi="Times New Roman" w:cs="Times New Roman"/>
                <w:sz w:val="28"/>
                <w:szCs w:val="28"/>
              </w:rPr>
              <w:t xml:space="preserve">20.01.2022 </w:t>
            </w:r>
            <w:r w:rsidR="00DE4C02">
              <w:rPr>
                <w:rFonts w:ascii="Times New Roman" w:hAnsi="Times New Roman" w:cs="Times New Roman"/>
                <w:sz w:val="28"/>
                <w:szCs w:val="28"/>
              </w:rPr>
              <w:t xml:space="preserve"> </w:t>
            </w:r>
            <w:r w:rsidR="008F38C9">
              <w:rPr>
                <w:rFonts w:ascii="Times New Roman" w:hAnsi="Times New Roman" w:cs="Times New Roman"/>
                <w:sz w:val="28"/>
                <w:szCs w:val="28"/>
              </w:rPr>
              <w:t>№</w:t>
            </w:r>
            <w:r w:rsidR="00BF2E32">
              <w:rPr>
                <w:rFonts w:ascii="Times New Roman" w:hAnsi="Times New Roman" w:cs="Times New Roman"/>
                <w:sz w:val="28"/>
                <w:szCs w:val="28"/>
              </w:rPr>
              <w:t xml:space="preserve"> 10-Р</w:t>
            </w:r>
            <w:r w:rsidR="008F38C9">
              <w:rPr>
                <w:rFonts w:ascii="Times New Roman" w:hAnsi="Times New Roman" w:cs="Times New Roman"/>
                <w:sz w:val="28"/>
                <w:szCs w:val="28"/>
              </w:rPr>
              <w:t xml:space="preserve"> </w:t>
            </w:r>
            <w:r w:rsidR="00571076" w:rsidRPr="00842ED3">
              <w:rPr>
                <w:rFonts w:ascii="Times New Roman" w:hAnsi="Times New Roman" w:cs="Times New Roman"/>
                <w:sz w:val="28"/>
                <w:szCs w:val="28"/>
              </w:rPr>
              <w:t xml:space="preserve">    </w:t>
            </w:r>
          </w:p>
        </w:tc>
      </w:tr>
      <w:tr w:rsidR="00571076" w:rsidRPr="00842ED3" w:rsidTr="00571076">
        <w:tc>
          <w:tcPr>
            <w:tcW w:w="3936" w:type="dxa"/>
            <w:tcBorders>
              <w:top w:val="nil"/>
              <w:left w:val="nil"/>
              <w:bottom w:val="nil"/>
              <w:right w:val="nil"/>
            </w:tcBorders>
          </w:tcPr>
          <w:p w:rsidR="00571076" w:rsidRPr="00EE0F2E" w:rsidRDefault="00571076">
            <w:pPr>
              <w:pStyle w:val="a4"/>
              <w:ind w:right="72"/>
              <w:rPr>
                <w:rFonts w:ascii="Times New Roman" w:hAnsi="Times New Roman" w:cs="Times New Roman"/>
                <w:b/>
                <w:sz w:val="20"/>
              </w:rPr>
            </w:pPr>
          </w:p>
        </w:tc>
      </w:tr>
      <w:tr w:rsidR="00571076" w:rsidRPr="00842ED3" w:rsidTr="00571076">
        <w:tc>
          <w:tcPr>
            <w:tcW w:w="3936" w:type="dxa"/>
            <w:tcBorders>
              <w:top w:val="nil"/>
              <w:left w:val="nil"/>
              <w:bottom w:val="nil"/>
              <w:right w:val="nil"/>
            </w:tcBorders>
            <w:hideMark/>
          </w:tcPr>
          <w:p w:rsidR="00571076" w:rsidRDefault="006E63B6" w:rsidP="00571076">
            <w:pPr>
              <w:rPr>
                <w:b/>
                <w:sz w:val="28"/>
                <w:szCs w:val="28"/>
              </w:rPr>
            </w:pPr>
            <w:r>
              <w:rPr>
                <w:b/>
                <w:sz w:val="28"/>
                <w:szCs w:val="28"/>
              </w:rPr>
              <w:t>Про відзначення</w:t>
            </w:r>
            <w:r w:rsidR="0023619D">
              <w:rPr>
                <w:b/>
                <w:sz w:val="28"/>
                <w:szCs w:val="28"/>
              </w:rPr>
              <w:t xml:space="preserve"> в м. Суми </w:t>
            </w:r>
            <w:r w:rsidR="004C1F4D">
              <w:rPr>
                <w:b/>
                <w:sz w:val="28"/>
                <w:szCs w:val="28"/>
              </w:rPr>
              <w:t xml:space="preserve"> у 202</w:t>
            </w:r>
            <w:r w:rsidR="00F61473">
              <w:rPr>
                <w:b/>
                <w:sz w:val="28"/>
                <w:szCs w:val="28"/>
              </w:rPr>
              <w:t>2</w:t>
            </w:r>
            <w:r w:rsidR="00571076" w:rsidRPr="00842ED3">
              <w:rPr>
                <w:b/>
                <w:sz w:val="28"/>
                <w:szCs w:val="28"/>
              </w:rPr>
              <w:t xml:space="preserve"> році Дня Соборності України</w:t>
            </w:r>
          </w:p>
          <w:p w:rsidR="006E63B6" w:rsidRPr="004C1F4D" w:rsidRDefault="006E63B6" w:rsidP="00571076">
            <w:pPr>
              <w:rPr>
                <w:b/>
                <w:sz w:val="20"/>
                <w:szCs w:val="20"/>
              </w:rPr>
            </w:pPr>
          </w:p>
        </w:tc>
      </w:tr>
    </w:tbl>
    <w:p w:rsidR="00571076" w:rsidRPr="00842ED3" w:rsidRDefault="00745D65" w:rsidP="00A31EE7">
      <w:pPr>
        <w:ind w:firstLine="708"/>
        <w:rPr>
          <w:sz w:val="28"/>
          <w:szCs w:val="28"/>
        </w:rPr>
      </w:pPr>
      <w:r>
        <w:rPr>
          <w:color w:val="000000"/>
          <w:sz w:val="28"/>
          <w:szCs w:val="28"/>
        </w:rPr>
        <w:t>З</w:t>
      </w:r>
      <w:r w:rsidRPr="00842ED3">
        <w:rPr>
          <w:color w:val="000000"/>
          <w:sz w:val="28"/>
          <w:szCs w:val="28"/>
        </w:rPr>
        <w:t xml:space="preserve"> метою належної організації та відзначення </w:t>
      </w:r>
      <w:r w:rsidR="00F61473">
        <w:rPr>
          <w:bCs/>
          <w:color w:val="000000"/>
          <w:sz w:val="28"/>
          <w:szCs w:val="28"/>
        </w:rPr>
        <w:t>у 2022</w:t>
      </w:r>
      <w:r w:rsidRPr="00842ED3">
        <w:rPr>
          <w:bCs/>
          <w:color w:val="000000"/>
          <w:sz w:val="28"/>
          <w:szCs w:val="28"/>
        </w:rPr>
        <w:t xml:space="preserve"> році </w:t>
      </w:r>
      <w:r w:rsidRPr="00842ED3">
        <w:rPr>
          <w:sz w:val="28"/>
          <w:szCs w:val="28"/>
        </w:rPr>
        <w:t>Дня Соборності України</w:t>
      </w:r>
      <w:r w:rsidRPr="00842ED3">
        <w:rPr>
          <w:bCs/>
          <w:color w:val="000000"/>
          <w:sz w:val="28"/>
          <w:szCs w:val="28"/>
        </w:rPr>
        <w:t>, консолідації суспільства навколо ідеї єдності держави, виховання у громадян почуття патріотизму та гордості за героїчне минуле і сьогодення українського народу</w:t>
      </w:r>
      <w:r>
        <w:rPr>
          <w:bCs/>
          <w:color w:val="000000"/>
          <w:sz w:val="28"/>
          <w:szCs w:val="28"/>
        </w:rPr>
        <w:t>, н</w:t>
      </w:r>
      <w:r w:rsidR="00E2686D">
        <w:rPr>
          <w:bCs/>
          <w:color w:val="000000"/>
          <w:sz w:val="28"/>
          <w:szCs w:val="28"/>
        </w:rPr>
        <w:t xml:space="preserve">а виконання Указу Президента України від 13.11.2014 №871/2014 «Про День Соборності України», </w:t>
      </w:r>
      <w:r w:rsidR="00571076" w:rsidRPr="00842ED3">
        <w:rPr>
          <w:sz w:val="28"/>
          <w:szCs w:val="28"/>
        </w:rPr>
        <w:t>керуючись пунктом 20 частини 4 статті 42 Закону України «Про місцеве самоврядування в Україні»:</w:t>
      </w:r>
    </w:p>
    <w:p w:rsidR="00A31EE7" w:rsidRPr="00EF5A9C" w:rsidRDefault="00A31EE7" w:rsidP="00A31EE7">
      <w:pPr>
        <w:ind w:firstLine="708"/>
        <w:rPr>
          <w:sz w:val="16"/>
          <w:szCs w:val="16"/>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6E63B6">
        <w:rPr>
          <w:sz w:val="28"/>
          <w:szCs w:val="28"/>
        </w:rPr>
        <w:t xml:space="preserve"> заходи щодо відзначення </w:t>
      </w:r>
      <w:r w:rsidR="00D95781">
        <w:rPr>
          <w:sz w:val="28"/>
          <w:szCs w:val="28"/>
        </w:rPr>
        <w:t xml:space="preserve">в м. Суми </w:t>
      </w:r>
      <w:r w:rsidR="00745D65">
        <w:rPr>
          <w:sz w:val="28"/>
          <w:szCs w:val="28"/>
        </w:rPr>
        <w:t>у</w:t>
      </w:r>
      <w:r w:rsidR="00F61473">
        <w:rPr>
          <w:sz w:val="28"/>
          <w:szCs w:val="28"/>
        </w:rPr>
        <w:t xml:space="preserve"> </w:t>
      </w:r>
      <w:r w:rsidR="004C184D">
        <w:rPr>
          <w:sz w:val="28"/>
          <w:szCs w:val="28"/>
        </w:rPr>
        <w:t xml:space="preserve">     </w:t>
      </w:r>
      <w:r w:rsidR="00F61473">
        <w:rPr>
          <w:sz w:val="28"/>
          <w:szCs w:val="28"/>
        </w:rPr>
        <w:t>2022</w:t>
      </w:r>
      <w:r w:rsidR="00E07A4E" w:rsidRPr="00842ED3">
        <w:rPr>
          <w:sz w:val="28"/>
          <w:szCs w:val="28"/>
        </w:rPr>
        <w:t xml:space="preserve"> році Д</w:t>
      </w:r>
      <w:r w:rsidR="008925AA">
        <w:rPr>
          <w:sz w:val="28"/>
          <w:szCs w:val="28"/>
        </w:rPr>
        <w:t>ня Соборності України (додаток 1</w:t>
      </w:r>
      <w:r w:rsidR="00E07A4E" w:rsidRPr="00842ED3">
        <w:rPr>
          <w:sz w:val="28"/>
          <w:szCs w:val="28"/>
        </w:rPr>
        <w:t>).</w:t>
      </w:r>
    </w:p>
    <w:p w:rsidR="00E07A4E" w:rsidRPr="005504DF" w:rsidRDefault="00E07A4E" w:rsidP="00571076">
      <w:pPr>
        <w:ind w:firstLine="709"/>
        <w:rPr>
          <w:sz w:val="20"/>
          <w:szCs w:val="20"/>
        </w:rPr>
      </w:pPr>
    </w:p>
    <w:p w:rsidR="00842ED3"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6E63B6" w:rsidRPr="006E63B6">
        <w:rPr>
          <w:color w:val="000000"/>
          <w:sz w:val="28"/>
          <w:szCs w:val="28"/>
        </w:rPr>
        <w:t xml:space="preserve"> </w:t>
      </w:r>
      <w:r w:rsidR="006E63B6" w:rsidRPr="00B01243">
        <w:rPr>
          <w:bCs/>
          <w:color w:val="000000"/>
          <w:sz w:val="28"/>
          <w:szCs w:val="28"/>
        </w:rPr>
        <w:t>КПКВК</w:t>
      </w:r>
      <w:r w:rsidR="006E63B6">
        <w:rPr>
          <w:bCs/>
          <w:color w:val="000000"/>
          <w:sz w:val="28"/>
          <w:szCs w:val="28"/>
        </w:rPr>
        <w:t xml:space="preserve"> </w:t>
      </w:r>
      <w:r w:rsidR="006E63B6" w:rsidRPr="00996D36">
        <w:rPr>
          <w:bCs/>
          <w:sz w:val="28"/>
          <w:szCs w:val="28"/>
        </w:rPr>
        <w:t>0210180 «Інша діяльність у сфері державного управління»</w:t>
      </w:r>
      <w:r w:rsidR="006E63B6">
        <w:rPr>
          <w:bCs/>
          <w:sz w:val="28"/>
          <w:szCs w:val="28"/>
        </w:rPr>
        <w:t xml:space="preserve"> </w:t>
      </w:r>
      <w:r w:rsidR="008925AA">
        <w:rPr>
          <w:sz w:val="28"/>
          <w:szCs w:val="28"/>
        </w:rPr>
        <w:t>згідно з кошторисом (додаток 2).</w:t>
      </w:r>
    </w:p>
    <w:p w:rsidR="006E63B6" w:rsidRPr="005504DF" w:rsidRDefault="006E63B6" w:rsidP="00842ED3">
      <w:pPr>
        <w:ind w:firstLine="709"/>
        <w:rPr>
          <w:sz w:val="20"/>
          <w:szCs w:val="20"/>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F61473">
        <w:rPr>
          <w:sz w:val="28"/>
        </w:rPr>
        <w:t xml:space="preserve"> документами</w:t>
      </w:r>
      <w:r w:rsidR="005A2438" w:rsidRPr="00842ED3">
        <w:rPr>
          <w:sz w:val="28"/>
        </w:rPr>
        <w:t xml:space="preserve">. </w:t>
      </w:r>
    </w:p>
    <w:p w:rsidR="00842ED3" w:rsidRPr="005504DF" w:rsidRDefault="00842ED3" w:rsidP="00842ED3">
      <w:pPr>
        <w:ind w:firstLine="709"/>
        <w:rPr>
          <w:sz w:val="20"/>
          <w:szCs w:val="20"/>
        </w:rPr>
      </w:pPr>
    </w:p>
    <w:p w:rsidR="005504DF" w:rsidRDefault="002B38C2" w:rsidP="005504DF">
      <w:pPr>
        <w:ind w:firstLine="708"/>
        <w:rPr>
          <w:sz w:val="28"/>
          <w:szCs w:val="28"/>
        </w:rPr>
      </w:pPr>
      <w:r w:rsidRPr="00842ED3">
        <w:rPr>
          <w:b/>
          <w:sz w:val="28"/>
          <w:szCs w:val="28"/>
        </w:rPr>
        <w:t>4.</w:t>
      </w:r>
      <w:r w:rsidRPr="00842ED3">
        <w:rPr>
          <w:sz w:val="28"/>
          <w:szCs w:val="28"/>
        </w:rPr>
        <w:t xml:space="preserve"> </w:t>
      </w:r>
      <w:r w:rsidR="00967908" w:rsidRPr="00FD0282">
        <w:rPr>
          <w:sz w:val="28"/>
          <w:szCs w:val="28"/>
        </w:rPr>
        <w:t xml:space="preserve">Відділу з питань взаємодії з правоохоронними органами та оборонної роботи Сумської міської </w:t>
      </w:r>
      <w:r w:rsidR="00967908">
        <w:rPr>
          <w:sz w:val="28"/>
          <w:szCs w:val="28"/>
        </w:rPr>
        <w:t>ради (</w:t>
      </w:r>
      <w:r w:rsidR="006E63B6">
        <w:rPr>
          <w:sz w:val="28"/>
          <w:szCs w:val="28"/>
        </w:rPr>
        <w:t>Кононенко С.В.</w:t>
      </w:r>
      <w:r w:rsidR="004C1F4D">
        <w:rPr>
          <w:sz w:val="28"/>
          <w:szCs w:val="28"/>
        </w:rPr>
        <w:t xml:space="preserve">), Сумському районному управлінню </w:t>
      </w:r>
      <w:r w:rsidR="00967908" w:rsidRPr="00FD0282">
        <w:rPr>
          <w:sz w:val="28"/>
          <w:szCs w:val="28"/>
        </w:rPr>
        <w:t>поліції</w:t>
      </w:r>
      <w:r w:rsidR="004C1F4D">
        <w:rPr>
          <w:sz w:val="28"/>
          <w:szCs w:val="28"/>
        </w:rPr>
        <w:t xml:space="preserve"> </w:t>
      </w:r>
      <w:r w:rsidR="005504DF">
        <w:rPr>
          <w:sz w:val="28"/>
          <w:szCs w:val="28"/>
        </w:rPr>
        <w:t xml:space="preserve">ГУНП </w:t>
      </w:r>
      <w:r w:rsidR="00967908" w:rsidRPr="00FD0282">
        <w:rPr>
          <w:sz w:val="28"/>
          <w:szCs w:val="28"/>
        </w:rPr>
        <w:t>в Сум</w:t>
      </w:r>
      <w:r w:rsidR="00F61473">
        <w:rPr>
          <w:sz w:val="28"/>
          <w:szCs w:val="28"/>
        </w:rPr>
        <w:t>ській області (Лебідь К.Л.</w:t>
      </w:r>
      <w:r w:rsidR="004D3D34">
        <w:rPr>
          <w:sz w:val="28"/>
          <w:szCs w:val="28"/>
        </w:rPr>
        <w:t>), У</w:t>
      </w:r>
      <w:r w:rsidR="00967908" w:rsidRPr="00FD0282">
        <w:rPr>
          <w:sz w:val="28"/>
          <w:szCs w:val="28"/>
        </w:rPr>
        <w:t>правлінню патрульної поліції в Сумській області</w:t>
      </w:r>
      <w:r w:rsidR="004D3D34">
        <w:rPr>
          <w:sz w:val="28"/>
          <w:szCs w:val="28"/>
        </w:rPr>
        <w:t xml:space="preserve"> </w:t>
      </w:r>
      <w:r w:rsidR="00967908" w:rsidRPr="00FD0282">
        <w:rPr>
          <w:sz w:val="28"/>
          <w:szCs w:val="28"/>
        </w:rPr>
        <w:t>(Калюжний О.О.) у межах повноважень забезпечити</w:t>
      </w:r>
      <w:r w:rsidR="005504DF">
        <w:rPr>
          <w:sz w:val="28"/>
          <w:szCs w:val="28"/>
        </w:rPr>
        <w:t xml:space="preserve"> </w:t>
      </w:r>
      <w:r w:rsidR="005504DF" w:rsidRPr="009C516C">
        <w:rPr>
          <w:sz w:val="28"/>
          <w:szCs w:val="28"/>
        </w:rPr>
        <w:t>публічну безпеку та порядок під час проведення заходів</w:t>
      </w:r>
      <w:r w:rsidR="004C184D">
        <w:rPr>
          <w:sz w:val="28"/>
          <w:szCs w:val="28"/>
        </w:rPr>
        <w:t>.</w:t>
      </w:r>
    </w:p>
    <w:p w:rsidR="00EF5A9C" w:rsidRPr="005504DF" w:rsidRDefault="00EF5A9C" w:rsidP="00EF5A9C">
      <w:pPr>
        <w:pStyle w:val="a3"/>
        <w:tabs>
          <w:tab w:val="left" w:pos="1134"/>
        </w:tabs>
        <w:spacing w:before="0" w:beforeAutospacing="0" w:after="0" w:afterAutospacing="0"/>
        <w:ind w:firstLine="709"/>
        <w:rPr>
          <w:sz w:val="20"/>
          <w:szCs w:val="20"/>
          <w:lang w:val="uk-UA"/>
        </w:rPr>
      </w:pPr>
    </w:p>
    <w:p w:rsidR="00571076" w:rsidRDefault="00D94957" w:rsidP="00EF5A9C">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745D65">
        <w:rPr>
          <w:color w:val="auto"/>
          <w:sz w:val="28"/>
          <w:szCs w:val="28"/>
          <w:lang w:val="uk-UA"/>
        </w:rPr>
        <w:t xml:space="preserve"> Контроль за</w:t>
      </w:r>
      <w:r w:rsidR="00497080" w:rsidRPr="00842ED3">
        <w:rPr>
          <w:color w:val="auto"/>
          <w:sz w:val="28"/>
          <w:szCs w:val="28"/>
          <w:lang w:val="uk-UA"/>
        </w:rPr>
        <w:t xml:space="preserve"> виконання</w:t>
      </w:r>
      <w:r w:rsidR="00745D65">
        <w:rPr>
          <w:color w:val="auto"/>
          <w:sz w:val="28"/>
          <w:szCs w:val="28"/>
          <w:lang w:val="uk-UA"/>
        </w:rPr>
        <w:t>м</w:t>
      </w:r>
      <w:r w:rsidR="00571076" w:rsidRPr="00842ED3">
        <w:rPr>
          <w:color w:val="auto"/>
          <w:sz w:val="28"/>
          <w:szCs w:val="28"/>
          <w:lang w:val="uk-UA"/>
        </w:rPr>
        <w:t xml:space="preserve"> даного розпорядження покласти на</w:t>
      </w:r>
      <w:r w:rsidR="005504DF">
        <w:rPr>
          <w:color w:val="auto"/>
          <w:sz w:val="28"/>
          <w:szCs w:val="28"/>
          <w:lang w:val="uk-UA"/>
        </w:rPr>
        <w:t xml:space="preserve"> заступників</w:t>
      </w:r>
      <w:r w:rsidR="008925AA">
        <w:rPr>
          <w:color w:val="auto"/>
          <w:sz w:val="28"/>
          <w:szCs w:val="28"/>
          <w:lang w:val="uk-UA"/>
        </w:rPr>
        <w:t xml:space="preserve"> міс</w:t>
      </w:r>
      <w:r w:rsidR="008A3949">
        <w:rPr>
          <w:color w:val="auto"/>
          <w:sz w:val="28"/>
          <w:szCs w:val="28"/>
          <w:lang w:val="uk-UA"/>
        </w:rPr>
        <w:t>ького голови</w:t>
      </w:r>
      <w:r w:rsidR="005504DF">
        <w:rPr>
          <w:color w:val="auto"/>
          <w:sz w:val="28"/>
          <w:szCs w:val="28"/>
          <w:lang w:val="uk-UA"/>
        </w:rPr>
        <w:t xml:space="preserve"> згідно з розподілом обов’язків.</w:t>
      </w:r>
    </w:p>
    <w:p w:rsidR="004C1F4D" w:rsidRPr="00842ED3" w:rsidRDefault="004C1F4D" w:rsidP="00EF5A9C">
      <w:pPr>
        <w:pStyle w:val="a3"/>
        <w:tabs>
          <w:tab w:val="left" w:pos="1134"/>
        </w:tabs>
        <w:spacing w:before="0" w:beforeAutospacing="0" w:after="0" w:afterAutospacing="0"/>
        <w:ind w:firstLine="709"/>
        <w:rPr>
          <w:color w:val="auto"/>
          <w:sz w:val="28"/>
          <w:szCs w:val="28"/>
          <w:lang w:val="uk-UA"/>
        </w:rPr>
      </w:pPr>
    </w:p>
    <w:p w:rsidR="003A5DB1" w:rsidRDefault="003A5DB1" w:rsidP="00571076">
      <w:pPr>
        <w:tabs>
          <w:tab w:val="left" w:pos="7655"/>
        </w:tabs>
        <w:rPr>
          <w:b/>
          <w:sz w:val="36"/>
          <w:szCs w:val="36"/>
        </w:rPr>
      </w:pPr>
    </w:p>
    <w:p w:rsidR="000E2ED4" w:rsidRDefault="000E2ED4" w:rsidP="00571076">
      <w:pPr>
        <w:tabs>
          <w:tab w:val="left" w:pos="7655"/>
        </w:tabs>
        <w:rPr>
          <w:b/>
          <w:sz w:val="36"/>
          <w:szCs w:val="36"/>
        </w:rPr>
      </w:pPr>
    </w:p>
    <w:p w:rsidR="00571076" w:rsidRDefault="004C1F4D" w:rsidP="00571076">
      <w:pPr>
        <w:rPr>
          <w:sz w:val="32"/>
          <w:szCs w:val="32"/>
        </w:rPr>
      </w:pPr>
      <w:r>
        <w:rPr>
          <w:b/>
          <w:sz w:val="28"/>
          <w:szCs w:val="28"/>
        </w:rPr>
        <w:t xml:space="preserve">Міський голова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О.М. Лисенко</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D3D34">
        <w:rPr>
          <w:b/>
          <w:sz w:val="28"/>
          <w:szCs w:val="28"/>
        </w:rPr>
        <w:tab/>
      </w:r>
      <w:r w:rsidR="004D3D34">
        <w:rPr>
          <w:b/>
          <w:sz w:val="28"/>
          <w:szCs w:val="28"/>
        </w:rPr>
        <w:tab/>
      </w:r>
    </w:p>
    <w:p w:rsidR="00571076" w:rsidRPr="00842ED3" w:rsidRDefault="004A7189" w:rsidP="00571076">
      <w:r>
        <w:t>Кохан 700-561</w:t>
      </w:r>
    </w:p>
    <w:p w:rsidR="00571076" w:rsidRPr="00842ED3" w:rsidRDefault="00497080" w:rsidP="00497080">
      <w:pPr>
        <w:pBdr>
          <w:top w:val="single" w:sz="4" w:space="1" w:color="auto"/>
        </w:pBdr>
        <w:jc w:val="left"/>
        <w:rPr>
          <w:szCs w:val="28"/>
        </w:rPr>
        <w:sectPr w:rsidR="00571076" w:rsidRPr="00842ED3" w:rsidSect="00EF5A9C">
          <w:pgSz w:w="11906" w:h="16838"/>
          <w:pgMar w:top="993" w:right="737" w:bottom="567" w:left="1644" w:header="709" w:footer="709" w:gutter="0"/>
          <w:cols w:space="720"/>
        </w:sectPr>
      </w:pPr>
      <w:r w:rsidRPr="00842ED3">
        <w:t>Розіслати: згідно зі списком</w:t>
      </w: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EE0F2E">
        <w:trPr>
          <w:trHeight w:val="725"/>
        </w:trPr>
        <w:tc>
          <w:tcPr>
            <w:tcW w:w="4968" w:type="dxa"/>
            <w:hideMark/>
          </w:tcPr>
          <w:p w:rsidR="00571076" w:rsidRDefault="004A7189" w:rsidP="00EE0F2E">
            <w:pPr>
              <w:widowControl w:val="0"/>
              <w:autoSpaceDE w:val="0"/>
              <w:autoSpaceDN w:val="0"/>
              <w:adjustRightInd w:val="0"/>
              <w:rPr>
                <w:sz w:val="28"/>
                <w:szCs w:val="28"/>
              </w:rPr>
            </w:pPr>
            <w:r>
              <w:rPr>
                <w:sz w:val="28"/>
                <w:szCs w:val="28"/>
              </w:rPr>
              <w:lastRenderedPageBreak/>
              <w:t>Директор</w:t>
            </w:r>
            <w:r w:rsidR="00EE0F2E">
              <w:rPr>
                <w:sz w:val="28"/>
                <w:szCs w:val="28"/>
              </w:rPr>
              <w:t xml:space="preserve"> </w:t>
            </w:r>
            <w:r w:rsidR="00571076" w:rsidRPr="00842ED3">
              <w:rPr>
                <w:sz w:val="28"/>
                <w:szCs w:val="28"/>
              </w:rPr>
              <w:t xml:space="preserve">департаменту комунікацій та інформаційної </w:t>
            </w:r>
            <w:r w:rsidR="005504DF">
              <w:rPr>
                <w:sz w:val="28"/>
                <w:szCs w:val="28"/>
              </w:rPr>
              <w:t>політики</w:t>
            </w:r>
          </w:p>
          <w:p w:rsidR="00EE0F2E" w:rsidRDefault="00EE0F2E" w:rsidP="00EE0F2E">
            <w:pPr>
              <w:widowControl w:val="0"/>
              <w:autoSpaceDE w:val="0"/>
              <w:autoSpaceDN w:val="0"/>
              <w:adjustRightInd w:val="0"/>
              <w:rPr>
                <w:sz w:val="28"/>
                <w:szCs w:val="28"/>
              </w:rPr>
            </w:pPr>
          </w:p>
          <w:p w:rsidR="00F61473" w:rsidRDefault="00F61473" w:rsidP="00EE0F2E">
            <w:pPr>
              <w:widowControl w:val="0"/>
              <w:autoSpaceDE w:val="0"/>
              <w:autoSpaceDN w:val="0"/>
              <w:adjustRightInd w:val="0"/>
              <w:rPr>
                <w:sz w:val="28"/>
                <w:szCs w:val="28"/>
              </w:rPr>
            </w:pPr>
          </w:p>
          <w:p w:rsidR="00F61473" w:rsidRDefault="00F61473" w:rsidP="00EE0F2E">
            <w:pPr>
              <w:widowControl w:val="0"/>
              <w:autoSpaceDE w:val="0"/>
              <w:autoSpaceDN w:val="0"/>
              <w:adjustRightInd w:val="0"/>
              <w:rPr>
                <w:sz w:val="28"/>
                <w:szCs w:val="28"/>
              </w:rPr>
            </w:pPr>
            <w:r>
              <w:rPr>
                <w:sz w:val="28"/>
                <w:szCs w:val="28"/>
              </w:rPr>
              <w:t>Заступник міського голови з питань діяльності виконавчих органів ради</w:t>
            </w:r>
          </w:p>
          <w:p w:rsidR="00F61473" w:rsidRDefault="00F61473" w:rsidP="00EE0F2E">
            <w:pPr>
              <w:widowControl w:val="0"/>
              <w:autoSpaceDE w:val="0"/>
              <w:autoSpaceDN w:val="0"/>
              <w:adjustRightInd w:val="0"/>
              <w:rPr>
                <w:sz w:val="28"/>
                <w:szCs w:val="28"/>
              </w:rPr>
            </w:pPr>
          </w:p>
          <w:p w:rsidR="00F61473" w:rsidRPr="00842ED3" w:rsidRDefault="00F61473" w:rsidP="00EE0F2E">
            <w:pPr>
              <w:widowControl w:val="0"/>
              <w:autoSpaceDE w:val="0"/>
              <w:autoSpaceDN w:val="0"/>
              <w:adjustRightInd w:val="0"/>
              <w:rPr>
                <w:sz w:val="28"/>
                <w:szCs w:val="28"/>
              </w:rPr>
            </w:pPr>
          </w:p>
        </w:tc>
        <w:tc>
          <w:tcPr>
            <w:tcW w:w="1800" w:type="dxa"/>
          </w:tcPr>
          <w:p w:rsidR="00571076" w:rsidRPr="00842ED3" w:rsidRDefault="00571076" w:rsidP="00EE0F2E">
            <w:pPr>
              <w:rPr>
                <w:sz w:val="28"/>
                <w:szCs w:val="28"/>
              </w:rPr>
            </w:pPr>
          </w:p>
          <w:p w:rsidR="00571076" w:rsidRPr="00842ED3" w:rsidRDefault="00571076" w:rsidP="00EE0F2E">
            <w:pPr>
              <w:widowControl w:val="0"/>
              <w:autoSpaceDE w:val="0"/>
              <w:autoSpaceDN w:val="0"/>
              <w:adjustRightInd w:val="0"/>
              <w:rPr>
                <w:sz w:val="28"/>
                <w:szCs w:val="28"/>
              </w:rPr>
            </w:pPr>
          </w:p>
        </w:tc>
        <w:tc>
          <w:tcPr>
            <w:tcW w:w="2522" w:type="dxa"/>
          </w:tcPr>
          <w:p w:rsidR="00571076" w:rsidRDefault="00571076" w:rsidP="00EE0F2E">
            <w:pPr>
              <w:widowControl w:val="0"/>
              <w:autoSpaceDE w:val="0"/>
              <w:autoSpaceDN w:val="0"/>
              <w:adjustRightInd w:val="0"/>
              <w:rPr>
                <w:sz w:val="28"/>
                <w:szCs w:val="28"/>
              </w:rPr>
            </w:pPr>
          </w:p>
          <w:p w:rsidR="003D60F2" w:rsidRDefault="004A7189" w:rsidP="00EE0F2E">
            <w:pPr>
              <w:widowControl w:val="0"/>
              <w:autoSpaceDE w:val="0"/>
              <w:autoSpaceDN w:val="0"/>
              <w:adjustRightInd w:val="0"/>
              <w:rPr>
                <w:sz w:val="28"/>
                <w:szCs w:val="28"/>
              </w:rPr>
            </w:pPr>
            <w:r>
              <w:rPr>
                <w:sz w:val="28"/>
                <w:szCs w:val="28"/>
              </w:rPr>
              <w:t>А.І. Кохан</w:t>
            </w:r>
          </w:p>
          <w:p w:rsidR="00F61473" w:rsidRDefault="00F61473" w:rsidP="00EE0F2E">
            <w:pPr>
              <w:widowControl w:val="0"/>
              <w:autoSpaceDE w:val="0"/>
              <w:autoSpaceDN w:val="0"/>
              <w:adjustRightInd w:val="0"/>
              <w:rPr>
                <w:sz w:val="28"/>
                <w:szCs w:val="28"/>
              </w:rPr>
            </w:pPr>
          </w:p>
          <w:p w:rsidR="00F61473" w:rsidRDefault="00F61473" w:rsidP="00EE0F2E">
            <w:pPr>
              <w:widowControl w:val="0"/>
              <w:autoSpaceDE w:val="0"/>
              <w:autoSpaceDN w:val="0"/>
              <w:adjustRightInd w:val="0"/>
              <w:rPr>
                <w:sz w:val="28"/>
                <w:szCs w:val="28"/>
              </w:rPr>
            </w:pPr>
          </w:p>
          <w:p w:rsidR="004D3D34" w:rsidRDefault="004D3D34" w:rsidP="00EE0F2E">
            <w:pPr>
              <w:widowControl w:val="0"/>
              <w:autoSpaceDE w:val="0"/>
              <w:autoSpaceDN w:val="0"/>
              <w:adjustRightInd w:val="0"/>
              <w:rPr>
                <w:sz w:val="28"/>
                <w:szCs w:val="28"/>
              </w:rPr>
            </w:pPr>
          </w:p>
          <w:p w:rsidR="004D3D34" w:rsidRPr="00842ED3" w:rsidRDefault="00F61473" w:rsidP="00EE0F2E">
            <w:pPr>
              <w:widowControl w:val="0"/>
              <w:autoSpaceDE w:val="0"/>
              <w:autoSpaceDN w:val="0"/>
              <w:adjustRightInd w:val="0"/>
              <w:rPr>
                <w:sz w:val="28"/>
                <w:szCs w:val="28"/>
              </w:rPr>
            </w:pPr>
            <w:r>
              <w:rPr>
                <w:sz w:val="28"/>
                <w:szCs w:val="28"/>
              </w:rPr>
              <w:t>С.В. Поляков</w:t>
            </w:r>
          </w:p>
        </w:tc>
      </w:tr>
      <w:tr w:rsidR="00952670" w:rsidRPr="00842ED3" w:rsidTr="00EE0F2E">
        <w:trPr>
          <w:trHeight w:val="353"/>
        </w:trPr>
        <w:tc>
          <w:tcPr>
            <w:tcW w:w="4968" w:type="dxa"/>
            <w:hideMark/>
          </w:tcPr>
          <w:p w:rsidR="00952670" w:rsidRPr="00842ED3" w:rsidRDefault="00952670" w:rsidP="00EE0F2E">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EE0F2E">
            <w:pPr>
              <w:rPr>
                <w:sz w:val="28"/>
                <w:szCs w:val="28"/>
              </w:rPr>
            </w:pPr>
          </w:p>
        </w:tc>
        <w:tc>
          <w:tcPr>
            <w:tcW w:w="2522" w:type="dxa"/>
          </w:tcPr>
          <w:p w:rsidR="00952670" w:rsidRPr="00842ED3" w:rsidRDefault="00952670" w:rsidP="00EE0F2E">
            <w:pPr>
              <w:rPr>
                <w:sz w:val="28"/>
                <w:szCs w:val="28"/>
              </w:rPr>
            </w:pPr>
          </w:p>
          <w:p w:rsidR="00952670" w:rsidRPr="00846F91" w:rsidRDefault="00952670" w:rsidP="00EE0F2E">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EE0F2E">
        <w:trPr>
          <w:trHeight w:val="738"/>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353"/>
        </w:trPr>
        <w:tc>
          <w:tcPr>
            <w:tcW w:w="4968" w:type="dxa"/>
            <w:hideMark/>
          </w:tcPr>
          <w:p w:rsidR="00952670" w:rsidRPr="00842ED3" w:rsidRDefault="002F07D7" w:rsidP="00EE0F2E">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p w:rsidR="00952670" w:rsidRPr="00842ED3" w:rsidRDefault="00952670" w:rsidP="00EE0F2E">
            <w:pPr>
              <w:widowControl w:val="0"/>
              <w:autoSpaceDE w:val="0"/>
              <w:autoSpaceDN w:val="0"/>
              <w:adjustRightInd w:val="0"/>
              <w:rPr>
                <w:sz w:val="28"/>
                <w:szCs w:val="28"/>
              </w:rPr>
            </w:pPr>
            <w:r w:rsidRPr="00842ED3">
              <w:rPr>
                <w:sz w:val="28"/>
                <w:szCs w:val="28"/>
              </w:rPr>
              <w:t>О.А. Костенко</w:t>
            </w:r>
          </w:p>
        </w:tc>
      </w:tr>
      <w:tr w:rsidR="00952670" w:rsidRPr="00842ED3" w:rsidTr="00EE0F2E">
        <w:trPr>
          <w:trHeight w:val="782"/>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393"/>
        </w:trPr>
        <w:tc>
          <w:tcPr>
            <w:tcW w:w="4968" w:type="dxa"/>
            <w:hideMark/>
          </w:tcPr>
          <w:p w:rsidR="00952670" w:rsidRPr="00842ED3" w:rsidRDefault="00952670" w:rsidP="00EE0F2E">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hideMark/>
          </w:tcPr>
          <w:p w:rsidR="00952670" w:rsidRPr="00842ED3" w:rsidRDefault="00952670" w:rsidP="00EE0F2E">
            <w:pPr>
              <w:widowControl w:val="0"/>
              <w:autoSpaceDE w:val="0"/>
              <w:autoSpaceDN w:val="0"/>
              <w:adjustRightInd w:val="0"/>
              <w:rPr>
                <w:sz w:val="28"/>
                <w:szCs w:val="28"/>
              </w:rPr>
            </w:pPr>
            <w:r w:rsidRPr="00842ED3">
              <w:rPr>
                <w:sz w:val="28"/>
                <w:szCs w:val="28"/>
              </w:rPr>
              <w:t>О.В. Чайченко</w:t>
            </w:r>
          </w:p>
        </w:tc>
      </w:tr>
      <w:tr w:rsidR="00952670" w:rsidRPr="00842ED3" w:rsidTr="00EE0F2E">
        <w:trPr>
          <w:trHeight w:val="782"/>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668"/>
        </w:trPr>
        <w:tc>
          <w:tcPr>
            <w:tcW w:w="4968" w:type="dxa"/>
            <w:hideMark/>
          </w:tcPr>
          <w:p w:rsidR="00952670" w:rsidRPr="00842ED3" w:rsidRDefault="004C1F4D" w:rsidP="00EE0F2E">
            <w:pPr>
              <w:rPr>
                <w:sz w:val="28"/>
                <w:szCs w:val="28"/>
              </w:rPr>
            </w:pPr>
            <w:r>
              <w:rPr>
                <w:sz w:val="28"/>
                <w:szCs w:val="28"/>
              </w:rPr>
              <w:t>Керуючий</w:t>
            </w:r>
            <w:r w:rsidR="00952670" w:rsidRPr="00842ED3">
              <w:rPr>
                <w:sz w:val="28"/>
                <w:szCs w:val="28"/>
              </w:rPr>
              <w:t xml:space="preserve"> справами виконавчого комітету</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Default="00952670" w:rsidP="00EE0F2E">
            <w:pPr>
              <w:rPr>
                <w:sz w:val="28"/>
                <w:szCs w:val="28"/>
              </w:rPr>
            </w:pPr>
          </w:p>
          <w:p w:rsidR="00EE0F2E" w:rsidRPr="00842ED3" w:rsidRDefault="004C1F4D" w:rsidP="00EE0F2E">
            <w:pPr>
              <w:rPr>
                <w:sz w:val="28"/>
                <w:szCs w:val="28"/>
              </w:rPr>
            </w:pPr>
            <w:r>
              <w:rPr>
                <w:sz w:val="28"/>
                <w:szCs w:val="28"/>
              </w:rPr>
              <w:t>Ю.А. Павлик</w:t>
            </w:r>
          </w:p>
          <w:p w:rsidR="00842ED3" w:rsidRPr="00842ED3" w:rsidRDefault="00842ED3" w:rsidP="00EE0F2E">
            <w:pPr>
              <w:rPr>
                <w:sz w:val="28"/>
                <w:szCs w:val="28"/>
              </w:rPr>
            </w:pPr>
          </w:p>
        </w:tc>
      </w:tr>
    </w:tbl>
    <w:p w:rsidR="005A2438" w:rsidRPr="00842ED3" w:rsidRDefault="005A2438" w:rsidP="00FC52DB">
      <w:pPr>
        <w:ind w:left="6096"/>
      </w:pPr>
    </w:p>
    <w:p w:rsidR="008A3949" w:rsidRDefault="008A3949" w:rsidP="001331DA">
      <w:pPr>
        <w:ind w:left="6804"/>
        <w:rPr>
          <w:sz w:val="28"/>
          <w:szCs w:val="28"/>
        </w:rPr>
      </w:pPr>
    </w:p>
    <w:p w:rsidR="008A3949" w:rsidRDefault="008A3949" w:rsidP="001331DA">
      <w:pPr>
        <w:ind w:left="6804"/>
        <w:rPr>
          <w:sz w:val="28"/>
          <w:szCs w:val="28"/>
        </w:rPr>
      </w:pPr>
    </w:p>
    <w:p w:rsidR="00D95781" w:rsidRDefault="00D95781">
      <w:pPr>
        <w:spacing w:after="200" w:line="276" w:lineRule="auto"/>
        <w:jc w:val="left"/>
        <w:rPr>
          <w:sz w:val="28"/>
          <w:szCs w:val="28"/>
        </w:rPr>
      </w:pPr>
      <w:r>
        <w:rPr>
          <w:sz w:val="28"/>
          <w:szCs w:val="28"/>
        </w:rPr>
        <w:br w:type="page"/>
      </w:r>
      <w:bookmarkStart w:id="0" w:name="_GoBack"/>
      <w:bookmarkEnd w:id="0"/>
    </w:p>
    <w:p w:rsidR="00BF2E32" w:rsidRDefault="00BF2E32" w:rsidP="00240A66">
      <w:pPr>
        <w:ind w:left="6804"/>
        <w:jc w:val="left"/>
      </w:pPr>
    </w:p>
    <w:p w:rsidR="00BF2E32" w:rsidRDefault="00BF2E32" w:rsidP="00240A66">
      <w:pPr>
        <w:ind w:left="6804"/>
        <w:jc w:val="left"/>
      </w:pPr>
    </w:p>
    <w:p w:rsidR="001331DA" w:rsidRPr="00240A66" w:rsidRDefault="00FC52DB" w:rsidP="00240A66">
      <w:pPr>
        <w:ind w:left="6804"/>
        <w:jc w:val="left"/>
      </w:pPr>
      <w:r w:rsidRPr="00240A66">
        <w:t>Додаток</w:t>
      </w:r>
      <w:r w:rsidR="001331DA" w:rsidRPr="00240A66">
        <w:t xml:space="preserve"> 1</w:t>
      </w:r>
    </w:p>
    <w:p w:rsidR="00217EE6" w:rsidRPr="00240A66" w:rsidRDefault="001331DA" w:rsidP="001331DA">
      <w:pPr>
        <w:ind w:left="3119" w:firstLine="276"/>
      </w:pPr>
      <w:r w:rsidRPr="00240A66">
        <w:t xml:space="preserve">                          </w:t>
      </w:r>
      <w:r w:rsidR="00217EE6" w:rsidRPr="00240A66">
        <w:t>до розпорядже</w:t>
      </w:r>
      <w:r w:rsidRPr="00240A66">
        <w:t xml:space="preserve">ння міського </w:t>
      </w:r>
      <w:r w:rsidR="00217EE6" w:rsidRPr="00240A66">
        <w:t>голови</w:t>
      </w:r>
    </w:p>
    <w:p w:rsidR="00240A66" w:rsidRDefault="001331DA" w:rsidP="00BF2E32">
      <w:pPr>
        <w:ind w:left="5103" w:hanging="141"/>
        <w:rPr>
          <w:sz w:val="16"/>
          <w:szCs w:val="16"/>
        </w:rPr>
      </w:pPr>
      <w:r w:rsidRPr="00240A66">
        <w:t xml:space="preserve">    </w:t>
      </w:r>
      <w:r w:rsidR="00BF2E32">
        <w:rPr>
          <w:sz w:val="28"/>
          <w:szCs w:val="28"/>
        </w:rPr>
        <w:t>від   20.01.2022  № 10-Р</w:t>
      </w:r>
    </w:p>
    <w:p w:rsidR="00217EE6" w:rsidRPr="00842ED3" w:rsidRDefault="00217EE6" w:rsidP="00217EE6">
      <w:pPr>
        <w:pStyle w:val="a8"/>
        <w:jc w:val="center"/>
        <w:rPr>
          <w:b/>
          <w:lang w:val="uk-UA"/>
        </w:rPr>
      </w:pPr>
      <w:r w:rsidRPr="00842ED3">
        <w:rPr>
          <w:b/>
          <w:lang w:val="uk-UA"/>
        </w:rPr>
        <w:t>ЗАХОДИ</w:t>
      </w:r>
    </w:p>
    <w:p w:rsidR="00F106BE" w:rsidRDefault="00745D65" w:rsidP="00217EE6">
      <w:pPr>
        <w:jc w:val="center"/>
        <w:rPr>
          <w:b/>
          <w:sz w:val="28"/>
          <w:szCs w:val="28"/>
        </w:rPr>
      </w:pPr>
      <w:r>
        <w:rPr>
          <w:b/>
          <w:sz w:val="28"/>
          <w:szCs w:val="28"/>
        </w:rPr>
        <w:t>щодо відзначення в</w:t>
      </w:r>
      <w:r w:rsidR="0023619D" w:rsidRPr="0023619D">
        <w:rPr>
          <w:b/>
          <w:sz w:val="28"/>
          <w:szCs w:val="28"/>
        </w:rPr>
        <w:t xml:space="preserve"> </w:t>
      </w:r>
      <w:r>
        <w:rPr>
          <w:b/>
          <w:sz w:val="28"/>
          <w:szCs w:val="28"/>
        </w:rPr>
        <w:t>м. Суми у</w:t>
      </w:r>
      <w:r w:rsidR="00F61473">
        <w:rPr>
          <w:b/>
          <w:sz w:val="28"/>
          <w:szCs w:val="28"/>
        </w:rPr>
        <w:t xml:space="preserve"> 2022</w:t>
      </w:r>
      <w:r w:rsidR="003D60F2" w:rsidRPr="003D60F2">
        <w:rPr>
          <w:b/>
          <w:sz w:val="28"/>
          <w:szCs w:val="28"/>
        </w:rPr>
        <w:t xml:space="preserve"> році Дня Соборності України</w:t>
      </w:r>
    </w:p>
    <w:p w:rsidR="00746119" w:rsidRPr="00240A66" w:rsidRDefault="00746119" w:rsidP="00217EE6">
      <w:pPr>
        <w:jc w:val="center"/>
        <w:rPr>
          <w:b/>
          <w:sz w:val="20"/>
          <w:szCs w:val="20"/>
        </w:rPr>
      </w:pPr>
    </w:p>
    <w:p w:rsidR="00913F58" w:rsidRDefault="00F106BE" w:rsidP="002877FB">
      <w:pPr>
        <w:widowControl w:val="0"/>
        <w:tabs>
          <w:tab w:val="left" w:pos="284"/>
        </w:tabs>
        <w:ind w:left="142"/>
        <w:rPr>
          <w:sz w:val="28"/>
          <w:szCs w:val="28"/>
        </w:rPr>
      </w:pPr>
      <w:r>
        <w:rPr>
          <w:sz w:val="28"/>
          <w:szCs w:val="28"/>
        </w:rPr>
        <w:tab/>
        <w:t xml:space="preserve">1. Покладання квітів до </w:t>
      </w:r>
      <w:r w:rsidRPr="00467B64">
        <w:rPr>
          <w:sz w:val="28"/>
          <w:szCs w:val="28"/>
        </w:rPr>
        <w:t>пам’ятного знаку загиблим в зоні АТО</w:t>
      </w:r>
      <w:r>
        <w:rPr>
          <w:sz w:val="28"/>
          <w:szCs w:val="28"/>
        </w:rPr>
        <w:t>.</w:t>
      </w:r>
    </w:p>
    <w:p w:rsidR="00F106BE" w:rsidRDefault="00F106BE" w:rsidP="00746119">
      <w:pPr>
        <w:widowControl w:val="0"/>
        <w:ind w:left="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Д</w:t>
      </w:r>
      <w:r w:rsidRPr="00842ED3">
        <w:rPr>
          <w:sz w:val="28"/>
          <w:szCs w:val="28"/>
        </w:rPr>
        <w:t>епартамент комунікацій та</w:t>
      </w:r>
      <w:r>
        <w:rPr>
          <w:sz w:val="28"/>
          <w:szCs w:val="28"/>
        </w:rPr>
        <w:t xml:space="preserve"> </w:t>
      </w:r>
      <w:r w:rsidR="00746119">
        <w:rPr>
          <w:sz w:val="28"/>
          <w:szCs w:val="28"/>
        </w:rPr>
        <w:t xml:space="preserve">інформаційної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політики</w:t>
      </w:r>
      <w:r w:rsidR="00746119">
        <w:rPr>
          <w:sz w:val="28"/>
          <w:szCs w:val="28"/>
        </w:rPr>
        <w:t xml:space="preserve">, відділ </w:t>
      </w:r>
      <w:r w:rsidRPr="00842ED3">
        <w:rPr>
          <w:sz w:val="28"/>
          <w:szCs w:val="28"/>
        </w:rPr>
        <w:t xml:space="preserve">організаційно-кадрової </w:t>
      </w:r>
      <w:r w:rsidR="00746119">
        <w:rPr>
          <w:sz w:val="28"/>
          <w:szCs w:val="28"/>
        </w:rPr>
        <w:tab/>
      </w:r>
      <w:r w:rsidR="00746119">
        <w:rPr>
          <w:sz w:val="28"/>
          <w:szCs w:val="28"/>
        </w:rPr>
        <w:tab/>
      </w:r>
      <w:r w:rsidR="00746119">
        <w:rPr>
          <w:sz w:val="28"/>
          <w:szCs w:val="28"/>
        </w:rPr>
        <w:tab/>
      </w:r>
      <w:r w:rsidR="00746119">
        <w:rPr>
          <w:sz w:val="28"/>
          <w:szCs w:val="28"/>
        </w:rPr>
        <w:tab/>
      </w:r>
      <w:r w:rsidR="00746119">
        <w:rPr>
          <w:sz w:val="28"/>
          <w:szCs w:val="28"/>
        </w:rPr>
        <w:tab/>
      </w:r>
      <w:r w:rsidR="00746119">
        <w:rPr>
          <w:sz w:val="28"/>
          <w:szCs w:val="28"/>
        </w:rPr>
        <w:tab/>
      </w:r>
      <w:r w:rsidR="00746119">
        <w:rPr>
          <w:sz w:val="28"/>
          <w:szCs w:val="28"/>
        </w:rPr>
        <w:tab/>
      </w:r>
      <w:r w:rsidRPr="00842ED3">
        <w:rPr>
          <w:sz w:val="28"/>
          <w:szCs w:val="28"/>
        </w:rPr>
        <w:t>роботи, управління</w:t>
      </w:r>
      <w:r>
        <w:rPr>
          <w:sz w:val="28"/>
          <w:szCs w:val="28"/>
        </w:rPr>
        <w:t xml:space="preserve"> з </w:t>
      </w:r>
      <w:r w:rsidRPr="00842ED3">
        <w:rPr>
          <w:sz w:val="28"/>
          <w:szCs w:val="28"/>
        </w:rPr>
        <w:t xml:space="preserve">господарських та </w:t>
      </w:r>
      <w:r w:rsidR="00746119">
        <w:rPr>
          <w:sz w:val="28"/>
          <w:szCs w:val="28"/>
        </w:rPr>
        <w:tab/>
      </w:r>
      <w:r w:rsidR="00746119">
        <w:rPr>
          <w:sz w:val="28"/>
          <w:szCs w:val="28"/>
        </w:rPr>
        <w:tab/>
      </w:r>
      <w:r w:rsidR="00746119">
        <w:rPr>
          <w:sz w:val="28"/>
          <w:szCs w:val="28"/>
        </w:rPr>
        <w:tab/>
      </w:r>
      <w:r w:rsidR="00746119">
        <w:rPr>
          <w:sz w:val="28"/>
          <w:szCs w:val="28"/>
        </w:rPr>
        <w:tab/>
      </w:r>
      <w:r w:rsidR="00746119">
        <w:rPr>
          <w:sz w:val="28"/>
          <w:szCs w:val="28"/>
        </w:rPr>
        <w:tab/>
      </w:r>
      <w:r w:rsidR="00746119">
        <w:rPr>
          <w:sz w:val="28"/>
          <w:szCs w:val="28"/>
        </w:rPr>
        <w:tab/>
      </w:r>
      <w:r w:rsidR="00746119">
        <w:rPr>
          <w:sz w:val="28"/>
          <w:szCs w:val="28"/>
        </w:rPr>
        <w:tab/>
      </w:r>
      <w:r w:rsidRPr="00842ED3">
        <w:rPr>
          <w:sz w:val="28"/>
          <w:szCs w:val="28"/>
        </w:rPr>
        <w:t>загальних питань</w:t>
      </w:r>
    </w:p>
    <w:p w:rsidR="00F106BE" w:rsidRDefault="00F61473" w:rsidP="00746119">
      <w:pPr>
        <w:widowControl w:val="0"/>
        <w:ind w:left="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22 січня, 9</w:t>
      </w:r>
      <w:r w:rsidR="00F106BE">
        <w:rPr>
          <w:sz w:val="28"/>
          <w:szCs w:val="28"/>
        </w:rPr>
        <w:t xml:space="preserve">:30, міське кладовище </w:t>
      </w:r>
    </w:p>
    <w:p w:rsidR="00F106BE" w:rsidRDefault="00F106BE" w:rsidP="00746119">
      <w:pPr>
        <w:widowControl w:val="0"/>
        <w:ind w:left="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по вул. 20 років Перемоги</w:t>
      </w:r>
    </w:p>
    <w:p w:rsidR="00F106BE" w:rsidRPr="004C184D" w:rsidRDefault="00F106BE" w:rsidP="008A3949">
      <w:pPr>
        <w:widowControl w:val="0"/>
        <w:ind w:left="142"/>
        <w:rPr>
          <w:sz w:val="20"/>
          <w:szCs w:val="20"/>
        </w:rPr>
      </w:pPr>
    </w:p>
    <w:p w:rsidR="00913F58" w:rsidRPr="000E2ED4" w:rsidRDefault="002877FB" w:rsidP="00F106BE">
      <w:pPr>
        <w:widowControl w:val="0"/>
        <w:rPr>
          <w:sz w:val="28"/>
          <w:szCs w:val="28"/>
        </w:rPr>
      </w:pPr>
      <w:r>
        <w:rPr>
          <w:sz w:val="28"/>
          <w:szCs w:val="28"/>
        </w:rPr>
        <w:t xml:space="preserve">    </w:t>
      </w:r>
      <w:r w:rsidR="00F106BE">
        <w:rPr>
          <w:sz w:val="28"/>
          <w:szCs w:val="28"/>
        </w:rPr>
        <w:t>2</w:t>
      </w:r>
      <w:r w:rsidR="00217EE6" w:rsidRPr="000E2ED4">
        <w:rPr>
          <w:sz w:val="28"/>
          <w:szCs w:val="28"/>
        </w:rPr>
        <w:t>.</w:t>
      </w:r>
      <w:r w:rsidR="00842ED3" w:rsidRPr="000E2ED4">
        <w:rPr>
          <w:sz w:val="28"/>
          <w:szCs w:val="28"/>
        </w:rPr>
        <w:t xml:space="preserve"> </w:t>
      </w:r>
      <w:r w:rsidR="00B52E40">
        <w:rPr>
          <w:sz w:val="28"/>
          <w:szCs w:val="28"/>
        </w:rPr>
        <w:t>Урочисті заходи до Дня Соборності України</w:t>
      </w:r>
      <w:r w:rsidR="00913F58" w:rsidRPr="000E2ED4">
        <w:rPr>
          <w:sz w:val="28"/>
          <w:szCs w:val="28"/>
        </w:rPr>
        <w:t>.</w:t>
      </w:r>
    </w:p>
    <w:p w:rsidR="004C184D" w:rsidRDefault="00913F58" w:rsidP="00913F58">
      <w:pPr>
        <w:widowControl w:val="0"/>
        <w:ind w:firstLine="855"/>
        <w:rPr>
          <w:sz w:val="28"/>
          <w:szCs w:val="28"/>
        </w:rPr>
      </w:pPr>
      <w:r w:rsidRPr="000E2ED4">
        <w:rPr>
          <w:sz w:val="28"/>
          <w:szCs w:val="28"/>
        </w:rPr>
        <w:tab/>
      </w:r>
      <w:r w:rsidRPr="000E2ED4">
        <w:rPr>
          <w:sz w:val="28"/>
          <w:szCs w:val="28"/>
        </w:rPr>
        <w:tab/>
      </w:r>
      <w:r w:rsidRPr="000E2ED4">
        <w:rPr>
          <w:sz w:val="28"/>
          <w:szCs w:val="28"/>
        </w:rPr>
        <w:tab/>
      </w:r>
      <w:r w:rsidRPr="000E2ED4">
        <w:rPr>
          <w:sz w:val="28"/>
          <w:szCs w:val="28"/>
        </w:rPr>
        <w:tab/>
      </w:r>
      <w:r w:rsidRPr="000E2ED4">
        <w:rPr>
          <w:sz w:val="28"/>
          <w:szCs w:val="28"/>
        </w:rPr>
        <w:tab/>
      </w:r>
      <w:r w:rsidR="000E2ED4">
        <w:rPr>
          <w:sz w:val="28"/>
          <w:szCs w:val="28"/>
        </w:rPr>
        <w:t>Д</w:t>
      </w:r>
      <w:r w:rsidR="000E2ED4" w:rsidRPr="00842ED3">
        <w:rPr>
          <w:sz w:val="28"/>
          <w:szCs w:val="28"/>
        </w:rPr>
        <w:t>епартамент комунікацій та</w:t>
      </w:r>
      <w:r w:rsidR="009A0244">
        <w:rPr>
          <w:sz w:val="28"/>
          <w:szCs w:val="28"/>
        </w:rPr>
        <w:t xml:space="preserve"> </w:t>
      </w:r>
      <w:r w:rsidR="00746119">
        <w:rPr>
          <w:sz w:val="28"/>
          <w:szCs w:val="28"/>
        </w:rPr>
        <w:t>інформаційної</w:t>
      </w:r>
      <w:r w:rsidR="00746119">
        <w:rPr>
          <w:sz w:val="28"/>
          <w:szCs w:val="28"/>
        </w:rPr>
        <w:tab/>
      </w:r>
      <w:r w:rsidR="00746119">
        <w:rPr>
          <w:sz w:val="28"/>
          <w:szCs w:val="28"/>
        </w:rPr>
        <w:tab/>
      </w:r>
      <w:r w:rsidR="00746119">
        <w:rPr>
          <w:sz w:val="28"/>
          <w:szCs w:val="28"/>
        </w:rPr>
        <w:tab/>
      </w:r>
      <w:r w:rsidR="00746119">
        <w:rPr>
          <w:sz w:val="28"/>
          <w:szCs w:val="28"/>
        </w:rPr>
        <w:tab/>
      </w:r>
      <w:r w:rsidR="00746119">
        <w:rPr>
          <w:sz w:val="28"/>
          <w:szCs w:val="28"/>
        </w:rPr>
        <w:tab/>
      </w:r>
      <w:r w:rsidR="00746119">
        <w:rPr>
          <w:sz w:val="28"/>
          <w:szCs w:val="28"/>
        </w:rPr>
        <w:tab/>
      </w:r>
      <w:r w:rsidR="000E2ED4" w:rsidRPr="00842ED3">
        <w:rPr>
          <w:sz w:val="28"/>
          <w:szCs w:val="28"/>
        </w:rPr>
        <w:t>політики</w:t>
      </w:r>
      <w:r w:rsidR="000E2ED4">
        <w:rPr>
          <w:sz w:val="28"/>
          <w:szCs w:val="28"/>
        </w:rPr>
        <w:t>, відділ</w:t>
      </w:r>
      <w:r w:rsidR="004C184D">
        <w:rPr>
          <w:sz w:val="28"/>
          <w:szCs w:val="28"/>
        </w:rPr>
        <w:t>и:</w:t>
      </w:r>
      <w:r w:rsidR="00746119">
        <w:rPr>
          <w:sz w:val="28"/>
          <w:szCs w:val="28"/>
        </w:rPr>
        <w:t xml:space="preserve"> </w:t>
      </w:r>
      <w:r w:rsidR="00217EE6" w:rsidRPr="00842ED3">
        <w:rPr>
          <w:sz w:val="28"/>
          <w:szCs w:val="28"/>
        </w:rPr>
        <w:t xml:space="preserve">організаційно-кадрової </w:t>
      </w:r>
      <w:r w:rsidR="004C184D">
        <w:rPr>
          <w:sz w:val="28"/>
          <w:szCs w:val="28"/>
        </w:rPr>
        <w:tab/>
      </w:r>
      <w:r w:rsidR="004C184D">
        <w:rPr>
          <w:sz w:val="28"/>
          <w:szCs w:val="28"/>
        </w:rPr>
        <w:tab/>
      </w:r>
      <w:r w:rsidR="004C184D">
        <w:rPr>
          <w:sz w:val="28"/>
          <w:szCs w:val="28"/>
        </w:rPr>
        <w:tab/>
      </w:r>
      <w:r w:rsidR="004C184D">
        <w:rPr>
          <w:sz w:val="28"/>
          <w:szCs w:val="28"/>
        </w:rPr>
        <w:tab/>
      </w:r>
      <w:r w:rsidR="004C184D">
        <w:rPr>
          <w:sz w:val="28"/>
          <w:szCs w:val="28"/>
        </w:rPr>
        <w:tab/>
      </w:r>
      <w:r w:rsidR="004C184D">
        <w:rPr>
          <w:sz w:val="28"/>
          <w:szCs w:val="28"/>
        </w:rPr>
        <w:tab/>
      </w:r>
      <w:r w:rsidR="00217EE6" w:rsidRPr="00842ED3">
        <w:rPr>
          <w:sz w:val="28"/>
          <w:szCs w:val="28"/>
        </w:rPr>
        <w:t>роботи,</w:t>
      </w:r>
      <w:r w:rsidR="004C184D">
        <w:rPr>
          <w:sz w:val="28"/>
          <w:szCs w:val="28"/>
        </w:rPr>
        <w:t xml:space="preserve"> культури;</w:t>
      </w:r>
      <w:r w:rsidR="00217EE6" w:rsidRPr="00842ED3">
        <w:rPr>
          <w:sz w:val="28"/>
          <w:szCs w:val="28"/>
        </w:rPr>
        <w:t xml:space="preserve"> управління</w:t>
      </w:r>
      <w:r w:rsidR="00FA7B15">
        <w:rPr>
          <w:sz w:val="28"/>
          <w:szCs w:val="28"/>
        </w:rPr>
        <w:t xml:space="preserve"> з</w:t>
      </w:r>
      <w:r w:rsidR="004C184D">
        <w:rPr>
          <w:sz w:val="28"/>
          <w:szCs w:val="28"/>
        </w:rPr>
        <w:t xml:space="preserve"> </w:t>
      </w:r>
    </w:p>
    <w:p w:rsidR="00B52E40" w:rsidRDefault="004C184D" w:rsidP="00913F58">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217EE6" w:rsidRPr="00842ED3">
        <w:rPr>
          <w:sz w:val="28"/>
          <w:szCs w:val="28"/>
        </w:rPr>
        <w:t xml:space="preserve">господарських та </w:t>
      </w:r>
      <w:r w:rsidR="00746119">
        <w:rPr>
          <w:sz w:val="28"/>
          <w:szCs w:val="28"/>
        </w:rPr>
        <w:t>загальних</w:t>
      </w:r>
      <w:r w:rsidR="00746119">
        <w:rPr>
          <w:sz w:val="28"/>
          <w:szCs w:val="28"/>
        </w:rPr>
        <w:tab/>
      </w:r>
      <w:r w:rsidR="00217EE6" w:rsidRPr="00842ED3">
        <w:rPr>
          <w:sz w:val="28"/>
          <w:szCs w:val="28"/>
        </w:rPr>
        <w:t>питань</w:t>
      </w:r>
      <w:r w:rsidR="00B52E40">
        <w:rPr>
          <w:sz w:val="28"/>
          <w:szCs w:val="28"/>
        </w:rPr>
        <w:t xml:space="preserve">, </w:t>
      </w:r>
    </w:p>
    <w:p w:rsidR="00CB105D" w:rsidRDefault="00B52E40" w:rsidP="00913F58">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t>КП «Інфосервіс»</w:t>
      </w:r>
    </w:p>
    <w:p w:rsidR="00217EE6" w:rsidRPr="004C184D" w:rsidRDefault="00CB105D" w:rsidP="002C385D">
      <w:pPr>
        <w:widowControl w:val="0"/>
        <w:ind w:firstLine="855"/>
        <w:rPr>
          <w:sz w:val="20"/>
          <w:szCs w:val="20"/>
        </w:rPr>
      </w:pPr>
      <w:r>
        <w:rPr>
          <w:sz w:val="28"/>
          <w:szCs w:val="28"/>
        </w:rPr>
        <w:tab/>
      </w:r>
      <w:r>
        <w:rPr>
          <w:sz w:val="28"/>
          <w:szCs w:val="28"/>
        </w:rPr>
        <w:tab/>
      </w:r>
      <w:r>
        <w:rPr>
          <w:sz w:val="28"/>
          <w:szCs w:val="28"/>
        </w:rPr>
        <w:tab/>
      </w:r>
      <w:r>
        <w:rPr>
          <w:sz w:val="28"/>
          <w:szCs w:val="28"/>
        </w:rPr>
        <w:tab/>
      </w:r>
      <w:r>
        <w:rPr>
          <w:sz w:val="28"/>
          <w:szCs w:val="28"/>
        </w:rPr>
        <w:tab/>
      </w:r>
      <w:r w:rsidR="00F13151">
        <w:rPr>
          <w:sz w:val="28"/>
          <w:szCs w:val="28"/>
        </w:rPr>
        <w:t>22 січня</w:t>
      </w:r>
      <w:r w:rsidR="00217EE6" w:rsidRPr="00842ED3">
        <w:rPr>
          <w:sz w:val="28"/>
          <w:szCs w:val="28"/>
        </w:rPr>
        <w:t xml:space="preserve">, </w:t>
      </w:r>
      <w:r w:rsidR="00F61473">
        <w:rPr>
          <w:sz w:val="28"/>
          <w:szCs w:val="28"/>
        </w:rPr>
        <w:t>10</w:t>
      </w:r>
      <w:r w:rsidR="00217EE6" w:rsidRPr="00842ED3">
        <w:rPr>
          <w:sz w:val="28"/>
          <w:szCs w:val="28"/>
        </w:rPr>
        <w:t>:</w:t>
      </w:r>
      <w:r w:rsidR="00842ED3">
        <w:rPr>
          <w:sz w:val="28"/>
          <w:szCs w:val="28"/>
        </w:rPr>
        <w:t>00</w:t>
      </w:r>
      <w:r w:rsidR="00FA7B15">
        <w:rPr>
          <w:sz w:val="28"/>
          <w:szCs w:val="28"/>
        </w:rPr>
        <w:t xml:space="preserve">, </w:t>
      </w:r>
      <w:r w:rsidR="0020384D" w:rsidRPr="00842ED3">
        <w:rPr>
          <w:sz w:val="28"/>
          <w:szCs w:val="28"/>
        </w:rPr>
        <w:t>сквер</w:t>
      </w:r>
      <w:r w:rsidR="00F13151">
        <w:rPr>
          <w:sz w:val="28"/>
          <w:szCs w:val="28"/>
        </w:rPr>
        <w:t xml:space="preserve"> </w:t>
      </w:r>
      <w:r w:rsidR="0020384D" w:rsidRPr="00842ED3">
        <w:rPr>
          <w:sz w:val="28"/>
          <w:szCs w:val="28"/>
        </w:rPr>
        <w:t>Т. Шевченка</w:t>
      </w:r>
      <w:r w:rsidR="002C385D">
        <w:rPr>
          <w:sz w:val="28"/>
          <w:szCs w:val="28"/>
        </w:rPr>
        <w:t xml:space="preserve"> </w:t>
      </w:r>
      <w:r w:rsidR="0023619D">
        <w:rPr>
          <w:sz w:val="28"/>
          <w:szCs w:val="28"/>
        </w:rPr>
        <w:t xml:space="preserve"> </w:t>
      </w:r>
      <w:r w:rsidR="00F13151">
        <w:rPr>
          <w:sz w:val="28"/>
          <w:szCs w:val="28"/>
        </w:rPr>
        <w:t xml:space="preserve">   </w:t>
      </w:r>
      <w:r w:rsidR="00F13151">
        <w:rPr>
          <w:sz w:val="28"/>
          <w:szCs w:val="28"/>
        </w:rPr>
        <w:tab/>
      </w:r>
      <w:r w:rsidR="002C385D">
        <w:rPr>
          <w:sz w:val="28"/>
          <w:szCs w:val="28"/>
        </w:rPr>
        <w:tab/>
      </w:r>
    </w:p>
    <w:p w:rsidR="00217EE6" w:rsidRPr="00842ED3" w:rsidRDefault="00F106BE" w:rsidP="00F106BE">
      <w:pPr>
        <w:ind w:firstLine="284"/>
        <w:rPr>
          <w:sz w:val="28"/>
          <w:szCs w:val="28"/>
        </w:rPr>
      </w:pPr>
      <w:r>
        <w:rPr>
          <w:sz w:val="28"/>
          <w:szCs w:val="28"/>
        </w:rPr>
        <w:t>3</w:t>
      </w:r>
      <w:r w:rsidR="00842ED3" w:rsidRPr="009A0244">
        <w:rPr>
          <w:sz w:val="28"/>
          <w:szCs w:val="28"/>
        </w:rPr>
        <w:t>.</w:t>
      </w:r>
      <w:r w:rsidR="00842ED3">
        <w:rPr>
          <w:sz w:val="28"/>
          <w:szCs w:val="28"/>
        </w:rPr>
        <w:t xml:space="preserve"> </w:t>
      </w:r>
      <w:r w:rsidR="00D6020E">
        <w:rPr>
          <w:sz w:val="28"/>
          <w:szCs w:val="28"/>
        </w:rPr>
        <w:t>Проведення і</w:t>
      </w:r>
      <w:r w:rsidR="00706D4B" w:rsidRPr="00842ED3">
        <w:rPr>
          <w:sz w:val="28"/>
          <w:szCs w:val="28"/>
        </w:rPr>
        <w:t>нформаційно-просвітниць</w:t>
      </w:r>
      <w:r w:rsidR="00D6020E">
        <w:rPr>
          <w:sz w:val="28"/>
          <w:szCs w:val="28"/>
        </w:rPr>
        <w:t>ких, навчально-виховних та культурно-мистецьких заходів</w:t>
      </w:r>
      <w:r w:rsidR="00706D4B">
        <w:rPr>
          <w:sz w:val="28"/>
          <w:szCs w:val="28"/>
        </w:rPr>
        <w:t xml:space="preserve"> </w:t>
      </w:r>
      <w:r w:rsidR="00745D65">
        <w:rPr>
          <w:sz w:val="28"/>
          <w:szCs w:val="28"/>
        </w:rPr>
        <w:t>у</w:t>
      </w:r>
      <w:r w:rsidR="00706D4B" w:rsidRPr="00842ED3">
        <w:rPr>
          <w:sz w:val="28"/>
          <w:szCs w:val="28"/>
        </w:rPr>
        <w:t xml:space="preserve"> закладах освіти та культури</w:t>
      </w:r>
      <w:r w:rsidR="00D6020E">
        <w:rPr>
          <w:sz w:val="28"/>
          <w:szCs w:val="28"/>
        </w:rPr>
        <w:t>, присвячених історії національно-визвольних змагань в Україні на початку ХХ століття</w:t>
      </w:r>
      <w:r w:rsidR="00706D4B" w:rsidRPr="00842ED3">
        <w:rPr>
          <w:sz w:val="28"/>
          <w:szCs w:val="28"/>
        </w:rPr>
        <w:t>, боротьбі за суверенітет та територіальну цілісність України</w:t>
      </w:r>
      <w:r w:rsidR="000A2016" w:rsidRPr="00842ED3">
        <w:rPr>
          <w:sz w:val="28"/>
          <w:szCs w:val="28"/>
        </w:rPr>
        <w:t>.</w:t>
      </w:r>
    </w:p>
    <w:p w:rsidR="00217EE6" w:rsidRPr="00842ED3" w:rsidRDefault="001B4156" w:rsidP="00217EE6">
      <w:pPr>
        <w:widowControl w:val="0"/>
        <w:ind w:left="4251"/>
        <w:rPr>
          <w:sz w:val="28"/>
          <w:szCs w:val="28"/>
        </w:rPr>
      </w:pPr>
      <w:r>
        <w:rPr>
          <w:sz w:val="28"/>
          <w:szCs w:val="28"/>
        </w:rPr>
        <w:t>У</w:t>
      </w:r>
      <w:r w:rsidR="00217EE6" w:rsidRPr="00842ED3">
        <w:rPr>
          <w:sz w:val="28"/>
          <w:szCs w:val="28"/>
        </w:rPr>
        <w:t>правління освіти і н</w:t>
      </w:r>
      <w:r w:rsidR="00F61473">
        <w:rPr>
          <w:sz w:val="28"/>
          <w:szCs w:val="28"/>
        </w:rPr>
        <w:t xml:space="preserve">ауки, відділ культури </w:t>
      </w:r>
    </w:p>
    <w:p w:rsidR="00217EE6" w:rsidRDefault="00D739A7" w:rsidP="00D22323">
      <w:pPr>
        <w:widowControl w:val="0"/>
        <w:ind w:left="4251"/>
        <w:rPr>
          <w:sz w:val="28"/>
          <w:szCs w:val="28"/>
        </w:rPr>
      </w:pPr>
      <w:r>
        <w:rPr>
          <w:sz w:val="28"/>
          <w:szCs w:val="28"/>
        </w:rPr>
        <w:t>С</w:t>
      </w:r>
      <w:r w:rsidR="00522514" w:rsidRPr="00842ED3">
        <w:rPr>
          <w:sz w:val="28"/>
          <w:szCs w:val="28"/>
        </w:rPr>
        <w:t>ічень</w:t>
      </w:r>
    </w:p>
    <w:p w:rsidR="002877FB" w:rsidRPr="00B52E40" w:rsidRDefault="002877FB" w:rsidP="00F106BE">
      <w:pPr>
        <w:widowControl w:val="0"/>
        <w:ind w:firstLine="426"/>
        <w:rPr>
          <w:sz w:val="16"/>
          <w:szCs w:val="16"/>
        </w:rPr>
      </w:pPr>
    </w:p>
    <w:p w:rsidR="0058090E" w:rsidRPr="00842ED3" w:rsidRDefault="004C184D" w:rsidP="00F106BE">
      <w:pPr>
        <w:ind w:firstLine="284"/>
        <w:rPr>
          <w:sz w:val="28"/>
          <w:szCs w:val="28"/>
        </w:rPr>
      </w:pPr>
      <w:r>
        <w:rPr>
          <w:sz w:val="28"/>
          <w:szCs w:val="28"/>
        </w:rPr>
        <w:t>4</w:t>
      </w:r>
      <w:r w:rsidR="00A26CD6">
        <w:rPr>
          <w:sz w:val="28"/>
          <w:szCs w:val="28"/>
        </w:rPr>
        <w:t>.</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ED7147">
        <w:rPr>
          <w:sz w:val="28"/>
          <w:szCs w:val="28"/>
        </w:rPr>
        <w:t xml:space="preserve"> </w:t>
      </w:r>
      <w:r w:rsidR="0058090E" w:rsidRPr="00842ED3">
        <w:rPr>
          <w:sz w:val="28"/>
          <w:szCs w:val="28"/>
        </w:rPr>
        <w:t>заходів</w:t>
      </w:r>
      <w:r w:rsidR="00F55287" w:rsidRPr="00842ED3">
        <w:rPr>
          <w:sz w:val="28"/>
          <w:szCs w:val="28"/>
        </w:rPr>
        <w:t>.</w:t>
      </w:r>
    </w:p>
    <w:p w:rsidR="00BC4B39" w:rsidRDefault="001B4156" w:rsidP="004706FC">
      <w:pPr>
        <w:widowControl w:val="0"/>
        <w:tabs>
          <w:tab w:val="left" w:pos="1311"/>
        </w:tabs>
        <w:ind w:left="4248"/>
        <w:jc w:val="left"/>
        <w:rPr>
          <w:sz w:val="28"/>
          <w:szCs w:val="28"/>
        </w:rPr>
      </w:pPr>
      <w:r>
        <w:rPr>
          <w:sz w:val="28"/>
          <w:szCs w:val="28"/>
        </w:rPr>
        <w:t>Д</w:t>
      </w:r>
      <w:r w:rsidR="000A2F0E" w:rsidRPr="00842ED3">
        <w:rPr>
          <w:sz w:val="28"/>
          <w:szCs w:val="28"/>
        </w:rPr>
        <w:t>епартамент інфрастр</w:t>
      </w:r>
      <w:r w:rsidR="004706FC">
        <w:rPr>
          <w:sz w:val="28"/>
          <w:szCs w:val="28"/>
        </w:rPr>
        <w:t>уктури міста</w:t>
      </w:r>
      <w:r w:rsidR="00746119">
        <w:rPr>
          <w:sz w:val="28"/>
          <w:szCs w:val="28"/>
        </w:rPr>
        <w:t xml:space="preserve">, </w:t>
      </w:r>
    </w:p>
    <w:p w:rsidR="004706FC" w:rsidRDefault="00746119" w:rsidP="004706FC">
      <w:pPr>
        <w:widowControl w:val="0"/>
        <w:tabs>
          <w:tab w:val="left" w:pos="1311"/>
        </w:tabs>
        <w:ind w:left="4248"/>
        <w:jc w:val="left"/>
        <w:rPr>
          <w:sz w:val="28"/>
          <w:szCs w:val="28"/>
        </w:rPr>
      </w:pPr>
      <w:r>
        <w:rPr>
          <w:sz w:val="28"/>
          <w:szCs w:val="28"/>
        </w:rPr>
        <w:t>КП «</w:t>
      </w:r>
      <w:proofErr w:type="spellStart"/>
      <w:r>
        <w:rPr>
          <w:sz w:val="28"/>
          <w:szCs w:val="28"/>
        </w:rPr>
        <w:t>С</w:t>
      </w:r>
      <w:r w:rsidR="00BC4B39">
        <w:rPr>
          <w:sz w:val="28"/>
          <w:szCs w:val="28"/>
        </w:rPr>
        <w:t>пецкомбінат</w:t>
      </w:r>
      <w:proofErr w:type="spellEnd"/>
      <w:r w:rsidR="00BC4B39">
        <w:rPr>
          <w:sz w:val="28"/>
          <w:szCs w:val="28"/>
        </w:rPr>
        <w:t>», КП «</w:t>
      </w:r>
      <w:proofErr w:type="spellStart"/>
      <w:r w:rsidR="00BC4B39">
        <w:rPr>
          <w:sz w:val="28"/>
          <w:szCs w:val="28"/>
        </w:rPr>
        <w:t>Зеленбуд</w:t>
      </w:r>
      <w:proofErr w:type="spellEnd"/>
      <w:r w:rsidR="00BC4B39">
        <w:rPr>
          <w:sz w:val="28"/>
          <w:szCs w:val="28"/>
        </w:rPr>
        <w:t>»</w:t>
      </w:r>
      <w:r w:rsidR="004706FC">
        <w:rPr>
          <w:sz w:val="28"/>
          <w:szCs w:val="28"/>
        </w:rPr>
        <w:t xml:space="preserve"> </w:t>
      </w:r>
      <w:r w:rsidR="00F13151">
        <w:rPr>
          <w:sz w:val="28"/>
          <w:szCs w:val="28"/>
        </w:rPr>
        <w:t xml:space="preserve"> </w:t>
      </w:r>
    </w:p>
    <w:p w:rsidR="0058090E" w:rsidRDefault="00F13151" w:rsidP="004706FC">
      <w:pPr>
        <w:widowControl w:val="0"/>
        <w:tabs>
          <w:tab w:val="left" w:pos="1311"/>
        </w:tabs>
        <w:ind w:left="4248"/>
        <w:jc w:val="left"/>
        <w:rPr>
          <w:sz w:val="28"/>
          <w:szCs w:val="28"/>
        </w:rPr>
      </w:pPr>
      <w:r>
        <w:rPr>
          <w:sz w:val="28"/>
          <w:szCs w:val="28"/>
        </w:rPr>
        <w:t>22 січня</w:t>
      </w:r>
    </w:p>
    <w:p w:rsidR="004C184D" w:rsidRPr="004C184D" w:rsidRDefault="004C184D" w:rsidP="004706FC">
      <w:pPr>
        <w:widowControl w:val="0"/>
        <w:tabs>
          <w:tab w:val="left" w:pos="1311"/>
        </w:tabs>
        <w:ind w:left="4248"/>
        <w:jc w:val="left"/>
        <w:rPr>
          <w:sz w:val="20"/>
          <w:szCs w:val="20"/>
        </w:rPr>
      </w:pPr>
    </w:p>
    <w:p w:rsidR="00240A66" w:rsidRPr="004C184D" w:rsidRDefault="00F106BE" w:rsidP="004C184D">
      <w:pPr>
        <w:widowControl w:val="0"/>
        <w:tabs>
          <w:tab w:val="left" w:pos="1311"/>
        </w:tabs>
        <w:ind w:firstLine="284"/>
      </w:pPr>
      <w:r w:rsidRPr="0065414F">
        <w:rPr>
          <w:sz w:val="28"/>
          <w:szCs w:val="28"/>
        </w:rPr>
        <w:t xml:space="preserve"> </w:t>
      </w:r>
      <w:r w:rsidR="004C184D" w:rsidRPr="0065414F">
        <w:rPr>
          <w:sz w:val="28"/>
          <w:szCs w:val="28"/>
        </w:rPr>
        <w:t>5</w:t>
      </w:r>
      <w:r w:rsidR="00240A66" w:rsidRPr="0065414F">
        <w:rPr>
          <w:sz w:val="28"/>
          <w:szCs w:val="28"/>
        </w:rPr>
        <w:t>.</w:t>
      </w:r>
      <w:r w:rsidR="00240A66" w:rsidRPr="00240A66">
        <w:rPr>
          <w:sz w:val="28"/>
          <w:szCs w:val="28"/>
        </w:rPr>
        <w:t xml:space="preserve"> Підтримка в установленому чинним законодавством порядку громадських ініціатив щодо проведення заходів з нагоди Дня Соборності України.</w:t>
      </w:r>
    </w:p>
    <w:p w:rsidR="00240A66" w:rsidRPr="00240A66" w:rsidRDefault="00240A66" w:rsidP="00240A66">
      <w:pPr>
        <w:widowControl w:val="0"/>
        <w:tabs>
          <w:tab w:val="left" w:pos="1311"/>
        </w:tabs>
        <w:ind w:left="4253" w:hanging="1421"/>
        <w:rPr>
          <w:sz w:val="28"/>
          <w:szCs w:val="28"/>
        </w:rPr>
      </w:pPr>
      <w:r w:rsidRPr="00240A66">
        <w:rPr>
          <w:sz w:val="28"/>
          <w:szCs w:val="28"/>
        </w:rPr>
        <w:tab/>
        <w:t>Департамент комунікацій та інформаційної політики</w:t>
      </w:r>
    </w:p>
    <w:p w:rsidR="00240A66" w:rsidRDefault="004C184D" w:rsidP="00240A66">
      <w:pPr>
        <w:widowControl w:val="0"/>
        <w:tabs>
          <w:tab w:val="left" w:pos="1311"/>
        </w:tabs>
        <w:ind w:left="4253" w:hanging="1421"/>
        <w:rPr>
          <w:sz w:val="28"/>
          <w:szCs w:val="28"/>
        </w:rPr>
      </w:pPr>
      <w:r>
        <w:rPr>
          <w:sz w:val="28"/>
          <w:szCs w:val="28"/>
        </w:rPr>
        <w:tab/>
        <w:t>Січень</w:t>
      </w:r>
      <w:r w:rsidR="00240A66">
        <w:rPr>
          <w:sz w:val="28"/>
          <w:szCs w:val="28"/>
        </w:rPr>
        <w:t xml:space="preserve"> </w:t>
      </w:r>
    </w:p>
    <w:p w:rsidR="00240A66" w:rsidRPr="004C184D" w:rsidRDefault="00240A66" w:rsidP="00F106BE">
      <w:pPr>
        <w:widowControl w:val="0"/>
        <w:tabs>
          <w:tab w:val="left" w:pos="1311"/>
        </w:tabs>
        <w:ind w:firstLine="284"/>
        <w:rPr>
          <w:sz w:val="20"/>
          <w:szCs w:val="20"/>
        </w:rPr>
      </w:pPr>
    </w:p>
    <w:p w:rsidR="00217EE6" w:rsidRPr="00842ED3" w:rsidRDefault="004C184D" w:rsidP="00F106BE">
      <w:pPr>
        <w:widowControl w:val="0"/>
        <w:tabs>
          <w:tab w:val="left" w:pos="1311"/>
        </w:tabs>
        <w:ind w:firstLine="284"/>
        <w:rPr>
          <w:sz w:val="28"/>
          <w:szCs w:val="28"/>
        </w:rPr>
      </w:pPr>
      <w:r>
        <w:t>6</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sidR="00FD0004" w:rsidRPr="00842ED3">
        <w:rPr>
          <w:sz w:val="28"/>
          <w:szCs w:val="28"/>
        </w:rPr>
        <w:t>Дня Соборності України</w:t>
      </w:r>
      <w:r w:rsidR="00217EE6" w:rsidRPr="00842ED3">
        <w:rPr>
          <w:sz w:val="28"/>
          <w:szCs w:val="28"/>
        </w:rPr>
        <w:t>.</w:t>
      </w:r>
    </w:p>
    <w:p w:rsidR="00217EE6" w:rsidRPr="00842ED3" w:rsidRDefault="001B4156" w:rsidP="00265BB4">
      <w:pPr>
        <w:widowControl w:val="0"/>
        <w:ind w:left="4251"/>
        <w:jc w:val="left"/>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C06C96" w:rsidRDefault="00904073" w:rsidP="00F31AB9">
      <w:pPr>
        <w:widowControl w:val="0"/>
        <w:ind w:left="4251"/>
        <w:jc w:val="left"/>
        <w:rPr>
          <w:sz w:val="28"/>
          <w:szCs w:val="28"/>
        </w:rPr>
      </w:pPr>
      <w:r>
        <w:rPr>
          <w:sz w:val="28"/>
          <w:szCs w:val="28"/>
        </w:rPr>
        <w:t>С</w:t>
      </w:r>
      <w:r w:rsidR="002539BB">
        <w:rPr>
          <w:sz w:val="28"/>
          <w:szCs w:val="28"/>
        </w:rPr>
        <w:t>ічень</w:t>
      </w:r>
    </w:p>
    <w:p w:rsidR="00C06C96" w:rsidRDefault="00C06C96" w:rsidP="00F31AB9">
      <w:pPr>
        <w:widowControl w:val="0"/>
        <w:ind w:left="4251"/>
        <w:jc w:val="left"/>
        <w:rPr>
          <w:sz w:val="10"/>
          <w:szCs w:val="10"/>
        </w:rPr>
      </w:pPr>
    </w:p>
    <w:p w:rsidR="00F106BE" w:rsidRDefault="00F106BE" w:rsidP="00F31AB9">
      <w:pPr>
        <w:widowControl w:val="0"/>
        <w:ind w:left="4251"/>
        <w:jc w:val="left"/>
        <w:rPr>
          <w:sz w:val="10"/>
          <w:szCs w:val="10"/>
        </w:rPr>
      </w:pPr>
    </w:p>
    <w:p w:rsidR="00265BB4" w:rsidRDefault="004A7189" w:rsidP="00F31AB9">
      <w:pPr>
        <w:pStyle w:val="a8"/>
        <w:tabs>
          <w:tab w:val="left" w:pos="7655"/>
        </w:tabs>
        <w:ind w:right="-87"/>
        <w:jc w:val="left"/>
        <w:rPr>
          <w:b/>
          <w:lang w:val="uk-UA"/>
        </w:rPr>
      </w:pPr>
      <w:r>
        <w:rPr>
          <w:b/>
          <w:lang w:val="uk-UA"/>
        </w:rPr>
        <w:t xml:space="preserve">Директор </w:t>
      </w:r>
      <w:r w:rsidR="00265BB4">
        <w:rPr>
          <w:b/>
          <w:lang w:val="uk-UA"/>
        </w:rPr>
        <w:t xml:space="preserve">департаменту </w:t>
      </w:r>
    </w:p>
    <w:p w:rsidR="00A7274C" w:rsidRDefault="00265BB4" w:rsidP="00F31AB9">
      <w:pPr>
        <w:pStyle w:val="a8"/>
        <w:tabs>
          <w:tab w:val="left" w:pos="7655"/>
        </w:tabs>
        <w:ind w:right="-87"/>
        <w:jc w:val="left"/>
        <w:rPr>
          <w:b/>
          <w:lang w:val="uk-UA"/>
        </w:rPr>
      </w:pPr>
      <w:r>
        <w:rPr>
          <w:b/>
          <w:lang w:val="uk-UA"/>
        </w:rPr>
        <w:t>комунікацій та інформаційної політики</w:t>
      </w:r>
      <w:r w:rsidR="004A7189">
        <w:rPr>
          <w:b/>
          <w:lang w:val="uk-UA"/>
        </w:rPr>
        <w:tab/>
        <w:t>А.І. Кохан</w:t>
      </w:r>
    </w:p>
    <w:p w:rsidR="001F0B29" w:rsidRPr="00240A66" w:rsidRDefault="00217EE6" w:rsidP="00F106BE">
      <w:pPr>
        <w:pStyle w:val="a8"/>
        <w:tabs>
          <w:tab w:val="left" w:pos="7655"/>
        </w:tabs>
        <w:ind w:right="-87"/>
        <w:jc w:val="left"/>
        <w:rPr>
          <w:b/>
          <w:sz w:val="24"/>
          <w:szCs w:val="24"/>
          <w:lang w:val="uk-UA"/>
        </w:rPr>
      </w:pPr>
      <w:r w:rsidRPr="00240A66">
        <w:rPr>
          <w:b/>
          <w:sz w:val="24"/>
          <w:szCs w:val="24"/>
          <w:lang w:val="uk-UA"/>
        </w:rPr>
        <w:lastRenderedPageBreak/>
        <w:t xml:space="preserve">              </w:t>
      </w:r>
      <w:r w:rsidR="00786781" w:rsidRPr="00240A66">
        <w:rPr>
          <w:b/>
          <w:sz w:val="24"/>
          <w:szCs w:val="24"/>
          <w:lang w:val="uk-UA"/>
        </w:rPr>
        <w:t xml:space="preserve">              </w:t>
      </w:r>
      <w:r w:rsidR="00F106BE" w:rsidRPr="00240A66">
        <w:rPr>
          <w:b/>
          <w:sz w:val="24"/>
          <w:szCs w:val="24"/>
          <w:lang w:val="uk-UA"/>
        </w:rPr>
        <w:t xml:space="preserve">                                                               </w:t>
      </w:r>
      <w:proofErr w:type="spellStart"/>
      <w:r w:rsidR="00FC1F0E" w:rsidRPr="00240A66">
        <w:rPr>
          <w:bCs/>
          <w:sz w:val="24"/>
          <w:szCs w:val="24"/>
        </w:rPr>
        <w:t>Д</w:t>
      </w:r>
      <w:r w:rsidR="001F0B29" w:rsidRPr="00240A66">
        <w:rPr>
          <w:bCs/>
          <w:sz w:val="24"/>
          <w:szCs w:val="24"/>
        </w:rPr>
        <w:t>одаток</w:t>
      </w:r>
      <w:proofErr w:type="spellEnd"/>
      <w:r w:rsidR="001F0B29" w:rsidRPr="00240A66">
        <w:rPr>
          <w:bCs/>
          <w:sz w:val="24"/>
          <w:szCs w:val="24"/>
        </w:rPr>
        <w:t xml:space="preserve"> 2</w:t>
      </w:r>
    </w:p>
    <w:p w:rsidR="001F0B29" w:rsidRPr="00240A66" w:rsidRDefault="001F0B29" w:rsidP="001F0B29">
      <w:pPr>
        <w:ind w:left="5040"/>
        <w:rPr>
          <w:bCs/>
        </w:rPr>
      </w:pPr>
      <w:r w:rsidRPr="00240A66">
        <w:rPr>
          <w:bCs/>
        </w:rPr>
        <w:t>до розпорядження міського голови</w:t>
      </w:r>
    </w:p>
    <w:p w:rsidR="00E752FA" w:rsidRDefault="00BF2E32" w:rsidP="001F0B29">
      <w:pPr>
        <w:ind w:left="5040"/>
        <w:rPr>
          <w:bCs/>
          <w:sz w:val="28"/>
          <w:szCs w:val="28"/>
        </w:rPr>
      </w:pPr>
      <w:r>
        <w:rPr>
          <w:sz w:val="28"/>
          <w:szCs w:val="28"/>
        </w:rPr>
        <w:t>від   20.01.2022  № 10-Р</w:t>
      </w:r>
    </w:p>
    <w:p w:rsidR="00E752FA" w:rsidRDefault="00E752FA" w:rsidP="001F0B29">
      <w:pPr>
        <w:ind w:left="5040"/>
        <w:rPr>
          <w:bCs/>
          <w:sz w:val="28"/>
          <w:szCs w:val="28"/>
        </w:rPr>
      </w:pPr>
    </w:p>
    <w:p w:rsidR="008109A5" w:rsidRDefault="008109A5" w:rsidP="001F0B29">
      <w:pPr>
        <w:ind w:left="5040"/>
        <w:rPr>
          <w:bCs/>
          <w:sz w:val="28"/>
          <w:szCs w:val="28"/>
          <w:u w:val="single"/>
        </w:rPr>
      </w:pPr>
    </w:p>
    <w:p w:rsidR="00D95781" w:rsidRDefault="000710CD" w:rsidP="00E52CA9">
      <w:pPr>
        <w:jc w:val="center"/>
        <w:rPr>
          <w:b/>
          <w:sz w:val="28"/>
          <w:szCs w:val="28"/>
        </w:rPr>
      </w:pPr>
      <w:r>
        <w:rPr>
          <w:b/>
          <w:sz w:val="28"/>
          <w:szCs w:val="28"/>
        </w:rPr>
        <w:t>Кошторис</w:t>
      </w:r>
      <w:r w:rsidR="00BE66C0">
        <w:rPr>
          <w:b/>
          <w:sz w:val="28"/>
          <w:szCs w:val="28"/>
        </w:rPr>
        <w:t xml:space="preserve"> витрат на</w:t>
      </w:r>
      <w:r>
        <w:rPr>
          <w:b/>
          <w:sz w:val="28"/>
          <w:szCs w:val="28"/>
        </w:rPr>
        <w:t xml:space="preserve"> проведення заходів щодо</w:t>
      </w:r>
      <w:r w:rsidR="00E52CA9" w:rsidRPr="00842ED3">
        <w:rPr>
          <w:b/>
          <w:sz w:val="28"/>
          <w:szCs w:val="28"/>
        </w:rPr>
        <w:t xml:space="preserve"> відзначення </w:t>
      </w:r>
      <w:r w:rsidR="00D95781">
        <w:rPr>
          <w:b/>
          <w:sz w:val="28"/>
          <w:szCs w:val="28"/>
        </w:rPr>
        <w:t xml:space="preserve">в м. Суми </w:t>
      </w:r>
    </w:p>
    <w:p w:rsidR="00FC1F0E" w:rsidRDefault="00B247AF" w:rsidP="00FC1F0E">
      <w:pPr>
        <w:jc w:val="center"/>
        <w:rPr>
          <w:b/>
          <w:sz w:val="28"/>
          <w:szCs w:val="28"/>
        </w:rPr>
      </w:pPr>
      <w:r>
        <w:rPr>
          <w:b/>
          <w:sz w:val="28"/>
          <w:szCs w:val="28"/>
        </w:rPr>
        <w:t>у 2022</w:t>
      </w:r>
      <w:r w:rsidR="00F13151">
        <w:rPr>
          <w:b/>
          <w:sz w:val="28"/>
          <w:szCs w:val="28"/>
        </w:rPr>
        <w:t xml:space="preserve"> році </w:t>
      </w:r>
      <w:r w:rsidR="00E52CA9" w:rsidRPr="00842ED3">
        <w:rPr>
          <w:b/>
          <w:sz w:val="28"/>
          <w:szCs w:val="28"/>
        </w:rPr>
        <w:t>Дня Соборності України</w:t>
      </w:r>
      <w:r w:rsidR="00F13151">
        <w:rPr>
          <w:b/>
          <w:sz w:val="28"/>
          <w:szCs w:val="28"/>
        </w:rPr>
        <w:t xml:space="preserve"> </w:t>
      </w:r>
    </w:p>
    <w:p w:rsidR="00D95781" w:rsidRPr="00ED0AAE" w:rsidRDefault="00D95781" w:rsidP="00FC1F0E">
      <w:pPr>
        <w:jc w:val="center"/>
      </w:pPr>
    </w:p>
    <w:tbl>
      <w:tblPr>
        <w:tblW w:w="50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9"/>
        <w:gridCol w:w="8156"/>
        <w:gridCol w:w="1141"/>
      </w:tblGrid>
      <w:tr w:rsidR="00E2304D" w:rsidRPr="0066521E" w:rsidTr="00F13151">
        <w:trPr>
          <w:trHeight w:val="645"/>
        </w:trPr>
        <w:tc>
          <w:tcPr>
            <w:tcW w:w="274"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146" w:type="pct"/>
            <w:vMerge w:val="restart"/>
            <w:tcBorders>
              <w:top w:val="single" w:sz="6" w:space="0" w:color="auto"/>
              <w:left w:val="single" w:sz="6" w:space="0" w:color="auto"/>
              <w:right w:val="single" w:sz="6" w:space="0" w:color="auto"/>
            </w:tcBorders>
            <w:vAlign w:val="center"/>
            <w:hideMark/>
          </w:tcPr>
          <w:p w:rsidR="004C1F4D" w:rsidRPr="0066521E" w:rsidRDefault="00E2304D" w:rsidP="004C1F4D">
            <w:pPr>
              <w:jc w:val="center"/>
              <w:rPr>
                <w:bCs/>
              </w:rPr>
            </w:pPr>
            <w:r w:rsidRPr="0066521E">
              <w:rPr>
                <w:bCs/>
              </w:rPr>
              <w:t xml:space="preserve"> </w:t>
            </w:r>
            <w:r w:rsidR="004C1F4D" w:rsidRPr="0066521E">
              <w:rPr>
                <w:b/>
                <w:bCs/>
              </w:rPr>
              <w:t>Статті витрат</w:t>
            </w:r>
            <w:r w:rsidR="004C1F4D" w:rsidRPr="0066521E">
              <w:rPr>
                <w:bCs/>
              </w:rPr>
              <w:t xml:space="preserve">, </w:t>
            </w:r>
          </w:p>
          <w:p w:rsidR="004C1F4D" w:rsidRPr="00966B6D" w:rsidRDefault="004C1F4D" w:rsidP="004C1F4D">
            <w:pPr>
              <w:rPr>
                <w:bCs/>
              </w:rPr>
            </w:pPr>
            <w:r w:rsidRPr="00054F05">
              <w:rPr>
                <w:bCs/>
              </w:rPr>
              <w:t xml:space="preserve">передбачених </w:t>
            </w:r>
            <w:r w:rsidRPr="00054F05">
              <w:t xml:space="preserve">за </w:t>
            </w:r>
            <w:r w:rsidRPr="00054F05">
              <w:rPr>
                <w:bCs/>
              </w:rPr>
              <w:t>КПКВК 0210180 «Інша діяльність у сфері державного управління»</w:t>
            </w:r>
            <w:r>
              <w:rPr>
                <w:bCs/>
              </w:rPr>
              <w:t xml:space="preserve"> </w:t>
            </w:r>
            <w:r w:rsidRPr="00054F05">
              <w:rPr>
                <w:bCs/>
              </w:rPr>
              <w:t>на виконання міської «Програми фінансового забезпечення відзначення на території міста державних</w:t>
            </w:r>
            <w:r w:rsidRPr="00966B6D">
              <w:rPr>
                <w:bCs/>
              </w:rPr>
              <w:t>, професійних свят, ювіл</w:t>
            </w:r>
            <w:r>
              <w:rPr>
                <w:bCs/>
              </w:rPr>
              <w:t>ейних</w:t>
            </w:r>
            <w:r w:rsidR="00F61473">
              <w:rPr>
                <w:bCs/>
              </w:rPr>
              <w:t xml:space="preserve"> дат та інших подій на 2020-2022</w:t>
            </w:r>
            <w:r w:rsidRPr="00966B6D">
              <w:rPr>
                <w:bCs/>
              </w:rPr>
              <w:t xml:space="preserve">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E2304D" w:rsidRPr="00B247AF" w:rsidRDefault="004C1F4D" w:rsidP="004706FC">
            <w:pPr>
              <w:pStyle w:val="aa"/>
              <w:numPr>
                <w:ilvl w:val="1"/>
                <w:numId w:val="8"/>
              </w:numPr>
              <w:tabs>
                <w:tab w:val="left" w:pos="454"/>
              </w:tabs>
              <w:ind w:left="29" w:right="-249" w:firstLine="0"/>
              <w:jc w:val="left"/>
              <w:rPr>
                <w:b/>
                <w:bCs/>
              </w:rPr>
            </w:pPr>
            <w:r w:rsidRPr="0066521E">
              <w:rPr>
                <w:bCs/>
              </w:rPr>
              <w:t xml:space="preserve"> «Придбання квіткової продукції для забезпечення покладання»</w:t>
            </w:r>
            <w:r w:rsidR="00B247AF">
              <w:rPr>
                <w:bCs/>
              </w:rPr>
              <w:t>;</w:t>
            </w:r>
          </w:p>
          <w:p w:rsidR="00B247AF" w:rsidRPr="0066521E" w:rsidRDefault="00B247AF" w:rsidP="004706FC">
            <w:pPr>
              <w:pStyle w:val="aa"/>
              <w:numPr>
                <w:ilvl w:val="1"/>
                <w:numId w:val="8"/>
              </w:numPr>
              <w:tabs>
                <w:tab w:val="left" w:pos="454"/>
              </w:tabs>
              <w:ind w:left="29" w:right="-249" w:firstLine="0"/>
              <w:jc w:val="left"/>
              <w:rPr>
                <w:b/>
                <w:bCs/>
              </w:rPr>
            </w:pPr>
            <w:r w:rsidRPr="00817303">
              <w:rPr>
                <w:bCs/>
              </w:rPr>
              <w:t>«Оплата послуг із забезпечення звукового супроводження заходів»</w:t>
            </w:r>
          </w:p>
        </w:tc>
        <w:tc>
          <w:tcPr>
            <w:tcW w:w="580" w:type="pct"/>
            <w:tcBorders>
              <w:top w:val="single" w:sz="6" w:space="0" w:color="auto"/>
              <w:left w:val="single" w:sz="6" w:space="0" w:color="auto"/>
              <w:bottom w:val="single" w:sz="4" w:space="0" w:color="auto"/>
              <w:right w:val="single" w:sz="6" w:space="0" w:color="auto"/>
            </w:tcBorders>
            <w:vAlign w:val="center"/>
            <w:hideMark/>
          </w:tcPr>
          <w:p w:rsidR="00F13151" w:rsidRDefault="00E2304D" w:rsidP="00802810">
            <w:pPr>
              <w:ind w:left="-109" w:right="-111"/>
              <w:jc w:val="center"/>
              <w:rPr>
                <w:b/>
                <w:bCs/>
                <w:sz w:val="20"/>
                <w:szCs w:val="20"/>
              </w:rPr>
            </w:pPr>
            <w:r w:rsidRPr="00802810">
              <w:rPr>
                <w:b/>
                <w:bCs/>
                <w:sz w:val="20"/>
                <w:szCs w:val="20"/>
              </w:rPr>
              <w:t>Розмір витрат,</w:t>
            </w:r>
          </w:p>
          <w:p w:rsidR="00E2304D" w:rsidRPr="00802810" w:rsidRDefault="00E2304D" w:rsidP="00802810">
            <w:pPr>
              <w:ind w:left="-109" w:right="-111"/>
              <w:jc w:val="center"/>
              <w:rPr>
                <w:b/>
                <w:bCs/>
                <w:sz w:val="20"/>
                <w:szCs w:val="20"/>
              </w:rPr>
            </w:pPr>
            <w:r w:rsidRPr="00802810">
              <w:rPr>
                <w:b/>
                <w:bCs/>
                <w:sz w:val="20"/>
                <w:szCs w:val="20"/>
              </w:rPr>
              <w:t>грн.</w:t>
            </w:r>
          </w:p>
        </w:tc>
      </w:tr>
      <w:tr w:rsidR="00E2304D" w:rsidRPr="0066521E" w:rsidTr="00F13151">
        <w:trPr>
          <w:trHeight w:val="2120"/>
        </w:trPr>
        <w:tc>
          <w:tcPr>
            <w:tcW w:w="274"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146"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580"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66521E" w:rsidRPr="0066521E" w:rsidTr="00F13151">
        <w:tc>
          <w:tcPr>
            <w:tcW w:w="5000" w:type="pct"/>
            <w:gridSpan w:val="3"/>
            <w:tcBorders>
              <w:top w:val="single" w:sz="6" w:space="0" w:color="auto"/>
              <w:left w:val="single" w:sz="6" w:space="0" w:color="auto"/>
              <w:bottom w:val="single" w:sz="6" w:space="0" w:color="auto"/>
              <w:right w:val="single" w:sz="6" w:space="0" w:color="auto"/>
            </w:tcBorders>
          </w:tcPr>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FD15A5" w:rsidTr="00F13151">
        <w:trPr>
          <w:trHeight w:val="240"/>
        </w:trPr>
        <w:tc>
          <w:tcPr>
            <w:tcW w:w="274" w:type="pct"/>
            <w:tcBorders>
              <w:top w:val="single" w:sz="6" w:space="0" w:color="auto"/>
              <w:left w:val="single" w:sz="6" w:space="0" w:color="auto"/>
              <w:bottom w:val="single" w:sz="6" w:space="0" w:color="auto"/>
              <w:right w:val="single" w:sz="6" w:space="0" w:color="auto"/>
            </w:tcBorders>
          </w:tcPr>
          <w:p w:rsidR="0066521E" w:rsidRPr="0040680B" w:rsidRDefault="00AA7EA0" w:rsidP="0066521E">
            <w:pPr>
              <w:jc w:val="center"/>
              <w:rPr>
                <w:bCs/>
              </w:rPr>
            </w:pPr>
            <w:r w:rsidRPr="0040680B">
              <w:rPr>
                <w:bCs/>
              </w:rPr>
              <w:t>1</w:t>
            </w:r>
          </w:p>
        </w:tc>
        <w:tc>
          <w:tcPr>
            <w:tcW w:w="4146" w:type="pct"/>
            <w:tcBorders>
              <w:top w:val="single" w:sz="6" w:space="0" w:color="auto"/>
              <w:left w:val="single" w:sz="6" w:space="0" w:color="auto"/>
              <w:bottom w:val="single" w:sz="6" w:space="0" w:color="auto"/>
              <w:right w:val="single" w:sz="6" w:space="0" w:color="auto"/>
            </w:tcBorders>
          </w:tcPr>
          <w:p w:rsidR="0066521E" w:rsidRPr="0040680B" w:rsidRDefault="0040680B" w:rsidP="00CB075A">
            <w:pPr>
              <w:rPr>
                <w:bCs/>
              </w:rPr>
            </w:pPr>
            <w:r>
              <w:rPr>
                <w:bCs/>
              </w:rPr>
              <w:t>Квіт</w:t>
            </w:r>
            <w:r w:rsidR="00CB075A">
              <w:rPr>
                <w:bCs/>
              </w:rPr>
              <w:t>кова продукція</w:t>
            </w:r>
          </w:p>
        </w:tc>
        <w:tc>
          <w:tcPr>
            <w:tcW w:w="580" w:type="pct"/>
            <w:tcBorders>
              <w:top w:val="single" w:sz="6" w:space="0" w:color="auto"/>
              <w:left w:val="single" w:sz="6" w:space="0" w:color="auto"/>
              <w:bottom w:val="single" w:sz="6" w:space="0" w:color="auto"/>
              <w:right w:val="single" w:sz="6" w:space="0" w:color="auto"/>
            </w:tcBorders>
            <w:vAlign w:val="center"/>
            <w:hideMark/>
          </w:tcPr>
          <w:p w:rsidR="0066521E" w:rsidRPr="004706FC" w:rsidRDefault="00D27B84" w:rsidP="0066521E">
            <w:pPr>
              <w:ind w:left="-109"/>
              <w:jc w:val="center"/>
              <w:rPr>
                <w:bCs/>
              </w:rPr>
            </w:pPr>
            <w:r>
              <w:rPr>
                <w:bCs/>
              </w:rPr>
              <w:t>1 000</w:t>
            </w:r>
            <w:r w:rsidR="00412DB9" w:rsidRPr="004706FC">
              <w:rPr>
                <w:bCs/>
              </w:rPr>
              <w:t>,00</w:t>
            </w:r>
          </w:p>
        </w:tc>
      </w:tr>
      <w:tr w:rsidR="00B247AF" w:rsidRPr="00FD15A5" w:rsidTr="000C7874">
        <w:trPr>
          <w:trHeight w:val="240"/>
        </w:trPr>
        <w:tc>
          <w:tcPr>
            <w:tcW w:w="274" w:type="pct"/>
            <w:tcBorders>
              <w:top w:val="single" w:sz="6" w:space="0" w:color="auto"/>
              <w:left w:val="single" w:sz="6" w:space="0" w:color="auto"/>
              <w:bottom w:val="single" w:sz="6" w:space="0" w:color="auto"/>
              <w:right w:val="single" w:sz="6" w:space="0" w:color="auto"/>
            </w:tcBorders>
          </w:tcPr>
          <w:p w:rsidR="00B247AF" w:rsidRPr="0040680B" w:rsidRDefault="00B247AF" w:rsidP="00B247AF">
            <w:pPr>
              <w:jc w:val="center"/>
              <w:rPr>
                <w:bCs/>
              </w:rPr>
            </w:pPr>
          </w:p>
        </w:tc>
        <w:tc>
          <w:tcPr>
            <w:tcW w:w="4146" w:type="pct"/>
            <w:tcBorders>
              <w:top w:val="single" w:sz="6" w:space="0" w:color="auto"/>
              <w:left w:val="single" w:sz="6" w:space="0" w:color="auto"/>
              <w:bottom w:val="single" w:sz="6" w:space="0" w:color="auto"/>
              <w:right w:val="single" w:sz="6" w:space="0" w:color="auto"/>
            </w:tcBorders>
          </w:tcPr>
          <w:p w:rsidR="00B247AF" w:rsidRPr="00817303" w:rsidRDefault="00B247AF" w:rsidP="00B247AF">
            <w:pPr>
              <w:jc w:val="left"/>
              <w:rPr>
                <w:b/>
                <w:bCs/>
              </w:rPr>
            </w:pPr>
            <w:r w:rsidRPr="00817303">
              <w:t xml:space="preserve">            </w:t>
            </w:r>
            <w:r>
              <w:rPr>
                <w:b/>
                <w:u w:val="single"/>
              </w:rPr>
              <w:t>КЕКВ 2240 «О</w:t>
            </w:r>
            <w:r w:rsidRPr="00817303">
              <w:rPr>
                <w:b/>
                <w:u w:val="single"/>
              </w:rPr>
              <w:t>плата послуг (крім комунальних)»</w:t>
            </w:r>
            <w:r w:rsidRPr="00817303">
              <w:rPr>
                <w:b/>
                <w:bCs/>
              </w:rPr>
              <w:t xml:space="preserve">  </w:t>
            </w:r>
          </w:p>
        </w:tc>
        <w:tc>
          <w:tcPr>
            <w:tcW w:w="580" w:type="pct"/>
            <w:tcBorders>
              <w:top w:val="single" w:sz="6" w:space="0" w:color="auto"/>
              <w:left w:val="single" w:sz="6" w:space="0" w:color="auto"/>
              <w:bottom w:val="single" w:sz="6" w:space="0" w:color="auto"/>
              <w:right w:val="single" w:sz="6" w:space="0" w:color="auto"/>
            </w:tcBorders>
          </w:tcPr>
          <w:p w:rsidR="00B247AF" w:rsidRPr="00817303" w:rsidRDefault="00B247AF" w:rsidP="00B247AF">
            <w:pPr>
              <w:ind w:left="-109"/>
              <w:jc w:val="center"/>
              <w:rPr>
                <w:bCs/>
              </w:rPr>
            </w:pPr>
          </w:p>
        </w:tc>
      </w:tr>
      <w:tr w:rsidR="00B247AF" w:rsidRPr="00FD15A5" w:rsidTr="000C7874">
        <w:trPr>
          <w:trHeight w:val="240"/>
        </w:trPr>
        <w:tc>
          <w:tcPr>
            <w:tcW w:w="274" w:type="pct"/>
            <w:tcBorders>
              <w:top w:val="single" w:sz="6" w:space="0" w:color="auto"/>
              <w:left w:val="single" w:sz="6" w:space="0" w:color="auto"/>
              <w:bottom w:val="single" w:sz="6" w:space="0" w:color="auto"/>
              <w:right w:val="single" w:sz="6" w:space="0" w:color="auto"/>
            </w:tcBorders>
          </w:tcPr>
          <w:p w:rsidR="00B247AF" w:rsidRPr="0040680B" w:rsidRDefault="00B247AF" w:rsidP="00B247AF">
            <w:pPr>
              <w:jc w:val="center"/>
              <w:rPr>
                <w:bCs/>
              </w:rPr>
            </w:pPr>
            <w:r>
              <w:rPr>
                <w:bCs/>
              </w:rPr>
              <w:t>2</w:t>
            </w:r>
          </w:p>
        </w:tc>
        <w:tc>
          <w:tcPr>
            <w:tcW w:w="4146" w:type="pct"/>
            <w:tcBorders>
              <w:top w:val="single" w:sz="6" w:space="0" w:color="auto"/>
              <w:left w:val="single" w:sz="6" w:space="0" w:color="auto"/>
              <w:bottom w:val="single" w:sz="6" w:space="0" w:color="auto"/>
              <w:right w:val="single" w:sz="6" w:space="0" w:color="auto"/>
            </w:tcBorders>
          </w:tcPr>
          <w:p w:rsidR="00B247AF" w:rsidRPr="00817303" w:rsidRDefault="00B247AF" w:rsidP="00B247AF">
            <w:pPr>
              <w:rPr>
                <w:bCs/>
              </w:rPr>
            </w:pPr>
            <w:r w:rsidRPr="00817303">
              <w:rPr>
                <w:bCs/>
              </w:rPr>
              <w:t xml:space="preserve">Звукотехнічне забезпечення </w:t>
            </w:r>
          </w:p>
        </w:tc>
        <w:tc>
          <w:tcPr>
            <w:tcW w:w="580" w:type="pct"/>
            <w:tcBorders>
              <w:top w:val="single" w:sz="6" w:space="0" w:color="auto"/>
              <w:left w:val="single" w:sz="6" w:space="0" w:color="auto"/>
              <w:bottom w:val="single" w:sz="6" w:space="0" w:color="auto"/>
              <w:right w:val="single" w:sz="6" w:space="0" w:color="auto"/>
            </w:tcBorders>
          </w:tcPr>
          <w:p w:rsidR="00B247AF" w:rsidRPr="00817303" w:rsidRDefault="00B247AF" w:rsidP="00B247AF">
            <w:pPr>
              <w:ind w:left="-109"/>
              <w:jc w:val="center"/>
              <w:rPr>
                <w:bCs/>
              </w:rPr>
            </w:pPr>
            <w:r>
              <w:rPr>
                <w:bCs/>
              </w:rPr>
              <w:t>2 294,00</w:t>
            </w:r>
          </w:p>
        </w:tc>
      </w:tr>
      <w:tr w:rsidR="00B247AF" w:rsidRPr="0066521E" w:rsidTr="00F13151">
        <w:trPr>
          <w:trHeight w:val="240"/>
        </w:trPr>
        <w:tc>
          <w:tcPr>
            <w:tcW w:w="274" w:type="pct"/>
            <w:tcBorders>
              <w:top w:val="single" w:sz="6" w:space="0" w:color="auto"/>
              <w:left w:val="single" w:sz="6" w:space="0" w:color="auto"/>
              <w:bottom w:val="single" w:sz="6" w:space="0" w:color="auto"/>
              <w:right w:val="single" w:sz="6" w:space="0" w:color="auto"/>
            </w:tcBorders>
            <w:hideMark/>
          </w:tcPr>
          <w:p w:rsidR="00B247AF" w:rsidRPr="0040680B" w:rsidRDefault="00B247AF" w:rsidP="00B247AF">
            <w:pPr>
              <w:ind w:firstLine="426"/>
            </w:pPr>
          </w:p>
        </w:tc>
        <w:tc>
          <w:tcPr>
            <w:tcW w:w="4146" w:type="pct"/>
            <w:tcBorders>
              <w:top w:val="single" w:sz="6" w:space="0" w:color="auto"/>
              <w:left w:val="single" w:sz="6" w:space="0" w:color="auto"/>
              <w:bottom w:val="single" w:sz="6" w:space="0" w:color="auto"/>
              <w:right w:val="single" w:sz="6" w:space="0" w:color="auto"/>
            </w:tcBorders>
          </w:tcPr>
          <w:p w:rsidR="00B247AF" w:rsidRPr="0040680B" w:rsidRDefault="00B247AF" w:rsidP="00B247AF">
            <w:pPr>
              <w:jc w:val="left"/>
            </w:pPr>
            <w:r w:rsidRPr="0040680B">
              <w:rPr>
                <w:b/>
                <w:bCs/>
              </w:rPr>
              <w:t>РАЗОМ ВИТРАТ:</w:t>
            </w:r>
          </w:p>
        </w:tc>
        <w:tc>
          <w:tcPr>
            <w:tcW w:w="580" w:type="pct"/>
            <w:tcBorders>
              <w:top w:val="single" w:sz="6" w:space="0" w:color="auto"/>
              <w:left w:val="single" w:sz="6" w:space="0" w:color="auto"/>
              <w:bottom w:val="single" w:sz="6" w:space="0" w:color="auto"/>
              <w:right w:val="single" w:sz="6" w:space="0" w:color="auto"/>
            </w:tcBorders>
          </w:tcPr>
          <w:p w:rsidR="00B247AF" w:rsidRPr="004706FC" w:rsidRDefault="00B247AF" w:rsidP="00B247AF">
            <w:pPr>
              <w:ind w:left="-109"/>
              <w:jc w:val="center"/>
              <w:rPr>
                <w:b/>
                <w:bCs/>
              </w:rPr>
            </w:pPr>
            <w:r>
              <w:rPr>
                <w:b/>
                <w:bCs/>
              </w:rPr>
              <w:t>3 294,00</w:t>
            </w:r>
          </w:p>
          <w:p w:rsidR="00B247AF" w:rsidRPr="004706FC" w:rsidRDefault="00B247AF" w:rsidP="00B247AF">
            <w:pPr>
              <w:ind w:left="-109"/>
              <w:jc w:val="center"/>
              <w:rPr>
                <w:b/>
                <w:bCs/>
              </w:rPr>
            </w:pPr>
          </w:p>
        </w:tc>
      </w:tr>
    </w:tbl>
    <w:p w:rsidR="001F0B29" w:rsidRDefault="001F0B29" w:rsidP="001F0B29">
      <w:pPr>
        <w:pStyle w:val="a3"/>
        <w:spacing w:before="0" w:beforeAutospacing="0" w:after="0" w:afterAutospacing="0"/>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517DDB" w:rsidRDefault="00517DDB"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F13151" w:rsidRDefault="004A7189" w:rsidP="00F13151">
      <w:pPr>
        <w:pStyle w:val="a8"/>
        <w:tabs>
          <w:tab w:val="left" w:pos="7655"/>
        </w:tabs>
        <w:ind w:right="-87"/>
        <w:jc w:val="left"/>
        <w:rPr>
          <w:b/>
          <w:lang w:val="uk-UA"/>
        </w:rPr>
      </w:pPr>
      <w:r>
        <w:rPr>
          <w:b/>
          <w:lang w:val="uk-UA"/>
        </w:rPr>
        <w:t>Директор</w:t>
      </w:r>
      <w:r w:rsidR="00786781">
        <w:rPr>
          <w:b/>
          <w:lang w:val="uk-UA"/>
        </w:rPr>
        <w:t xml:space="preserve"> </w:t>
      </w:r>
      <w:r w:rsidR="00F13151">
        <w:rPr>
          <w:b/>
          <w:lang w:val="uk-UA"/>
        </w:rPr>
        <w:t xml:space="preserve">департаменту </w:t>
      </w:r>
    </w:p>
    <w:p w:rsidR="00F13151" w:rsidRPr="000B4FCB" w:rsidRDefault="00F13151" w:rsidP="00B247AF">
      <w:pPr>
        <w:pStyle w:val="a8"/>
        <w:ind w:right="-87"/>
        <w:jc w:val="left"/>
        <w:rPr>
          <w:bCs/>
          <w:szCs w:val="28"/>
          <w:lang w:val="uk-UA"/>
        </w:rPr>
      </w:pPr>
      <w:r>
        <w:rPr>
          <w:b/>
          <w:lang w:val="uk-UA"/>
        </w:rPr>
        <w:t>комунікацій та інформаційної політики</w:t>
      </w:r>
      <w:r w:rsidRPr="00842ED3">
        <w:rPr>
          <w:b/>
          <w:lang w:val="uk-UA"/>
        </w:rPr>
        <w:t xml:space="preserve">                 </w:t>
      </w:r>
      <w:r w:rsidR="004A7189">
        <w:rPr>
          <w:b/>
          <w:lang w:val="uk-UA"/>
        </w:rPr>
        <w:t xml:space="preserve">                  А.І. Кохан</w:t>
      </w:r>
    </w:p>
    <w:p w:rsidR="00F13151" w:rsidRDefault="00F13151" w:rsidP="00F13151">
      <w:pPr>
        <w:ind w:left="5400"/>
        <w:jc w:val="center"/>
        <w:rPr>
          <w:bCs/>
          <w:sz w:val="28"/>
          <w:szCs w:val="28"/>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sidR="00B247AF">
        <w:rPr>
          <w:b/>
          <w:color w:val="auto"/>
          <w:sz w:val="28"/>
          <w:szCs w:val="28"/>
          <w:lang w:val="uk-UA"/>
        </w:rPr>
        <w:tab/>
      </w:r>
      <w:r w:rsidR="00B247AF">
        <w:rPr>
          <w:b/>
          <w:color w:val="auto"/>
          <w:sz w:val="28"/>
          <w:szCs w:val="28"/>
          <w:lang w:val="uk-UA"/>
        </w:rPr>
        <w:tab/>
      </w:r>
      <w:r w:rsidR="00B247AF">
        <w:rPr>
          <w:b/>
          <w:color w:val="auto"/>
          <w:sz w:val="28"/>
          <w:szCs w:val="28"/>
          <w:lang w:val="uk-UA"/>
        </w:rPr>
        <w:tab/>
      </w:r>
      <w:r w:rsidR="00B247AF">
        <w:rPr>
          <w:b/>
          <w:color w:val="auto"/>
          <w:sz w:val="28"/>
          <w:szCs w:val="28"/>
          <w:lang w:val="uk-UA"/>
        </w:rPr>
        <w:tab/>
      </w:r>
      <w:r w:rsidR="00B247AF">
        <w:rPr>
          <w:b/>
          <w:color w:val="auto"/>
          <w:sz w:val="28"/>
          <w:szCs w:val="28"/>
          <w:lang w:val="uk-UA"/>
        </w:rPr>
        <w:tab/>
        <w:t xml:space="preserve">      </w:t>
      </w:r>
      <w:r>
        <w:rPr>
          <w:b/>
          <w:color w:val="auto"/>
          <w:sz w:val="28"/>
          <w:szCs w:val="28"/>
          <w:lang w:val="uk-UA"/>
        </w:rPr>
        <w:t>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sz w:val="28"/>
          <w:szCs w:val="28"/>
          <w:lang w:val="uk-UA"/>
        </w:rPr>
      </w:pPr>
      <w:r>
        <w:rPr>
          <w:b/>
          <w:sz w:val="28"/>
          <w:szCs w:val="28"/>
          <w:lang w:val="uk-UA"/>
        </w:rPr>
        <w:t xml:space="preserve">та звітності, головний бухгалтер                    </w:t>
      </w:r>
      <w:r w:rsidR="00FD15A5">
        <w:rPr>
          <w:b/>
          <w:sz w:val="28"/>
          <w:szCs w:val="28"/>
          <w:lang w:val="uk-UA"/>
        </w:rPr>
        <w:t xml:space="preserve">                            </w:t>
      </w:r>
      <w:r>
        <w:rPr>
          <w:b/>
          <w:sz w:val="28"/>
          <w:szCs w:val="28"/>
          <w:lang w:val="uk-UA"/>
        </w:rPr>
        <w:t>О.А. Костенко</w:t>
      </w: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6B0F5A" w:rsidRDefault="006B0F5A" w:rsidP="001F0B29">
      <w:pPr>
        <w:pStyle w:val="a3"/>
        <w:spacing w:before="0" w:beforeAutospacing="0" w:after="0" w:afterAutospacing="0"/>
        <w:rPr>
          <w:b/>
          <w:sz w:val="28"/>
          <w:szCs w:val="28"/>
          <w:lang w:val="uk-UA"/>
        </w:rPr>
      </w:pPr>
    </w:p>
    <w:p w:rsidR="006B0F5A" w:rsidRDefault="006B0F5A" w:rsidP="001F0B29">
      <w:pPr>
        <w:pStyle w:val="a3"/>
        <w:spacing w:before="0" w:beforeAutospacing="0" w:after="0" w:afterAutospacing="0"/>
        <w:rPr>
          <w:b/>
          <w:sz w:val="28"/>
          <w:szCs w:val="28"/>
          <w:lang w:val="uk-UA"/>
        </w:rPr>
      </w:pPr>
    </w:p>
    <w:p w:rsidR="006B0F5A" w:rsidRDefault="006B0F5A"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A7274C" w:rsidRDefault="00A7274C" w:rsidP="00A7274C">
      <w:pPr>
        <w:jc w:val="center"/>
        <w:rPr>
          <w:rFonts w:eastAsia="Times New Roman"/>
          <w:sz w:val="28"/>
          <w:szCs w:val="28"/>
          <w:lang w:val="ru-RU"/>
        </w:rPr>
      </w:pPr>
      <w:r w:rsidRPr="005951AE">
        <w:rPr>
          <w:b/>
          <w:sz w:val="28"/>
          <w:szCs w:val="28"/>
        </w:rPr>
        <w:t>ЛИСТ РОЗСИЛКИ</w:t>
      </w:r>
      <w:r>
        <w:rPr>
          <w:sz w:val="28"/>
          <w:szCs w:val="28"/>
        </w:rPr>
        <w:t xml:space="preserve"> </w:t>
      </w:r>
    </w:p>
    <w:p w:rsidR="003F0B2A" w:rsidRDefault="00A7274C" w:rsidP="003F0B2A">
      <w:pPr>
        <w:jc w:val="center"/>
        <w:rPr>
          <w:sz w:val="28"/>
          <w:szCs w:val="28"/>
        </w:rPr>
      </w:pPr>
      <w:r w:rsidRPr="003F0B2A">
        <w:rPr>
          <w:sz w:val="28"/>
          <w:szCs w:val="28"/>
        </w:rPr>
        <w:t>розпорядження міського голови «</w:t>
      </w:r>
      <w:r w:rsidR="003F0B2A">
        <w:rPr>
          <w:sz w:val="28"/>
          <w:szCs w:val="28"/>
        </w:rPr>
        <w:t xml:space="preserve">Про відзначення в м. Суми </w:t>
      </w:r>
      <w:r w:rsidRPr="003F0B2A">
        <w:rPr>
          <w:sz w:val="28"/>
          <w:szCs w:val="28"/>
        </w:rPr>
        <w:t>у 202</w:t>
      </w:r>
      <w:r w:rsidR="00746119" w:rsidRPr="003F0B2A">
        <w:rPr>
          <w:sz w:val="28"/>
          <w:szCs w:val="28"/>
          <w:lang w:val="ru-RU"/>
        </w:rPr>
        <w:t>2</w:t>
      </w:r>
      <w:r w:rsidRPr="003F0B2A">
        <w:rPr>
          <w:sz w:val="28"/>
          <w:szCs w:val="28"/>
        </w:rPr>
        <w:t xml:space="preserve"> році </w:t>
      </w:r>
    </w:p>
    <w:p w:rsidR="00A7274C" w:rsidRPr="003F0B2A" w:rsidRDefault="00A7274C" w:rsidP="003F0B2A">
      <w:pPr>
        <w:jc w:val="center"/>
        <w:rPr>
          <w:sz w:val="28"/>
          <w:szCs w:val="28"/>
        </w:rPr>
      </w:pPr>
      <w:r w:rsidRPr="003F0B2A">
        <w:rPr>
          <w:sz w:val="28"/>
          <w:szCs w:val="28"/>
        </w:rPr>
        <w:t>Дня Соборності України</w:t>
      </w:r>
      <w:r w:rsidR="00517DDB" w:rsidRPr="003F0B2A">
        <w:rPr>
          <w:sz w:val="28"/>
          <w:szCs w:val="28"/>
        </w:rPr>
        <w:t>»</w:t>
      </w:r>
    </w:p>
    <w:p w:rsidR="00A7274C" w:rsidRPr="00792696" w:rsidRDefault="00A7274C" w:rsidP="00A7274C">
      <w:pPr>
        <w:pStyle w:val="ab"/>
        <w:ind w:left="0"/>
      </w:pPr>
    </w:p>
    <w:p w:rsidR="00A7274C" w:rsidRDefault="00A7274C" w:rsidP="00A7274C">
      <w:pPr>
        <w:widowControl w:val="0"/>
        <w:tabs>
          <w:tab w:val="left" w:pos="8447"/>
        </w:tabs>
        <w:autoSpaceDE w:val="0"/>
        <w:autoSpaceDN w:val="0"/>
        <w:adjustRightInd w:val="0"/>
        <w:ind w:right="-5"/>
        <w:jc w:val="center"/>
        <w:rPr>
          <w:b/>
          <w:bCs/>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496"/>
        <w:gridCol w:w="2551"/>
        <w:gridCol w:w="709"/>
      </w:tblGrid>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w:t>
            </w:r>
          </w:p>
          <w:p w:rsidR="00A7274C" w:rsidRDefault="00A7274C" w:rsidP="00552AB3">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Назва</w:t>
            </w:r>
          </w:p>
          <w:p w:rsidR="00A7274C" w:rsidRDefault="00A7274C" w:rsidP="00552AB3">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підприємства, установи, організації</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П.І.Б. </w:t>
            </w:r>
          </w:p>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керівника</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Електронна </w:t>
            </w:r>
          </w:p>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адреса</w:t>
            </w:r>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Кіль-</w:t>
            </w:r>
          </w:p>
          <w:p w:rsidR="00A7274C" w:rsidRDefault="00A7274C" w:rsidP="00552AB3">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 xml:space="preserve">кість </w:t>
            </w:r>
          </w:p>
          <w:p w:rsidR="00A7274C" w:rsidRDefault="00A7274C" w:rsidP="00552AB3">
            <w:pPr>
              <w:widowControl w:val="0"/>
              <w:tabs>
                <w:tab w:val="left" w:pos="8447"/>
              </w:tabs>
              <w:autoSpaceDE w:val="0"/>
              <w:autoSpaceDN w:val="0"/>
              <w:adjustRightInd w:val="0"/>
              <w:spacing w:line="254" w:lineRule="auto"/>
              <w:ind w:right="-5"/>
              <w:jc w:val="center"/>
              <w:rPr>
                <w:bCs/>
                <w:color w:val="000000"/>
                <w:lang w:eastAsia="en-US"/>
              </w:rPr>
            </w:pPr>
            <w:r>
              <w:rPr>
                <w:b/>
                <w:bCs/>
                <w:color w:val="000000"/>
                <w:sz w:val="20"/>
                <w:szCs w:val="20"/>
                <w:lang w:eastAsia="en-US"/>
              </w:rPr>
              <w:t>прим</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sz w:val="28"/>
                <w:szCs w:val="28"/>
                <w:lang w:eastAsia="en-US"/>
              </w:rPr>
              <w:t>Відділ бухгалтерського обліку та звітності</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Костенко О.А.</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BF2E32"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7" w:history="1">
              <w:r w:rsidR="00A7274C">
                <w:rPr>
                  <w:rStyle w:val="ae"/>
                  <w:lang w:eastAsia="en-US"/>
                </w:rPr>
                <w:t>byh@smr.gov.ua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2</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фінансів, економіки та інвестицій</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Липова С.А.</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BF2E32"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8" w:history="1">
              <w:proofErr w:type="spellStart"/>
              <w:r w:rsidR="00A7274C">
                <w:rPr>
                  <w:rStyle w:val="ae"/>
                  <w:lang w:eastAsia="en-US"/>
                </w:rPr>
                <w:t>mfin</w:t>
              </w:r>
              <w:proofErr w:type="spellEnd"/>
              <w:r w:rsidR="00A7274C">
                <w:rPr>
                  <w:rStyle w:val="ae"/>
                  <w:lang w:eastAsia="en-US"/>
                </w:rPr>
                <w:t>@</w:t>
              </w:r>
            </w:hyperlink>
            <w:r w:rsidR="00A7274C">
              <w:rPr>
                <w:lang w:eastAsia="en-US"/>
              </w:rPr>
              <w:t xml:space="preserve"> </w:t>
            </w:r>
            <w:hyperlink r:id="rId9" w:history="1">
              <w:r w:rsidR="00A7274C">
                <w:rPr>
                  <w:rStyle w:val="ae"/>
                  <w:lang w:eastAsia="en-US"/>
                </w:rPr>
                <w:t>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комунікацій та інформаційної політики</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Кохан А.І.</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BF2E32" w:rsidP="00552AB3">
            <w:pPr>
              <w:widowControl w:val="0"/>
              <w:tabs>
                <w:tab w:val="left" w:pos="8447"/>
              </w:tabs>
              <w:autoSpaceDE w:val="0"/>
              <w:autoSpaceDN w:val="0"/>
              <w:adjustRightInd w:val="0"/>
              <w:spacing w:line="254" w:lineRule="auto"/>
              <w:ind w:right="-5"/>
              <w:jc w:val="center"/>
              <w:rPr>
                <w:lang w:val="ru-RU" w:eastAsia="en-US"/>
              </w:rPr>
            </w:pPr>
            <w:hyperlink r:id="rId10" w:history="1">
              <w:r w:rsidR="00A7274C">
                <w:rPr>
                  <w:rStyle w:val="ae"/>
                  <w:lang w:eastAsia="en-US"/>
                </w:rPr>
                <w:t>inform@smr.gov.ua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взаємодії з правоохоронними органами та оборонної роботи</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Кононенко С.В.</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BF2E32"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1" w:history="1">
              <w:r w:rsidR="00A7274C">
                <w:rPr>
                  <w:rStyle w:val="ae"/>
                  <w:lang w:eastAsia="en-US"/>
                </w:rPr>
                <w:t>vvpo@smr.gov.ua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 xml:space="preserve">5 </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організаційно-кадрової роботи</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Антоненко А.Г.</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BF2E32" w:rsidP="00552AB3">
            <w:pPr>
              <w:widowControl w:val="0"/>
              <w:tabs>
                <w:tab w:val="left" w:pos="8447"/>
              </w:tabs>
              <w:autoSpaceDE w:val="0"/>
              <w:autoSpaceDN w:val="0"/>
              <w:adjustRightInd w:val="0"/>
              <w:spacing w:line="254" w:lineRule="auto"/>
              <w:ind w:right="-5"/>
              <w:jc w:val="center"/>
              <w:rPr>
                <w:bCs/>
                <w:color w:val="000000"/>
                <w:sz w:val="28"/>
                <w:szCs w:val="28"/>
                <w:lang w:val="en-US" w:eastAsia="en-US"/>
              </w:rPr>
            </w:pPr>
            <w:hyperlink r:id="rId12" w:history="1">
              <w:r w:rsidR="00A7274C">
                <w:rPr>
                  <w:rStyle w:val="ae"/>
                  <w:lang w:eastAsia="en-US"/>
                </w:rPr>
                <w:t>org@smr.gov.ua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6</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освіти і науки</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Данильченко А.М.</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BF2E32" w:rsidP="00552AB3">
            <w:pPr>
              <w:widowControl w:val="0"/>
              <w:tabs>
                <w:tab w:val="left" w:pos="8447"/>
              </w:tabs>
              <w:autoSpaceDE w:val="0"/>
              <w:autoSpaceDN w:val="0"/>
              <w:adjustRightInd w:val="0"/>
              <w:spacing w:line="254" w:lineRule="auto"/>
              <w:ind w:right="-5"/>
              <w:jc w:val="center"/>
              <w:rPr>
                <w:color w:val="8DB3E2" w:themeColor="text2" w:themeTint="66"/>
                <w:lang w:eastAsia="en-US"/>
              </w:rPr>
            </w:pPr>
            <w:hyperlink r:id="rId13" w:history="1">
              <w:r w:rsidR="00A7274C">
                <w:rPr>
                  <w:rStyle w:val="ae"/>
                  <w:lang w:eastAsia="en-US"/>
                </w:rPr>
                <w:t>osvita@smr.gov.ua</w:t>
              </w:r>
            </w:hyperlink>
          </w:p>
        </w:tc>
        <w:tc>
          <w:tcPr>
            <w:tcW w:w="709" w:type="dxa"/>
            <w:tcBorders>
              <w:top w:val="single" w:sz="4" w:space="0" w:color="auto"/>
              <w:left w:val="single" w:sz="4" w:space="0" w:color="auto"/>
              <w:bottom w:val="single" w:sz="4" w:space="0" w:color="auto"/>
              <w:right w:val="single" w:sz="4" w:space="0" w:color="auto"/>
            </w:tcBorders>
          </w:tcPr>
          <w:p w:rsidR="00A7274C"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C184D" w:rsidTr="00552AB3">
        <w:tc>
          <w:tcPr>
            <w:tcW w:w="513" w:type="dxa"/>
            <w:tcBorders>
              <w:top w:val="single" w:sz="4" w:space="0" w:color="auto"/>
              <w:left w:val="single" w:sz="4" w:space="0" w:color="auto"/>
              <w:bottom w:val="single" w:sz="4" w:space="0" w:color="auto"/>
              <w:right w:val="single" w:sz="4" w:space="0" w:color="auto"/>
            </w:tcBorders>
          </w:tcPr>
          <w:p w:rsidR="004C184D" w:rsidRDefault="004C184D"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7</w:t>
            </w:r>
          </w:p>
        </w:tc>
        <w:tc>
          <w:tcPr>
            <w:tcW w:w="3195" w:type="dxa"/>
            <w:tcBorders>
              <w:top w:val="single" w:sz="4" w:space="0" w:color="auto"/>
              <w:left w:val="single" w:sz="4" w:space="0" w:color="auto"/>
              <w:bottom w:val="single" w:sz="4" w:space="0" w:color="auto"/>
              <w:right w:val="single" w:sz="4" w:space="0" w:color="auto"/>
            </w:tcBorders>
          </w:tcPr>
          <w:p w:rsidR="004C184D" w:rsidRDefault="004C184D"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культури</w:t>
            </w:r>
          </w:p>
        </w:tc>
        <w:tc>
          <w:tcPr>
            <w:tcW w:w="2496" w:type="dxa"/>
            <w:tcBorders>
              <w:top w:val="single" w:sz="4" w:space="0" w:color="auto"/>
              <w:left w:val="single" w:sz="4" w:space="0" w:color="auto"/>
              <w:bottom w:val="single" w:sz="4" w:space="0" w:color="auto"/>
              <w:right w:val="single" w:sz="4" w:space="0" w:color="auto"/>
            </w:tcBorders>
          </w:tcPr>
          <w:p w:rsidR="004C184D" w:rsidRDefault="004C184D"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Цибульська Н.О.</w:t>
            </w:r>
          </w:p>
        </w:tc>
        <w:tc>
          <w:tcPr>
            <w:tcW w:w="2551" w:type="dxa"/>
            <w:tcBorders>
              <w:top w:val="single" w:sz="4" w:space="0" w:color="auto"/>
              <w:left w:val="single" w:sz="4" w:space="0" w:color="auto"/>
              <w:bottom w:val="single" w:sz="4" w:space="0" w:color="auto"/>
              <w:right w:val="single" w:sz="4" w:space="0" w:color="auto"/>
            </w:tcBorders>
          </w:tcPr>
          <w:p w:rsidR="004C184D" w:rsidRPr="004C184D" w:rsidRDefault="004C184D" w:rsidP="00552AB3">
            <w:pPr>
              <w:widowControl w:val="0"/>
              <w:tabs>
                <w:tab w:val="left" w:pos="8447"/>
              </w:tabs>
              <w:autoSpaceDE w:val="0"/>
              <w:autoSpaceDN w:val="0"/>
              <w:adjustRightInd w:val="0"/>
              <w:spacing w:line="254" w:lineRule="auto"/>
              <w:ind w:right="-5"/>
              <w:jc w:val="center"/>
              <w:rPr>
                <w:color w:val="0000FF"/>
              </w:rPr>
            </w:pPr>
            <w:r w:rsidRPr="004C184D">
              <w:rPr>
                <w:color w:val="0000FF"/>
                <w:shd w:val="clear" w:color="auto" w:fill="EAEAEA"/>
              </w:rPr>
              <w:t> </w:t>
            </w:r>
            <w:hyperlink r:id="rId14" w:history="1">
              <w:r w:rsidRPr="004C184D">
                <w:rPr>
                  <w:color w:val="0000FF"/>
                  <w:u w:val="single"/>
                  <w:shd w:val="clear" w:color="auto" w:fill="EAEAEA"/>
                </w:rPr>
                <w:t>kultura@smr.gov.ua</w:t>
              </w:r>
            </w:hyperlink>
          </w:p>
        </w:tc>
        <w:tc>
          <w:tcPr>
            <w:tcW w:w="709" w:type="dxa"/>
            <w:tcBorders>
              <w:top w:val="single" w:sz="4" w:space="0" w:color="auto"/>
              <w:left w:val="single" w:sz="4" w:space="0" w:color="auto"/>
              <w:bottom w:val="single" w:sz="4" w:space="0" w:color="auto"/>
              <w:right w:val="single" w:sz="4" w:space="0" w:color="auto"/>
            </w:tcBorders>
          </w:tcPr>
          <w:p w:rsidR="004C184D" w:rsidRDefault="004C184D" w:rsidP="00552AB3">
            <w:pPr>
              <w:widowControl w:val="0"/>
              <w:tabs>
                <w:tab w:val="left" w:pos="8447"/>
              </w:tabs>
              <w:autoSpaceDE w:val="0"/>
              <w:autoSpaceDN w:val="0"/>
              <w:adjustRightInd w:val="0"/>
              <w:spacing w:line="254" w:lineRule="auto"/>
              <w:ind w:right="-5"/>
              <w:jc w:val="center"/>
              <w:rPr>
                <w:bCs/>
                <w:color w:val="000000"/>
                <w:sz w:val="28"/>
                <w:szCs w:val="28"/>
                <w:lang w:eastAsia="en-US"/>
              </w:rPr>
            </w:pPr>
          </w:p>
        </w:tc>
      </w:tr>
      <w:tr w:rsidR="00A7274C" w:rsidTr="004C184D">
        <w:tc>
          <w:tcPr>
            <w:tcW w:w="513" w:type="dxa"/>
            <w:tcBorders>
              <w:top w:val="single" w:sz="4" w:space="0" w:color="auto"/>
              <w:left w:val="single" w:sz="4" w:space="0" w:color="auto"/>
              <w:bottom w:val="single" w:sz="4" w:space="0" w:color="auto"/>
              <w:right w:val="single" w:sz="4" w:space="0" w:color="auto"/>
            </w:tcBorders>
          </w:tcPr>
          <w:p w:rsidR="00A7274C" w:rsidRDefault="004C184D"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8</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інфраструктури міста</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517DDB"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Журба О.І.</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BF2E32"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5" w:history="1">
              <w:r w:rsidR="00A7274C">
                <w:rPr>
                  <w:rStyle w:val="ae"/>
                  <w:lang w:eastAsia="en-US"/>
                </w:rPr>
                <w:t>dim@smr.gov.ua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A7274C" w:rsidTr="004C184D">
        <w:tc>
          <w:tcPr>
            <w:tcW w:w="513" w:type="dxa"/>
            <w:tcBorders>
              <w:top w:val="single" w:sz="4" w:space="0" w:color="auto"/>
              <w:left w:val="single" w:sz="4" w:space="0" w:color="auto"/>
              <w:bottom w:val="single" w:sz="4" w:space="0" w:color="auto"/>
              <w:right w:val="single" w:sz="4" w:space="0" w:color="auto"/>
            </w:tcBorders>
          </w:tcPr>
          <w:p w:rsidR="00A7274C" w:rsidRDefault="004C184D"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9</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з господарських та загальних питань</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Міщенко С.М.</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BF2E32"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6" w:history="1">
              <w:r w:rsidR="00A7274C">
                <w:rPr>
                  <w:rStyle w:val="ae"/>
                  <w:lang w:eastAsia="en-US"/>
                </w:rPr>
                <w:t>hozotd</w:t>
              </w:r>
              <w:r w:rsidR="00A7274C">
                <w:rPr>
                  <w:rStyle w:val="ae"/>
                  <w:lang w:val="en-US" w:eastAsia="en-US"/>
                </w:rPr>
                <w:t>el</w:t>
              </w:r>
              <w:r w:rsidR="00A7274C">
                <w:rPr>
                  <w:rStyle w:val="ae"/>
                  <w:lang w:eastAsia="en-US"/>
                </w:rPr>
                <w:t>@smr.gov.ua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3F0B2A" w:rsidTr="00552AB3">
        <w:tc>
          <w:tcPr>
            <w:tcW w:w="513" w:type="dxa"/>
            <w:tcBorders>
              <w:top w:val="single" w:sz="4" w:space="0" w:color="auto"/>
              <w:left w:val="single" w:sz="4" w:space="0" w:color="auto"/>
              <w:bottom w:val="single" w:sz="4" w:space="0" w:color="auto"/>
              <w:right w:val="single" w:sz="4" w:space="0" w:color="auto"/>
            </w:tcBorders>
          </w:tcPr>
          <w:p w:rsidR="003F0B2A" w:rsidRDefault="004C184D"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10</w:t>
            </w:r>
          </w:p>
        </w:tc>
        <w:tc>
          <w:tcPr>
            <w:tcW w:w="3195" w:type="dxa"/>
            <w:tcBorders>
              <w:top w:val="single" w:sz="4" w:space="0" w:color="auto"/>
              <w:left w:val="single" w:sz="4" w:space="0" w:color="auto"/>
              <w:bottom w:val="single" w:sz="4" w:space="0" w:color="auto"/>
              <w:right w:val="single" w:sz="4" w:space="0" w:color="auto"/>
            </w:tcBorders>
          </w:tcPr>
          <w:p w:rsidR="003F0B2A"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КП «</w:t>
            </w:r>
            <w:proofErr w:type="spellStart"/>
            <w:r>
              <w:rPr>
                <w:bCs/>
                <w:color w:val="000000"/>
                <w:sz w:val="28"/>
                <w:szCs w:val="28"/>
                <w:lang w:eastAsia="en-US"/>
              </w:rPr>
              <w:t>Спецкомбінат</w:t>
            </w:r>
            <w:proofErr w:type="spellEnd"/>
            <w:r>
              <w:rPr>
                <w:bCs/>
                <w:color w:val="000000"/>
                <w:sz w:val="28"/>
                <w:szCs w:val="28"/>
                <w:lang w:eastAsia="en-US"/>
              </w:rPr>
              <w:t>»</w:t>
            </w:r>
          </w:p>
        </w:tc>
        <w:tc>
          <w:tcPr>
            <w:tcW w:w="2496" w:type="dxa"/>
            <w:tcBorders>
              <w:top w:val="single" w:sz="4" w:space="0" w:color="auto"/>
              <w:left w:val="single" w:sz="4" w:space="0" w:color="auto"/>
              <w:bottom w:val="single" w:sz="4" w:space="0" w:color="auto"/>
              <w:right w:val="single" w:sz="4" w:space="0" w:color="auto"/>
            </w:tcBorders>
          </w:tcPr>
          <w:p w:rsidR="003F0B2A"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proofErr w:type="spellStart"/>
            <w:r>
              <w:rPr>
                <w:bCs/>
                <w:color w:val="000000"/>
                <w:sz w:val="28"/>
                <w:szCs w:val="28"/>
                <w:lang w:eastAsia="en-US"/>
              </w:rPr>
              <w:t>Короткевич</w:t>
            </w:r>
            <w:proofErr w:type="spellEnd"/>
            <w:r>
              <w:rPr>
                <w:bCs/>
                <w:color w:val="000000"/>
                <w:sz w:val="28"/>
                <w:szCs w:val="28"/>
                <w:lang w:eastAsia="en-US"/>
              </w:rPr>
              <w:t xml:space="preserve"> Є.Г.</w:t>
            </w:r>
          </w:p>
        </w:tc>
        <w:tc>
          <w:tcPr>
            <w:tcW w:w="2551" w:type="dxa"/>
            <w:tcBorders>
              <w:top w:val="single" w:sz="4" w:space="0" w:color="auto"/>
              <w:left w:val="single" w:sz="4" w:space="0" w:color="auto"/>
              <w:bottom w:val="single" w:sz="4" w:space="0" w:color="auto"/>
              <w:right w:val="single" w:sz="4" w:space="0" w:color="auto"/>
            </w:tcBorders>
          </w:tcPr>
          <w:p w:rsidR="003F0B2A" w:rsidRPr="004C184D" w:rsidRDefault="00BF2E32" w:rsidP="00552AB3">
            <w:pPr>
              <w:widowControl w:val="0"/>
              <w:tabs>
                <w:tab w:val="left" w:pos="8447"/>
              </w:tabs>
              <w:autoSpaceDE w:val="0"/>
              <w:autoSpaceDN w:val="0"/>
              <w:adjustRightInd w:val="0"/>
              <w:spacing w:line="254" w:lineRule="auto"/>
              <w:ind w:right="-5"/>
              <w:jc w:val="center"/>
              <w:rPr>
                <w:color w:val="0000FF"/>
              </w:rPr>
            </w:pPr>
            <w:hyperlink r:id="rId17" w:history="1">
              <w:r w:rsidR="006C59AC" w:rsidRPr="004C184D">
                <w:rPr>
                  <w:rStyle w:val="ae"/>
                  <w:shd w:val="clear" w:color="auto" w:fill="FFFFFF"/>
                </w:rPr>
                <w:t>spcomb-sumy@ukr.net</w:t>
              </w:r>
            </w:hyperlink>
          </w:p>
        </w:tc>
        <w:tc>
          <w:tcPr>
            <w:tcW w:w="709" w:type="dxa"/>
            <w:tcBorders>
              <w:top w:val="single" w:sz="4" w:space="0" w:color="auto"/>
              <w:left w:val="single" w:sz="4" w:space="0" w:color="auto"/>
              <w:bottom w:val="single" w:sz="4" w:space="0" w:color="auto"/>
              <w:right w:val="single" w:sz="4" w:space="0" w:color="auto"/>
            </w:tcBorders>
          </w:tcPr>
          <w:p w:rsidR="003F0B2A"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p>
        </w:tc>
      </w:tr>
      <w:tr w:rsidR="003F0B2A" w:rsidTr="00552AB3">
        <w:tc>
          <w:tcPr>
            <w:tcW w:w="513" w:type="dxa"/>
            <w:tcBorders>
              <w:top w:val="single" w:sz="4" w:space="0" w:color="auto"/>
              <w:left w:val="single" w:sz="4" w:space="0" w:color="auto"/>
              <w:bottom w:val="single" w:sz="4" w:space="0" w:color="auto"/>
              <w:right w:val="single" w:sz="4" w:space="0" w:color="auto"/>
            </w:tcBorders>
          </w:tcPr>
          <w:p w:rsidR="003F0B2A" w:rsidRDefault="004C184D"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11</w:t>
            </w:r>
          </w:p>
        </w:tc>
        <w:tc>
          <w:tcPr>
            <w:tcW w:w="3195" w:type="dxa"/>
            <w:tcBorders>
              <w:top w:val="single" w:sz="4" w:space="0" w:color="auto"/>
              <w:left w:val="single" w:sz="4" w:space="0" w:color="auto"/>
              <w:bottom w:val="single" w:sz="4" w:space="0" w:color="auto"/>
              <w:right w:val="single" w:sz="4" w:space="0" w:color="auto"/>
            </w:tcBorders>
          </w:tcPr>
          <w:p w:rsidR="003F0B2A"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КП «</w:t>
            </w:r>
            <w:proofErr w:type="spellStart"/>
            <w:r>
              <w:rPr>
                <w:bCs/>
                <w:color w:val="000000"/>
                <w:sz w:val="28"/>
                <w:szCs w:val="28"/>
                <w:lang w:eastAsia="en-US"/>
              </w:rPr>
              <w:t>Зеленбуд</w:t>
            </w:r>
            <w:proofErr w:type="spellEnd"/>
            <w:r>
              <w:rPr>
                <w:bCs/>
                <w:color w:val="000000"/>
                <w:sz w:val="28"/>
                <w:szCs w:val="28"/>
                <w:lang w:eastAsia="en-US"/>
              </w:rPr>
              <w:t>»</w:t>
            </w:r>
          </w:p>
        </w:tc>
        <w:tc>
          <w:tcPr>
            <w:tcW w:w="2496" w:type="dxa"/>
            <w:tcBorders>
              <w:top w:val="single" w:sz="4" w:space="0" w:color="auto"/>
              <w:left w:val="single" w:sz="4" w:space="0" w:color="auto"/>
              <w:bottom w:val="single" w:sz="4" w:space="0" w:color="auto"/>
              <w:right w:val="single" w:sz="4" w:space="0" w:color="auto"/>
            </w:tcBorders>
          </w:tcPr>
          <w:p w:rsidR="003F0B2A"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Скрипка О.Г.</w:t>
            </w:r>
          </w:p>
        </w:tc>
        <w:tc>
          <w:tcPr>
            <w:tcW w:w="2551" w:type="dxa"/>
            <w:tcBorders>
              <w:top w:val="single" w:sz="4" w:space="0" w:color="auto"/>
              <w:left w:val="single" w:sz="4" w:space="0" w:color="auto"/>
              <w:bottom w:val="single" w:sz="4" w:space="0" w:color="auto"/>
              <w:right w:val="single" w:sz="4" w:space="0" w:color="auto"/>
            </w:tcBorders>
          </w:tcPr>
          <w:p w:rsidR="003F0B2A" w:rsidRPr="004C184D" w:rsidRDefault="00BF2E32" w:rsidP="00552AB3">
            <w:pPr>
              <w:widowControl w:val="0"/>
              <w:tabs>
                <w:tab w:val="left" w:pos="8447"/>
              </w:tabs>
              <w:autoSpaceDE w:val="0"/>
              <w:autoSpaceDN w:val="0"/>
              <w:adjustRightInd w:val="0"/>
              <w:spacing w:line="254" w:lineRule="auto"/>
              <w:ind w:right="-5"/>
              <w:jc w:val="center"/>
              <w:rPr>
                <w:color w:val="0000FF"/>
              </w:rPr>
            </w:pPr>
            <w:hyperlink r:id="rId18" w:history="1">
              <w:r w:rsidR="006C59AC" w:rsidRPr="004C184D">
                <w:rPr>
                  <w:color w:val="0000FF"/>
                  <w:u w:val="single"/>
                  <w:shd w:val="clear" w:color="auto" w:fill="FFFFFF"/>
                </w:rPr>
                <w:t>zelenbyd-sumy@ukr.net</w:t>
              </w:r>
            </w:hyperlink>
            <w:r w:rsidR="006C59AC" w:rsidRPr="004C184D">
              <w:rPr>
                <w:color w:val="0000FF"/>
                <w:shd w:val="clear" w:color="auto" w:fill="FFFFFF"/>
              </w:rPr>
              <w:t> </w:t>
            </w:r>
          </w:p>
        </w:tc>
        <w:tc>
          <w:tcPr>
            <w:tcW w:w="709" w:type="dxa"/>
            <w:tcBorders>
              <w:top w:val="single" w:sz="4" w:space="0" w:color="auto"/>
              <w:left w:val="single" w:sz="4" w:space="0" w:color="auto"/>
              <w:bottom w:val="single" w:sz="4" w:space="0" w:color="auto"/>
              <w:right w:val="single" w:sz="4" w:space="0" w:color="auto"/>
            </w:tcBorders>
          </w:tcPr>
          <w:p w:rsidR="003F0B2A"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p>
        </w:tc>
      </w:tr>
    </w:tbl>
    <w:p w:rsidR="00A7274C" w:rsidRDefault="00A7274C" w:rsidP="001F0B29">
      <w:pPr>
        <w:pStyle w:val="a3"/>
        <w:spacing w:before="0" w:beforeAutospacing="0" w:after="0" w:afterAutospacing="0"/>
        <w:rPr>
          <w:b/>
          <w:color w:val="auto"/>
          <w:sz w:val="28"/>
          <w:szCs w:val="28"/>
          <w:lang w:val="uk-UA"/>
        </w:rPr>
      </w:pPr>
    </w:p>
    <w:sectPr w:rsidR="00A7274C" w:rsidSect="00240A66">
      <w:pgSz w:w="11906" w:h="16838"/>
      <w:pgMar w:top="567"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6D13E3E"/>
    <w:multiLevelType w:val="hybridMultilevel"/>
    <w:tmpl w:val="58647302"/>
    <w:lvl w:ilvl="0" w:tplc="F8BCD5FA">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7E53BDD"/>
    <w:multiLevelType w:val="hybridMultilevel"/>
    <w:tmpl w:val="93FA4922"/>
    <w:lvl w:ilvl="0" w:tplc="B7B2B588">
      <w:start w:val="22"/>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371C643D"/>
    <w:multiLevelType w:val="hybridMultilevel"/>
    <w:tmpl w:val="B5FC125C"/>
    <w:lvl w:ilvl="0" w:tplc="9AAC68CC">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A030CD3"/>
    <w:multiLevelType w:val="hybridMultilevel"/>
    <w:tmpl w:val="8FD42E5A"/>
    <w:lvl w:ilvl="0" w:tplc="01D21AFC">
      <w:start w:val="22"/>
      <w:numFmt w:val="decimal"/>
      <w:lvlText w:val="%1"/>
      <w:lvlJc w:val="left"/>
      <w:pPr>
        <w:ind w:left="4605" w:hanging="360"/>
      </w:pPr>
      <w:rPr>
        <w:rFonts w:hint="default"/>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10"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390E53"/>
    <w:multiLevelType w:val="hybridMultilevel"/>
    <w:tmpl w:val="D484482A"/>
    <w:lvl w:ilvl="0" w:tplc="6D7ED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23B6E40"/>
    <w:multiLevelType w:val="hybridMultilevel"/>
    <w:tmpl w:val="80A0EE2A"/>
    <w:lvl w:ilvl="0" w:tplc="8750B0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D3A5EFD"/>
    <w:multiLevelType w:val="hybridMultilevel"/>
    <w:tmpl w:val="1550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5"/>
  </w:num>
  <w:num w:numId="10">
    <w:abstractNumId w:val="1"/>
  </w:num>
  <w:num w:numId="11">
    <w:abstractNumId w:val="15"/>
  </w:num>
  <w:num w:numId="12">
    <w:abstractNumId w:val="9"/>
  </w:num>
  <w:num w:numId="13">
    <w:abstractNumId w:val="12"/>
  </w:num>
  <w:num w:numId="14">
    <w:abstractNumId w:val="1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023EE"/>
    <w:rsid w:val="0001729C"/>
    <w:rsid w:val="00024FBB"/>
    <w:rsid w:val="0003258C"/>
    <w:rsid w:val="0003292A"/>
    <w:rsid w:val="000458E8"/>
    <w:rsid w:val="00050C10"/>
    <w:rsid w:val="00056460"/>
    <w:rsid w:val="0006186E"/>
    <w:rsid w:val="000710CD"/>
    <w:rsid w:val="00071D64"/>
    <w:rsid w:val="00076CBA"/>
    <w:rsid w:val="00092A92"/>
    <w:rsid w:val="000A2016"/>
    <w:rsid w:val="000A2F0E"/>
    <w:rsid w:val="000B4FCB"/>
    <w:rsid w:val="000B5531"/>
    <w:rsid w:val="000E2ED4"/>
    <w:rsid w:val="0010484D"/>
    <w:rsid w:val="00107F0A"/>
    <w:rsid w:val="001135AD"/>
    <w:rsid w:val="001208E3"/>
    <w:rsid w:val="001331DA"/>
    <w:rsid w:val="00154F92"/>
    <w:rsid w:val="00165503"/>
    <w:rsid w:val="00172BB1"/>
    <w:rsid w:val="0018114E"/>
    <w:rsid w:val="001852C0"/>
    <w:rsid w:val="00193CA2"/>
    <w:rsid w:val="00195948"/>
    <w:rsid w:val="001A6BD4"/>
    <w:rsid w:val="001B4156"/>
    <w:rsid w:val="001C643B"/>
    <w:rsid w:val="001E2782"/>
    <w:rsid w:val="001F0B29"/>
    <w:rsid w:val="001F3F55"/>
    <w:rsid w:val="001F46A8"/>
    <w:rsid w:val="001F6448"/>
    <w:rsid w:val="0020384D"/>
    <w:rsid w:val="00217EE6"/>
    <w:rsid w:val="0023619D"/>
    <w:rsid w:val="00240A66"/>
    <w:rsid w:val="002539BB"/>
    <w:rsid w:val="00265BB4"/>
    <w:rsid w:val="00266FF7"/>
    <w:rsid w:val="002877FB"/>
    <w:rsid w:val="00287BDB"/>
    <w:rsid w:val="002B38C2"/>
    <w:rsid w:val="002B7022"/>
    <w:rsid w:val="002C385D"/>
    <w:rsid w:val="002C569C"/>
    <w:rsid w:val="002C6FA0"/>
    <w:rsid w:val="002D06C3"/>
    <w:rsid w:val="002D742F"/>
    <w:rsid w:val="002F07D7"/>
    <w:rsid w:val="002F3A49"/>
    <w:rsid w:val="00320191"/>
    <w:rsid w:val="00336667"/>
    <w:rsid w:val="003368E4"/>
    <w:rsid w:val="003503AF"/>
    <w:rsid w:val="00366566"/>
    <w:rsid w:val="00395A23"/>
    <w:rsid w:val="00395CB8"/>
    <w:rsid w:val="003A5DB1"/>
    <w:rsid w:val="003C20CE"/>
    <w:rsid w:val="003C3C1B"/>
    <w:rsid w:val="003D60F2"/>
    <w:rsid w:val="003E7429"/>
    <w:rsid w:val="003F0B2A"/>
    <w:rsid w:val="003F1374"/>
    <w:rsid w:val="0040680B"/>
    <w:rsid w:val="0041265F"/>
    <w:rsid w:val="00412DB9"/>
    <w:rsid w:val="00416640"/>
    <w:rsid w:val="00433AB8"/>
    <w:rsid w:val="00461873"/>
    <w:rsid w:val="004651BE"/>
    <w:rsid w:val="004706FC"/>
    <w:rsid w:val="00471D6B"/>
    <w:rsid w:val="00497080"/>
    <w:rsid w:val="004A7189"/>
    <w:rsid w:val="004B17C5"/>
    <w:rsid w:val="004C184D"/>
    <w:rsid w:val="004C1F4D"/>
    <w:rsid w:val="004D3D34"/>
    <w:rsid w:val="004D7C6D"/>
    <w:rsid w:val="004F5D82"/>
    <w:rsid w:val="005001D8"/>
    <w:rsid w:val="00517DDB"/>
    <w:rsid w:val="00522514"/>
    <w:rsid w:val="005374C3"/>
    <w:rsid w:val="005504DF"/>
    <w:rsid w:val="00571076"/>
    <w:rsid w:val="0058090E"/>
    <w:rsid w:val="00581B94"/>
    <w:rsid w:val="005A2438"/>
    <w:rsid w:val="0063483D"/>
    <w:rsid w:val="0065414F"/>
    <w:rsid w:val="0066521E"/>
    <w:rsid w:val="00691843"/>
    <w:rsid w:val="00693FA2"/>
    <w:rsid w:val="0069482D"/>
    <w:rsid w:val="006B0C8F"/>
    <w:rsid w:val="006B0F5A"/>
    <w:rsid w:val="006B4A19"/>
    <w:rsid w:val="006C3138"/>
    <w:rsid w:val="006C59AC"/>
    <w:rsid w:val="006D23CD"/>
    <w:rsid w:val="006E63B6"/>
    <w:rsid w:val="006F0C9E"/>
    <w:rsid w:val="006F68B0"/>
    <w:rsid w:val="00705BA2"/>
    <w:rsid w:val="00706D4B"/>
    <w:rsid w:val="00744E97"/>
    <w:rsid w:val="00745D65"/>
    <w:rsid w:val="00746119"/>
    <w:rsid w:val="00760364"/>
    <w:rsid w:val="0076288F"/>
    <w:rsid w:val="00780BF6"/>
    <w:rsid w:val="007852A3"/>
    <w:rsid w:val="00786781"/>
    <w:rsid w:val="00794075"/>
    <w:rsid w:val="007C6C7B"/>
    <w:rsid w:val="007E1525"/>
    <w:rsid w:val="007E3D8E"/>
    <w:rsid w:val="00802810"/>
    <w:rsid w:val="008109A5"/>
    <w:rsid w:val="00823B46"/>
    <w:rsid w:val="00842ED3"/>
    <w:rsid w:val="00846F91"/>
    <w:rsid w:val="008508CD"/>
    <w:rsid w:val="008925AA"/>
    <w:rsid w:val="008A3949"/>
    <w:rsid w:val="008B585C"/>
    <w:rsid w:val="008F38C9"/>
    <w:rsid w:val="008F7F4A"/>
    <w:rsid w:val="009039C8"/>
    <w:rsid w:val="00904073"/>
    <w:rsid w:val="00913F58"/>
    <w:rsid w:val="00952670"/>
    <w:rsid w:val="00964DC0"/>
    <w:rsid w:val="00967908"/>
    <w:rsid w:val="009A0244"/>
    <w:rsid w:val="00A072C7"/>
    <w:rsid w:val="00A26CD6"/>
    <w:rsid w:val="00A31EE7"/>
    <w:rsid w:val="00A33E63"/>
    <w:rsid w:val="00A7274C"/>
    <w:rsid w:val="00A7294D"/>
    <w:rsid w:val="00A729FF"/>
    <w:rsid w:val="00A742A9"/>
    <w:rsid w:val="00A807D3"/>
    <w:rsid w:val="00AA7EA0"/>
    <w:rsid w:val="00AB415C"/>
    <w:rsid w:val="00AD7AF6"/>
    <w:rsid w:val="00AE1F3E"/>
    <w:rsid w:val="00B1552C"/>
    <w:rsid w:val="00B247AF"/>
    <w:rsid w:val="00B52E40"/>
    <w:rsid w:val="00B53670"/>
    <w:rsid w:val="00B74A25"/>
    <w:rsid w:val="00B80A4E"/>
    <w:rsid w:val="00BB0800"/>
    <w:rsid w:val="00BC4B39"/>
    <w:rsid w:val="00BD0DD0"/>
    <w:rsid w:val="00BE4A5B"/>
    <w:rsid w:val="00BE66C0"/>
    <w:rsid w:val="00BE7CDC"/>
    <w:rsid w:val="00BF2E32"/>
    <w:rsid w:val="00C06C96"/>
    <w:rsid w:val="00C0716D"/>
    <w:rsid w:val="00C31272"/>
    <w:rsid w:val="00C34BE0"/>
    <w:rsid w:val="00C35EEE"/>
    <w:rsid w:val="00C86811"/>
    <w:rsid w:val="00CA7E95"/>
    <w:rsid w:val="00CB075A"/>
    <w:rsid w:val="00CB105D"/>
    <w:rsid w:val="00CD1CE3"/>
    <w:rsid w:val="00CF3257"/>
    <w:rsid w:val="00D010D0"/>
    <w:rsid w:val="00D158E6"/>
    <w:rsid w:val="00D22323"/>
    <w:rsid w:val="00D27B84"/>
    <w:rsid w:val="00D32E89"/>
    <w:rsid w:val="00D54921"/>
    <w:rsid w:val="00D6020E"/>
    <w:rsid w:val="00D739A7"/>
    <w:rsid w:val="00D81D4A"/>
    <w:rsid w:val="00D94957"/>
    <w:rsid w:val="00D95781"/>
    <w:rsid w:val="00DA6391"/>
    <w:rsid w:val="00DC1725"/>
    <w:rsid w:val="00DD59E1"/>
    <w:rsid w:val="00DE4C02"/>
    <w:rsid w:val="00E07A4E"/>
    <w:rsid w:val="00E16B95"/>
    <w:rsid w:val="00E17185"/>
    <w:rsid w:val="00E214AD"/>
    <w:rsid w:val="00E2304D"/>
    <w:rsid w:val="00E23B83"/>
    <w:rsid w:val="00E2686D"/>
    <w:rsid w:val="00E352A7"/>
    <w:rsid w:val="00E44A60"/>
    <w:rsid w:val="00E52CA9"/>
    <w:rsid w:val="00E752FA"/>
    <w:rsid w:val="00E84908"/>
    <w:rsid w:val="00E925ED"/>
    <w:rsid w:val="00EB5CB4"/>
    <w:rsid w:val="00ED0AAE"/>
    <w:rsid w:val="00ED62FF"/>
    <w:rsid w:val="00ED7147"/>
    <w:rsid w:val="00EE0F2E"/>
    <w:rsid w:val="00EF5A9C"/>
    <w:rsid w:val="00F106BE"/>
    <w:rsid w:val="00F13151"/>
    <w:rsid w:val="00F20BF1"/>
    <w:rsid w:val="00F23076"/>
    <w:rsid w:val="00F31AB9"/>
    <w:rsid w:val="00F32008"/>
    <w:rsid w:val="00F55287"/>
    <w:rsid w:val="00F61473"/>
    <w:rsid w:val="00FA7B15"/>
    <w:rsid w:val="00FC1F0E"/>
    <w:rsid w:val="00FC52DB"/>
    <w:rsid w:val="00FD0004"/>
    <w:rsid w:val="00FD15A5"/>
    <w:rsid w:val="00FD6737"/>
    <w:rsid w:val="00FD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F90C"/>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semiHidden/>
    <w:unhideWhenUsed/>
    <w:rsid w:val="00A72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in@meria.sumy.ua" TargetMode="External"/><Relationship Id="rId13" Type="http://schemas.openxmlformats.org/officeDocument/2006/relationships/hyperlink" Target="mailto:osvita@smr.gov.ua" TargetMode="External"/><Relationship Id="rId18" Type="http://schemas.openxmlformats.org/officeDocument/2006/relationships/hyperlink" Target="mailto:zelenbyd-sumy@ukr.net" TargetMode="External"/><Relationship Id="rId3" Type="http://schemas.openxmlformats.org/officeDocument/2006/relationships/styles" Target="styles.xml"/><Relationship Id="rId7" Type="http://schemas.openxmlformats.org/officeDocument/2006/relationships/hyperlink" Target="http://mbox2.i.ua/compose/1174970360/?cto=Bf08MRRIcCI2JjMVNRYDQkFSBU0bK4E%2FJDwJOUdtM0VgHyIYMzpCQEgEY43DtqCfjsPCgIWTwGPFkoE%3D" TargetMode="External"/><Relationship Id="rId12" Type="http://schemas.openxmlformats.org/officeDocument/2006/relationships/hyperlink" Target="mailto:org@smr.gov.ua" TargetMode="External"/><Relationship Id="rId17" Type="http://schemas.openxmlformats.org/officeDocument/2006/relationships/hyperlink" Target="mailto:spcomb-sumy@ukr.net" TargetMode="External"/><Relationship Id="rId2" Type="http://schemas.openxmlformats.org/officeDocument/2006/relationships/numbering" Target="numbering.xml"/><Relationship Id="rId16" Type="http://schemas.openxmlformats.org/officeDocument/2006/relationships/hyperlink" Target="mailto:hozotdel@smr.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vvpo@smr.gov.ua" TargetMode="External"/><Relationship Id="rId5" Type="http://schemas.openxmlformats.org/officeDocument/2006/relationships/webSettings" Target="webSettings.xml"/><Relationship Id="rId15" Type="http://schemas.openxmlformats.org/officeDocument/2006/relationships/hyperlink" Target="mailto:dim@smr.gov.ua" TargetMode="External"/><Relationship Id="rId10" Type="http://schemas.openxmlformats.org/officeDocument/2006/relationships/hyperlink" Target="mailto:inform@smr.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box2.i.ua/compose/1174970360/?cto=Bf08MRRIcCI2JjMVNRYDQkFSBU0bK4E%2FJDwJOUdtM0VgHyIYMzpCQEgEY43DtqCfjsPCgIWTwGPFkoE%3D" TargetMode="External"/><Relationship Id="rId14" Type="http://schemas.openxmlformats.org/officeDocument/2006/relationships/hyperlink" Target="mailto:kultura@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3968-DD12-4223-948E-E0C25AE2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3605</TotalTime>
  <Pages>5</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Шуліпа Ольга Василівна</cp:lastModifiedBy>
  <cp:revision>56</cp:revision>
  <cp:lastPrinted>2022-01-20T14:23:00Z</cp:lastPrinted>
  <dcterms:created xsi:type="dcterms:W3CDTF">2016-01-13T14:15:00Z</dcterms:created>
  <dcterms:modified xsi:type="dcterms:W3CDTF">2022-01-21T06:22:00Z</dcterms:modified>
</cp:coreProperties>
</file>