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E4" w:rsidRDefault="004107E4" w:rsidP="004107E4">
      <w:pPr>
        <w:tabs>
          <w:tab w:val="left" w:pos="0"/>
        </w:tabs>
        <w:jc w:val="right"/>
        <w:rPr>
          <w:color w:val="000000"/>
          <w:sz w:val="28"/>
          <w:szCs w:val="20"/>
        </w:rPr>
      </w:pPr>
      <w:bookmarkStart w:id="0" w:name="_GoBack"/>
      <w:bookmarkEnd w:id="0"/>
    </w:p>
    <w:p w:rsidR="004107E4" w:rsidRDefault="004107E4" w:rsidP="004107E4">
      <w:pPr>
        <w:tabs>
          <w:tab w:val="left" w:pos="-284"/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-287020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7E4" w:rsidRDefault="004107E4" w:rsidP="004107E4">
      <w:pPr>
        <w:tabs>
          <w:tab w:val="left" w:pos="-284"/>
          <w:tab w:val="left" w:pos="0"/>
        </w:tabs>
        <w:jc w:val="center"/>
        <w:rPr>
          <w:b/>
          <w:bCs/>
          <w:sz w:val="32"/>
          <w:szCs w:val="32"/>
        </w:rPr>
      </w:pPr>
    </w:p>
    <w:p w:rsidR="004107E4" w:rsidRDefault="004107E4" w:rsidP="004107E4">
      <w:pPr>
        <w:tabs>
          <w:tab w:val="left" w:pos="-284"/>
        </w:tabs>
        <w:ind w:left="709" w:right="5436"/>
        <w:jc w:val="center"/>
        <w:outlineLvl w:val="0"/>
        <w:rPr>
          <w:bCs/>
          <w:sz w:val="32"/>
          <w:szCs w:val="32"/>
        </w:rPr>
      </w:pPr>
    </w:p>
    <w:p w:rsidR="004107E4" w:rsidRPr="00195484" w:rsidRDefault="004107E4" w:rsidP="004107E4">
      <w:pPr>
        <w:tabs>
          <w:tab w:val="left" w:pos="-284"/>
        </w:tabs>
        <w:ind w:left="709" w:right="3452"/>
        <w:jc w:val="right"/>
        <w:outlineLvl w:val="0"/>
        <w:rPr>
          <w:bCs/>
          <w:sz w:val="32"/>
          <w:szCs w:val="32"/>
        </w:rPr>
      </w:pPr>
      <w:r w:rsidRPr="00195484">
        <w:rPr>
          <w:bCs/>
          <w:sz w:val="32"/>
          <w:szCs w:val="32"/>
        </w:rPr>
        <w:t>Сумська міська рада</w:t>
      </w:r>
    </w:p>
    <w:p w:rsidR="004107E4" w:rsidRDefault="004107E4" w:rsidP="004107E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УПРАВЛІННЯ «СЛУЖБА У СПРАВАХ ДІТЕЙ»</w:t>
      </w:r>
    </w:p>
    <w:p w:rsidR="004107E4" w:rsidRDefault="004107E4" w:rsidP="004107E4">
      <w:r>
        <w:tab/>
      </w:r>
    </w:p>
    <w:p w:rsidR="004107E4" w:rsidRDefault="004107E4" w:rsidP="004107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4107E4" w:rsidRDefault="004107E4" w:rsidP="004107E4">
      <w:pPr>
        <w:rPr>
          <w:b/>
          <w:sz w:val="32"/>
          <w:szCs w:val="32"/>
        </w:rPr>
      </w:pPr>
    </w:p>
    <w:p w:rsidR="004107E4" w:rsidRDefault="004107E4" w:rsidP="004107E4">
      <w:pPr>
        <w:jc w:val="both"/>
        <w:rPr>
          <w:sz w:val="28"/>
          <w:szCs w:val="28"/>
        </w:rPr>
      </w:pPr>
      <w:r>
        <w:rPr>
          <w:sz w:val="28"/>
          <w:szCs w:val="28"/>
        </w:rPr>
        <w:t>26 січня 2022 року                              м. Суми                                       №  5 - АГ</w:t>
      </w:r>
    </w:p>
    <w:p w:rsidR="004107E4" w:rsidRDefault="004107E4" w:rsidP="004107E4">
      <w:pPr>
        <w:rPr>
          <w:sz w:val="28"/>
          <w:szCs w:val="28"/>
        </w:rPr>
      </w:pPr>
    </w:p>
    <w:p w:rsidR="004107E4" w:rsidRDefault="004107E4" w:rsidP="004107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4107E4" w:rsidRDefault="004107E4" w:rsidP="00410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січень 20</w:t>
      </w:r>
      <w:r w:rsidRPr="002E2A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року</w:t>
      </w:r>
    </w:p>
    <w:p w:rsidR="004107E4" w:rsidRDefault="004107E4" w:rsidP="004107E4">
      <w:pPr>
        <w:rPr>
          <w:sz w:val="28"/>
          <w:szCs w:val="28"/>
        </w:rPr>
      </w:pPr>
    </w:p>
    <w:p w:rsidR="004107E4" w:rsidRDefault="004107E4" w:rsidP="004107E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</w:t>
      </w:r>
      <w:r w:rsidRPr="00195484">
        <w:rPr>
          <w:sz w:val="28"/>
          <w:szCs w:val="28"/>
          <w:lang w:val="uk-UA"/>
        </w:rPr>
        <w:t>Міністерства розвитку економіки, торгівлі та сільського господарства України від 23.03.2021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>
        <w:rPr>
          <w:sz w:val="28"/>
          <w:szCs w:val="28"/>
          <w:lang w:val="uk-UA"/>
        </w:rPr>
        <w:t xml:space="preserve"> (зі змінами), розпорядження міського голови від 04.01.2022 № 4-к «Про Порядок преміювання працівників апарату та виконавчих органів Сумської міської ради на 2022 рік, Колективного договору між адміністрацією та трудовим колективом Управління «Служба у справах дітей» Сумської міської  ради на 2021-2023 роки, враховуючи особистий вклад працівників у загальні результати роботи,</w:t>
      </w:r>
    </w:p>
    <w:p w:rsidR="004107E4" w:rsidRDefault="004107E4" w:rsidP="004107E4">
      <w:pPr>
        <w:outlineLvl w:val="0"/>
        <w:rPr>
          <w:b/>
          <w:sz w:val="28"/>
          <w:szCs w:val="28"/>
        </w:rPr>
      </w:pPr>
    </w:p>
    <w:p w:rsidR="004107E4" w:rsidRDefault="004107E4" w:rsidP="004107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4107E4" w:rsidRDefault="004107E4" w:rsidP="004107E4">
      <w:pPr>
        <w:outlineLvl w:val="0"/>
        <w:rPr>
          <w:b/>
          <w:sz w:val="28"/>
          <w:szCs w:val="28"/>
        </w:rPr>
      </w:pPr>
    </w:p>
    <w:p w:rsidR="004107E4" w:rsidRDefault="004107E4" w:rsidP="004107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січень 2022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4107E4" w:rsidRDefault="004107E4" w:rsidP="004107E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4107E4" w:rsidTr="00AC7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b/>
                <w:sz w:val="28"/>
                <w:szCs w:val="28"/>
              </w:rPr>
            </w:pPr>
            <w:r w:rsidRPr="003D5790">
              <w:rPr>
                <w:b/>
                <w:sz w:val="28"/>
                <w:szCs w:val="28"/>
              </w:rPr>
              <w:t>№</w:t>
            </w:r>
          </w:p>
          <w:p w:rsidR="004107E4" w:rsidRPr="003D5790" w:rsidRDefault="004107E4" w:rsidP="00AC75D5">
            <w:pPr>
              <w:jc w:val="center"/>
              <w:rPr>
                <w:b/>
                <w:sz w:val="28"/>
                <w:szCs w:val="28"/>
              </w:rPr>
            </w:pPr>
            <w:r w:rsidRPr="003D5790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3D5790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both"/>
              <w:rPr>
                <w:b/>
                <w:sz w:val="28"/>
                <w:szCs w:val="28"/>
              </w:rPr>
            </w:pPr>
            <w:r w:rsidRPr="003D5790"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b/>
                <w:sz w:val="28"/>
                <w:szCs w:val="28"/>
              </w:rPr>
            </w:pPr>
            <w:r w:rsidRPr="003D5790">
              <w:rPr>
                <w:b/>
                <w:sz w:val="28"/>
                <w:szCs w:val="28"/>
              </w:rPr>
              <w:t>Розмір</w:t>
            </w:r>
          </w:p>
          <w:p w:rsidR="004107E4" w:rsidRPr="003D5790" w:rsidRDefault="004107E4" w:rsidP="00AC75D5">
            <w:pPr>
              <w:jc w:val="center"/>
              <w:rPr>
                <w:b/>
                <w:sz w:val="28"/>
                <w:szCs w:val="28"/>
              </w:rPr>
            </w:pPr>
            <w:r w:rsidRPr="003D5790"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4107E4" w:rsidTr="00AC7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proofErr w:type="spellStart"/>
            <w:r w:rsidRPr="003D5790">
              <w:rPr>
                <w:sz w:val="28"/>
                <w:szCs w:val="28"/>
              </w:rPr>
              <w:t>Ярмоленко</w:t>
            </w:r>
            <w:proofErr w:type="spellEnd"/>
            <w:r w:rsidRPr="003D5790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107E4" w:rsidTr="00AC7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D83BB9" w:rsidRDefault="004107E4" w:rsidP="00AC75D5">
            <w:pPr>
              <w:rPr>
                <w:sz w:val="28"/>
                <w:szCs w:val="28"/>
              </w:rPr>
            </w:pPr>
            <w:r w:rsidRPr="00D83BB9">
              <w:rPr>
                <w:sz w:val="28"/>
                <w:szCs w:val="28"/>
              </w:rPr>
              <w:t xml:space="preserve">начальник відділу профілактичної роботи та соціально-правового </w:t>
            </w:r>
            <w:r w:rsidRPr="00D83BB9">
              <w:rPr>
                <w:sz w:val="28"/>
                <w:szCs w:val="28"/>
              </w:rPr>
              <w:lastRenderedPageBreak/>
              <w:t>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</w:tr>
      <w:tr w:rsidR="004107E4" w:rsidTr="00AC7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Черток О.Г.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635E66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107E4" w:rsidTr="00AC75D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4107E4" w:rsidTr="00AC75D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proofErr w:type="spellStart"/>
            <w:r w:rsidRPr="003D5790">
              <w:rPr>
                <w:sz w:val="28"/>
                <w:szCs w:val="28"/>
              </w:rPr>
              <w:t>Смук</w:t>
            </w:r>
            <w:proofErr w:type="spellEnd"/>
            <w:r w:rsidRPr="003D5790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proofErr w:type="spellStart"/>
            <w:r w:rsidRPr="003D5790">
              <w:rPr>
                <w:sz w:val="28"/>
                <w:szCs w:val="28"/>
              </w:rPr>
              <w:t>Прилипко</w:t>
            </w:r>
            <w:proofErr w:type="spellEnd"/>
            <w:r w:rsidRPr="003D5790"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55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Сердюк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545C0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60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 М.О.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D5790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proofErr w:type="spellStart"/>
            <w:r w:rsidRPr="003D5790">
              <w:rPr>
                <w:sz w:val="28"/>
                <w:szCs w:val="28"/>
              </w:rPr>
              <w:t>Шерстюк</w:t>
            </w:r>
            <w:proofErr w:type="spellEnd"/>
            <w:r w:rsidRPr="003D579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proofErr w:type="spellStart"/>
            <w:r w:rsidRPr="003D5790">
              <w:rPr>
                <w:sz w:val="28"/>
                <w:szCs w:val="28"/>
              </w:rPr>
              <w:t>Сущенко</w:t>
            </w:r>
            <w:proofErr w:type="spellEnd"/>
            <w:r w:rsidRPr="003D5790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 w:rsidRPr="003D5790">
              <w:rPr>
                <w:sz w:val="28"/>
                <w:szCs w:val="28"/>
              </w:rPr>
              <w:t>60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107E4" w:rsidTr="00AC75D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Default="004107E4" w:rsidP="00AC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E4" w:rsidRPr="003D5790" w:rsidRDefault="004107E4" w:rsidP="00AC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107E4" w:rsidRDefault="004107E4" w:rsidP="00410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107E4" w:rsidRDefault="004107E4" w:rsidP="004107E4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4107E4" w:rsidRDefault="004107E4" w:rsidP="004107E4">
      <w:pPr>
        <w:jc w:val="both"/>
        <w:rPr>
          <w:b/>
          <w:sz w:val="28"/>
          <w:szCs w:val="28"/>
        </w:rPr>
      </w:pPr>
    </w:p>
    <w:p w:rsidR="004107E4" w:rsidRDefault="004107E4" w:rsidP="004107E4">
      <w:pPr>
        <w:jc w:val="both"/>
        <w:rPr>
          <w:b/>
          <w:sz w:val="28"/>
          <w:szCs w:val="28"/>
        </w:rPr>
      </w:pPr>
    </w:p>
    <w:p w:rsidR="004107E4" w:rsidRDefault="004107E4" w:rsidP="004107E4">
      <w:pPr>
        <w:jc w:val="both"/>
        <w:rPr>
          <w:b/>
          <w:sz w:val="28"/>
          <w:szCs w:val="28"/>
        </w:rPr>
      </w:pPr>
    </w:p>
    <w:p w:rsidR="004107E4" w:rsidRDefault="004107E4" w:rsidP="004107E4">
      <w:pPr>
        <w:jc w:val="both"/>
        <w:rPr>
          <w:b/>
          <w:sz w:val="28"/>
          <w:szCs w:val="28"/>
        </w:rPr>
      </w:pPr>
    </w:p>
    <w:p w:rsidR="004107E4" w:rsidRDefault="004107E4" w:rsidP="00410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                                                            В.В. Подопригора</w:t>
      </w:r>
    </w:p>
    <w:p w:rsidR="00A72031" w:rsidRDefault="004107E4"/>
    <w:sectPr w:rsidR="00A720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18"/>
    <w:rsid w:val="00361D18"/>
    <w:rsid w:val="004107E4"/>
    <w:rsid w:val="00A4013D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9111"/>
  <w15:chartTrackingRefBased/>
  <w15:docId w15:val="{6F92BDA2-72C5-4A56-A955-454405A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7E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107E4"/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Черток Оксана Григорівна</dc:creator>
  <cp:keywords/>
  <dc:description/>
  <cp:lastModifiedBy>Черток Оксана Григорівна</cp:lastModifiedBy>
  <cp:revision>2</cp:revision>
  <dcterms:created xsi:type="dcterms:W3CDTF">2022-01-28T06:55:00Z</dcterms:created>
  <dcterms:modified xsi:type="dcterms:W3CDTF">2022-01-28T06:57:00Z</dcterms:modified>
</cp:coreProperties>
</file>