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A64C2A" w:rsidRPr="00A64C2A" w:rsidTr="007001C7">
        <w:trPr>
          <w:trHeight w:val="1151"/>
          <w:jc w:val="center"/>
        </w:trPr>
        <w:tc>
          <w:tcPr>
            <w:tcW w:w="4504" w:type="dxa"/>
          </w:tcPr>
          <w:p w:rsidR="00BC3911" w:rsidRPr="00A64C2A" w:rsidRDefault="00BC3911" w:rsidP="007001C7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BC3911" w:rsidRPr="00A64C2A" w:rsidRDefault="00BC3911" w:rsidP="007001C7">
            <w:pPr>
              <w:pStyle w:val="a3"/>
              <w:ind w:right="141"/>
              <w:rPr>
                <w:sz w:val="12"/>
                <w:szCs w:val="12"/>
              </w:rPr>
            </w:pPr>
            <w:r w:rsidRPr="00A64C2A">
              <w:rPr>
                <w:noProof/>
                <w:sz w:val="28"/>
                <w:szCs w:val="28"/>
              </w:rPr>
              <w:drawing>
                <wp:inline distT="0" distB="0" distL="0" distR="0">
                  <wp:extent cx="397510" cy="580390"/>
                  <wp:effectExtent l="0" t="0" r="254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BC3911" w:rsidRPr="00A64C2A" w:rsidRDefault="00BC3911" w:rsidP="007001C7">
            <w:pPr>
              <w:pStyle w:val="a3"/>
              <w:ind w:right="141"/>
              <w:jc w:val="right"/>
            </w:pPr>
            <w:r w:rsidRPr="00A64C2A">
              <w:t xml:space="preserve"> </w:t>
            </w:r>
          </w:p>
        </w:tc>
      </w:tr>
    </w:tbl>
    <w:p w:rsidR="00BC3911" w:rsidRPr="00A64C2A" w:rsidRDefault="00BC3911" w:rsidP="00BC3911">
      <w:pPr>
        <w:ind w:right="141"/>
        <w:jc w:val="center"/>
        <w:rPr>
          <w:b/>
          <w:sz w:val="32"/>
          <w:szCs w:val="32"/>
          <w:lang w:val="uk-UA"/>
        </w:rPr>
      </w:pPr>
      <w:r w:rsidRPr="00A64C2A">
        <w:rPr>
          <w:b/>
          <w:sz w:val="32"/>
          <w:szCs w:val="32"/>
          <w:lang w:val="uk-UA"/>
        </w:rPr>
        <w:t>РОЗПОРЯДЖЕННЯ</w:t>
      </w:r>
    </w:p>
    <w:p w:rsidR="00BC3911" w:rsidRPr="00A64C2A" w:rsidRDefault="00BC3911" w:rsidP="00BC3911">
      <w:pPr>
        <w:ind w:right="141"/>
        <w:jc w:val="center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МІСЬКОГО ГОЛОВИ</w:t>
      </w:r>
    </w:p>
    <w:p w:rsidR="00BC3911" w:rsidRPr="00A64C2A" w:rsidRDefault="00BC3911" w:rsidP="00BC3911">
      <w:pPr>
        <w:ind w:right="141"/>
        <w:jc w:val="center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м. Суми</w:t>
      </w:r>
    </w:p>
    <w:p w:rsidR="00BC3911" w:rsidRDefault="00BC3911" w:rsidP="00BF2009">
      <w:pPr>
        <w:pStyle w:val="1"/>
        <w:ind w:right="14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64C2A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 w:rsidR="00BF200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14.11.2023 № 357-Р</w:t>
      </w:r>
    </w:p>
    <w:p w:rsidR="00BF2009" w:rsidRPr="00BF2009" w:rsidRDefault="00BF2009" w:rsidP="00BF2009">
      <w:pPr>
        <w:rPr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64C2A" w:rsidRPr="00A64C2A" w:rsidTr="007001C7">
        <w:trPr>
          <w:trHeight w:val="10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C3911" w:rsidRPr="00A64C2A" w:rsidRDefault="00BC3911" w:rsidP="00BC3911">
            <w:pPr>
              <w:ind w:right="141"/>
              <w:jc w:val="both"/>
              <w:rPr>
                <w:b/>
                <w:sz w:val="28"/>
                <w:lang w:val="uk-UA"/>
              </w:rPr>
            </w:pPr>
            <w:r w:rsidRPr="00A64C2A">
              <w:rPr>
                <w:b/>
                <w:sz w:val="28"/>
                <w:lang w:val="uk-UA"/>
              </w:rPr>
              <w:t>Про проведення Андріївських вечорниць</w:t>
            </w:r>
          </w:p>
        </w:tc>
      </w:tr>
    </w:tbl>
    <w:p w:rsidR="00BC3911" w:rsidRPr="00A64C2A" w:rsidRDefault="00BC3911" w:rsidP="00BC3911">
      <w:pPr>
        <w:ind w:right="141" w:firstLine="708"/>
        <w:jc w:val="both"/>
        <w:rPr>
          <w:sz w:val="28"/>
          <w:lang w:val="uk-UA"/>
        </w:rPr>
      </w:pPr>
      <w:r w:rsidRPr="00A64C2A">
        <w:rPr>
          <w:sz w:val="28"/>
          <w:lang w:val="uk-UA"/>
        </w:rPr>
        <w:t xml:space="preserve">З метою </w:t>
      </w:r>
      <w:r w:rsidR="00763DE1" w:rsidRPr="00A64C2A">
        <w:rPr>
          <w:sz w:val="28"/>
          <w:lang w:val="uk-UA"/>
        </w:rPr>
        <w:t xml:space="preserve">формування </w:t>
      </w:r>
      <w:r w:rsidRPr="00A64C2A">
        <w:rPr>
          <w:sz w:val="28"/>
          <w:lang w:val="uk-UA"/>
        </w:rPr>
        <w:t>національно-патріотичного</w:t>
      </w:r>
      <w:r w:rsidR="00763DE1" w:rsidRPr="00A64C2A">
        <w:rPr>
          <w:sz w:val="28"/>
          <w:lang w:val="uk-UA"/>
        </w:rPr>
        <w:t xml:space="preserve"> виховання молоді,</w:t>
      </w:r>
      <w:r w:rsidRPr="00A64C2A">
        <w:rPr>
          <w:sz w:val="28"/>
          <w:lang w:val="uk-UA"/>
        </w:rPr>
        <w:t xml:space="preserve"> відродження </w:t>
      </w:r>
      <w:r w:rsidR="00763DE1" w:rsidRPr="00A64C2A">
        <w:rPr>
          <w:sz w:val="28"/>
          <w:lang w:val="uk-UA"/>
        </w:rPr>
        <w:t xml:space="preserve">та розширення традицій про календарно-обрядові свята України, </w:t>
      </w:r>
      <w:r w:rsidRPr="00A64C2A">
        <w:rPr>
          <w:sz w:val="28"/>
          <w:lang w:val="uk-UA"/>
        </w:rPr>
        <w:t>виховання</w:t>
      </w:r>
      <w:r w:rsidR="00763DE1" w:rsidRPr="00A64C2A">
        <w:rPr>
          <w:sz w:val="28"/>
          <w:lang w:val="uk-UA"/>
        </w:rPr>
        <w:t xml:space="preserve"> свідомої та</w:t>
      </w:r>
      <w:r w:rsidRPr="00A64C2A">
        <w:rPr>
          <w:sz w:val="28"/>
          <w:lang w:val="uk-UA"/>
        </w:rPr>
        <w:t xml:space="preserve"> активної життєвої позиції серед молоді, на виконання завдання 3.1 підпрограми 1 цільової комплексної програми «Суми-громада для молоді» на 2022-2024 роки, затвердженої </w:t>
      </w:r>
      <w:r w:rsidRPr="00A64C2A">
        <w:rPr>
          <w:sz w:val="28"/>
          <w:szCs w:val="28"/>
          <w:lang w:val="uk-UA"/>
        </w:rPr>
        <w:t xml:space="preserve">рішенням Сумської міської ради від </w:t>
      </w:r>
      <w:r w:rsidRPr="00A64C2A">
        <w:rPr>
          <w:bCs/>
          <w:sz w:val="28"/>
          <w:szCs w:val="28"/>
          <w:lang w:val="uk-UA"/>
        </w:rPr>
        <w:t>23 грудня 2021 року № 2698-МР (зі змінами),</w:t>
      </w:r>
      <w:r w:rsidRPr="00A64C2A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BC3911" w:rsidRPr="00A64C2A" w:rsidRDefault="00BC3911" w:rsidP="00BC3911">
      <w:pPr>
        <w:ind w:right="141"/>
        <w:jc w:val="both"/>
        <w:rPr>
          <w:b/>
          <w:sz w:val="16"/>
          <w:szCs w:val="16"/>
          <w:lang w:val="uk-UA"/>
        </w:rPr>
      </w:pPr>
    </w:p>
    <w:p w:rsidR="00BC3911" w:rsidRPr="00A64C2A" w:rsidRDefault="00BC3911" w:rsidP="00BC3911">
      <w:pPr>
        <w:ind w:right="141" w:firstLine="709"/>
        <w:jc w:val="both"/>
        <w:rPr>
          <w:sz w:val="28"/>
          <w:lang w:val="uk-UA"/>
        </w:rPr>
      </w:pPr>
      <w:r w:rsidRPr="00A64C2A">
        <w:rPr>
          <w:b/>
          <w:sz w:val="28"/>
          <w:lang w:val="uk-UA"/>
        </w:rPr>
        <w:t>1.</w:t>
      </w:r>
      <w:r w:rsidRPr="00A64C2A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A64C2A">
        <w:rPr>
          <w:sz w:val="28"/>
          <w:lang w:val="uk-UA"/>
        </w:rPr>
        <w:t>С</w:t>
      </w:r>
      <w:r w:rsidR="00763DE1" w:rsidRPr="00A64C2A">
        <w:rPr>
          <w:sz w:val="28"/>
          <w:lang w:val="uk-UA"/>
        </w:rPr>
        <w:t>енчищевій</w:t>
      </w:r>
      <w:proofErr w:type="spellEnd"/>
      <w:r w:rsidR="00763DE1" w:rsidRPr="00A64C2A">
        <w:rPr>
          <w:sz w:val="28"/>
          <w:lang w:val="uk-UA"/>
        </w:rPr>
        <w:t xml:space="preserve"> </w:t>
      </w:r>
      <w:r w:rsidRPr="00A64C2A">
        <w:rPr>
          <w:sz w:val="28"/>
          <w:lang w:val="uk-UA"/>
        </w:rPr>
        <w:t xml:space="preserve">Т.В.) провести у </w:t>
      </w:r>
      <w:r w:rsidR="00763DE1" w:rsidRPr="00A64C2A">
        <w:rPr>
          <w:sz w:val="28"/>
          <w:lang w:val="uk-UA"/>
        </w:rPr>
        <w:t>грудні</w:t>
      </w:r>
      <w:r w:rsidRPr="00A64C2A">
        <w:rPr>
          <w:sz w:val="28"/>
          <w:lang w:val="uk-UA"/>
        </w:rPr>
        <w:t xml:space="preserve"> 2023 року </w:t>
      </w:r>
      <w:r w:rsidR="00763DE1" w:rsidRPr="00A64C2A">
        <w:rPr>
          <w:sz w:val="28"/>
          <w:lang w:val="uk-UA"/>
        </w:rPr>
        <w:t>Андріївські вечорниці</w:t>
      </w:r>
      <w:r w:rsidRPr="00A64C2A">
        <w:rPr>
          <w:sz w:val="28"/>
          <w:lang w:val="uk-UA"/>
        </w:rPr>
        <w:t>, згідно з Положенням (додаток 1).</w:t>
      </w:r>
    </w:p>
    <w:p w:rsidR="00BC3911" w:rsidRPr="00A64C2A" w:rsidRDefault="00BC3911" w:rsidP="00BC3911">
      <w:pPr>
        <w:ind w:right="141" w:firstLine="709"/>
        <w:jc w:val="both"/>
        <w:rPr>
          <w:sz w:val="16"/>
          <w:szCs w:val="16"/>
          <w:lang w:val="uk-UA"/>
        </w:rPr>
      </w:pPr>
      <w:r w:rsidRPr="00A64C2A">
        <w:rPr>
          <w:sz w:val="28"/>
          <w:szCs w:val="28"/>
          <w:lang w:val="uk-UA"/>
        </w:rPr>
        <w:tab/>
      </w:r>
    </w:p>
    <w:p w:rsidR="00BC3911" w:rsidRPr="00A64C2A" w:rsidRDefault="00BC3911" w:rsidP="00BC3911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A64C2A">
        <w:rPr>
          <w:b/>
          <w:sz w:val="28"/>
          <w:lang w:val="uk-UA"/>
        </w:rPr>
        <w:t>2.</w:t>
      </w:r>
      <w:r w:rsidRPr="00A64C2A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763DE1" w:rsidRPr="00A64C2A">
        <w:rPr>
          <w:sz w:val="28"/>
          <w:lang w:val="uk-UA"/>
        </w:rPr>
        <w:t>11 280</w:t>
      </w:r>
      <w:r w:rsidRPr="00A64C2A">
        <w:rPr>
          <w:sz w:val="28"/>
          <w:lang w:val="uk-UA"/>
        </w:rPr>
        <w:t xml:space="preserve"> (</w:t>
      </w:r>
      <w:r w:rsidR="00763DE1" w:rsidRPr="00A64C2A">
        <w:rPr>
          <w:sz w:val="28"/>
          <w:lang w:val="uk-UA"/>
        </w:rPr>
        <w:t>одинадцять</w:t>
      </w:r>
      <w:r w:rsidRPr="00A64C2A">
        <w:rPr>
          <w:sz w:val="28"/>
          <w:lang w:val="uk-UA"/>
        </w:rPr>
        <w:t xml:space="preserve"> тисяч </w:t>
      </w:r>
      <w:r w:rsidR="00D640E2" w:rsidRPr="00A64C2A">
        <w:rPr>
          <w:sz w:val="28"/>
          <w:lang w:val="uk-UA"/>
        </w:rPr>
        <w:t>двісті вісімдесят</w:t>
      </w:r>
      <w:r w:rsidRPr="00A64C2A">
        <w:rPr>
          <w:sz w:val="28"/>
          <w:lang w:val="uk-UA"/>
        </w:rPr>
        <w:t>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BC3911" w:rsidRPr="00A64C2A" w:rsidRDefault="00BC3911" w:rsidP="00BC3911">
      <w:pPr>
        <w:tabs>
          <w:tab w:val="left" w:pos="540"/>
        </w:tabs>
        <w:ind w:right="141" w:firstLine="709"/>
        <w:jc w:val="both"/>
        <w:rPr>
          <w:sz w:val="16"/>
          <w:szCs w:val="16"/>
          <w:lang w:val="uk-UA"/>
        </w:rPr>
      </w:pPr>
    </w:p>
    <w:p w:rsidR="00BC3911" w:rsidRPr="00A64C2A" w:rsidRDefault="00BC3911" w:rsidP="00BC3911">
      <w:pPr>
        <w:tabs>
          <w:tab w:val="left" w:pos="540"/>
        </w:tabs>
        <w:ind w:right="141" w:firstLine="709"/>
        <w:jc w:val="both"/>
        <w:rPr>
          <w:bCs/>
          <w:sz w:val="28"/>
          <w:szCs w:val="28"/>
          <w:lang w:val="uk-UA"/>
        </w:rPr>
      </w:pPr>
      <w:r w:rsidRPr="00A64C2A">
        <w:rPr>
          <w:b/>
          <w:bCs/>
          <w:sz w:val="28"/>
          <w:szCs w:val="28"/>
          <w:lang w:val="uk-UA"/>
        </w:rPr>
        <w:t>3.</w:t>
      </w:r>
      <w:r w:rsidRPr="00A64C2A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A64C2A">
        <w:rPr>
          <w:sz w:val="28"/>
          <w:lang w:val="uk-UA"/>
        </w:rPr>
        <w:t xml:space="preserve">Сумської міської ради </w:t>
      </w:r>
      <w:r w:rsidRPr="00A64C2A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</w:p>
    <w:p w:rsidR="00963554" w:rsidRPr="00A64C2A" w:rsidRDefault="00963554" w:rsidP="00BC3911">
      <w:pPr>
        <w:tabs>
          <w:tab w:val="left" w:pos="540"/>
        </w:tabs>
        <w:ind w:right="141" w:firstLine="709"/>
        <w:jc w:val="both"/>
        <w:rPr>
          <w:bCs/>
          <w:sz w:val="16"/>
          <w:szCs w:val="16"/>
          <w:lang w:val="uk-UA"/>
        </w:rPr>
      </w:pPr>
    </w:p>
    <w:p w:rsidR="00963554" w:rsidRPr="00A64C2A" w:rsidRDefault="00963554" w:rsidP="00963554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A64C2A">
        <w:rPr>
          <w:b/>
          <w:bCs/>
          <w:sz w:val="28"/>
          <w:szCs w:val="28"/>
          <w:lang w:val="uk-UA"/>
        </w:rPr>
        <w:t xml:space="preserve">4. </w:t>
      </w:r>
      <w:r w:rsidRPr="00A64C2A">
        <w:rPr>
          <w:sz w:val="28"/>
          <w:szCs w:val="28"/>
          <w:lang w:val="uk-UA"/>
        </w:rPr>
        <w:t>Управлінню суспільних комунікацій Сумської міської ради                         (Дяговець О.В.) забезпечити висвітлення заход</w:t>
      </w:r>
      <w:r w:rsidR="007342C2" w:rsidRPr="00A64C2A">
        <w:rPr>
          <w:sz w:val="28"/>
          <w:szCs w:val="28"/>
          <w:lang w:val="uk-UA"/>
        </w:rPr>
        <w:t>у</w:t>
      </w:r>
      <w:r w:rsidRPr="00A64C2A">
        <w:rPr>
          <w:sz w:val="28"/>
          <w:szCs w:val="28"/>
          <w:lang w:val="uk-UA"/>
        </w:rPr>
        <w:t xml:space="preserve"> в засобах масової інформації.</w:t>
      </w:r>
    </w:p>
    <w:p w:rsidR="00BC3911" w:rsidRPr="00A64C2A" w:rsidRDefault="00BC3911" w:rsidP="00BC3911">
      <w:pPr>
        <w:ind w:right="141"/>
        <w:jc w:val="both"/>
        <w:rPr>
          <w:b/>
          <w:sz w:val="16"/>
          <w:szCs w:val="16"/>
          <w:lang w:val="uk-UA"/>
        </w:rPr>
      </w:pPr>
    </w:p>
    <w:p w:rsidR="00D640E2" w:rsidRPr="00A64C2A" w:rsidRDefault="00963554" w:rsidP="00963554">
      <w:pPr>
        <w:ind w:right="141" w:firstLine="709"/>
        <w:jc w:val="both"/>
        <w:rPr>
          <w:sz w:val="28"/>
          <w:lang w:val="uk-UA"/>
        </w:rPr>
      </w:pPr>
      <w:r w:rsidRPr="00A64C2A">
        <w:rPr>
          <w:b/>
          <w:sz w:val="28"/>
          <w:lang w:val="uk-UA"/>
        </w:rPr>
        <w:t>5</w:t>
      </w:r>
      <w:r w:rsidR="00BC3911" w:rsidRPr="00A64C2A">
        <w:rPr>
          <w:b/>
          <w:sz w:val="28"/>
          <w:lang w:val="uk-UA"/>
        </w:rPr>
        <w:t xml:space="preserve">. </w:t>
      </w:r>
      <w:r w:rsidR="00BC3911" w:rsidRPr="00A64C2A">
        <w:rPr>
          <w:sz w:val="28"/>
          <w:lang w:val="uk-UA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 </w:t>
      </w:r>
      <w:r w:rsidRPr="00A64C2A">
        <w:rPr>
          <w:sz w:val="28"/>
          <w:lang w:val="uk-UA"/>
        </w:rPr>
        <w:t>згідно з розподілом обов’язків.</w:t>
      </w:r>
    </w:p>
    <w:p w:rsidR="00963554" w:rsidRPr="00A64C2A" w:rsidRDefault="00963554" w:rsidP="00963554">
      <w:pPr>
        <w:ind w:right="141" w:firstLine="709"/>
        <w:jc w:val="both"/>
        <w:rPr>
          <w:sz w:val="28"/>
          <w:lang w:val="uk-UA"/>
        </w:rPr>
      </w:pPr>
    </w:p>
    <w:p w:rsidR="00963554" w:rsidRPr="00A64C2A" w:rsidRDefault="00963554" w:rsidP="00963554">
      <w:pPr>
        <w:ind w:right="141" w:firstLine="709"/>
        <w:jc w:val="both"/>
        <w:rPr>
          <w:sz w:val="28"/>
          <w:lang w:val="uk-UA"/>
        </w:rPr>
      </w:pPr>
    </w:p>
    <w:p w:rsidR="00BC3911" w:rsidRPr="00A64C2A" w:rsidRDefault="00BC3911" w:rsidP="00BC3911">
      <w:pPr>
        <w:ind w:right="-82"/>
        <w:jc w:val="both"/>
        <w:rPr>
          <w:b/>
          <w:sz w:val="28"/>
          <w:szCs w:val="28"/>
          <w:lang w:val="uk-UA"/>
        </w:rPr>
      </w:pPr>
      <w:r w:rsidRPr="00A64C2A">
        <w:rPr>
          <w:b/>
          <w:sz w:val="28"/>
          <w:szCs w:val="28"/>
          <w:lang w:val="uk-UA"/>
        </w:rPr>
        <w:t>Керуючий справами</w:t>
      </w:r>
    </w:p>
    <w:p w:rsidR="00963554" w:rsidRPr="00A64C2A" w:rsidRDefault="00BC3911" w:rsidP="00963554">
      <w:pPr>
        <w:ind w:right="-82"/>
        <w:jc w:val="both"/>
        <w:rPr>
          <w:b/>
          <w:sz w:val="28"/>
          <w:szCs w:val="28"/>
          <w:lang w:val="uk-UA"/>
        </w:rPr>
      </w:pPr>
      <w:r w:rsidRPr="00A64C2A">
        <w:rPr>
          <w:b/>
          <w:sz w:val="28"/>
          <w:szCs w:val="28"/>
          <w:lang w:val="uk-UA"/>
        </w:rPr>
        <w:t>виконавчого комітету</w:t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  <w:t>Ю. А. Павлик</w:t>
      </w:r>
    </w:p>
    <w:p w:rsidR="00963554" w:rsidRPr="00A64C2A" w:rsidRDefault="00963554" w:rsidP="00BC3911">
      <w:pPr>
        <w:pBdr>
          <w:bottom w:val="single" w:sz="12" w:space="1" w:color="auto"/>
        </w:pBdr>
        <w:ind w:right="-82"/>
        <w:jc w:val="both"/>
        <w:rPr>
          <w:sz w:val="16"/>
          <w:szCs w:val="16"/>
          <w:lang w:val="uk-UA"/>
        </w:rPr>
      </w:pPr>
    </w:p>
    <w:p w:rsidR="00BC3911" w:rsidRPr="00A64C2A" w:rsidRDefault="00BC3911" w:rsidP="00BC3911">
      <w:pPr>
        <w:pBdr>
          <w:bottom w:val="single" w:sz="12" w:space="1" w:color="auto"/>
        </w:pBdr>
        <w:ind w:right="-82"/>
        <w:jc w:val="both"/>
        <w:rPr>
          <w:sz w:val="26"/>
          <w:szCs w:val="26"/>
          <w:lang w:val="uk-UA"/>
        </w:rPr>
      </w:pPr>
      <w:proofErr w:type="spellStart"/>
      <w:r w:rsidRPr="00A64C2A">
        <w:rPr>
          <w:sz w:val="26"/>
          <w:szCs w:val="26"/>
          <w:lang w:val="uk-UA"/>
        </w:rPr>
        <w:t>Сенчищева</w:t>
      </w:r>
      <w:proofErr w:type="spellEnd"/>
      <w:r w:rsidRPr="00A64C2A">
        <w:rPr>
          <w:sz w:val="26"/>
          <w:szCs w:val="26"/>
          <w:lang w:val="uk-UA"/>
        </w:rPr>
        <w:t xml:space="preserve"> </w:t>
      </w:r>
      <w:r w:rsidRPr="00A64C2A">
        <w:rPr>
          <w:sz w:val="26"/>
          <w:szCs w:val="26"/>
          <w:shd w:val="clear" w:color="auto" w:fill="FFFFFF" w:themeFill="background1"/>
          <w:lang w:val="uk-UA"/>
        </w:rPr>
        <w:t>700-665</w:t>
      </w:r>
    </w:p>
    <w:p w:rsidR="00BC3911" w:rsidRPr="00A64C2A" w:rsidRDefault="00BC3911" w:rsidP="00963554">
      <w:pPr>
        <w:ind w:right="-143"/>
        <w:rPr>
          <w:sz w:val="26"/>
          <w:szCs w:val="26"/>
          <w:lang w:val="uk-UA"/>
        </w:rPr>
      </w:pPr>
      <w:r w:rsidRPr="00A64C2A">
        <w:rPr>
          <w:sz w:val="26"/>
          <w:szCs w:val="26"/>
          <w:lang w:val="uk-UA"/>
        </w:rPr>
        <w:t xml:space="preserve">Розіслати: </w:t>
      </w:r>
      <w:r w:rsidR="00963554" w:rsidRPr="00A64C2A">
        <w:rPr>
          <w:sz w:val="26"/>
          <w:szCs w:val="26"/>
          <w:lang w:val="uk-UA"/>
        </w:rPr>
        <w:t xml:space="preserve">Дяговець О.В. </w:t>
      </w:r>
      <w:r w:rsidRPr="00A64C2A">
        <w:rPr>
          <w:sz w:val="26"/>
          <w:szCs w:val="26"/>
          <w:lang w:val="uk-UA"/>
        </w:rPr>
        <w:t xml:space="preserve">Костенко О.А., Липовій С.А., Полякову С.В., </w:t>
      </w:r>
      <w:proofErr w:type="spellStart"/>
      <w:r w:rsidRPr="00A64C2A">
        <w:rPr>
          <w:sz w:val="26"/>
          <w:szCs w:val="26"/>
          <w:lang w:val="uk-UA"/>
        </w:rPr>
        <w:t>Сенчищевій</w:t>
      </w:r>
      <w:proofErr w:type="spellEnd"/>
      <w:r w:rsidRPr="00A64C2A">
        <w:rPr>
          <w:sz w:val="26"/>
          <w:szCs w:val="26"/>
          <w:lang w:val="uk-UA"/>
        </w:rPr>
        <w:t xml:space="preserve"> Т.В</w:t>
      </w:r>
      <w:r w:rsidR="00D640E2" w:rsidRPr="00A64C2A">
        <w:rPr>
          <w:sz w:val="26"/>
          <w:szCs w:val="26"/>
          <w:lang w:val="uk-UA"/>
        </w:rPr>
        <w:t>.</w:t>
      </w: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963554">
      <w:pPr>
        <w:ind w:left="5620" w:right="141" w:firstLine="140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Додаток 1</w:t>
      </w:r>
    </w:p>
    <w:p w:rsidR="00BC3911" w:rsidRPr="00A64C2A" w:rsidRDefault="00BC3911" w:rsidP="00BC3911">
      <w:pPr>
        <w:ind w:left="4680" w:right="141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до розпорядження міського голови </w:t>
      </w:r>
    </w:p>
    <w:p w:rsidR="00BF2009" w:rsidRDefault="00BF2009" w:rsidP="00BF2009">
      <w:pPr>
        <w:pStyle w:val="1"/>
        <w:ind w:left="3960" w:right="141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64C2A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14.11.2023 № 357-Р</w:t>
      </w:r>
    </w:p>
    <w:p w:rsidR="00BC3911" w:rsidRPr="00A64C2A" w:rsidRDefault="00BC3911" w:rsidP="00BC3911">
      <w:pPr>
        <w:ind w:left="4680" w:right="141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left="5040" w:right="141" w:firstLine="720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Затверджено</w:t>
      </w:r>
    </w:p>
    <w:p w:rsidR="00BC3911" w:rsidRPr="00A64C2A" w:rsidRDefault="00BC3911" w:rsidP="00BC3911">
      <w:pPr>
        <w:ind w:left="4680" w:right="141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розпорядженням міського голови </w:t>
      </w:r>
    </w:p>
    <w:p w:rsidR="00BF2009" w:rsidRDefault="00BF2009" w:rsidP="00BF2009">
      <w:pPr>
        <w:pStyle w:val="1"/>
        <w:ind w:left="3960" w:right="141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64C2A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14.11.2023 № 357-Р</w:t>
      </w:r>
    </w:p>
    <w:p w:rsidR="00BC3911" w:rsidRPr="00A64C2A" w:rsidRDefault="00BC3911" w:rsidP="00BC3911">
      <w:pPr>
        <w:ind w:right="141"/>
        <w:rPr>
          <w:b/>
          <w:lang w:val="uk-UA"/>
        </w:rPr>
      </w:pPr>
    </w:p>
    <w:p w:rsidR="00C75DCB" w:rsidRPr="00A64C2A" w:rsidRDefault="00C75DCB" w:rsidP="00BC3911">
      <w:pPr>
        <w:ind w:right="141"/>
        <w:rPr>
          <w:b/>
          <w:lang w:val="uk-UA"/>
        </w:rPr>
      </w:pPr>
    </w:p>
    <w:p w:rsidR="00BC3911" w:rsidRPr="00A64C2A" w:rsidRDefault="00BC3911" w:rsidP="00BC3911">
      <w:pPr>
        <w:ind w:right="141"/>
        <w:jc w:val="center"/>
        <w:rPr>
          <w:b/>
          <w:bCs/>
          <w:sz w:val="28"/>
          <w:szCs w:val="28"/>
          <w:lang w:val="uk-UA"/>
        </w:rPr>
      </w:pPr>
      <w:r w:rsidRPr="00A64C2A">
        <w:rPr>
          <w:b/>
          <w:bCs/>
          <w:sz w:val="28"/>
          <w:szCs w:val="28"/>
          <w:lang w:val="uk-UA"/>
        </w:rPr>
        <w:t>ПОЛОЖЕННЯ</w:t>
      </w:r>
    </w:p>
    <w:p w:rsidR="00BC3911" w:rsidRPr="00A64C2A" w:rsidRDefault="00BC3911" w:rsidP="00BC3911">
      <w:pPr>
        <w:ind w:right="141"/>
        <w:jc w:val="center"/>
        <w:rPr>
          <w:b/>
          <w:sz w:val="28"/>
          <w:lang w:val="uk-UA"/>
        </w:rPr>
      </w:pPr>
      <w:r w:rsidRPr="00A64C2A">
        <w:rPr>
          <w:b/>
          <w:sz w:val="28"/>
          <w:lang w:val="uk-UA"/>
        </w:rPr>
        <w:t xml:space="preserve"> про </w:t>
      </w:r>
      <w:r w:rsidR="00D640E2" w:rsidRPr="00A64C2A">
        <w:rPr>
          <w:b/>
          <w:sz w:val="28"/>
          <w:lang w:val="uk-UA"/>
        </w:rPr>
        <w:t>Андріївські вечорниці</w:t>
      </w:r>
    </w:p>
    <w:p w:rsidR="00BC3911" w:rsidRPr="00A64C2A" w:rsidRDefault="00BC3911" w:rsidP="00BC3911">
      <w:pPr>
        <w:ind w:right="-5" w:firstLine="708"/>
        <w:jc w:val="center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right="-5" w:firstLine="708"/>
        <w:jc w:val="center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РОЗДІЛ І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A64C2A">
        <w:rPr>
          <w:i/>
          <w:sz w:val="28"/>
          <w:szCs w:val="28"/>
          <w:u w:val="single"/>
          <w:lang w:val="uk-UA"/>
        </w:rPr>
        <w:t>1. Назва заходу:</w:t>
      </w:r>
      <w:r w:rsidRPr="00A64C2A">
        <w:rPr>
          <w:i/>
          <w:sz w:val="28"/>
          <w:szCs w:val="28"/>
          <w:lang w:val="uk-UA"/>
        </w:rPr>
        <w:t xml:space="preserve"> </w:t>
      </w:r>
      <w:r w:rsidR="00D640E2" w:rsidRPr="00A64C2A">
        <w:rPr>
          <w:sz w:val="28"/>
          <w:szCs w:val="28"/>
          <w:lang w:val="uk-UA"/>
        </w:rPr>
        <w:t xml:space="preserve">Андріївські </w:t>
      </w:r>
      <w:r w:rsidR="00F1630A" w:rsidRPr="00A64C2A">
        <w:rPr>
          <w:sz w:val="28"/>
          <w:szCs w:val="28"/>
          <w:lang w:val="uk-UA"/>
        </w:rPr>
        <w:t>вечорниці</w:t>
      </w:r>
      <w:r w:rsidRPr="00A64C2A">
        <w:rPr>
          <w:sz w:val="28"/>
          <w:szCs w:val="28"/>
          <w:lang w:val="uk-UA"/>
        </w:rPr>
        <w:t>.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64C2A">
        <w:rPr>
          <w:i/>
          <w:sz w:val="28"/>
          <w:u w:val="single"/>
          <w:lang w:val="uk-UA"/>
        </w:rPr>
        <w:t>2. Рівень проведення:</w:t>
      </w:r>
      <w:r w:rsidRPr="00A64C2A">
        <w:rPr>
          <w:sz w:val="28"/>
          <w:lang w:val="uk-UA"/>
        </w:rPr>
        <w:t xml:space="preserve"> міський.</w:t>
      </w:r>
    </w:p>
    <w:p w:rsidR="00BC3911" w:rsidRPr="00A64C2A" w:rsidRDefault="00BC3911" w:rsidP="00D640E2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64C2A">
        <w:rPr>
          <w:i/>
          <w:sz w:val="28"/>
          <w:u w:val="single"/>
          <w:lang w:val="uk-UA"/>
        </w:rPr>
        <w:t>3. Зміст заходу:</w:t>
      </w:r>
      <w:r w:rsidRPr="00A64C2A">
        <w:rPr>
          <w:sz w:val="28"/>
          <w:lang w:val="uk-UA"/>
        </w:rPr>
        <w:t xml:space="preserve"> проводиться в напрямку національно-патріотичного виховання, що сприяє </w:t>
      </w:r>
      <w:r w:rsidR="00D640E2" w:rsidRPr="00A64C2A">
        <w:rPr>
          <w:sz w:val="28"/>
          <w:lang w:val="uk-UA"/>
        </w:rPr>
        <w:t>підвищенню вихованості молоді про давні народні звичаї та формування кращих рис українського менталітету.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A64C2A">
        <w:rPr>
          <w:i/>
          <w:sz w:val="28"/>
          <w:u w:val="single"/>
          <w:lang w:val="uk-UA"/>
        </w:rPr>
        <w:t xml:space="preserve">4. Підстава для проведення заходу: </w:t>
      </w:r>
      <w:r w:rsidRPr="00A64C2A">
        <w:rPr>
          <w:sz w:val="28"/>
          <w:szCs w:val="28"/>
          <w:lang w:val="uk-UA"/>
        </w:rPr>
        <w:t xml:space="preserve">рішення Сумської міської ради від </w:t>
      </w:r>
      <w:r w:rsidRPr="00A64C2A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A64C2A">
        <w:rPr>
          <w:sz w:val="28"/>
          <w:lang w:val="uk-UA"/>
        </w:rPr>
        <w:t>«Суми-громада для молоді» на 2022-2024 роки (зі змінами).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A64C2A">
        <w:rPr>
          <w:bCs/>
          <w:i/>
          <w:sz w:val="28"/>
          <w:szCs w:val="28"/>
          <w:u w:val="single"/>
          <w:lang w:val="uk-UA"/>
        </w:rPr>
        <w:t xml:space="preserve">5. Строк реалізації заходу: </w:t>
      </w:r>
      <w:r w:rsidR="00D640E2" w:rsidRPr="00A64C2A">
        <w:rPr>
          <w:bCs/>
          <w:sz w:val="28"/>
          <w:szCs w:val="28"/>
          <w:lang w:val="uk-UA"/>
        </w:rPr>
        <w:t>грудень</w:t>
      </w:r>
      <w:r w:rsidRPr="00A64C2A">
        <w:rPr>
          <w:bCs/>
          <w:sz w:val="28"/>
          <w:szCs w:val="28"/>
          <w:lang w:val="uk-UA"/>
        </w:rPr>
        <w:t xml:space="preserve"> 2023 року.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64C2A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A64C2A">
        <w:rPr>
          <w:sz w:val="28"/>
          <w:lang w:val="uk-UA"/>
        </w:rPr>
        <w:t xml:space="preserve"> </w:t>
      </w:r>
      <w:r w:rsidR="00D640E2" w:rsidRPr="00A64C2A">
        <w:rPr>
          <w:sz w:val="28"/>
          <w:lang w:val="uk-UA"/>
        </w:rPr>
        <w:t xml:space="preserve">конгрес-центр </w:t>
      </w:r>
      <w:proofErr w:type="spellStart"/>
      <w:r w:rsidR="00D640E2" w:rsidRPr="00A64C2A">
        <w:rPr>
          <w:sz w:val="28"/>
          <w:lang w:val="uk-UA"/>
        </w:rPr>
        <w:t>СумДУ</w:t>
      </w:r>
      <w:proofErr w:type="spellEnd"/>
      <w:r w:rsidR="00D640E2" w:rsidRPr="00A64C2A">
        <w:rPr>
          <w:sz w:val="28"/>
          <w:lang w:val="uk-UA"/>
        </w:rPr>
        <w:t xml:space="preserve"> (вул.</w:t>
      </w:r>
      <w:r w:rsidR="00BB2EDD" w:rsidRPr="00A64C2A">
        <w:rPr>
          <w:sz w:val="28"/>
          <w:lang w:val="uk-UA"/>
        </w:rPr>
        <w:t xml:space="preserve"> </w:t>
      </w:r>
      <w:r w:rsidR="00D640E2" w:rsidRPr="00A64C2A">
        <w:rPr>
          <w:sz w:val="28"/>
          <w:lang w:val="uk-UA"/>
        </w:rPr>
        <w:t>Покровська 9/1).</w:t>
      </w:r>
    </w:p>
    <w:p w:rsidR="00BC3911" w:rsidRPr="00A64C2A" w:rsidRDefault="00BC3911" w:rsidP="00D640E2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A64C2A">
        <w:rPr>
          <w:bCs/>
          <w:i/>
          <w:sz w:val="28"/>
          <w:szCs w:val="28"/>
          <w:u w:val="single"/>
          <w:lang w:val="uk-UA"/>
        </w:rPr>
        <w:t>7. Мета:</w:t>
      </w:r>
      <w:r w:rsidRPr="00A64C2A">
        <w:rPr>
          <w:sz w:val="28"/>
          <w:szCs w:val="28"/>
          <w:lang w:val="uk-UA"/>
        </w:rPr>
        <w:t xml:space="preserve"> формування у молоді високої патріотичної свідомості,</w:t>
      </w:r>
      <w:r w:rsidR="00D640E2" w:rsidRPr="00A64C2A">
        <w:rPr>
          <w:sz w:val="28"/>
          <w:szCs w:val="28"/>
          <w:lang w:val="uk-UA"/>
        </w:rPr>
        <w:t xml:space="preserve"> духовно-культурного розвитку через збереження та пропаганду національних традицій,</w:t>
      </w:r>
      <w:r w:rsidRPr="00A64C2A">
        <w:rPr>
          <w:sz w:val="28"/>
          <w:szCs w:val="28"/>
          <w:lang w:val="uk-UA"/>
        </w:rPr>
        <w:t xml:space="preserve"> виховання почуття гордості й прина</w:t>
      </w:r>
      <w:r w:rsidR="00F1630A" w:rsidRPr="00A64C2A">
        <w:rPr>
          <w:sz w:val="28"/>
          <w:szCs w:val="28"/>
          <w:lang w:val="uk-UA"/>
        </w:rPr>
        <w:t>лежності до українського народу</w:t>
      </w:r>
      <w:r w:rsidRPr="00A64C2A">
        <w:rPr>
          <w:sz w:val="28"/>
          <w:szCs w:val="28"/>
          <w:lang w:val="uk-UA"/>
        </w:rPr>
        <w:t>.</w:t>
      </w:r>
    </w:p>
    <w:p w:rsidR="00BC3911" w:rsidRPr="00A64C2A" w:rsidRDefault="00BC3911" w:rsidP="00BC3911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A64C2A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F1630A" w:rsidRPr="00A64C2A" w:rsidRDefault="00BC3911" w:rsidP="00F1630A">
      <w:pPr>
        <w:ind w:right="-5" w:firstLine="567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- </w:t>
      </w:r>
      <w:r w:rsidR="00F1630A" w:rsidRPr="00A64C2A">
        <w:rPr>
          <w:sz w:val="28"/>
          <w:szCs w:val="28"/>
          <w:lang w:val="uk-UA"/>
        </w:rPr>
        <w:t>збагатити знання молодого покоління про давній український обрядовий фольклор та традиції;</w:t>
      </w:r>
    </w:p>
    <w:p w:rsidR="00BC3911" w:rsidRPr="00A64C2A" w:rsidRDefault="00F1630A" w:rsidP="00F1630A">
      <w:pPr>
        <w:ind w:right="-5" w:firstLine="567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виховувати любов до культурної спадщини українського народу;</w:t>
      </w:r>
    </w:p>
    <w:p w:rsidR="00F1630A" w:rsidRPr="00A64C2A" w:rsidRDefault="00F1630A" w:rsidP="00F1630A">
      <w:pPr>
        <w:ind w:right="-5" w:firstLine="567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збереження народних традицій та звичаїв;</w:t>
      </w:r>
    </w:p>
    <w:p w:rsidR="00BC3911" w:rsidRPr="00A64C2A" w:rsidRDefault="00BC3911" w:rsidP="00F1630A">
      <w:pPr>
        <w:ind w:right="-5" w:firstLine="567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культивува</w:t>
      </w:r>
      <w:r w:rsidR="00F1630A" w:rsidRPr="00A64C2A">
        <w:rPr>
          <w:sz w:val="28"/>
          <w:szCs w:val="28"/>
          <w:lang w:val="uk-UA"/>
        </w:rPr>
        <w:t>ння кращих рис української ментальності;</w:t>
      </w:r>
    </w:p>
    <w:p w:rsidR="00F1630A" w:rsidRPr="00A64C2A" w:rsidRDefault="00F1630A" w:rsidP="00F1630A">
      <w:pPr>
        <w:ind w:right="-5" w:firstLine="567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- </w:t>
      </w:r>
      <w:r w:rsidR="00C75DCB" w:rsidRPr="00A64C2A">
        <w:rPr>
          <w:sz w:val="28"/>
          <w:szCs w:val="28"/>
          <w:lang w:val="uk-UA"/>
        </w:rPr>
        <w:t>розвиток творчого потенціалу молоді громади;</w:t>
      </w:r>
    </w:p>
    <w:p w:rsidR="00C75DCB" w:rsidRPr="00A64C2A" w:rsidRDefault="00C75DCB" w:rsidP="00C75DCB">
      <w:pPr>
        <w:pBdr>
          <w:top w:val="nil"/>
          <w:left w:val="nil"/>
          <w:bottom w:val="nil"/>
          <w:right w:val="nil"/>
          <w:between w:val="nil"/>
        </w:pBdr>
        <w:ind w:left="-2" w:firstLine="569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виховувати почуття національної гордості та п</w:t>
      </w:r>
      <w:r w:rsidR="00BB2EDD" w:rsidRPr="00A64C2A">
        <w:rPr>
          <w:sz w:val="28"/>
          <w:szCs w:val="28"/>
          <w:lang w:val="uk-UA"/>
        </w:rPr>
        <w:t>ошани традиціям власного народу;</w:t>
      </w:r>
    </w:p>
    <w:p w:rsidR="00BB2EDD" w:rsidRPr="00A64C2A" w:rsidRDefault="00BB2EDD" w:rsidP="00C75DCB">
      <w:pPr>
        <w:pBdr>
          <w:top w:val="nil"/>
          <w:left w:val="nil"/>
          <w:bottom w:val="nil"/>
          <w:right w:val="nil"/>
          <w:between w:val="nil"/>
        </w:pBdr>
        <w:ind w:left="-2" w:firstLine="569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підвищення рівня приналежності себе до українського суспільства;</w:t>
      </w:r>
    </w:p>
    <w:p w:rsidR="00BB2EDD" w:rsidRPr="00A64C2A" w:rsidRDefault="00BB2EDD" w:rsidP="00C75DCB">
      <w:pPr>
        <w:pBdr>
          <w:top w:val="nil"/>
          <w:left w:val="nil"/>
          <w:bottom w:val="nil"/>
          <w:right w:val="nil"/>
          <w:between w:val="nil"/>
        </w:pBdr>
        <w:ind w:left="-2" w:firstLine="569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- залучення молоді до активного відпочинку.</w:t>
      </w:r>
    </w:p>
    <w:p w:rsidR="00BC3911" w:rsidRPr="00A64C2A" w:rsidRDefault="00BC3911" w:rsidP="00BC3911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A64C2A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C75DCB" w:rsidRPr="00A64C2A" w:rsidRDefault="00BC3911" w:rsidP="00C75DCB">
      <w:pPr>
        <w:ind w:right="-5" w:firstLine="708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BC3911" w:rsidRPr="00A64C2A" w:rsidRDefault="00BC3911" w:rsidP="00BC3911">
      <w:pPr>
        <w:ind w:right="-5"/>
        <w:jc w:val="center"/>
        <w:rPr>
          <w:sz w:val="28"/>
          <w:lang w:val="uk-UA"/>
        </w:rPr>
      </w:pPr>
    </w:p>
    <w:p w:rsidR="00BC3911" w:rsidRPr="00A64C2A" w:rsidRDefault="00BC3911" w:rsidP="00BC3911">
      <w:pPr>
        <w:ind w:right="-5"/>
        <w:jc w:val="center"/>
        <w:rPr>
          <w:sz w:val="28"/>
          <w:lang w:val="uk-UA"/>
        </w:rPr>
      </w:pPr>
      <w:r w:rsidRPr="00A64C2A">
        <w:rPr>
          <w:sz w:val="28"/>
          <w:lang w:val="uk-UA"/>
        </w:rPr>
        <w:t>РОЗДІЛ ІІ</w:t>
      </w:r>
    </w:p>
    <w:p w:rsidR="00BC3911" w:rsidRPr="00A64C2A" w:rsidRDefault="00BC3911" w:rsidP="00BC3911">
      <w:pPr>
        <w:tabs>
          <w:tab w:val="left" w:pos="720"/>
        </w:tabs>
        <w:ind w:right="-5"/>
        <w:jc w:val="both"/>
        <w:rPr>
          <w:bCs/>
          <w:sz w:val="28"/>
          <w:szCs w:val="28"/>
          <w:highlight w:val="yellow"/>
          <w:lang w:val="uk-UA"/>
        </w:rPr>
      </w:pPr>
      <w:r w:rsidRPr="00A64C2A">
        <w:rPr>
          <w:sz w:val="28"/>
          <w:lang w:val="uk-UA"/>
        </w:rPr>
        <w:lastRenderedPageBreak/>
        <w:tab/>
        <w:t>Відповідальний за проведення заходу відділ молодіжної політики Сумської міської ради та відокремлений підрозділ молодіжної організації «Пласт — Національна скаутська організація України» у місті Суми «Станиця Суми»</w:t>
      </w:r>
      <w:r w:rsidRPr="00A64C2A">
        <w:rPr>
          <w:bCs/>
          <w:sz w:val="28"/>
          <w:szCs w:val="28"/>
          <w:lang w:val="uk-UA"/>
        </w:rPr>
        <w:t>.</w:t>
      </w:r>
    </w:p>
    <w:p w:rsidR="00C75DCB" w:rsidRPr="00A64C2A" w:rsidRDefault="00C75DCB" w:rsidP="00DC6261">
      <w:pPr>
        <w:ind w:right="-5"/>
        <w:rPr>
          <w:sz w:val="28"/>
          <w:lang w:val="uk-UA"/>
        </w:rPr>
      </w:pPr>
    </w:p>
    <w:p w:rsidR="00771251" w:rsidRPr="00A64C2A" w:rsidRDefault="00771251" w:rsidP="00C75DCB">
      <w:pPr>
        <w:ind w:right="-5"/>
        <w:jc w:val="center"/>
        <w:rPr>
          <w:sz w:val="28"/>
          <w:lang w:val="uk-UA"/>
        </w:rPr>
      </w:pPr>
    </w:p>
    <w:p w:rsidR="00C75DCB" w:rsidRPr="00A64C2A" w:rsidRDefault="00C75DCB" w:rsidP="00C75DCB">
      <w:pPr>
        <w:ind w:right="-5"/>
        <w:jc w:val="center"/>
        <w:rPr>
          <w:sz w:val="28"/>
          <w:lang w:val="uk-UA"/>
        </w:rPr>
      </w:pPr>
      <w:r w:rsidRPr="00A64C2A">
        <w:rPr>
          <w:sz w:val="28"/>
          <w:lang w:val="uk-UA"/>
        </w:rPr>
        <w:t xml:space="preserve">РОЗДІЛ </w:t>
      </w:r>
      <w:r w:rsidR="00BC3911" w:rsidRPr="00A64C2A">
        <w:rPr>
          <w:sz w:val="28"/>
          <w:lang w:val="uk-UA"/>
        </w:rPr>
        <w:t>ІІІ</w:t>
      </w:r>
    </w:p>
    <w:p w:rsidR="00BC3911" w:rsidRPr="00A64C2A" w:rsidRDefault="00BC3911" w:rsidP="00C75DCB">
      <w:pPr>
        <w:ind w:right="-5"/>
        <w:jc w:val="center"/>
        <w:rPr>
          <w:sz w:val="28"/>
          <w:u w:val="single"/>
          <w:lang w:val="uk-UA"/>
        </w:rPr>
      </w:pPr>
      <w:r w:rsidRPr="00A64C2A">
        <w:rPr>
          <w:i/>
          <w:sz w:val="28"/>
          <w:u w:val="single"/>
          <w:lang w:val="uk-UA"/>
        </w:rPr>
        <w:t>1. Учасники, які постійно проживають на території Сумської міської ТГ:</w:t>
      </w:r>
    </w:p>
    <w:p w:rsidR="00BC3911" w:rsidRPr="00A64C2A" w:rsidRDefault="00BC3911" w:rsidP="00BC3911">
      <w:pPr>
        <w:shd w:val="clear" w:color="auto" w:fill="FFFFFF"/>
        <w:ind w:right="-185" w:firstLine="708"/>
        <w:rPr>
          <w:bCs/>
          <w:sz w:val="28"/>
          <w:szCs w:val="28"/>
          <w:lang w:val="uk-UA"/>
        </w:rPr>
      </w:pPr>
      <w:r w:rsidRPr="00A64C2A">
        <w:rPr>
          <w:bCs/>
          <w:sz w:val="28"/>
          <w:szCs w:val="28"/>
          <w:lang w:val="uk-UA"/>
        </w:rPr>
        <w:t>- молодь віком від 14 до 35 років;</w:t>
      </w:r>
    </w:p>
    <w:p w:rsidR="00BC3911" w:rsidRPr="00A64C2A" w:rsidRDefault="00BC3911" w:rsidP="00BC3911">
      <w:pPr>
        <w:shd w:val="clear" w:color="auto" w:fill="FFFFFF"/>
        <w:ind w:right="-185" w:firstLine="708"/>
        <w:rPr>
          <w:bCs/>
          <w:sz w:val="28"/>
          <w:szCs w:val="28"/>
          <w:lang w:val="uk-UA"/>
        </w:rPr>
      </w:pPr>
      <w:r w:rsidRPr="00A64C2A">
        <w:rPr>
          <w:bCs/>
          <w:sz w:val="28"/>
          <w:szCs w:val="28"/>
          <w:lang w:val="uk-UA"/>
        </w:rPr>
        <w:t xml:space="preserve">- волонтери, </w:t>
      </w:r>
      <w:r w:rsidR="00DE577F" w:rsidRPr="00A64C2A">
        <w:rPr>
          <w:bCs/>
          <w:sz w:val="28"/>
          <w:szCs w:val="28"/>
          <w:lang w:val="uk-UA"/>
        </w:rPr>
        <w:t xml:space="preserve">які </w:t>
      </w:r>
      <w:r w:rsidRPr="00A64C2A">
        <w:rPr>
          <w:bCs/>
          <w:sz w:val="28"/>
          <w:szCs w:val="28"/>
          <w:lang w:val="uk-UA"/>
        </w:rPr>
        <w:t xml:space="preserve">готові працювати з молоддю у напрямку національно-патріотичного виховання та неформальної освіти, як впорядники та інструктори. </w:t>
      </w:r>
    </w:p>
    <w:p w:rsidR="00BC3911" w:rsidRPr="00A64C2A" w:rsidRDefault="00BC3911" w:rsidP="00BC3911">
      <w:pPr>
        <w:shd w:val="clear" w:color="auto" w:fill="FFFFFF"/>
        <w:ind w:right="-185" w:firstLine="708"/>
        <w:rPr>
          <w:i/>
          <w:sz w:val="28"/>
          <w:szCs w:val="28"/>
          <w:u w:val="single"/>
          <w:lang w:val="uk-UA"/>
        </w:rPr>
      </w:pPr>
      <w:r w:rsidRPr="00A64C2A">
        <w:rPr>
          <w:i/>
          <w:sz w:val="28"/>
          <w:szCs w:val="28"/>
          <w:u w:val="single"/>
          <w:lang w:val="uk-UA"/>
        </w:rPr>
        <w:t>2. Програма заходу:</w:t>
      </w:r>
    </w:p>
    <w:p w:rsidR="00BC3911" w:rsidRPr="00A64C2A" w:rsidRDefault="00BB2EDD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13</w:t>
      </w:r>
      <w:r w:rsidR="00BC3911" w:rsidRPr="00A64C2A">
        <w:rPr>
          <w:sz w:val="28"/>
          <w:szCs w:val="28"/>
          <w:lang w:val="uk-UA"/>
        </w:rPr>
        <w:t xml:space="preserve">:00 – підготовчі </w:t>
      </w:r>
      <w:r w:rsidRPr="00A64C2A">
        <w:rPr>
          <w:sz w:val="28"/>
          <w:szCs w:val="28"/>
          <w:lang w:val="uk-UA"/>
        </w:rPr>
        <w:t xml:space="preserve">та організаційні </w:t>
      </w:r>
      <w:r w:rsidR="00BC3911" w:rsidRPr="00A64C2A">
        <w:rPr>
          <w:sz w:val="28"/>
          <w:szCs w:val="28"/>
          <w:lang w:val="uk-UA"/>
        </w:rPr>
        <w:t>заходи;</w:t>
      </w:r>
    </w:p>
    <w:p w:rsidR="00BC3911" w:rsidRPr="00A64C2A" w:rsidRDefault="00BB2EDD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14</w:t>
      </w:r>
      <w:r w:rsidR="00BC3911" w:rsidRPr="00A64C2A">
        <w:rPr>
          <w:sz w:val="28"/>
          <w:szCs w:val="28"/>
          <w:lang w:val="uk-UA"/>
        </w:rPr>
        <w:t>:00 – збір</w:t>
      </w:r>
      <w:r w:rsidRPr="00A64C2A">
        <w:rPr>
          <w:sz w:val="28"/>
          <w:szCs w:val="28"/>
          <w:lang w:val="uk-UA"/>
        </w:rPr>
        <w:t>ка</w:t>
      </w:r>
      <w:r w:rsidR="00BC3911" w:rsidRPr="00A64C2A">
        <w:rPr>
          <w:sz w:val="28"/>
          <w:szCs w:val="28"/>
          <w:lang w:val="uk-UA"/>
        </w:rPr>
        <w:t xml:space="preserve"> та реєстрація учасників;</w:t>
      </w:r>
    </w:p>
    <w:p w:rsidR="00BC3911" w:rsidRPr="00A64C2A" w:rsidRDefault="00BB2EDD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14</w:t>
      </w:r>
      <w:r w:rsidR="00BC3911" w:rsidRPr="00A64C2A">
        <w:rPr>
          <w:sz w:val="28"/>
          <w:szCs w:val="28"/>
          <w:lang w:val="uk-UA"/>
        </w:rPr>
        <w:t xml:space="preserve">:30 – </w:t>
      </w:r>
      <w:r w:rsidRPr="00A64C2A">
        <w:rPr>
          <w:sz w:val="28"/>
          <w:szCs w:val="28"/>
          <w:lang w:val="uk-UA"/>
        </w:rPr>
        <w:t>знайомство учасників</w:t>
      </w:r>
      <w:r w:rsidR="00BC3911" w:rsidRPr="00A64C2A">
        <w:rPr>
          <w:sz w:val="28"/>
          <w:szCs w:val="28"/>
          <w:lang w:val="uk-UA"/>
        </w:rPr>
        <w:t>;</w:t>
      </w:r>
    </w:p>
    <w:p w:rsidR="00BC3911" w:rsidRPr="00A64C2A" w:rsidRDefault="00BC3911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</w:t>
      </w:r>
      <w:r w:rsidR="00BB2EDD" w:rsidRPr="00A64C2A">
        <w:rPr>
          <w:sz w:val="28"/>
          <w:szCs w:val="28"/>
          <w:lang w:val="uk-UA"/>
        </w:rPr>
        <w:t>5</w:t>
      </w:r>
      <w:r w:rsidRPr="00A64C2A">
        <w:rPr>
          <w:sz w:val="28"/>
          <w:szCs w:val="28"/>
          <w:lang w:val="uk-UA"/>
        </w:rPr>
        <w:t xml:space="preserve">:00 – </w:t>
      </w:r>
      <w:r w:rsidR="00BB2EDD" w:rsidRPr="00A64C2A">
        <w:rPr>
          <w:sz w:val="28"/>
          <w:szCs w:val="28"/>
          <w:lang w:val="uk-UA"/>
        </w:rPr>
        <w:t>презентація та відкриття свята «</w:t>
      </w:r>
      <w:r w:rsidR="00771251" w:rsidRPr="00A64C2A">
        <w:rPr>
          <w:sz w:val="28"/>
          <w:szCs w:val="28"/>
          <w:lang w:val="uk-UA"/>
        </w:rPr>
        <w:t>А</w:t>
      </w:r>
      <w:r w:rsidR="00BB2EDD" w:rsidRPr="00A64C2A">
        <w:rPr>
          <w:sz w:val="28"/>
          <w:szCs w:val="28"/>
          <w:lang w:val="uk-UA"/>
        </w:rPr>
        <w:t>ндріївські вечорниці»</w:t>
      </w:r>
      <w:r w:rsidR="00771251" w:rsidRPr="00A64C2A">
        <w:rPr>
          <w:sz w:val="28"/>
          <w:szCs w:val="28"/>
          <w:lang w:val="uk-UA"/>
        </w:rPr>
        <w:t>;</w:t>
      </w:r>
    </w:p>
    <w:p w:rsidR="00BC3911" w:rsidRPr="00A64C2A" w:rsidRDefault="00771251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15:4</w:t>
      </w:r>
      <w:r w:rsidR="00BC3911" w:rsidRPr="00A64C2A">
        <w:rPr>
          <w:sz w:val="28"/>
          <w:szCs w:val="28"/>
          <w:lang w:val="uk-UA"/>
        </w:rPr>
        <w:t xml:space="preserve">0 – </w:t>
      </w:r>
      <w:r w:rsidRPr="00A64C2A">
        <w:rPr>
          <w:sz w:val="28"/>
          <w:szCs w:val="28"/>
          <w:lang w:val="uk-UA"/>
        </w:rPr>
        <w:t>кава-</w:t>
      </w:r>
      <w:proofErr w:type="spellStart"/>
      <w:r w:rsidRPr="00A64C2A">
        <w:rPr>
          <w:sz w:val="28"/>
          <w:szCs w:val="28"/>
          <w:lang w:val="uk-UA"/>
        </w:rPr>
        <w:t>брейк</w:t>
      </w:r>
      <w:proofErr w:type="spellEnd"/>
      <w:r w:rsidR="00BC3911" w:rsidRPr="00A64C2A">
        <w:rPr>
          <w:sz w:val="28"/>
          <w:szCs w:val="28"/>
          <w:lang w:val="uk-UA"/>
        </w:rPr>
        <w:t>;</w:t>
      </w:r>
    </w:p>
    <w:p w:rsidR="00BC3911" w:rsidRPr="00A64C2A" w:rsidRDefault="00771251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16:0</w:t>
      </w:r>
      <w:r w:rsidR="00BC3911" w:rsidRPr="00A64C2A">
        <w:rPr>
          <w:sz w:val="28"/>
          <w:szCs w:val="28"/>
          <w:lang w:val="uk-UA"/>
        </w:rPr>
        <w:t xml:space="preserve">0 – </w:t>
      </w:r>
      <w:r w:rsidR="00A64C2A">
        <w:rPr>
          <w:sz w:val="28"/>
          <w:szCs w:val="28"/>
          <w:lang w:val="uk-UA"/>
        </w:rPr>
        <w:t>майстер-клас</w:t>
      </w:r>
      <w:r w:rsidRPr="00A64C2A">
        <w:rPr>
          <w:sz w:val="28"/>
          <w:szCs w:val="28"/>
          <w:lang w:val="uk-UA"/>
        </w:rPr>
        <w:t xml:space="preserve"> з виготовлення листівок для захисників та захисниць</w:t>
      </w:r>
      <w:r w:rsidR="00BC3911" w:rsidRPr="00A64C2A">
        <w:rPr>
          <w:sz w:val="28"/>
          <w:lang w:val="uk-UA"/>
        </w:rPr>
        <w:t>;</w:t>
      </w:r>
    </w:p>
    <w:p w:rsidR="00771251" w:rsidRPr="00A64C2A" w:rsidRDefault="00BC3911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17:00 – </w:t>
      </w:r>
      <w:proofErr w:type="spellStart"/>
      <w:r w:rsidR="00771251" w:rsidRPr="00A64C2A">
        <w:rPr>
          <w:sz w:val="28"/>
          <w:szCs w:val="28"/>
          <w:lang w:val="uk-UA"/>
        </w:rPr>
        <w:t>етно</w:t>
      </w:r>
      <w:proofErr w:type="spellEnd"/>
      <w:r w:rsidR="00771251" w:rsidRPr="00A64C2A">
        <w:rPr>
          <w:sz w:val="28"/>
          <w:szCs w:val="28"/>
          <w:lang w:val="uk-UA"/>
        </w:rPr>
        <w:t>-вечірка у стилі вечорниць з українськими традиціями</w:t>
      </w:r>
      <w:r w:rsidR="007342C2" w:rsidRPr="00A64C2A">
        <w:rPr>
          <w:sz w:val="28"/>
          <w:szCs w:val="28"/>
          <w:lang w:val="uk-UA"/>
        </w:rPr>
        <w:t>;</w:t>
      </w:r>
    </w:p>
    <w:p w:rsidR="00BC3911" w:rsidRPr="00A64C2A" w:rsidRDefault="00771251" w:rsidP="00BC3911">
      <w:pPr>
        <w:shd w:val="clear" w:color="auto" w:fill="FFFFFF"/>
        <w:tabs>
          <w:tab w:val="left" w:pos="2016"/>
        </w:tabs>
        <w:ind w:right="-185" w:firstLine="708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18:00 - закриття заходу.</w:t>
      </w:r>
    </w:p>
    <w:p w:rsidR="00BC3911" w:rsidRPr="00A64C2A" w:rsidRDefault="00BC3911" w:rsidP="00BC3911">
      <w:pPr>
        <w:shd w:val="clear" w:color="auto" w:fill="FFFFFF"/>
        <w:ind w:right="141"/>
        <w:jc w:val="both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right="141" w:firstLine="360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  <w:t>РОЗДІЛ І</w:t>
      </w:r>
      <w:r w:rsidRPr="00A64C2A">
        <w:rPr>
          <w:sz w:val="28"/>
          <w:szCs w:val="28"/>
          <w:lang w:val="en-US"/>
        </w:rPr>
        <w:t>V</w:t>
      </w:r>
    </w:p>
    <w:p w:rsidR="00BC3911" w:rsidRPr="00A64C2A" w:rsidRDefault="00BC3911" w:rsidP="00BC3911">
      <w:pPr>
        <w:ind w:left="-142" w:right="141" w:firstLine="568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ab/>
        <w:t xml:space="preserve">За рахунок коштів бюджету Сумської міської територіальної громади здійснюється оплата </w:t>
      </w:r>
      <w:r w:rsidR="00C75DCB" w:rsidRPr="00A64C2A">
        <w:rPr>
          <w:sz w:val="28"/>
          <w:szCs w:val="28"/>
          <w:lang w:val="uk-UA"/>
        </w:rPr>
        <w:t>послуг з</w:t>
      </w:r>
      <w:r w:rsidR="00DE577F" w:rsidRPr="00A64C2A">
        <w:rPr>
          <w:sz w:val="28"/>
          <w:szCs w:val="28"/>
          <w:lang w:val="uk-UA"/>
        </w:rPr>
        <w:t xml:space="preserve"> організації кави-</w:t>
      </w:r>
      <w:proofErr w:type="spellStart"/>
      <w:r w:rsidR="00DE577F" w:rsidRPr="00A64C2A">
        <w:rPr>
          <w:sz w:val="28"/>
          <w:szCs w:val="28"/>
          <w:lang w:val="uk-UA"/>
        </w:rPr>
        <w:t>брейк</w:t>
      </w:r>
      <w:proofErr w:type="spellEnd"/>
      <w:r w:rsidR="00DE577F" w:rsidRPr="00A64C2A">
        <w:rPr>
          <w:sz w:val="28"/>
          <w:szCs w:val="28"/>
          <w:lang w:val="uk-UA"/>
        </w:rPr>
        <w:t xml:space="preserve">, звукотехнічного обслуговування </w:t>
      </w:r>
      <w:r w:rsidRPr="00A64C2A">
        <w:rPr>
          <w:sz w:val="28"/>
          <w:szCs w:val="28"/>
          <w:lang w:val="uk-UA"/>
        </w:rPr>
        <w:t xml:space="preserve">та </w:t>
      </w:r>
      <w:r w:rsidR="00DE577F" w:rsidRPr="00A64C2A">
        <w:rPr>
          <w:sz w:val="28"/>
          <w:szCs w:val="28"/>
          <w:lang w:val="uk-UA"/>
        </w:rPr>
        <w:t xml:space="preserve">виготовлення </w:t>
      </w:r>
      <w:r w:rsidRPr="00A64C2A">
        <w:rPr>
          <w:sz w:val="28"/>
          <w:szCs w:val="28"/>
          <w:lang w:val="uk-UA"/>
        </w:rPr>
        <w:t>продукції для відзначення та нагородження учасників заходу</w:t>
      </w:r>
      <w:r w:rsidR="00DE577F" w:rsidRPr="00A64C2A">
        <w:rPr>
          <w:sz w:val="28"/>
          <w:szCs w:val="28"/>
          <w:lang w:val="uk-UA"/>
        </w:rPr>
        <w:t xml:space="preserve"> (блокноти із логотипом заходу)</w:t>
      </w:r>
      <w:r w:rsidRPr="00A64C2A">
        <w:rPr>
          <w:sz w:val="28"/>
          <w:szCs w:val="28"/>
          <w:lang w:val="uk-UA"/>
        </w:rPr>
        <w:t xml:space="preserve"> </w:t>
      </w:r>
      <w:r w:rsidR="00DE577F" w:rsidRPr="00A64C2A">
        <w:rPr>
          <w:sz w:val="28"/>
          <w:szCs w:val="28"/>
          <w:lang w:val="uk-UA"/>
        </w:rPr>
        <w:t>у</w:t>
      </w:r>
      <w:r w:rsidRPr="00A64C2A">
        <w:rPr>
          <w:sz w:val="28"/>
          <w:szCs w:val="28"/>
          <w:lang w:val="uk-UA"/>
        </w:rPr>
        <w:t xml:space="preserve"> сумі </w:t>
      </w:r>
      <w:r w:rsidR="00DE577F" w:rsidRPr="00A64C2A">
        <w:rPr>
          <w:sz w:val="28"/>
          <w:szCs w:val="28"/>
          <w:lang w:val="uk-UA"/>
        </w:rPr>
        <w:t>11 28</w:t>
      </w:r>
      <w:r w:rsidRPr="00A64C2A">
        <w:rPr>
          <w:sz w:val="28"/>
          <w:szCs w:val="28"/>
          <w:lang w:val="uk-UA"/>
        </w:rPr>
        <w:t>0,00 грн.</w:t>
      </w:r>
    </w:p>
    <w:p w:rsidR="00BC3911" w:rsidRPr="00A64C2A" w:rsidRDefault="00BC3911" w:rsidP="00BC3911">
      <w:pPr>
        <w:ind w:right="141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bCs/>
          <w:sz w:val="28"/>
          <w:szCs w:val="20"/>
          <w:lang w:val="uk-UA"/>
        </w:rPr>
      </w:pPr>
    </w:p>
    <w:p w:rsidR="00BC3911" w:rsidRPr="00A64C2A" w:rsidRDefault="00DE577F" w:rsidP="00771251">
      <w:pPr>
        <w:ind w:right="-82" w:hanging="142"/>
        <w:jc w:val="both"/>
        <w:rPr>
          <w:sz w:val="28"/>
          <w:szCs w:val="28"/>
        </w:rPr>
      </w:pPr>
      <w:r w:rsidRPr="00A64C2A">
        <w:rPr>
          <w:b/>
          <w:sz w:val="28"/>
          <w:szCs w:val="28"/>
          <w:lang w:val="uk-UA"/>
        </w:rPr>
        <w:t>Н</w:t>
      </w:r>
      <w:proofErr w:type="spellStart"/>
      <w:r w:rsidR="00BC3911" w:rsidRPr="00A64C2A">
        <w:rPr>
          <w:b/>
          <w:sz w:val="28"/>
          <w:szCs w:val="28"/>
        </w:rPr>
        <w:t>ачальник</w:t>
      </w:r>
      <w:proofErr w:type="spellEnd"/>
      <w:r w:rsidR="00BC3911" w:rsidRPr="00A64C2A">
        <w:rPr>
          <w:b/>
          <w:sz w:val="28"/>
          <w:szCs w:val="28"/>
        </w:rPr>
        <w:t xml:space="preserve"> </w:t>
      </w:r>
      <w:proofErr w:type="spellStart"/>
      <w:r w:rsidR="00BC3911" w:rsidRPr="00A64C2A">
        <w:rPr>
          <w:b/>
          <w:sz w:val="28"/>
          <w:szCs w:val="28"/>
        </w:rPr>
        <w:t>відділу</w:t>
      </w:r>
      <w:proofErr w:type="spellEnd"/>
      <w:r w:rsidRPr="00A64C2A">
        <w:rPr>
          <w:sz w:val="28"/>
          <w:szCs w:val="28"/>
        </w:rPr>
        <w:t xml:space="preserve"> </w:t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</w:p>
    <w:p w:rsidR="00BC3911" w:rsidRPr="00A64C2A" w:rsidRDefault="00771251" w:rsidP="00771251">
      <w:pPr>
        <w:ind w:right="141" w:hanging="142"/>
        <w:jc w:val="both"/>
        <w:rPr>
          <w:b/>
          <w:bCs/>
          <w:kern w:val="32"/>
          <w:sz w:val="28"/>
          <w:szCs w:val="28"/>
          <w:lang w:val="uk-UA"/>
        </w:rPr>
      </w:pPr>
      <w:r w:rsidRPr="00A64C2A">
        <w:rPr>
          <w:b/>
          <w:sz w:val="28"/>
          <w:lang w:val="uk-UA"/>
        </w:rPr>
        <w:t>молодіжної політики</w:t>
      </w:r>
      <w:r w:rsidRPr="00A64C2A">
        <w:rPr>
          <w:b/>
          <w:sz w:val="28"/>
          <w:szCs w:val="28"/>
          <w:lang w:val="uk-UA"/>
        </w:rPr>
        <w:t xml:space="preserve"> </w:t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  <w:t xml:space="preserve">Т.В. </w:t>
      </w:r>
      <w:proofErr w:type="spellStart"/>
      <w:r w:rsidRPr="00A64C2A">
        <w:rPr>
          <w:b/>
          <w:sz w:val="28"/>
          <w:szCs w:val="28"/>
          <w:lang w:val="uk-UA"/>
        </w:rPr>
        <w:t>Сенчищева</w:t>
      </w:r>
      <w:proofErr w:type="spellEnd"/>
    </w:p>
    <w:p w:rsidR="00BC3911" w:rsidRPr="00A64C2A" w:rsidRDefault="00BC3911" w:rsidP="00771251">
      <w:pPr>
        <w:ind w:right="141" w:hanging="142"/>
        <w:rPr>
          <w:lang w:val="uk-UA"/>
        </w:rPr>
      </w:pPr>
    </w:p>
    <w:p w:rsidR="00BC3911" w:rsidRPr="00A64C2A" w:rsidRDefault="00BC3911" w:rsidP="00BC3911">
      <w:pPr>
        <w:ind w:right="141"/>
      </w:pPr>
    </w:p>
    <w:p w:rsidR="00BC3911" w:rsidRPr="00A64C2A" w:rsidRDefault="00BC3911" w:rsidP="00BC3911">
      <w:pPr>
        <w:ind w:right="141" w:firstLine="360"/>
        <w:jc w:val="both"/>
        <w:rPr>
          <w:sz w:val="28"/>
          <w:szCs w:val="28"/>
        </w:rPr>
      </w:pPr>
    </w:p>
    <w:p w:rsidR="00BC3911" w:rsidRPr="00A64C2A" w:rsidRDefault="00BC3911" w:rsidP="00BC3911">
      <w:pPr>
        <w:ind w:right="141"/>
      </w:pPr>
    </w:p>
    <w:p w:rsidR="00DE577F" w:rsidRPr="00A64C2A" w:rsidRDefault="00DE577F">
      <w:r w:rsidRPr="00A64C2A">
        <w:br w:type="page"/>
      </w:r>
    </w:p>
    <w:tbl>
      <w:tblPr>
        <w:tblpPr w:leftFromText="180" w:rightFromText="180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642"/>
      </w:tblGrid>
      <w:tr w:rsidR="00A64C2A" w:rsidRPr="00A64C2A" w:rsidTr="007001C7">
        <w:tc>
          <w:tcPr>
            <w:tcW w:w="4642" w:type="dxa"/>
          </w:tcPr>
          <w:p w:rsidR="00BC3911" w:rsidRPr="00A64C2A" w:rsidRDefault="00BC3911" w:rsidP="007001C7">
            <w:pPr>
              <w:ind w:right="141"/>
            </w:pPr>
          </w:p>
          <w:p w:rsidR="00BC3911" w:rsidRPr="00A64C2A" w:rsidRDefault="00BC3911" w:rsidP="007001C7">
            <w:pPr>
              <w:ind w:right="141"/>
              <w:jc w:val="center"/>
              <w:rPr>
                <w:sz w:val="28"/>
                <w:szCs w:val="28"/>
                <w:lang w:val="uk-UA"/>
              </w:rPr>
            </w:pPr>
            <w:r w:rsidRPr="00A64C2A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A64C2A" w:rsidRPr="00A64C2A" w:rsidTr="007001C7">
        <w:tc>
          <w:tcPr>
            <w:tcW w:w="4642" w:type="dxa"/>
          </w:tcPr>
          <w:p w:rsidR="00BF2009" w:rsidRDefault="00BC3911" w:rsidP="00BF2009">
            <w:pPr>
              <w:pStyle w:val="1"/>
              <w:ind w:right="14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F200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розпорядження міського го</w:t>
            </w:r>
            <w:r w:rsidR="00DE577F" w:rsidRPr="00BF200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лови </w:t>
            </w:r>
            <w:r w:rsidR="00BF2009" w:rsidRPr="00BF200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BF2009" w:rsidRPr="00BF200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 14</w:t>
            </w:r>
            <w:r w:rsidR="00BF200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.11.2023 № 357-Р</w:t>
            </w:r>
          </w:p>
          <w:p w:rsidR="00BC3911" w:rsidRPr="00A64C2A" w:rsidRDefault="00BC3911" w:rsidP="007001C7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C3911" w:rsidRPr="00A64C2A" w:rsidRDefault="00BC3911" w:rsidP="00BC3911">
      <w:pPr>
        <w:ind w:right="141"/>
      </w:pPr>
    </w:p>
    <w:p w:rsidR="00BC3911" w:rsidRPr="00A64C2A" w:rsidRDefault="00BC3911" w:rsidP="00BC3911">
      <w:pPr>
        <w:ind w:right="141"/>
        <w:rPr>
          <w:sz w:val="28"/>
          <w:szCs w:val="28"/>
          <w:lang w:val="uk-UA"/>
        </w:rPr>
      </w:pPr>
    </w:p>
    <w:p w:rsidR="00BC3911" w:rsidRPr="00A64C2A" w:rsidRDefault="00BC3911" w:rsidP="00BC3911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BC3911" w:rsidRPr="00A64C2A" w:rsidRDefault="00BC3911" w:rsidP="00BC3911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BC3911" w:rsidRPr="00A64C2A" w:rsidRDefault="00BC3911" w:rsidP="00BC3911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BC3911" w:rsidRPr="00A64C2A" w:rsidRDefault="00BC3911" w:rsidP="00BC3911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  <w:r w:rsidRPr="00A64C2A">
        <w:rPr>
          <w:b/>
          <w:sz w:val="28"/>
          <w:szCs w:val="20"/>
          <w:lang w:val="uk-UA"/>
        </w:rPr>
        <w:t>Р О З Р А Х У Н О К</w:t>
      </w:r>
    </w:p>
    <w:p w:rsidR="00EC1510" w:rsidRPr="00A64C2A" w:rsidRDefault="00BC3911" w:rsidP="00EC1510">
      <w:pPr>
        <w:ind w:right="141"/>
        <w:jc w:val="center"/>
        <w:rPr>
          <w:b/>
          <w:sz w:val="28"/>
          <w:lang w:val="uk-UA"/>
        </w:rPr>
      </w:pPr>
      <w:r w:rsidRPr="00A64C2A">
        <w:rPr>
          <w:b/>
          <w:sz w:val="28"/>
          <w:szCs w:val="28"/>
          <w:lang w:val="uk-UA"/>
        </w:rPr>
        <w:t xml:space="preserve">витрат на </w:t>
      </w:r>
      <w:r w:rsidRPr="00A64C2A">
        <w:rPr>
          <w:b/>
          <w:sz w:val="28"/>
          <w:lang w:val="uk-UA"/>
        </w:rPr>
        <w:t xml:space="preserve">проведення </w:t>
      </w:r>
    </w:p>
    <w:p w:rsidR="00BC3911" w:rsidRPr="00A64C2A" w:rsidRDefault="00DE577F" w:rsidP="00EC1510">
      <w:pPr>
        <w:ind w:right="141"/>
        <w:jc w:val="center"/>
        <w:rPr>
          <w:b/>
          <w:sz w:val="28"/>
          <w:lang w:val="uk-UA"/>
        </w:rPr>
      </w:pPr>
      <w:r w:rsidRPr="00A64C2A">
        <w:rPr>
          <w:b/>
          <w:sz w:val="28"/>
          <w:lang w:val="uk-UA"/>
        </w:rPr>
        <w:t>Андріївських вечорниць</w:t>
      </w:r>
    </w:p>
    <w:p w:rsidR="00BC3911" w:rsidRPr="00A64C2A" w:rsidRDefault="00BC3911" w:rsidP="00BC3911">
      <w:pPr>
        <w:ind w:left="-284" w:right="141"/>
        <w:jc w:val="both"/>
        <w:rPr>
          <w:b/>
          <w:sz w:val="28"/>
          <w:szCs w:val="28"/>
        </w:rPr>
      </w:pPr>
    </w:p>
    <w:p w:rsidR="00BC3911" w:rsidRPr="00A64C2A" w:rsidRDefault="00BC3911" w:rsidP="00BC3911">
      <w:pPr>
        <w:ind w:left="-284" w:right="141"/>
        <w:jc w:val="both"/>
        <w:rPr>
          <w:b/>
          <w:sz w:val="28"/>
          <w:szCs w:val="28"/>
        </w:rPr>
      </w:pPr>
      <w:r w:rsidRPr="00A64C2A">
        <w:rPr>
          <w:b/>
          <w:sz w:val="28"/>
          <w:szCs w:val="28"/>
        </w:rPr>
        <w:t>КЕКВ 22</w:t>
      </w:r>
      <w:r w:rsidR="00DE577F" w:rsidRPr="00A64C2A">
        <w:rPr>
          <w:b/>
          <w:sz w:val="28"/>
          <w:szCs w:val="28"/>
          <w:lang w:val="uk-UA"/>
        </w:rPr>
        <w:t>4</w:t>
      </w:r>
      <w:r w:rsidRPr="00A64C2A">
        <w:rPr>
          <w:b/>
          <w:sz w:val="28"/>
          <w:szCs w:val="28"/>
        </w:rPr>
        <w:t>0:</w:t>
      </w:r>
    </w:p>
    <w:p w:rsidR="00BC3911" w:rsidRPr="00A64C2A" w:rsidRDefault="00DE577F" w:rsidP="00BC3911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>організація кави-</w:t>
      </w:r>
      <w:proofErr w:type="spellStart"/>
      <w:r w:rsidRPr="00A64C2A">
        <w:rPr>
          <w:sz w:val="28"/>
          <w:szCs w:val="28"/>
          <w:lang w:val="uk-UA"/>
        </w:rPr>
        <w:t>брейк</w:t>
      </w:r>
      <w:proofErr w:type="spellEnd"/>
      <w:r w:rsidRPr="00A64C2A">
        <w:rPr>
          <w:sz w:val="28"/>
          <w:szCs w:val="28"/>
          <w:lang w:val="uk-UA"/>
        </w:rPr>
        <w:t xml:space="preserve"> (обід)</w:t>
      </w:r>
      <w:r w:rsidR="00DC6261" w:rsidRPr="00A64C2A">
        <w:rPr>
          <w:sz w:val="28"/>
          <w:szCs w:val="28"/>
          <w:lang w:val="uk-UA"/>
        </w:rPr>
        <w:t xml:space="preserve"> </w:t>
      </w:r>
      <w:r w:rsidR="00EC1510" w:rsidRPr="00A64C2A">
        <w:rPr>
          <w:sz w:val="28"/>
          <w:szCs w:val="28"/>
          <w:lang w:val="uk-UA"/>
        </w:rPr>
        <w:tab/>
      </w:r>
      <w:r w:rsidR="00EC1510" w:rsidRPr="00A64C2A">
        <w:rPr>
          <w:sz w:val="28"/>
          <w:szCs w:val="28"/>
          <w:lang w:val="uk-UA"/>
        </w:rPr>
        <w:tab/>
      </w:r>
      <w:r w:rsidR="00EC1510" w:rsidRPr="00A64C2A">
        <w:rPr>
          <w:sz w:val="28"/>
          <w:szCs w:val="28"/>
          <w:lang w:val="uk-UA"/>
        </w:rPr>
        <w:tab/>
      </w:r>
      <w:r w:rsidR="00DC6261" w:rsidRPr="00A64C2A">
        <w:rPr>
          <w:sz w:val="28"/>
          <w:szCs w:val="28"/>
          <w:lang w:val="uk-UA"/>
        </w:rPr>
        <w:t xml:space="preserve">57 осіб </w:t>
      </w:r>
      <w:r w:rsidR="00EC1510" w:rsidRPr="00A64C2A">
        <w:rPr>
          <w:sz w:val="28"/>
          <w:szCs w:val="28"/>
          <w:lang w:val="uk-UA"/>
        </w:rPr>
        <w:t xml:space="preserve">х 52,63 грн. </w:t>
      </w:r>
      <w:r w:rsidR="00BC3911" w:rsidRPr="00A64C2A">
        <w:rPr>
          <w:sz w:val="28"/>
          <w:szCs w:val="28"/>
          <w:lang w:val="uk-UA"/>
        </w:rPr>
        <w:t>=</w:t>
      </w:r>
      <w:r w:rsidR="00DC6261" w:rsidRPr="00A64C2A">
        <w:rPr>
          <w:sz w:val="28"/>
          <w:szCs w:val="28"/>
          <w:lang w:val="uk-UA"/>
        </w:rPr>
        <w:t xml:space="preserve"> 3</w:t>
      </w:r>
      <w:r w:rsidR="00EC1510" w:rsidRPr="00A64C2A">
        <w:rPr>
          <w:sz w:val="28"/>
          <w:szCs w:val="28"/>
          <w:lang w:val="uk-UA"/>
        </w:rPr>
        <w:t xml:space="preserve"> </w:t>
      </w:r>
      <w:r w:rsidR="00DC6261" w:rsidRPr="00A64C2A">
        <w:rPr>
          <w:sz w:val="28"/>
          <w:szCs w:val="28"/>
          <w:lang w:val="uk-UA"/>
        </w:rPr>
        <w:t>0</w:t>
      </w:r>
      <w:r w:rsidR="00BC3911" w:rsidRPr="00A64C2A">
        <w:rPr>
          <w:sz w:val="28"/>
          <w:szCs w:val="28"/>
          <w:lang w:val="uk-UA"/>
        </w:rPr>
        <w:t>00,00 грн.</w:t>
      </w:r>
    </w:p>
    <w:p w:rsidR="00EC1510" w:rsidRPr="00A64C2A" w:rsidRDefault="00EC1510" w:rsidP="00BC3911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послуги зі звукотехнічного </w:t>
      </w:r>
    </w:p>
    <w:p w:rsidR="00EC1510" w:rsidRPr="00A64C2A" w:rsidRDefault="00EC1510" w:rsidP="00EC1510">
      <w:pPr>
        <w:pStyle w:val="a6"/>
        <w:ind w:left="-142" w:right="141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  обслуговування </w:t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  <w:t>5 год. х 1200,00 грн. = 6 00</w:t>
      </w:r>
      <w:r w:rsidR="00BC3911" w:rsidRPr="00A64C2A">
        <w:rPr>
          <w:sz w:val="28"/>
          <w:szCs w:val="28"/>
          <w:lang w:val="uk-UA"/>
        </w:rPr>
        <w:t xml:space="preserve">0,00 грн. </w:t>
      </w:r>
    </w:p>
    <w:p w:rsidR="00EC1510" w:rsidRPr="00A64C2A" w:rsidRDefault="00EC1510" w:rsidP="00EC1510">
      <w:pPr>
        <w:ind w:left="-284" w:right="141"/>
        <w:jc w:val="both"/>
        <w:rPr>
          <w:b/>
          <w:sz w:val="28"/>
          <w:szCs w:val="28"/>
        </w:rPr>
      </w:pPr>
    </w:p>
    <w:p w:rsidR="00EC1510" w:rsidRPr="00A64C2A" w:rsidRDefault="00EC1510" w:rsidP="00EC1510">
      <w:pPr>
        <w:ind w:left="-284" w:right="141"/>
        <w:jc w:val="both"/>
        <w:rPr>
          <w:b/>
          <w:sz w:val="28"/>
          <w:szCs w:val="28"/>
        </w:rPr>
      </w:pPr>
    </w:p>
    <w:p w:rsidR="00EC1510" w:rsidRPr="00A64C2A" w:rsidRDefault="00EC1510" w:rsidP="00EC1510">
      <w:pPr>
        <w:ind w:left="-284" w:right="141"/>
        <w:jc w:val="both"/>
        <w:rPr>
          <w:b/>
          <w:sz w:val="28"/>
          <w:szCs w:val="28"/>
          <w:lang w:val="uk-UA"/>
        </w:rPr>
      </w:pPr>
      <w:r w:rsidRPr="00A64C2A">
        <w:rPr>
          <w:b/>
          <w:sz w:val="28"/>
          <w:szCs w:val="28"/>
        </w:rPr>
        <w:t>КЕКВ 22</w:t>
      </w:r>
      <w:r w:rsidRPr="00A64C2A">
        <w:rPr>
          <w:b/>
          <w:sz w:val="28"/>
          <w:szCs w:val="28"/>
          <w:lang w:val="uk-UA"/>
        </w:rPr>
        <w:t>1</w:t>
      </w:r>
      <w:r w:rsidRPr="00A64C2A">
        <w:rPr>
          <w:b/>
          <w:sz w:val="28"/>
          <w:szCs w:val="28"/>
        </w:rPr>
        <w:t>0</w:t>
      </w:r>
      <w:r w:rsidRPr="00A64C2A">
        <w:rPr>
          <w:b/>
          <w:sz w:val="28"/>
          <w:szCs w:val="28"/>
          <w:lang w:val="uk-UA"/>
        </w:rPr>
        <w:t>:</w:t>
      </w:r>
    </w:p>
    <w:p w:rsidR="00EC1510" w:rsidRPr="00A64C2A" w:rsidRDefault="00BC3911" w:rsidP="00EC1510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виготовлення </w:t>
      </w:r>
      <w:r w:rsidR="00EC1510" w:rsidRPr="00A64C2A">
        <w:rPr>
          <w:sz w:val="28"/>
          <w:szCs w:val="28"/>
          <w:lang w:val="uk-UA"/>
        </w:rPr>
        <w:t xml:space="preserve">блокнотів </w:t>
      </w:r>
    </w:p>
    <w:p w:rsidR="00BC3911" w:rsidRPr="00A64C2A" w:rsidRDefault="00EC1510" w:rsidP="00EC1510">
      <w:pPr>
        <w:pStyle w:val="a6"/>
        <w:ind w:left="-142" w:right="141"/>
        <w:jc w:val="both"/>
        <w:rPr>
          <w:sz w:val="28"/>
          <w:szCs w:val="28"/>
          <w:lang w:val="uk-UA"/>
        </w:rPr>
      </w:pPr>
      <w:r w:rsidRPr="00A64C2A">
        <w:rPr>
          <w:sz w:val="28"/>
          <w:szCs w:val="28"/>
          <w:lang w:val="uk-UA"/>
        </w:rPr>
        <w:t xml:space="preserve">  із логотипом заходу</w:t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</w:r>
      <w:r w:rsidRPr="00A64C2A">
        <w:rPr>
          <w:sz w:val="28"/>
          <w:szCs w:val="28"/>
          <w:lang w:val="uk-UA"/>
        </w:rPr>
        <w:tab/>
        <w:t>57 шт. х 40,00 грн. = 2 28</w:t>
      </w:r>
      <w:r w:rsidR="00BC3911" w:rsidRPr="00A64C2A">
        <w:rPr>
          <w:sz w:val="28"/>
          <w:szCs w:val="28"/>
          <w:lang w:val="uk-UA"/>
        </w:rPr>
        <w:t xml:space="preserve">0, 00 грн. </w:t>
      </w:r>
    </w:p>
    <w:p w:rsidR="00EC1510" w:rsidRPr="00A64C2A" w:rsidRDefault="00EC1510" w:rsidP="00BC3911">
      <w:pPr>
        <w:ind w:left="3964" w:right="141" w:firstLine="992"/>
        <w:jc w:val="both"/>
        <w:rPr>
          <w:b/>
          <w:sz w:val="28"/>
          <w:lang w:val="uk-UA"/>
        </w:rPr>
      </w:pPr>
    </w:p>
    <w:p w:rsidR="00EC1510" w:rsidRPr="00A64C2A" w:rsidRDefault="00EC1510" w:rsidP="00BC3911">
      <w:pPr>
        <w:ind w:left="3964" w:right="141" w:firstLine="992"/>
        <w:jc w:val="both"/>
        <w:rPr>
          <w:b/>
          <w:sz w:val="28"/>
          <w:lang w:val="uk-UA"/>
        </w:rPr>
      </w:pPr>
    </w:p>
    <w:p w:rsidR="00BC3911" w:rsidRPr="00A64C2A" w:rsidRDefault="00BC3911" w:rsidP="00BC3911">
      <w:pPr>
        <w:ind w:left="3964" w:right="141" w:firstLine="992"/>
        <w:jc w:val="both"/>
        <w:rPr>
          <w:b/>
          <w:sz w:val="28"/>
          <w:lang w:val="uk-UA"/>
        </w:rPr>
      </w:pPr>
      <w:r w:rsidRPr="00A64C2A">
        <w:rPr>
          <w:b/>
          <w:sz w:val="28"/>
          <w:szCs w:val="28"/>
          <w:lang w:val="uk-UA"/>
        </w:rPr>
        <w:t xml:space="preserve">Усього: </w:t>
      </w:r>
      <w:r w:rsidR="00EC1510" w:rsidRPr="00A64C2A">
        <w:rPr>
          <w:b/>
          <w:sz w:val="28"/>
          <w:szCs w:val="28"/>
          <w:lang w:val="uk-UA"/>
        </w:rPr>
        <w:t>11 28</w:t>
      </w:r>
      <w:r w:rsidRPr="00A64C2A">
        <w:rPr>
          <w:b/>
          <w:sz w:val="28"/>
          <w:szCs w:val="28"/>
          <w:lang w:val="uk-UA"/>
        </w:rPr>
        <w:t>0,00 грн.</w:t>
      </w:r>
    </w:p>
    <w:p w:rsidR="00BC3911" w:rsidRPr="00A64C2A" w:rsidRDefault="00BC3911" w:rsidP="00BC3911">
      <w:pPr>
        <w:ind w:left="-284" w:right="141"/>
        <w:jc w:val="both"/>
        <w:rPr>
          <w:sz w:val="28"/>
          <w:szCs w:val="28"/>
          <w:lang w:val="uk-UA"/>
        </w:rPr>
      </w:pP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sz w:val="28"/>
          <w:lang w:val="uk-UA"/>
        </w:rPr>
        <w:tab/>
      </w:r>
      <w:r w:rsidRPr="00A64C2A">
        <w:rPr>
          <w:sz w:val="28"/>
          <w:lang w:val="uk-UA"/>
        </w:rPr>
        <w:tab/>
        <w:t>(</w:t>
      </w:r>
      <w:r w:rsidR="00EC1510" w:rsidRPr="00A64C2A">
        <w:rPr>
          <w:sz w:val="28"/>
          <w:lang w:val="uk-UA"/>
        </w:rPr>
        <w:t>одинадцять тисяч двісті вісімдесят</w:t>
      </w:r>
      <w:r w:rsidRPr="00A64C2A">
        <w:rPr>
          <w:sz w:val="28"/>
          <w:lang w:val="uk-UA"/>
        </w:rPr>
        <w:t>) гривень 00 коп.</w:t>
      </w:r>
    </w:p>
    <w:p w:rsidR="00BC3911" w:rsidRPr="00A64C2A" w:rsidRDefault="00BC3911" w:rsidP="00BC3911">
      <w:pPr>
        <w:ind w:right="141"/>
        <w:rPr>
          <w:bCs/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bCs/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bCs/>
          <w:sz w:val="28"/>
          <w:szCs w:val="28"/>
          <w:lang w:val="uk-UA"/>
        </w:rPr>
      </w:pPr>
    </w:p>
    <w:p w:rsidR="00BC3911" w:rsidRPr="00A64C2A" w:rsidRDefault="00BC3911" w:rsidP="00BC3911">
      <w:pPr>
        <w:ind w:right="141"/>
        <w:rPr>
          <w:bCs/>
          <w:sz w:val="28"/>
          <w:szCs w:val="28"/>
          <w:lang w:val="uk-UA"/>
        </w:rPr>
      </w:pPr>
    </w:p>
    <w:p w:rsidR="00DC6261" w:rsidRPr="00A64C2A" w:rsidRDefault="00DC6261" w:rsidP="00771251">
      <w:pPr>
        <w:ind w:right="-82" w:hanging="284"/>
        <w:jc w:val="both"/>
        <w:rPr>
          <w:sz w:val="28"/>
          <w:szCs w:val="28"/>
        </w:rPr>
      </w:pPr>
      <w:r w:rsidRPr="00A64C2A">
        <w:rPr>
          <w:b/>
          <w:sz w:val="28"/>
          <w:szCs w:val="28"/>
          <w:lang w:val="uk-UA"/>
        </w:rPr>
        <w:t>Н</w:t>
      </w:r>
      <w:proofErr w:type="spellStart"/>
      <w:r w:rsidRPr="00A64C2A">
        <w:rPr>
          <w:b/>
          <w:sz w:val="28"/>
          <w:szCs w:val="28"/>
        </w:rPr>
        <w:t>ачальник</w:t>
      </w:r>
      <w:proofErr w:type="spellEnd"/>
      <w:r w:rsidRPr="00A64C2A">
        <w:rPr>
          <w:b/>
          <w:sz w:val="28"/>
          <w:szCs w:val="28"/>
        </w:rPr>
        <w:t xml:space="preserve"> </w:t>
      </w:r>
      <w:proofErr w:type="spellStart"/>
      <w:r w:rsidRPr="00A64C2A">
        <w:rPr>
          <w:b/>
          <w:sz w:val="28"/>
          <w:szCs w:val="28"/>
        </w:rPr>
        <w:t>відділу</w:t>
      </w:r>
      <w:proofErr w:type="spellEnd"/>
      <w:r w:rsidRPr="00A64C2A">
        <w:rPr>
          <w:sz w:val="28"/>
          <w:szCs w:val="28"/>
        </w:rPr>
        <w:t xml:space="preserve"> </w:t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  <w:r w:rsidRPr="00A64C2A">
        <w:rPr>
          <w:sz w:val="28"/>
          <w:szCs w:val="28"/>
        </w:rPr>
        <w:tab/>
      </w:r>
    </w:p>
    <w:p w:rsidR="00BC3911" w:rsidRPr="00A64C2A" w:rsidRDefault="00771251" w:rsidP="00771251">
      <w:pPr>
        <w:ind w:right="141" w:hanging="284"/>
        <w:jc w:val="both"/>
        <w:rPr>
          <w:lang w:val="uk-UA"/>
        </w:rPr>
      </w:pPr>
      <w:r w:rsidRPr="00A64C2A">
        <w:rPr>
          <w:b/>
          <w:sz w:val="28"/>
          <w:lang w:val="uk-UA"/>
        </w:rPr>
        <w:t>молодіжної політики</w:t>
      </w:r>
      <w:r w:rsidRPr="00A64C2A">
        <w:rPr>
          <w:b/>
          <w:sz w:val="28"/>
          <w:szCs w:val="28"/>
          <w:lang w:val="uk-UA"/>
        </w:rPr>
        <w:t xml:space="preserve"> </w:t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</w:r>
      <w:r w:rsidRPr="00A64C2A">
        <w:rPr>
          <w:b/>
          <w:sz w:val="28"/>
          <w:szCs w:val="28"/>
          <w:lang w:val="uk-UA"/>
        </w:rPr>
        <w:tab/>
        <w:t xml:space="preserve">Т.В. </w:t>
      </w:r>
      <w:proofErr w:type="spellStart"/>
      <w:r w:rsidRPr="00A64C2A">
        <w:rPr>
          <w:b/>
          <w:sz w:val="28"/>
          <w:szCs w:val="28"/>
          <w:lang w:val="uk-UA"/>
        </w:rPr>
        <w:t>Сенчищева</w:t>
      </w:r>
      <w:proofErr w:type="spellEnd"/>
    </w:p>
    <w:p w:rsidR="00BC3911" w:rsidRPr="00A64C2A" w:rsidRDefault="00BC3911" w:rsidP="00771251">
      <w:pPr>
        <w:ind w:right="141" w:hanging="284"/>
        <w:jc w:val="both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right="141"/>
        <w:rPr>
          <w:lang w:val="uk-UA"/>
        </w:rPr>
      </w:pPr>
    </w:p>
    <w:p w:rsidR="00BC3911" w:rsidRPr="00A64C2A" w:rsidRDefault="00BC3911" w:rsidP="00BC3911">
      <w:pPr>
        <w:ind w:left="-180" w:right="141"/>
        <w:jc w:val="both"/>
        <w:rPr>
          <w:sz w:val="28"/>
          <w:szCs w:val="28"/>
          <w:lang w:val="uk-UA"/>
        </w:rPr>
      </w:pPr>
    </w:p>
    <w:p w:rsidR="00BC3911" w:rsidRPr="00A64C2A" w:rsidRDefault="00BC3911" w:rsidP="00BC3911">
      <w:pPr>
        <w:ind w:left="-180" w:right="141"/>
        <w:jc w:val="both"/>
        <w:rPr>
          <w:sz w:val="28"/>
          <w:szCs w:val="28"/>
          <w:lang w:val="uk-UA"/>
        </w:rPr>
      </w:pPr>
    </w:p>
    <w:p w:rsidR="00734A89" w:rsidRPr="00A64C2A" w:rsidRDefault="00734A89">
      <w:pPr>
        <w:rPr>
          <w:lang w:val="uk-UA"/>
        </w:rPr>
      </w:pPr>
    </w:p>
    <w:sectPr w:rsidR="00734A89" w:rsidRPr="00A64C2A" w:rsidSect="00DC6261">
      <w:headerReference w:type="even" r:id="rId8"/>
      <w:headerReference w:type="default" r:id="rId9"/>
      <w:pgSz w:w="11906" w:h="16838"/>
      <w:pgMar w:top="709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69" w:rsidRDefault="005B2D69">
      <w:r>
        <w:separator/>
      </w:r>
    </w:p>
  </w:endnote>
  <w:endnote w:type="continuationSeparator" w:id="0">
    <w:p w:rsidR="005B2D69" w:rsidRDefault="005B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69" w:rsidRDefault="005B2D69">
      <w:r>
        <w:separator/>
      </w:r>
    </w:p>
  </w:footnote>
  <w:footnote w:type="continuationSeparator" w:id="0">
    <w:p w:rsidR="005B2D69" w:rsidRDefault="005B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Default="00EC1510" w:rsidP="0008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685A" w:rsidRDefault="00BF20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Pr="008B5F99" w:rsidRDefault="00BF2009" w:rsidP="00086FFD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F3685A" w:rsidRDefault="00BF20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1"/>
    <w:rsid w:val="005B2D69"/>
    <w:rsid w:val="007342C2"/>
    <w:rsid w:val="00734A89"/>
    <w:rsid w:val="00763DE1"/>
    <w:rsid w:val="00771251"/>
    <w:rsid w:val="00963554"/>
    <w:rsid w:val="00A64C2A"/>
    <w:rsid w:val="00AE341C"/>
    <w:rsid w:val="00BB2EDD"/>
    <w:rsid w:val="00BC3911"/>
    <w:rsid w:val="00BF2009"/>
    <w:rsid w:val="00C75DCB"/>
    <w:rsid w:val="00D640E2"/>
    <w:rsid w:val="00DC6261"/>
    <w:rsid w:val="00DE577F"/>
    <w:rsid w:val="00EC1510"/>
    <w:rsid w:val="00F1630A"/>
    <w:rsid w:val="00F3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39E2"/>
  <w15:chartTrackingRefBased/>
  <w15:docId w15:val="{8BCE4FDC-92FB-4612-9FDE-961D3A0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3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1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BC39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39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BC3911"/>
  </w:style>
  <w:style w:type="paragraph" w:styleId="a6">
    <w:name w:val="List Paragraph"/>
    <w:basedOn w:val="a"/>
    <w:uiPriority w:val="34"/>
    <w:qFormat/>
    <w:rsid w:val="00BC39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42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2C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6</cp:revision>
  <cp:lastPrinted>2023-11-08T12:30:00Z</cp:lastPrinted>
  <dcterms:created xsi:type="dcterms:W3CDTF">2023-11-07T10:31:00Z</dcterms:created>
  <dcterms:modified xsi:type="dcterms:W3CDTF">2023-11-23T06:34:00Z</dcterms:modified>
</cp:coreProperties>
</file>