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DD5931" w:rsidRPr="00E43119" w:rsidTr="0035663C">
        <w:trPr>
          <w:trHeight w:val="1122"/>
          <w:jc w:val="center"/>
        </w:trPr>
        <w:tc>
          <w:tcPr>
            <w:tcW w:w="4253" w:type="dxa"/>
            <w:shd w:val="clear" w:color="auto" w:fill="auto"/>
          </w:tcPr>
          <w:p w:rsidR="00DD5931" w:rsidRPr="009372E2" w:rsidRDefault="00DD5931" w:rsidP="0035663C">
            <w:pPr>
              <w:pStyle w:val="a3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5931" w:rsidRPr="00E43119" w:rsidRDefault="00DD5931" w:rsidP="0035663C">
            <w:pPr>
              <w:pStyle w:val="a3"/>
              <w:ind w:right="33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74295</wp:posOffset>
                  </wp:positionH>
                  <wp:positionV relativeFrom="paragraph">
                    <wp:posOffset>3810</wp:posOffset>
                  </wp:positionV>
                  <wp:extent cx="412750" cy="620395"/>
                  <wp:effectExtent l="0" t="0" r="635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:rsidR="00DD5931" w:rsidRPr="00E43119" w:rsidRDefault="00DD5931" w:rsidP="0035663C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D5931" w:rsidRPr="004E3409" w:rsidRDefault="00DD5931" w:rsidP="00DD5931">
      <w:pPr>
        <w:jc w:val="center"/>
        <w:rPr>
          <w:b/>
          <w:sz w:val="36"/>
          <w:szCs w:val="36"/>
        </w:rPr>
      </w:pPr>
      <w:r w:rsidRPr="004E3409">
        <w:rPr>
          <w:b/>
          <w:sz w:val="36"/>
          <w:szCs w:val="36"/>
        </w:rPr>
        <w:t>РОЗПОРЯДЖЕННЯ</w:t>
      </w:r>
    </w:p>
    <w:p w:rsidR="00DD5931" w:rsidRDefault="00DD5931" w:rsidP="00DD5931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DD5931" w:rsidRDefault="00DD5931" w:rsidP="00DD5931">
      <w:pPr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</w:p>
    <w:p w:rsidR="00DD5931" w:rsidRDefault="00DD5931" w:rsidP="00DD593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1"/>
      </w:tblGrid>
      <w:tr w:rsidR="00DD5931" w:rsidRPr="00402FB4" w:rsidTr="0035663C">
        <w:tc>
          <w:tcPr>
            <w:tcW w:w="5461" w:type="dxa"/>
            <w:shd w:val="clear" w:color="auto" w:fill="auto"/>
          </w:tcPr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  <w:r w:rsidRPr="00450DBD">
              <w:rPr>
                <w:sz w:val="28"/>
                <w:lang w:val="uk-UA"/>
              </w:rPr>
              <w:t>від</w:t>
            </w:r>
            <w:r w:rsidR="00402FB4">
              <w:rPr>
                <w:sz w:val="28"/>
                <w:lang w:val="uk-UA"/>
              </w:rPr>
              <w:t xml:space="preserve"> 06.12.2024 № 417-Р</w:t>
            </w:r>
          </w:p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</w:p>
          <w:tbl>
            <w:tblPr>
              <w:tblW w:w="5237" w:type="dxa"/>
              <w:tblLook w:val="04A0" w:firstRow="1" w:lastRow="0" w:firstColumn="1" w:lastColumn="0" w:noHBand="0" w:noVBand="1"/>
            </w:tblPr>
            <w:tblGrid>
              <w:gridCol w:w="5237"/>
            </w:tblGrid>
            <w:tr w:rsidR="00DD5931" w:rsidRPr="00402FB4" w:rsidTr="0035663C">
              <w:tc>
                <w:tcPr>
                  <w:tcW w:w="5237" w:type="dxa"/>
                  <w:shd w:val="clear" w:color="auto" w:fill="auto"/>
                </w:tcPr>
                <w:p w:rsidR="00DD5931" w:rsidRDefault="00DD5931" w:rsidP="0035663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F2B8D">
                    <w:rPr>
                      <w:b/>
                      <w:iCs/>
                      <w:sz w:val="28"/>
                      <w:szCs w:val="28"/>
                      <w:lang w:val="uk-UA"/>
                    </w:rPr>
                    <w:t xml:space="preserve">Про внесення змін до </w:t>
                  </w:r>
                  <w:r>
                    <w:rPr>
                      <w:b/>
                      <w:iCs/>
                      <w:sz w:val="28"/>
                      <w:szCs w:val="28"/>
                      <w:lang w:val="uk-UA"/>
                    </w:rPr>
                    <w:t>відомостей про</w:t>
                  </w:r>
                  <w:r w:rsidRPr="003F2B8D">
                    <w:rPr>
                      <w:b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  <w:r w:rsidRPr="003F2B8D">
                    <w:rPr>
                      <w:b/>
                      <w:sz w:val="28"/>
                      <w:szCs w:val="28"/>
                      <w:lang w:val="uk-UA"/>
                    </w:rPr>
                    <w:t xml:space="preserve"> фінансів, економіки та і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нвестицій Сумської міської ради, що містяться в Єдиному державному реєстрі юридичних осіб, фізичних </w:t>
                  </w:r>
                </w:p>
                <w:p w:rsidR="00DD5931" w:rsidRPr="003F2B8D" w:rsidRDefault="00DD5931" w:rsidP="0035663C">
                  <w:pPr>
                    <w:jc w:val="both"/>
                    <w:rPr>
                      <w:b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осіб – підприємців та громадських формувань</w:t>
                  </w:r>
                </w:p>
                <w:p w:rsidR="00DD5931" w:rsidRPr="003F2B8D" w:rsidRDefault="00DD5931" w:rsidP="0035663C">
                  <w:pPr>
                    <w:jc w:val="both"/>
                    <w:rPr>
                      <w:b/>
                      <w:sz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</w:tr>
          </w:tbl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</w:p>
        </w:tc>
      </w:tr>
    </w:tbl>
    <w:p w:rsidR="00DD5931" w:rsidRPr="00450DBD" w:rsidRDefault="00DD5931" w:rsidP="00DD5931">
      <w:pPr>
        <w:shd w:val="clear" w:color="auto" w:fill="FFFFFF"/>
        <w:ind w:firstLine="708"/>
        <w:jc w:val="both"/>
        <w:rPr>
          <w:rFonts w:cs="Tahoma"/>
          <w:bCs/>
          <w:sz w:val="28"/>
          <w:szCs w:val="28"/>
          <w:lang w:val="uk-UA"/>
        </w:rPr>
      </w:pPr>
      <w:r w:rsidRPr="00450DBD">
        <w:rPr>
          <w:bCs/>
          <w:sz w:val="28"/>
          <w:szCs w:val="28"/>
          <w:lang w:val="uk-UA"/>
        </w:rPr>
        <w:t xml:space="preserve">З метою </w:t>
      </w:r>
      <w:r>
        <w:rPr>
          <w:bCs/>
          <w:sz w:val="28"/>
          <w:szCs w:val="28"/>
          <w:lang w:val="uk-UA"/>
        </w:rPr>
        <w:t>внесення змін до відомостей про юридичну особу, що містя</w:t>
      </w:r>
      <w:r w:rsidRPr="00450DBD">
        <w:rPr>
          <w:bCs/>
          <w:sz w:val="28"/>
          <w:szCs w:val="28"/>
          <w:lang w:val="uk-UA"/>
        </w:rPr>
        <w:t xml:space="preserve">ться в Єдиному державному реєстрі юридичних осіб, фізичних осіб-підприємців та громадських формувань, відповідно до статті 9 Закону України «Про державну реєстрацію юридичних </w:t>
      </w:r>
      <w:r>
        <w:rPr>
          <w:bCs/>
          <w:sz w:val="28"/>
          <w:szCs w:val="28"/>
          <w:lang w:val="uk-UA"/>
        </w:rPr>
        <w:t xml:space="preserve">осіб, </w:t>
      </w:r>
      <w:r w:rsidRPr="00450DBD">
        <w:rPr>
          <w:bCs/>
          <w:sz w:val="28"/>
          <w:szCs w:val="28"/>
          <w:lang w:val="uk-UA"/>
        </w:rPr>
        <w:t xml:space="preserve">фізичних осіб-підприємців та громадських формувань», </w:t>
      </w:r>
      <w:r w:rsidRPr="00450DBD">
        <w:rPr>
          <w:sz w:val="28"/>
          <w:szCs w:val="28"/>
          <w:lang w:val="uk-UA"/>
        </w:rPr>
        <w:t>Положення про Департамент фінансів, економіки та інвестицій Сумської міської ради, затвердженого рішенням Сумської міської ради</w:t>
      </w:r>
      <w:r>
        <w:rPr>
          <w:sz w:val="28"/>
          <w:szCs w:val="28"/>
          <w:lang w:val="uk-UA"/>
        </w:rPr>
        <w:t xml:space="preserve"> від 28 лютого 2024 року № 4485 </w:t>
      </w:r>
      <w:r w:rsidRPr="00450DBD">
        <w:rPr>
          <w:sz w:val="28"/>
          <w:szCs w:val="28"/>
          <w:lang w:val="uk-UA"/>
        </w:rPr>
        <w:t xml:space="preserve"> ̶ МР (зі змінами)</w:t>
      </w:r>
      <w:r w:rsidRPr="00450DBD">
        <w:rPr>
          <w:rFonts w:eastAsia="Calibri"/>
          <w:sz w:val="28"/>
          <w:szCs w:val="28"/>
          <w:lang w:val="uk-UA" w:eastAsia="zh-CN"/>
        </w:rPr>
        <w:t>,</w:t>
      </w:r>
      <w:r w:rsidRPr="00450DBD">
        <w:rPr>
          <w:rFonts w:cs="Tahoma"/>
          <w:sz w:val="28"/>
          <w:szCs w:val="28"/>
          <w:lang w:val="uk-UA"/>
        </w:rPr>
        <w:t xml:space="preserve"> </w:t>
      </w:r>
      <w:r>
        <w:rPr>
          <w:rFonts w:cs="Tahoma"/>
          <w:sz w:val="28"/>
          <w:szCs w:val="28"/>
          <w:lang w:val="uk-UA"/>
        </w:rPr>
        <w:t xml:space="preserve">у зв’язку з кадровими змінами, </w:t>
      </w:r>
      <w:r w:rsidRPr="00450DBD">
        <w:rPr>
          <w:bCs/>
          <w:sz w:val="28"/>
          <w:szCs w:val="28"/>
          <w:lang w:val="uk-UA"/>
        </w:rPr>
        <w:t xml:space="preserve">враховуючи </w:t>
      </w:r>
      <w:r>
        <w:rPr>
          <w:bCs/>
          <w:sz w:val="28"/>
          <w:szCs w:val="28"/>
          <w:lang w:val="uk-UA"/>
        </w:rPr>
        <w:t>розпорядження Сумської міської військової адміністрації від 25.07.2024 № 275-ВКВА «Про затвердження розпоряджень про виділення коштів бюджету Сумської міської територіальної громади»</w:t>
      </w:r>
      <w:r w:rsidRPr="00450DBD">
        <w:rPr>
          <w:rFonts w:cs="Tahoma"/>
          <w:bCs/>
          <w:sz w:val="28"/>
          <w:szCs w:val="28"/>
          <w:lang w:val="uk-UA"/>
        </w:rPr>
        <w:t xml:space="preserve">, керуючись пунктом 20 частини четвертої статті 42 Закону України «Про місцеве самоврядування в Україні»: </w:t>
      </w:r>
    </w:p>
    <w:p w:rsidR="00DD5931" w:rsidRPr="00450DBD" w:rsidRDefault="00DD5931" w:rsidP="00DD5931">
      <w:pPr>
        <w:shd w:val="clear" w:color="auto" w:fill="FFFFFF"/>
        <w:ind w:firstLine="708"/>
        <w:jc w:val="both"/>
        <w:rPr>
          <w:rFonts w:cs="Tahoma"/>
          <w:bCs/>
          <w:sz w:val="28"/>
          <w:szCs w:val="28"/>
          <w:lang w:val="uk-UA"/>
        </w:rPr>
      </w:pPr>
    </w:p>
    <w:p w:rsidR="00DD5931" w:rsidRDefault="00DD5931" w:rsidP="00DD5931">
      <w:pPr>
        <w:ind w:left="-116" w:firstLine="683"/>
        <w:jc w:val="both"/>
        <w:rPr>
          <w:iCs/>
          <w:sz w:val="28"/>
          <w:szCs w:val="28"/>
          <w:lang w:val="uk-UA"/>
        </w:rPr>
      </w:pPr>
      <w:r w:rsidRPr="003F2B8D">
        <w:rPr>
          <w:b/>
          <w:sz w:val="28"/>
          <w:lang w:val="uk-UA"/>
        </w:rPr>
        <w:t>1.</w:t>
      </w:r>
      <w:r w:rsidRPr="00450DBD">
        <w:rPr>
          <w:sz w:val="28"/>
          <w:lang w:val="uk-UA"/>
        </w:rPr>
        <w:t xml:space="preserve"> </w:t>
      </w:r>
      <w:r>
        <w:rPr>
          <w:sz w:val="28"/>
          <w:lang w:val="uk-UA"/>
        </w:rPr>
        <w:t>Директору Департаменту фінансів, економіки та інвестицій Сумської міської ради (С.А. Липовій) вжити заходів щодо в</w:t>
      </w:r>
      <w:r>
        <w:rPr>
          <w:bCs/>
          <w:sz w:val="28"/>
          <w:lang w:val="uk-UA"/>
        </w:rPr>
        <w:t>несення змін</w:t>
      </w:r>
      <w:r w:rsidRPr="00450DBD">
        <w:rPr>
          <w:bCs/>
          <w:sz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відомостей про </w:t>
      </w:r>
      <w:r>
        <w:rPr>
          <w:sz w:val="28"/>
          <w:lang w:val="uk-UA"/>
        </w:rPr>
        <w:t xml:space="preserve">Департамент фінансів, економіки та інвестицій Сумської міської ради, що містяться в </w:t>
      </w:r>
      <w:r w:rsidRPr="00450DBD">
        <w:rPr>
          <w:rStyle w:val="a5"/>
          <w:b w:val="0"/>
          <w:sz w:val="28"/>
          <w:szCs w:val="28"/>
          <w:lang w:val="uk-UA"/>
        </w:rPr>
        <w:t>Єдино</w:t>
      </w:r>
      <w:r>
        <w:rPr>
          <w:rStyle w:val="a5"/>
          <w:b w:val="0"/>
          <w:sz w:val="28"/>
          <w:szCs w:val="28"/>
          <w:lang w:val="uk-UA"/>
        </w:rPr>
        <w:t>му</w:t>
      </w:r>
      <w:r w:rsidRPr="00450DBD">
        <w:rPr>
          <w:rStyle w:val="a5"/>
          <w:b w:val="0"/>
          <w:sz w:val="28"/>
          <w:szCs w:val="28"/>
          <w:lang w:val="uk-UA"/>
        </w:rPr>
        <w:t xml:space="preserve"> державно</w:t>
      </w:r>
      <w:r>
        <w:rPr>
          <w:rStyle w:val="a5"/>
          <w:b w:val="0"/>
          <w:sz w:val="28"/>
          <w:szCs w:val="28"/>
          <w:lang w:val="uk-UA"/>
        </w:rPr>
        <w:t>му</w:t>
      </w:r>
      <w:r w:rsidRPr="00450DBD">
        <w:rPr>
          <w:rStyle w:val="a5"/>
          <w:b w:val="0"/>
          <w:sz w:val="28"/>
          <w:szCs w:val="28"/>
          <w:lang w:val="uk-UA"/>
        </w:rPr>
        <w:t xml:space="preserve"> реєстр</w:t>
      </w:r>
      <w:r>
        <w:rPr>
          <w:rStyle w:val="a5"/>
          <w:b w:val="0"/>
          <w:sz w:val="28"/>
          <w:szCs w:val="28"/>
          <w:lang w:val="uk-UA"/>
        </w:rPr>
        <w:t>і</w:t>
      </w:r>
      <w:r w:rsidRPr="00450DBD">
        <w:rPr>
          <w:rStyle w:val="a5"/>
          <w:b w:val="0"/>
          <w:sz w:val="28"/>
          <w:szCs w:val="28"/>
          <w:lang w:val="uk-UA"/>
        </w:rPr>
        <w:t xml:space="preserve"> юридичних осіб, фізичних осіб-підприємців та громадських формувань щодо</w:t>
      </w:r>
      <w:r w:rsidRPr="00450DBD">
        <w:rPr>
          <w:rStyle w:val="a5"/>
          <w:sz w:val="28"/>
          <w:szCs w:val="28"/>
          <w:lang w:val="uk-UA"/>
        </w:rPr>
        <w:t xml:space="preserve"> </w:t>
      </w:r>
      <w:r w:rsidRPr="00450DBD">
        <w:rPr>
          <w:rStyle w:val="a5"/>
          <w:b w:val="0"/>
          <w:sz w:val="28"/>
          <w:szCs w:val="28"/>
          <w:lang w:val="uk-UA"/>
        </w:rPr>
        <w:t>складу</w:t>
      </w:r>
      <w:r w:rsidRPr="00450DBD">
        <w:rPr>
          <w:rStyle w:val="a5"/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 xml:space="preserve">представників, уповноважених вчиняти дії </w:t>
      </w:r>
      <w:r w:rsidRPr="00450DBD">
        <w:rPr>
          <w:iCs/>
          <w:sz w:val="28"/>
          <w:szCs w:val="28"/>
          <w:lang w:val="uk-UA"/>
        </w:rPr>
        <w:t>без окремого доручення керівника (</w:t>
      </w:r>
      <w:proofErr w:type="spellStart"/>
      <w:r w:rsidRPr="00450DBD">
        <w:rPr>
          <w:iCs/>
          <w:sz w:val="28"/>
          <w:szCs w:val="28"/>
          <w:lang w:val="uk-UA"/>
        </w:rPr>
        <w:t>самопредставництво</w:t>
      </w:r>
      <w:proofErr w:type="spellEnd"/>
      <w:r w:rsidRPr="00450DBD">
        <w:rPr>
          <w:iCs/>
          <w:sz w:val="28"/>
          <w:szCs w:val="28"/>
          <w:lang w:val="uk-UA"/>
        </w:rPr>
        <w:t xml:space="preserve"> органу місцевого самоврядування) з прав</w:t>
      </w:r>
      <w:r>
        <w:rPr>
          <w:iCs/>
          <w:sz w:val="28"/>
          <w:szCs w:val="28"/>
          <w:lang w:val="uk-UA"/>
        </w:rPr>
        <w:t>ом посвідчення копій документів, а саме:</w:t>
      </w:r>
    </w:p>
    <w:p w:rsidR="00DD5931" w:rsidRDefault="00DD5931" w:rsidP="00DD5931">
      <w:pPr>
        <w:ind w:left="-116" w:firstLine="683"/>
        <w:jc w:val="both"/>
        <w:rPr>
          <w:iCs/>
          <w:sz w:val="28"/>
          <w:szCs w:val="28"/>
          <w:lang w:val="uk-UA"/>
        </w:rPr>
      </w:pPr>
    </w:p>
    <w:p w:rsidR="00DD5931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  <w:r w:rsidRPr="003F2B8D">
        <w:rPr>
          <w:b/>
          <w:sz w:val="28"/>
          <w:szCs w:val="28"/>
          <w:lang w:val="uk-UA"/>
        </w:rPr>
        <w:t>1.1.</w:t>
      </w:r>
      <w:r w:rsidRPr="00450DBD">
        <w:rPr>
          <w:sz w:val="28"/>
          <w:szCs w:val="28"/>
          <w:lang w:val="uk-UA"/>
        </w:rPr>
        <w:t xml:space="preserve"> Виключити зі складу представників Департаменту фінансів, економіки та інвестицій Сумської міської ради, уповноважених вчиняти дії </w:t>
      </w:r>
      <w:r w:rsidRPr="00450DBD">
        <w:rPr>
          <w:iCs/>
          <w:sz w:val="28"/>
          <w:szCs w:val="28"/>
          <w:lang w:val="uk-UA"/>
        </w:rPr>
        <w:t>без окремого доручення керівника (</w:t>
      </w:r>
      <w:proofErr w:type="spellStart"/>
      <w:r w:rsidRPr="00450DBD">
        <w:rPr>
          <w:iCs/>
          <w:sz w:val="28"/>
          <w:szCs w:val="28"/>
          <w:lang w:val="uk-UA"/>
        </w:rPr>
        <w:t>самопредставництво</w:t>
      </w:r>
      <w:proofErr w:type="spellEnd"/>
      <w:r w:rsidRPr="00450DBD">
        <w:rPr>
          <w:iCs/>
          <w:sz w:val="28"/>
          <w:szCs w:val="28"/>
          <w:lang w:val="uk-UA"/>
        </w:rPr>
        <w:t xml:space="preserve"> органу місцевого самоврядування) </w:t>
      </w:r>
      <w:proofErr w:type="spellStart"/>
      <w:r w:rsidRPr="00450DBD">
        <w:rPr>
          <w:iCs/>
          <w:sz w:val="28"/>
          <w:szCs w:val="28"/>
          <w:lang w:val="uk-UA"/>
        </w:rPr>
        <w:t>Співакову</w:t>
      </w:r>
      <w:proofErr w:type="spellEnd"/>
      <w:r w:rsidRPr="00450DBD">
        <w:rPr>
          <w:iCs/>
          <w:sz w:val="28"/>
          <w:szCs w:val="28"/>
          <w:lang w:val="uk-UA"/>
        </w:rPr>
        <w:t xml:space="preserve"> Любов Іванівну</w:t>
      </w:r>
      <w:r w:rsidRPr="00450DBD">
        <w:rPr>
          <w:sz w:val="28"/>
          <w:szCs w:val="28"/>
          <w:lang w:val="uk-UA"/>
        </w:rPr>
        <w:t xml:space="preserve"> у зв’язку зі звільненням її з займаної посади.</w:t>
      </w:r>
    </w:p>
    <w:p w:rsidR="00DD5931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</w:p>
    <w:p w:rsidR="00DD5931" w:rsidRPr="00450DBD" w:rsidRDefault="00DD5931" w:rsidP="00DD5931">
      <w:pPr>
        <w:tabs>
          <w:tab w:val="left" w:pos="0"/>
        </w:tabs>
        <w:suppressAutoHyphens/>
        <w:ind w:firstLine="709"/>
        <w:jc w:val="both"/>
        <w:textAlignment w:val="top"/>
        <w:rPr>
          <w:sz w:val="28"/>
          <w:szCs w:val="28"/>
          <w:lang w:val="uk-UA"/>
        </w:rPr>
      </w:pPr>
      <w:r w:rsidRPr="003F2B8D">
        <w:rPr>
          <w:b/>
          <w:sz w:val="28"/>
          <w:szCs w:val="28"/>
          <w:lang w:val="uk-UA"/>
        </w:rPr>
        <w:lastRenderedPageBreak/>
        <w:t>1.2.</w:t>
      </w:r>
      <w:r>
        <w:rPr>
          <w:sz w:val="28"/>
          <w:szCs w:val="28"/>
          <w:lang w:val="uk-UA"/>
        </w:rPr>
        <w:t xml:space="preserve"> Уповноважити першого заступника </w:t>
      </w:r>
      <w:r w:rsidRPr="00450DBD">
        <w:rPr>
          <w:sz w:val="28"/>
          <w:szCs w:val="28"/>
          <w:lang w:val="uk-UA"/>
        </w:rPr>
        <w:t>директора Департаменту фінансів, економіки та інвестицій Сумської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Скиртач</w:t>
      </w:r>
      <w:proofErr w:type="spellEnd"/>
      <w:r>
        <w:rPr>
          <w:sz w:val="28"/>
          <w:szCs w:val="28"/>
          <w:lang w:val="uk-UA"/>
        </w:rPr>
        <w:t xml:space="preserve"> Ларису Анатоліївну в</w:t>
      </w:r>
      <w:r w:rsidRPr="00450DBD">
        <w:rPr>
          <w:sz w:val="28"/>
          <w:szCs w:val="28"/>
          <w:lang w:val="uk-UA"/>
        </w:rPr>
        <w:t>чиняти дії від імені юридичної особи, у тому чи</w:t>
      </w:r>
      <w:r>
        <w:rPr>
          <w:sz w:val="28"/>
          <w:szCs w:val="28"/>
          <w:lang w:val="uk-UA"/>
        </w:rPr>
        <w:t xml:space="preserve">слі підписувати договори, </w:t>
      </w:r>
      <w:r w:rsidRPr="00450DBD">
        <w:rPr>
          <w:sz w:val="28"/>
          <w:szCs w:val="28"/>
          <w:lang w:val="uk-UA"/>
        </w:rPr>
        <w:t>електронні подання (висновки, повідомлення)</w:t>
      </w:r>
      <w:r>
        <w:rPr>
          <w:sz w:val="28"/>
          <w:szCs w:val="28"/>
          <w:lang w:val="uk-UA"/>
        </w:rPr>
        <w:t>, подавати документи для державної реєстрації від імені юридичної особи,</w:t>
      </w:r>
      <w:r w:rsidRPr="00450DBD">
        <w:rPr>
          <w:sz w:val="28"/>
          <w:szCs w:val="28"/>
          <w:lang w:val="uk-UA"/>
        </w:rPr>
        <w:t xml:space="preserve"> представляти інтереси Департаменту в судах України</w:t>
      </w:r>
      <w:r>
        <w:rPr>
          <w:sz w:val="28"/>
          <w:szCs w:val="28"/>
          <w:lang w:val="uk-UA"/>
        </w:rPr>
        <w:t>, затверджувати розпорядження про виділення коштів бюджету Сумської міської територіальної громади, фінансові та банківські документи тощо (</w:t>
      </w:r>
      <w:r w:rsidRPr="00450DBD">
        <w:rPr>
          <w:sz w:val="28"/>
          <w:szCs w:val="28"/>
          <w:lang w:val="uk-UA"/>
        </w:rPr>
        <w:t>представляти інтереси Департаменту щодо представництва юридичної особи</w:t>
      </w:r>
      <w:r>
        <w:rPr>
          <w:sz w:val="28"/>
          <w:szCs w:val="28"/>
          <w:lang w:val="uk-UA"/>
        </w:rPr>
        <w:t>)</w:t>
      </w:r>
      <w:r w:rsidRPr="00450DBD">
        <w:rPr>
          <w:sz w:val="28"/>
          <w:szCs w:val="28"/>
          <w:lang w:val="uk-UA"/>
        </w:rPr>
        <w:t>.</w:t>
      </w:r>
    </w:p>
    <w:p w:rsidR="00DD5931" w:rsidRPr="00450DBD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</w:p>
    <w:p w:rsidR="00DD5931" w:rsidRPr="00450DBD" w:rsidRDefault="00DD5931" w:rsidP="00DD5931">
      <w:pPr>
        <w:tabs>
          <w:tab w:val="left" w:pos="0"/>
        </w:tabs>
        <w:suppressAutoHyphens/>
        <w:jc w:val="both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F2B8D">
        <w:rPr>
          <w:b/>
          <w:sz w:val="28"/>
          <w:szCs w:val="28"/>
          <w:lang w:val="uk-UA"/>
        </w:rPr>
        <w:t>1.3.</w:t>
      </w:r>
      <w:r w:rsidRPr="00450DBD">
        <w:rPr>
          <w:sz w:val="28"/>
          <w:szCs w:val="28"/>
          <w:lang w:val="uk-UA"/>
        </w:rPr>
        <w:t xml:space="preserve"> Уповноважити </w:t>
      </w:r>
      <w:r>
        <w:rPr>
          <w:sz w:val="28"/>
          <w:szCs w:val="28"/>
          <w:lang w:val="uk-UA"/>
        </w:rPr>
        <w:t xml:space="preserve">заступника </w:t>
      </w:r>
      <w:r w:rsidRPr="00450DBD">
        <w:rPr>
          <w:sz w:val="28"/>
          <w:szCs w:val="28"/>
          <w:lang w:val="uk-UA"/>
        </w:rPr>
        <w:t xml:space="preserve">директора Департаменту фінансів, економіки та інвестицій Сумської міської ради Кравченко Тетяну Олексіївну, </w:t>
      </w:r>
      <w:r>
        <w:rPr>
          <w:sz w:val="28"/>
          <w:szCs w:val="28"/>
          <w:lang w:val="uk-UA"/>
        </w:rPr>
        <w:t>в</w:t>
      </w:r>
      <w:r w:rsidRPr="00450DBD">
        <w:rPr>
          <w:sz w:val="28"/>
          <w:szCs w:val="28"/>
          <w:lang w:val="uk-UA"/>
        </w:rPr>
        <w:t>чиняти дії від імені юридичної особи, у тому чи</w:t>
      </w:r>
      <w:r>
        <w:rPr>
          <w:sz w:val="28"/>
          <w:szCs w:val="28"/>
          <w:lang w:val="uk-UA"/>
        </w:rPr>
        <w:t xml:space="preserve">слі підписувати договори, </w:t>
      </w:r>
      <w:r w:rsidRPr="00450DBD">
        <w:rPr>
          <w:sz w:val="28"/>
          <w:szCs w:val="28"/>
          <w:lang w:val="uk-UA"/>
        </w:rPr>
        <w:t>електронні подання (висновки, повідомлення)</w:t>
      </w:r>
      <w:r>
        <w:rPr>
          <w:sz w:val="28"/>
          <w:szCs w:val="28"/>
          <w:lang w:val="uk-UA"/>
        </w:rPr>
        <w:t xml:space="preserve">, подавати документи для державної реєстрації від імені юридичної особи, </w:t>
      </w:r>
      <w:r w:rsidRPr="00450DBD">
        <w:rPr>
          <w:sz w:val="28"/>
          <w:szCs w:val="28"/>
          <w:lang w:val="uk-UA"/>
        </w:rPr>
        <w:t xml:space="preserve"> представляти інтереси Департаменту в судах України</w:t>
      </w:r>
      <w:r>
        <w:rPr>
          <w:sz w:val="28"/>
          <w:szCs w:val="28"/>
          <w:lang w:val="uk-UA"/>
        </w:rPr>
        <w:t>, підписувати розпоряджен</w:t>
      </w:r>
      <w:r w:rsidRPr="000860D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про виділення коштів бюджету Сумської міської територіальної громади, фінансові та банківські документи тощо (</w:t>
      </w:r>
      <w:r w:rsidRPr="00450DBD">
        <w:rPr>
          <w:sz w:val="28"/>
          <w:szCs w:val="28"/>
          <w:lang w:val="uk-UA"/>
        </w:rPr>
        <w:t>представляти інтереси Департаменту щодо представництва юридичної особи</w:t>
      </w:r>
      <w:r>
        <w:rPr>
          <w:sz w:val="28"/>
          <w:szCs w:val="28"/>
          <w:lang w:val="uk-UA"/>
        </w:rPr>
        <w:t>)</w:t>
      </w:r>
      <w:r w:rsidRPr="00450DBD">
        <w:rPr>
          <w:sz w:val="28"/>
          <w:szCs w:val="28"/>
          <w:lang w:val="uk-UA"/>
        </w:rPr>
        <w:t>.</w:t>
      </w:r>
    </w:p>
    <w:p w:rsidR="00DD5931" w:rsidRDefault="00DD5931" w:rsidP="00DD5931">
      <w:pPr>
        <w:tabs>
          <w:tab w:val="left" w:pos="0"/>
        </w:tabs>
        <w:suppressAutoHyphens/>
        <w:ind w:left="375"/>
        <w:jc w:val="both"/>
        <w:textAlignment w:val="top"/>
        <w:rPr>
          <w:sz w:val="28"/>
          <w:szCs w:val="28"/>
          <w:lang w:val="uk-UA"/>
        </w:rPr>
      </w:pPr>
    </w:p>
    <w:p w:rsidR="00DD5931" w:rsidRDefault="00DD5931" w:rsidP="00DD5931">
      <w:pPr>
        <w:tabs>
          <w:tab w:val="left" w:pos="0"/>
        </w:tabs>
        <w:suppressAutoHyphens/>
        <w:jc w:val="both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F2B8D">
        <w:rPr>
          <w:b/>
          <w:sz w:val="28"/>
          <w:szCs w:val="28"/>
          <w:lang w:val="uk-UA"/>
        </w:rPr>
        <w:t>1.4.</w:t>
      </w:r>
      <w:r w:rsidRPr="00450DBD">
        <w:rPr>
          <w:sz w:val="28"/>
          <w:szCs w:val="28"/>
          <w:lang w:val="uk-UA"/>
        </w:rPr>
        <w:t xml:space="preserve"> Уповноважити</w:t>
      </w:r>
      <w:r>
        <w:rPr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>завідувача сектором</w:t>
      </w:r>
      <w:r>
        <w:rPr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>юридичного</w:t>
      </w:r>
      <w:r>
        <w:rPr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>забезпечення та регуляторної політики Департаменту фінансів, економіки та інвестицій Сумс</w:t>
      </w:r>
      <w:r>
        <w:rPr>
          <w:sz w:val="28"/>
          <w:szCs w:val="28"/>
          <w:lang w:val="uk-UA"/>
        </w:rPr>
        <w:t>ької міської ради Муравську Аллу</w:t>
      </w:r>
      <w:r w:rsidRPr="00450DBD">
        <w:rPr>
          <w:sz w:val="28"/>
          <w:szCs w:val="28"/>
          <w:lang w:val="uk-UA"/>
        </w:rPr>
        <w:t xml:space="preserve"> Анатоліївну представляти інтереси Департаменту виключно в судах України без окремого доручення керівника (</w:t>
      </w:r>
      <w:proofErr w:type="spellStart"/>
      <w:r w:rsidRPr="00450DBD">
        <w:rPr>
          <w:sz w:val="28"/>
          <w:szCs w:val="28"/>
          <w:lang w:val="uk-UA"/>
        </w:rPr>
        <w:t>самопредставництво</w:t>
      </w:r>
      <w:proofErr w:type="spellEnd"/>
      <w:r w:rsidRPr="00450DBD">
        <w:rPr>
          <w:sz w:val="28"/>
          <w:szCs w:val="28"/>
          <w:lang w:val="uk-UA"/>
        </w:rPr>
        <w:t xml:space="preserve"> органу місцевого самоврядування) з правом посвідчення копій документів) </w:t>
      </w:r>
      <w:r>
        <w:rPr>
          <w:sz w:val="28"/>
          <w:szCs w:val="28"/>
          <w:lang w:val="uk-UA"/>
        </w:rPr>
        <w:t>та подавати документи для державної реєстрації від імені юридичної особи.</w:t>
      </w:r>
    </w:p>
    <w:p w:rsidR="00DD5931" w:rsidRDefault="00DD5931" w:rsidP="00DD5931">
      <w:pPr>
        <w:tabs>
          <w:tab w:val="left" w:pos="0"/>
        </w:tabs>
        <w:suppressAutoHyphens/>
        <w:ind w:left="375" w:firstLine="192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D5931" w:rsidRDefault="00DD5931" w:rsidP="00DD5931">
      <w:pPr>
        <w:tabs>
          <w:tab w:val="left" w:pos="0"/>
        </w:tabs>
        <w:suppressAutoHyphens/>
        <w:jc w:val="both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F2B8D">
        <w:rPr>
          <w:b/>
          <w:sz w:val="28"/>
          <w:szCs w:val="28"/>
          <w:lang w:val="uk-UA"/>
        </w:rPr>
        <w:t>1.5.</w:t>
      </w:r>
      <w:r w:rsidRPr="00450DBD">
        <w:rPr>
          <w:sz w:val="28"/>
          <w:szCs w:val="28"/>
          <w:lang w:val="uk-UA"/>
        </w:rPr>
        <w:t xml:space="preserve"> Уповноважити</w:t>
      </w:r>
      <w:r>
        <w:rPr>
          <w:sz w:val="28"/>
          <w:szCs w:val="28"/>
          <w:lang w:val="uk-UA"/>
        </w:rPr>
        <w:t xml:space="preserve"> головного спеціаліста-юрисконсульта сектору</w:t>
      </w:r>
      <w:r w:rsidRPr="00450DBD">
        <w:rPr>
          <w:sz w:val="28"/>
          <w:szCs w:val="28"/>
          <w:lang w:val="uk-UA"/>
        </w:rPr>
        <w:t xml:space="preserve"> юридичного</w:t>
      </w:r>
      <w:r>
        <w:rPr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 xml:space="preserve">забезпечення та регуляторної політики Департаменту фінансів, економіки та інвестицій Сумської міської ради </w:t>
      </w:r>
      <w:r>
        <w:rPr>
          <w:sz w:val="28"/>
          <w:szCs w:val="28"/>
          <w:lang w:val="uk-UA"/>
        </w:rPr>
        <w:t xml:space="preserve">Струць Ніну Іванівну </w:t>
      </w:r>
      <w:r w:rsidRPr="00450DBD">
        <w:rPr>
          <w:sz w:val="28"/>
          <w:szCs w:val="28"/>
          <w:lang w:val="uk-UA"/>
        </w:rPr>
        <w:t>представляти інтереси Департаменту виключно в судах України без окремого доручення керівника (</w:t>
      </w:r>
      <w:proofErr w:type="spellStart"/>
      <w:r w:rsidRPr="00450DBD">
        <w:rPr>
          <w:sz w:val="28"/>
          <w:szCs w:val="28"/>
          <w:lang w:val="uk-UA"/>
        </w:rPr>
        <w:t>самопредставництво</w:t>
      </w:r>
      <w:proofErr w:type="spellEnd"/>
      <w:r w:rsidRPr="00450DBD">
        <w:rPr>
          <w:sz w:val="28"/>
          <w:szCs w:val="28"/>
          <w:lang w:val="uk-UA"/>
        </w:rPr>
        <w:t xml:space="preserve"> органу місцевого самоврядування) з правом посвідчення копій документів) </w:t>
      </w:r>
      <w:r>
        <w:rPr>
          <w:sz w:val="28"/>
          <w:szCs w:val="28"/>
          <w:lang w:val="uk-UA"/>
        </w:rPr>
        <w:t>та подавати документи для державної реєстрації від імені юридичної особи.</w:t>
      </w:r>
    </w:p>
    <w:p w:rsidR="00DD5931" w:rsidRPr="00450DBD" w:rsidRDefault="00DD5931" w:rsidP="00DD5931">
      <w:pPr>
        <w:tabs>
          <w:tab w:val="left" w:pos="0"/>
        </w:tabs>
        <w:suppressAutoHyphens/>
        <w:jc w:val="both"/>
        <w:textAlignment w:val="top"/>
        <w:rPr>
          <w:sz w:val="28"/>
          <w:szCs w:val="28"/>
          <w:lang w:val="uk-UA"/>
        </w:rPr>
      </w:pPr>
    </w:p>
    <w:p w:rsidR="00DD5931" w:rsidRPr="00450DBD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  <w:r w:rsidRPr="003F2B8D">
        <w:rPr>
          <w:b/>
          <w:sz w:val="28"/>
          <w:szCs w:val="28"/>
          <w:lang w:val="uk-UA"/>
        </w:rPr>
        <w:t xml:space="preserve"> 2.</w:t>
      </w:r>
      <w:r w:rsidRPr="00450DBD">
        <w:rPr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Pr="00912A79" w:rsidRDefault="00DD5931" w:rsidP="00DD593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міської ради                                                       А.М. Кобзар</w:t>
      </w:r>
    </w:p>
    <w:p w:rsidR="00DD5931" w:rsidRDefault="00DD5931" w:rsidP="00DD5931">
      <w:pPr>
        <w:jc w:val="both"/>
        <w:rPr>
          <w:b/>
          <w:sz w:val="28"/>
          <w:szCs w:val="28"/>
        </w:rPr>
      </w:pPr>
    </w:p>
    <w:p w:rsidR="00DD5931" w:rsidRPr="00931FB6" w:rsidRDefault="00DD5931" w:rsidP="00DD5931">
      <w:pPr>
        <w:jc w:val="both"/>
        <w:rPr>
          <w:b/>
          <w:sz w:val="28"/>
          <w:szCs w:val="28"/>
        </w:rPr>
      </w:pPr>
    </w:p>
    <w:p w:rsidR="00DD5931" w:rsidRPr="00F66135" w:rsidRDefault="00DD5931" w:rsidP="00DD5931">
      <w:p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  <w:lang w:val="uk-UA"/>
        </w:rPr>
        <w:t>Скиртач</w:t>
      </w:r>
      <w:proofErr w:type="spellEnd"/>
      <w:r>
        <w:rPr>
          <w:sz w:val="28"/>
          <w:szCs w:val="28"/>
          <w:u w:val="single"/>
          <w:lang w:val="uk-UA"/>
        </w:rPr>
        <w:t xml:space="preserve"> Л.А. </w:t>
      </w:r>
      <w:r w:rsidRPr="00F66135">
        <w:rPr>
          <w:sz w:val="28"/>
          <w:szCs w:val="28"/>
          <w:u w:val="single"/>
          <w:lang w:val="uk-UA"/>
        </w:rPr>
        <w:t>700 399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DD5931" w:rsidRDefault="00DD5931" w:rsidP="00DD5931">
      <w:pPr>
        <w:jc w:val="both"/>
        <w:rPr>
          <w:sz w:val="28"/>
          <w:szCs w:val="28"/>
          <w:lang w:val="uk-UA"/>
        </w:rPr>
      </w:pPr>
      <w:proofErr w:type="spellStart"/>
      <w:r w:rsidRPr="00F66135">
        <w:rPr>
          <w:sz w:val="28"/>
          <w:szCs w:val="28"/>
        </w:rPr>
        <w:t>Розіслати</w:t>
      </w:r>
      <w:proofErr w:type="spellEnd"/>
      <w:r w:rsidRPr="00F661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Скиртач</w:t>
      </w:r>
      <w:proofErr w:type="spellEnd"/>
      <w:r>
        <w:rPr>
          <w:sz w:val="28"/>
          <w:szCs w:val="28"/>
          <w:lang w:val="uk-UA"/>
        </w:rPr>
        <w:t xml:space="preserve"> Л.А.</w:t>
      </w:r>
    </w:p>
    <w:p w:rsidR="00DD5931" w:rsidRDefault="00DD5931" w:rsidP="00DD5931">
      <w:pPr>
        <w:jc w:val="both"/>
        <w:rPr>
          <w:sz w:val="28"/>
          <w:szCs w:val="28"/>
          <w:lang w:val="uk-UA"/>
        </w:rPr>
      </w:pPr>
    </w:p>
    <w:p w:rsidR="00D6750E" w:rsidRDefault="00D6750E">
      <w:pPr>
        <w:rPr>
          <w:lang w:val="uk-UA"/>
        </w:rPr>
      </w:pPr>
    </w:p>
    <w:p w:rsidR="003C700D" w:rsidRDefault="003C700D">
      <w:pPr>
        <w:rPr>
          <w:lang w:val="uk-UA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2268"/>
        <w:gridCol w:w="2552"/>
      </w:tblGrid>
      <w:tr w:rsidR="003C700D" w:rsidRPr="000B0946" w:rsidTr="0035663C">
        <w:trPr>
          <w:trHeight w:val="642"/>
        </w:trPr>
        <w:tc>
          <w:tcPr>
            <w:tcW w:w="5070" w:type="dxa"/>
          </w:tcPr>
          <w:p w:rsidR="003C700D" w:rsidRPr="000B0946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директора</w:t>
            </w:r>
            <w:r w:rsidRPr="000A274E">
              <w:rPr>
                <w:sz w:val="28"/>
                <w:szCs w:val="28"/>
                <w:lang w:val="uk-UA"/>
              </w:rPr>
              <w:t xml:space="preserve"> Департаменту </w:t>
            </w:r>
            <w:r>
              <w:rPr>
                <w:sz w:val="28"/>
                <w:szCs w:val="28"/>
                <w:lang w:val="uk-UA"/>
              </w:rPr>
              <w:t xml:space="preserve">фінансів, </w:t>
            </w:r>
            <w:r w:rsidRPr="000A274E">
              <w:rPr>
                <w:sz w:val="28"/>
                <w:szCs w:val="28"/>
                <w:lang w:val="uk-UA"/>
              </w:rPr>
              <w:t xml:space="preserve">економіки,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Pr="000A274E">
              <w:rPr>
                <w:sz w:val="28"/>
                <w:szCs w:val="28"/>
                <w:lang w:val="uk-UA"/>
              </w:rPr>
              <w:t>інвестицій Сумської міської ради</w:t>
            </w:r>
          </w:p>
        </w:tc>
        <w:tc>
          <w:tcPr>
            <w:tcW w:w="2268" w:type="dxa"/>
          </w:tcPr>
          <w:p w:rsidR="003C700D" w:rsidRPr="000B0946" w:rsidRDefault="003C700D" w:rsidP="0035663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B094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3C700D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700D" w:rsidRPr="000B0946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Л.А. </w:t>
            </w:r>
            <w:proofErr w:type="spellStart"/>
            <w:r>
              <w:rPr>
                <w:sz w:val="28"/>
                <w:szCs w:val="28"/>
                <w:lang w:val="uk-UA"/>
              </w:rPr>
              <w:t>Скиртач</w:t>
            </w:r>
            <w:proofErr w:type="spellEnd"/>
          </w:p>
        </w:tc>
      </w:tr>
      <w:tr w:rsidR="003C700D" w:rsidTr="0035663C">
        <w:trPr>
          <w:trHeight w:val="310"/>
        </w:trPr>
        <w:tc>
          <w:tcPr>
            <w:tcW w:w="5070" w:type="dxa"/>
          </w:tcPr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юридичного забезпечення та регуляторної політики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A274E">
              <w:rPr>
                <w:sz w:val="28"/>
                <w:szCs w:val="28"/>
                <w:lang w:val="uk-UA"/>
              </w:rPr>
              <w:t xml:space="preserve">Департаменту </w:t>
            </w:r>
            <w:r>
              <w:rPr>
                <w:sz w:val="28"/>
                <w:szCs w:val="28"/>
                <w:lang w:val="uk-UA"/>
              </w:rPr>
              <w:t xml:space="preserve">фінансів, </w:t>
            </w:r>
            <w:r w:rsidRPr="000A274E">
              <w:rPr>
                <w:sz w:val="28"/>
                <w:szCs w:val="28"/>
                <w:lang w:val="uk-UA"/>
              </w:rPr>
              <w:t xml:space="preserve">економіки,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Pr="000A274E">
              <w:rPr>
                <w:sz w:val="28"/>
                <w:szCs w:val="28"/>
                <w:lang w:val="uk-UA"/>
              </w:rPr>
              <w:t>інвестицій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правового управління </w:t>
            </w:r>
            <w:r w:rsidRPr="000A274E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А.А. Муравська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А.Ю. Кузнецов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Д.П. </w:t>
            </w:r>
            <w:proofErr w:type="spellStart"/>
            <w:r>
              <w:rPr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Л.В. Моша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А.М. Кобзар</w:t>
            </w:r>
          </w:p>
        </w:tc>
      </w:tr>
      <w:tr w:rsidR="003C700D" w:rsidRPr="000B0946" w:rsidTr="0035663C">
        <w:tc>
          <w:tcPr>
            <w:tcW w:w="5070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C700D" w:rsidRPr="00DD5931" w:rsidRDefault="003C700D">
      <w:pPr>
        <w:rPr>
          <w:lang w:val="uk-UA"/>
        </w:rPr>
      </w:pPr>
    </w:p>
    <w:sectPr w:rsidR="003C700D" w:rsidRPr="00DD5931" w:rsidSect="00321748">
      <w:pgSz w:w="12240" w:h="15840"/>
      <w:pgMar w:top="680" w:right="851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20"/>
    <w:rsid w:val="00000520"/>
    <w:rsid w:val="00321748"/>
    <w:rsid w:val="003C700D"/>
    <w:rsid w:val="00402FB4"/>
    <w:rsid w:val="00D6750E"/>
    <w:rsid w:val="00D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0760"/>
  <w15:chartTrackingRefBased/>
  <w15:docId w15:val="{A2D2E2A5-0D1B-4EAD-8848-EA9B4584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9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59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нак Знак1 Знак Знак Знак Знак Знак Знак Знак"/>
    <w:basedOn w:val="a"/>
    <w:rsid w:val="00DD5931"/>
    <w:rPr>
      <w:rFonts w:ascii="Verdana" w:hAnsi="Verdana" w:cs="Verdana"/>
      <w:lang w:val="en-US" w:eastAsia="en-US"/>
    </w:rPr>
  </w:style>
  <w:style w:type="character" w:styleId="a5">
    <w:name w:val="Strong"/>
    <w:uiPriority w:val="22"/>
    <w:qFormat/>
    <w:rsid w:val="00DD5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4050</Characters>
  <Application>Microsoft Office Word</Application>
  <DocSecurity>4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Струць Ніна Іванівна</dc:creator>
  <cp:keywords/>
  <dc:description/>
  <cp:lastModifiedBy>Рикова Вікторія Олександрівна</cp:lastModifiedBy>
  <cp:revision>2</cp:revision>
  <dcterms:created xsi:type="dcterms:W3CDTF">2024-12-10T11:52:00Z</dcterms:created>
  <dcterms:modified xsi:type="dcterms:W3CDTF">2024-12-10T11:52:00Z</dcterms:modified>
</cp:coreProperties>
</file>