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88E6" w14:textId="77777777" w:rsidR="00073B94" w:rsidRPr="002E28E9" w:rsidRDefault="00073B94" w:rsidP="00073B94">
      <w:pPr>
        <w:pStyle w:val="a3"/>
        <w:rPr>
          <w:sz w:val="2"/>
        </w:rPr>
      </w:pPr>
    </w:p>
    <w:p w14:paraId="2D25CEE6" w14:textId="77777777" w:rsidR="00073B94" w:rsidRPr="002E28E9" w:rsidRDefault="00073B94" w:rsidP="00073B94">
      <w:pPr>
        <w:jc w:val="center"/>
        <w:rPr>
          <w:sz w:val="14"/>
        </w:rPr>
      </w:pPr>
      <w:r w:rsidRPr="002E28E9">
        <w:rPr>
          <w:noProof/>
          <w:sz w:val="28"/>
          <w:szCs w:val="28"/>
          <w:lang w:eastAsia="uk-UA"/>
        </w:rPr>
        <w:drawing>
          <wp:inline distT="0" distB="0" distL="0" distR="0" wp14:anchorId="08209E83" wp14:editId="666DC986">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1E7F2440" w14:textId="77777777" w:rsidR="00073B94" w:rsidRPr="002E28E9" w:rsidRDefault="00073B94" w:rsidP="00073B94">
      <w:pPr>
        <w:pStyle w:val="3"/>
        <w:rPr>
          <w:szCs w:val="32"/>
          <w:lang w:val="uk-UA"/>
        </w:rPr>
      </w:pPr>
      <w:r w:rsidRPr="002E28E9">
        <w:rPr>
          <w:szCs w:val="32"/>
          <w:lang w:val="uk-UA"/>
        </w:rPr>
        <w:t>РОЗПОРЯДЖЕННЯ</w:t>
      </w:r>
    </w:p>
    <w:p w14:paraId="0E9E64CC" w14:textId="77777777" w:rsidR="00073B94" w:rsidRPr="002E28E9" w:rsidRDefault="00073B94" w:rsidP="00073B94">
      <w:pPr>
        <w:jc w:val="center"/>
        <w:rPr>
          <w:sz w:val="28"/>
        </w:rPr>
      </w:pPr>
      <w:r w:rsidRPr="002E28E9">
        <w:rPr>
          <w:sz w:val="28"/>
        </w:rPr>
        <w:t xml:space="preserve">МІСЬКОГО </w:t>
      </w:r>
      <w:r w:rsidR="0017637B" w:rsidRPr="002E28E9">
        <w:rPr>
          <w:sz w:val="28"/>
        </w:rPr>
        <w:t>ГОЛОВИ</w:t>
      </w:r>
    </w:p>
    <w:p w14:paraId="6D8DACC4" w14:textId="77777777" w:rsidR="00073B94" w:rsidRPr="002E28E9" w:rsidRDefault="00073B94" w:rsidP="00073B94">
      <w:pPr>
        <w:jc w:val="center"/>
        <w:rPr>
          <w:b/>
          <w:sz w:val="28"/>
        </w:rPr>
      </w:pPr>
      <w:r w:rsidRPr="002E28E9">
        <w:rPr>
          <w:b/>
          <w:sz w:val="28"/>
        </w:rPr>
        <w:t>м. Суми</w:t>
      </w:r>
    </w:p>
    <w:p w14:paraId="6F29C00E" w14:textId="77777777" w:rsidR="00073B94" w:rsidRPr="002E28E9" w:rsidRDefault="00073B94" w:rsidP="00073B94"/>
    <w:p w14:paraId="2FB9C5CF" w14:textId="77777777" w:rsidR="00073B94" w:rsidRPr="002E28E9" w:rsidRDefault="00073B94" w:rsidP="00073B94"/>
    <w:tbl>
      <w:tblPr>
        <w:tblpPr w:leftFromText="180" w:rightFromText="180" w:vertAnchor="text" w:tblpY="1"/>
        <w:tblOverlap w:val="never"/>
        <w:tblW w:w="0" w:type="auto"/>
        <w:tblLook w:val="01E0" w:firstRow="1" w:lastRow="1" w:firstColumn="1" w:lastColumn="1" w:noHBand="0" w:noVBand="0"/>
      </w:tblPr>
      <w:tblGrid>
        <w:gridCol w:w="5211"/>
      </w:tblGrid>
      <w:tr w:rsidR="00073B94" w:rsidRPr="002E28E9" w14:paraId="14E11E47" w14:textId="77777777" w:rsidTr="003050CB">
        <w:tc>
          <w:tcPr>
            <w:tcW w:w="5211" w:type="dxa"/>
          </w:tcPr>
          <w:p w14:paraId="04E65F42" w14:textId="6542A66C" w:rsidR="00073B94" w:rsidRPr="002E28E9" w:rsidRDefault="00073B94" w:rsidP="005575FA">
            <w:pPr>
              <w:tabs>
                <w:tab w:val="left" w:pos="1880"/>
                <w:tab w:val="left" w:pos="2535"/>
              </w:tabs>
              <w:jc w:val="both"/>
              <w:rPr>
                <w:sz w:val="28"/>
              </w:rPr>
            </w:pPr>
            <w:r w:rsidRPr="002E28E9">
              <w:rPr>
                <w:sz w:val="28"/>
              </w:rPr>
              <w:t>від</w:t>
            </w:r>
            <w:r w:rsidR="00344D2E">
              <w:rPr>
                <w:sz w:val="28"/>
              </w:rPr>
              <w:t xml:space="preserve"> </w:t>
            </w:r>
            <w:r w:rsidR="005575FA">
              <w:rPr>
                <w:sz w:val="28"/>
              </w:rPr>
              <w:t>17.10.2025</w:t>
            </w:r>
            <w:r w:rsidRPr="002E28E9">
              <w:rPr>
                <w:sz w:val="28"/>
              </w:rPr>
              <w:t xml:space="preserve"> №</w:t>
            </w:r>
            <w:r w:rsidR="00D66D94">
              <w:rPr>
                <w:sz w:val="28"/>
              </w:rPr>
              <w:t xml:space="preserve"> </w:t>
            </w:r>
            <w:r w:rsidR="005575FA">
              <w:rPr>
                <w:sz w:val="28"/>
              </w:rPr>
              <w:t>342</w:t>
            </w:r>
            <w:r w:rsidR="00162F47" w:rsidRPr="002E28E9">
              <w:rPr>
                <w:sz w:val="28"/>
              </w:rPr>
              <w:t>-</w:t>
            </w:r>
            <w:r w:rsidR="00A46E73" w:rsidRPr="002E28E9">
              <w:rPr>
                <w:sz w:val="28"/>
              </w:rPr>
              <w:t>Р</w:t>
            </w:r>
          </w:p>
        </w:tc>
      </w:tr>
      <w:tr w:rsidR="00073B94" w:rsidRPr="002E28E9" w14:paraId="63AD0E60" w14:textId="77777777" w:rsidTr="003050CB">
        <w:tc>
          <w:tcPr>
            <w:tcW w:w="5211" w:type="dxa"/>
          </w:tcPr>
          <w:p w14:paraId="1B533F38" w14:textId="77777777" w:rsidR="00073B94" w:rsidRPr="002E28E9" w:rsidRDefault="00073B94" w:rsidP="003050CB">
            <w:pPr>
              <w:jc w:val="both"/>
              <w:rPr>
                <w:sz w:val="32"/>
                <w:szCs w:val="32"/>
              </w:rPr>
            </w:pPr>
          </w:p>
        </w:tc>
      </w:tr>
      <w:tr w:rsidR="00073B94" w:rsidRPr="002E28E9" w14:paraId="784A7B37" w14:textId="77777777" w:rsidTr="003050CB">
        <w:tc>
          <w:tcPr>
            <w:tcW w:w="5211" w:type="dxa"/>
          </w:tcPr>
          <w:p w14:paraId="010D5A36" w14:textId="14D70151" w:rsidR="00073B94" w:rsidRPr="002E28E9" w:rsidRDefault="001A680F" w:rsidP="001838C0">
            <w:pPr>
              <w:jc w:val="both"/>
              <w:rPr>
                <w:b/>
                <w:sz w:val="28"/>
              </w:rPr>
            </w:pPr>
            <w:r w:rsidRPr="003019DC">
              <w:rPr>
                <w:b/>
                <w:sz w:val="28"/>
                <w:szCs w:val="28"/>
              </w:rPr>
              <w:t>Про розподіл обов’язків між  Сумським міським головою, секретарем Сумської міської ради, першим заступником міського голови, заступниками міського голови з питань дія</w:t>
            </w:r>
            <w:r w:rsidR="00BF7F6D">
              <w:rPr>
                <w:b/>
                <w:sz w:val="28"/>
                <w:szCs w:val="28"/>
              </w:rPr>
              <w:t>льності виконавчих органів ради</w:t>
            </w:r>
          </w:p>
        </w:tc>
      </w:tr>
    </w:tbl>
    <w:p w14:paraId="5C65F6A0" w14:textId="77777777" w:rsidR="00073B94" w:rsidRPr="002E28E9" w:rsidRDefault="00073B94" w:rsidP="00073B94">
      <w:pPr>
        <w:tabs>
          <w:tab w:val="left" w:pos="540"/>
          <w:tab w:val="left" w:pos="720"/>
        </w:tabs>
        <w:ind w:firstLine="720"/>
        <w:jc w:val="both"/>
        <w:rPr>
          <w:sz w:val="24"/>
          <w:szCs w:val="24"/>
        </w:rPr>
      </w:pPr>
      <w:r w:rsidRPr="002E28E9">
        <w:br w:type="textWrapping" w:clear="all"/>
      </w:r>
    </w:p>
    <w:p w14:paraId="3DF50D94" w14:textId="77777777" w:rsidR="00BD529B" w:rsidRPr="00BD529B" w:rsidRDefault="001A680F" w:rsidP="001A680F">
      <w:pPr>
        <w:ind w:firstLine="708"/>
        <w:jc w:val="both"/>
        <w:rPr>
          <w:sz w:val="28"/>
        </w:rPr>
      </w:pPr>
      <w:r w:rsidRPr="00315D26">
        <w:rPr>
          <w:sz w:val="28"/>
        </w:rPr>
        <w:t xml:space="preserve">Враховуючи рішення Сумської міської ради від </w:t>
      </w:r>
      <w:r w:rsidR="00BD529B" w:rsidRPr="00BD529B">
        <w:rPr>
          <w:sz w:val="28"/>
        </w:rPr>
        <w:t xml:space="preserve">13  серпня  2025 року  </w:t>
      </w:r>
    </w:p>
    <w:p w14:paraId="4EB33110" w14:textId="6F45D5E4" w:rsidR="001A680F" w:rsidRDefault="00BD529B" w:rsidP="00BD529B">
      <w:pPr>
        <w:jc w:val="both"/>
        <w:rPr>
          <w:sz w:val="28"/>
          <w:szCs w:val="28"/>
        </w:rPr>
      </w:pPr>
      <w:r w:rsidRPr="00456AB9">
        <w:rPr>
          <w:sz w:val="28"/>
        </w:rPr>
        <w:t>№ 585</w:t>
      </w:r>
      <w:r w:rsidRPr="00BD529B">
        <w:rPr>
          <w:sz w:val="28"/>
        </w:rPr>
        <w:t>0</w:t>
      </w:r>
      <w:r w:rsidRPr="00456AB9">
        <w:rPr>
          <w:sz w:val="28"/>
        </w:rPr>
        <w:t xml:space="preserve"> - МР</w:t>
      </w:r>
      <w:r w:rsidRPr="00BD529B">
        <w:rPr>
          <w:sz w:val="28"/>
        </w:rPr>
        <w:t xml:space="preserve"> </w:t>
      </w:r>
      <w:r w:rsidR="001A680F" w:rsidRPr="00315D26">
        <w:rPr>
          <w:sz w:val="28"/>
        </w:rPr>
        <w:t>«</w:t>
      </w:r>
      <w:r w:rsidRPr="00BD529B">
        <w:rPr>
          <w:sz w:val="28"/>
        </w:rPr>
        <w:t>Про затвердження  першого заступника міського голови</w:t>
      </w:r>
      <w:r w:rsidR="00456AB9">
        <w:rPr>
          <w:sz w:val="28"/>
          <w:lang w:eastAsia="en-US"/>
        </w:rPr>
        <w:t>»</w:t>
      </w:r>
      <w:r w:rsidR="007C43C1" w:rsidRPr="007434AB">
        <w:rPr>
          <w:sz w:val="28"/>
          <w:lang w:eastAsia="en-US"/>
        </w:rPr>
        <w:t xml:space="preserve">, </w:t>
      </w:r>
      <w:r w:rsidR="001A680F" w:rsidRPr="005619B2">
        <w:rPr>
          <w:sz w:val="28"/>
          <w:lang w:eastAsia="en-US"/>
        </w:rPr>
        <w:t>к</w:t>
      </w:r>
      <w:r w:rsidR="00CB3D29">
        <w:rPr>
          <w:sz w:val="28"/>
        </w:rPr>
        <w:t>еруючись частиною другою та</w:t>
      </w:r>
      <w:r w:rsidR="001A680F" w:rsidRPr="005619B2">
        <w:rPr>
          <w:sz w:val="28"/>
        </w:rPr>
        <w:t xml:space="preserve"> пунктом 20 частини четвертої статті 42 Закону України «Про місцеве </w:t>
      </w:r>
      <w:r w:rsidR="001A680F">
        <w:rPr>
          <w:sz w:val="28"/>
          <w:szCs w:val="28"/>
        </w:rPr>
        <w:t>самоврядування в Україні»:</w:t>
      </w:r>
    </w:p>
    <w:p w14:paraId="17937E34" w14:textId="77777777" w:rsidR="007C43C1" w:rsidRDefault="007C43C1" w:rsidP="001A680F">
      <w:pPr>
        <w:ind w:firstLine="708"/>
        <w:jc w:val="both"/>
        <w:rPr>
          <w:sz w:val="28"/>
          <w:szCs w:val="28"/>
        </w:rPr>
      </w:pPr>
    </w:p>
    <w:p w14:paraId="4B6E23F4" w14:textId="725AACA4" w:rsidR="001A680F" w:rsidRPr="001A680F" w:rsidRDefault="00870412" w:rsidP="001A680F">
      <w:pPr>
        <w:pStyle w:val="a6"/>
        <w:numPr>
          <w:ilvl w:val="0"/>
          <w:numId w:val="25"/>
        </w:numPr>
        <w:ind w:left="0" w:firstLine="708"/>
        <w:jc w:val="both"/>
        <w:rPr>
          <w:sz w:val="28"/>
          <w:szCs w:val="28"/>
        </w:rPr>
      </w:pPr>
      <w:r>
        <w:rPr>
          <w:sz w:val="28"/>
          <w:szCs w:val="28"/>
        </w:rPr>
        <w:t xml:space="preserve">Затвердити </w:t>
      </w:r>
      <w:r w:rsidR="001A680F" w:rsidRPr="00453D8B">
        <w:rPr>
          <w:sz w:val="28"/>
          <w:szCs w:val="28"/>
        </w:rPr>
        <w:t xml:space="preserve">розподіл обов’язків між Сумським міським головою, секретарем Сумської міської ради, першим заступником міського голови, заступниками міського голови з питань </w:t>
      </w:r>
      <w:r>
        <w:rPr>
          <w:sz w:val="28"/>
          <w:szCs w:val="28"/>
        </w:rPr>
        <w:t>діяльності виконавчих органів згідно з додатком до розпорядження</w:t>
      </w:r>
      <w:r w:rsidR="001A680F" w:rsidRPr="001A680F">
        <w:rPr>
          <w:sz w:val="28"/>
          <w:szCs w:val="28"/>
        </w:rPr>
        <w:t xml:space="preserve"> </w:t>
      </w:r>
      <w:r w:rsidR="005E06E7">
        <w:rPr>
          <w:sz w:val="28"/>
          <w:szCs w:val="28"/>
        </w:rPr>
        <w:t>(</w:t>
      </w:r>
      <w:r w:rsidR="001A680F" w:rsidRPr="001A680F">
        <w:rPr>
          <w:sz w:val="28"/>
          <w:szCs w:val="28"/>
        </w:rPr>
        <w:t>додається</w:t>
      </w:r>
      <w:r w:rsidR="005E06E7">
        <w:rPr>
          <w:sz w:val="28"/>
          <w:szCs w:val="28"/>
        </w:rPr>
        <w:t>)</w:t>
      </w:r>
      <w:r w:rsidR="001A680F" w:rsidRPr="001A680F">
        <w:rPr>
          <w:sz w:val="28"/>
          <w:szCs w:val="28"/>
        </w:rPr>
        <w:t>.</w:t>
      </w:r>
    </w:p>
    <w:p w14:paraId="5B662C1E" w14:textId="77777777" w:rsidR="00073B94" w:rsidRPr="008C18D8" w:rsidRDefault="00073B94" w:rsidP="00073B94">
      <w:pPr>
        <w:shd w:val="clear" w:color="auto" w:fill="FFFFFF"/>
        <w:ind w:firstLine="708"/>
        <w:jc w:val="both"/>
        <w:rPr>
          <w:sz w:val="16"/>
          <w:szCs w:val="16"/>
        </w:rPr>
      </w:pPr>
    </w:p>
    <w:p w14:paraId="79B76AFD" w14:textId="3ADBC37D" w:rsidR="00F63614" w:rsidRPr="00586D17" w:rsidRDefault="00F63614" w:rsidP="00F63614">
      <w:pPr>
        <w:shd w:val="clear" w:color="auto" w:fill="FFFFFF"/>
        <w:ind w:firstLine="708"/>
        <w:jc w:val="both"/>
        <w:rPr>
          <w:sz w:val="28"/>
          <w:szCs w:val="28"/>
        </w:rPr>
      </w:pPr>
      <w:r w:rsidRPr="008F52BE">
        <w:rPr>
          <w:b/>
          <w:sz w:val="28"/>
          <w:szCs w:val="28"/>
        </w:rPr>
        <w:lastRenderedPageBreak/>
        <w:t>2</w:t>
      </w:r>
      <w:r w:rsidRPr="008F52BE">
        <w:rPr>
          <w:sz w:val="28"/>
          <w:szCs w:val="28"/>
        </w:rPr>
        <w:t>. Вважати таким, що втратило чинність роз</w:t>
      </w:r>
      <w:r w:rsidR="007C636B">
        <w:rPr>
          <w:sz w:val="28"/>
          <w:szCs w:val="28"/>
        </w:rPr>
        <w:t xml:space="preserve">порядження міського голови </w:t>
      </w:r>
      <w:r w:rsidR="001A680F" w:rsidRPr="001A680F">
        <w:rPr>
          <w:sz w:val="28"/>
          <w:szCs w:val="28"/>
        </w:rPr>
        <w:t xml:space="preserve">від </w:t>
      </w:r>
      <w:r w:rsidR="001A680F" w:rsidRPr="001A680F">
        <w:rPr>
          <w:sz w:val="28"/>
        </w:rPr>
        <w:t>18.04.2024 № 107-Р</w:t>
      </w:r>
      <w:r w:rsidR="007434AB">
        <w:rPr>
          <w:sz w:val="28"/>
          <w:szCs w:val="28"/>
        </w:rPr>
        <w:t xml:space="preserve"> «Про розподіл обов’язків між</w:t>
      </w:r>
      <w:r w:rsidR="001A680F" w:rsidRPr="001A680F">
        <w:rPr>
          <w:sz w:val="28"/>
          <w:szCs w:val="28"/>
        </w:rPr>
        <w:t xml:space="preserve"> Сумським міським головою, секретарем Сумської міської ради, першим заступником міського голови, заступниками міського голови з питань діяльності виконавчих органів ради</w:t>
      </w:r>
      <w:r w:rsidR="00B4081D" w:rsidRPr="001A680F">
        <w:rPr>
          <w:sz w:val="28"/>
          <w:szCs w:val="28"/>
        </w:rPr>
        <w:t>»</w:t>
      </w:r>
      <w:r w:rsidR="00870412">
        <w:rPr>
          <w:sz w:val="28"/>
          <w:szCs w:val="28"/>
        </w:rPr>
        <w:t xml:space="preserve"> (зі змінами</w:t>
      </w:r>
      <w:r w:rsidR="00586D17" w:rsidRPr="00586D17">
        <w:rPr>
          <w:sz w:val="28"/>
        </w:rPr>
        <w:t xml:space="preserve"> </w:t>
      </w:r>
      <w:r w:rsidR="00586D17" w:rsidRPr="00586D17">
        <w:rPr>
          <w:sz w:val="28"/>
          <w:szCs w:val="28"/>
        </w:rPr>
        <w:t>від 18.12.2024 № 432-Р</w:t>
      </w:r>
      <w:r w:rsidR="00586D17" w:rsidRPr="00586D17">
        <w:rPr>
          <w:b/>
          <w:sz w:val="28"/>
          <w:szCs w:val="28"/>
        </w:rPr>
        <w:t xml:space="preserve"> </w:t>
      </w:r>
      <w:r w:rsidR="00586D17">
        <w:rPr>
          <w:b/>
          <w:sz w:val="28"/>
          <w:szCs w:val="28"/>
        </w:rPr>
        <w:t>«</w:t>
      </w:r>
      <w:r w:rsidR="00586D17" w:rsidRPr="00586D17">
        <w:rPr>
          <w:sz w:val="28"/>
          <w:szCs w:val="28"/>
        </w:rPr>
        <w:t>Про внесення змін до розпорядження міського голови від 18.04.2024 № 107-Р</w:t>
      </w:r>
      <w:r w:rsidR="00586D17">
        <w:rPr>
          <w:sz w:val="28"/>
          <w:szCs w:val="28"/>
        </w:rPr>
        <w:t xml:space="preserve"> «Про розподіл обов’язків між</w:t>
      </w:r>
      <w:r w:rsidR="00586D17" w:rsidRPr="00586D17">
        <w:rPr>
          <w:sz w:val="28"/>
          <w:szCs w:val="28"/>
        </w:rPr>
        <w:t xml:space="preserve"> Сумським міським головою, секретарем Сумської міської ради, першим заступником міського голови, заступниками міського голови з питань діяльності виконавчих органів ради»</w:t>
      </w:r>
      <w:r w:rsidR="00586D17">
        <w:rPr>
          <w:sz w:val="28"/>
          <w:szCs w:val="28"/>
        </w:rPr>
        <w:t>)</w:t>
      </w:r>
      <w:r w:rsidRPr="00586D17">
        <w:rPr>
          <w:sz w:val="28"/>
          <w:szCs w:val="28"/>
        </w:rPr>
        <w:t>.</w:t>
      </w:r>
    </w:p>
    <w:p w14:paraId="73918B6E" w14:textId="17144D2B" w:rsidR="007C43C1" w:rsidRPr="00CE103E" w:rsidRDefault="007C43C1" w:rsidP="00456AB9">
      <w:pPr>
        <w:shd w:val="clear" w:color="auto" w:fill="FFFFFF"/>
        <w:jc w:val="both"/>
        <w:rPr>
          <w:b/>
          <w:sz w:val="28"/>
          <w:szCs w:val="28"/>
        </w:rPr>
      </w:pPr>
    </w:p>
    <w:p w14:paraId="29B362F8" w14:textId="54E8D3FD" w:rsidR="00456AB9" w:rsidRPr="00CE103E" w:rsidRDefault="00F63614" w:rsidP="00456AB9">
      <w:pPr>
        <w:shd w:val="clear" w:color="auto" w:fill="FFFFFF"/>
        <w:ind w:firstLine="708"/>
        <w:jc w:val="both"/>
        <w:rPr>
          <w:sz w:val="28"/>
          <w:szCs w:val="28"/>
        </w:rPr>
      </w:pPr>
      <w:r w:rsidRPr="00CE103E">
        <w:rPr>
          <w:b/>
          <w:sz w:val="28"/>
          <w:szCs w:val="28"/>
        </w:rPr>
        <w:t>3</w:t>
      </w:r>
      <w:r w:rsidR="00FF758F" w:rsidRPr="00CE103E">
        <w:rPr>
          <w:sz w:val="28"/>
          <w:szCs w:val="28"/>
        </w:rPr>
        <w:t xml:space="preserve">. Дане розпорядження набирає </w:t>
      </w:r>
      <w:r w:rsidR="00F64096" w:rsidRPr="00CE103E">
        <w:rPr>
          <w:sz w:val="28"/>
          <w:szCs w:val="28"/>
        </w:rPr>
        <w:t xml:space="preserve">чинності </w:t>
      </w:r>
      <w:r w:rsidR="005C0E6F" w:rsidRPr="00CE103E">
        <w:rPr>
          <w:sz w:val="28"/>
          <w:szCs w:val="28"/>
          <w:lang w:val="ru-RU"/>
        </w:rPr>
        <w:t xml:space="preserve">з </w:t>
      </w:r>
      <w:r w:rsidR="00586D17">
        <w:rPr>
          <w:sz w:val="28"/>
          <w:szCs w:val="28"/>
          <w:lang w:val="ru-RU"/>
        </w:rPr>
        <w:t>моменту підписанн</w:t>
      </w:r>
      <w:r w:rsidR="0004348C">
        <w:rPr>
          <w:sz w:val="28"/>
          <w:szCs w:val="28"/>
          <w:lang w:val="ru-RU"/>
        </w:rPr>
        <w:t>я.</w:t>
      </w:r>
    </w:p>
    <w:p w14:paraId="5CEFF0E3" w14:textId="77777777" w:rsidR="00456AB9" w:rsidRPr="008C18D8" w:rsidRDefault="00456AB9" w:rsidP="00456AB9">
      <w:pPr>
        <w:shd w:val="clear" w:color="auto" w:fill="FFFFFF"/>
        <w:ind w:firstLine="708"/>
        <w:jc w:val="both"/>
        <w:rPr>
          <w:sz w:val="28"/>
          <w:szCs w:val="28"/>
        </w:rPr>
      </w:pPr>
    </w:p>
    <w:p w14:paraId="78487761" w14:textId="77777777" w:rsidR="00E24B3F" w:rsidRDefault="00E24B3F" w:rsidP="00073B94">
      <w:pPr>
        <w:tabs>
          <w:tab w:val="left" w:pos="540"/>
          <w:tab w:val="left" w:pos="720"/>
        </w:tabs>
        <w:jc w:val="both"/>
        <w:rPr>
          <w:sz w:val="28"/>
          <w:szCs w:val="28"/>
        </w:rPr>
      </w:pPr>
    </w:p>
    <w:p w14:paraId="269AC869" w14:textId="3D4E3AC1" w:rsidR="007C43C1" w:rsidRPr="002E28E9" w:rsidRDefault="007C43C1" w:rsidP="00073B94">
      <w:pPr>
        <w:tabs>
          <w:tab w:val="left" w:pos="540"/>
          <w:tab w:val="left" w:pos="720"/>
        </w:tabs>
        <w:jc w:val="both"/>
        <w:rPr>
          <w:sz w:val="28"/>
          <w:szCs w:val="28"/>
        </w:rPr>
      </w:pPr>
    </w:p>
    <w:p w14:paraId="45B62378" w14:textId="77777777" w:rsidR="00341890" w:rsidRPr="00DE6A5C" w:rsidRDefault="00F64096" w:rsidP="00073B94">
      <w:pPr>
        <w:tabs>
          <w:tab w:val="left" w:pos="5370"/>
        </w:tabs>
        <w:ind w:right="174"/>
        <w:rPr>
          <w:b/>
          <w:sz w:val="28"/>
          <w:szCs w:val="28"/>
        </w:rPr>
      </w:pPr>
      <w:r>
        <w:rPr>
          <w:b/>
          <w:sz w:val="28"/>
          <w:szCs w:val="28"/>
        </w:rPr>
        <w:t>Секретар Сумської міської ради</w:t>
      </w:r>
      <w:r w:rsidR="00073B94" w:rsidRPr="002E28E9">
        <w:rPr>
          <w:b/>
          <w:sz w:val="28"/>
          <w:szCs w:val="28"/>
        </w:rPr>
        <w:t xml:space="preserve"> </w:t>
      </w:r>
      <w:r w:rsidR="00073B94" w:rsidRPr="002E28E9">
        <w:rPr>
          <w:b/>
          <w:sz w:val="28"/>
          <w:szCs w:val="28"/>
        </w:rPr>
        <w:tab/>
      </w:r>
      <w:r w:rsidR="00073B94" w:rsidRPr="002E28E9">
        <w:rPr>
          <w:b/>
          <w:sz w:val="28"/>
          <w:szCs w:val="28"/>
        </w:rPr>
        <w:tab/>
      </w:r>
      <w:r w:rsidR="00073B94" w:rsidRPr="002E28E9">
        <w:rPr>
          <w:b/>
          <w:sz w:val="28"/>
          <w:szCs w:val="28"/>
        </w:rPr>
        <w:tab/>
      </w:r>
      <w:r w:rsidR="00073B94" w:rsidRPr="002E28E9">
        <w:rPr>
          <w:b/>
          <w:sz w:val="28"/>
          <w:szCs w:val="28"/>
        </w:rPr>
        <w:tab/>
      </w:r>
      <w:r>
        <w:rPr>
          <w:b/>
          <w:sz w:val="28"/>
          <w:szCs w:val="28"/>
        </w:rPr>
        <w:t>Артем КОБЗАР</w:t>
      </w:r>
    </w:p>
    <w:p w14:paraId="75DC2120" w14:textId="224EE5E2" w:rsidR="00456AB9" w:rsidRDefault="00456AB9" w:rsidP="00073B94">
      <w:pPr>
        <w:tabs>
          <w:tab w:val="left" w:pos="5370"/>
        </w:tabs>
        <w:ind w:right="174"/>
        <w:rPr>
          <w:b/>
          <w:sz w:val="24"/>
          <w:szCs w:val="24"/>
        </w:rPr>
      </w:pPr>
    </w:p>
    <w:p w14:paraId="627E6108" w14:textId="2E967F61" w:rsidR="007C43C1" w:rsidRDefault="007C43C1" w:rsidP="00073B94">
      <w:pPr>
        <w:tabs>
          <w:tab w:val="left" w:pos="5370"/>
        </w:tabs>
        <w:ind w:right="174"/>
        <w:rPr>
          <w:b/>
          <w:sz w:val="24"/>
          <w:szCs w:val="24"/>
        </w:rPr>
      </w:pPr>
    </w:p>
    <w:p w14:paraId="587CBEDE" w14:textId="7802C9FB" w:rsidR="00E24B3F" w:rsidRPr="008D722C" w:rsidRDefault="008D722C" w:rsidP="00073B94">
      <w:pPr>
        <w:tabs>
          <w:tab w:val="left" w:pos="5370"/>
        </w:tabs>
        <w:ind w:right="174"/>
        <w:rPr>
          <w:sz w:val="24"/>
          <w:szCs w:val="24"/>
        </w:rPr>
      </w:pPr>
      <w:r w:rsidRPr="008D722C">
        <w:rPr>
          <w:sz w:val="24"/>
          <w:szCs w:val="24"/>
        </w:rPr>
        <w:t>Купрієнко</w:t>
      </w:r>
      <w:r w:rsidR="00341890">
        <w:rPr>
          <w:sz w:val="24"/>
          <w:szCs w:val="24"/>
        </w:rPr>
        <w:t xml:space="preserve"> </w:t>
      </w:r>
    </w:p>
    <w:p w14:paraId="44B331AD" w14:textId="77777777" w:rsidR="00073B94" w:rsidRPr="002E28E9" w:rsidRDefault="00073B94" w:rsidP="00073B94">
      <w:pPr>
        <w:pBdr>
          <w:top w:val="single" w:sz="8" w:space="2" w:color="auto"/>
        </w:pBdr>
        <w:tabs>
          <w:tab w:val="left" w:pos="5370"/>
        </w:tabs>
        <w:ind w:right="174"/>
        <w:jc w:val="both"/>
        <w:rPr>
          <w:bCs/>
          <w:sz w:val="28"/>
          <w:szCs w:val="28"/>
        </w:rPr>
      </w:pPr>
      <w:r w:rsidRPr="002E28E9">
        <w:rPr>
          <w:sz w:val="28"/>
          <w:szCs w:val="28"/>
        </w:rPr>
        <w:t>Розіслати: згідно зі списком</w:t>
      </w:r>
    </w:p>
    <w:p w14:paraId="29858A53" w14:textId="77777777" w:rsidR="00073B94" w:rsidRPr="002E28E9" w:rsidRDefault="00073B94" w:rsidP="00073B94">
      <w:pPr>
        <w:ind w:left="4536"/>
        <w:jc w:val="center"/>
        <w:rPr>
          <w:sz w:val="28"/>
          <w:szCs w:val="28"/>
        </w:rPr>
      </w:pPr>
      <w:r w:rsidRPr="002E28E9">
        <w:rPr>
          <w:sz w:val="28"/>
          <w:szCs w:val="28"/>
        </w:rPr>
        <w:br w:type="page"/>
      </w:r>
      <w:r w:rsidRPr="002E28E9">
        <w:rPr>
          <w:sz w:val="28"/>
          <w:szCs w:val="28"/>
        </w:rPr>
        <w:lastRenderedPageBreak/>
        <w:t xml:space="preserve">Додаток </w:t>
      </w:r>
    </w:p>
    <w:p w14:paraId="031848C7" w14:textId="77777777" w:rsidR="00073B94" w:rsidRPr="002E28E9" w:rsidRDefault="00073B94" w:rsidP="00073B94">
      <w:pPr>
        <w:ind w:left="4536"/>
        <w:rPr>
          <w:sz w:val="28"/>
          <w:szCs w:val="28"/>
        </w:rPr>
      </w:pPr>
      <w:r w:rsidRPr="002E28E9">
        <w:rPr>
          <w:sz w:val="28"/>
          <w:szCs w:val="28"/>
        </w:rPr>
        <w:t xml:space="preserve">до розпорядження міського голови </w:t>
      </w:r>
    </w:p>
    <w:p w14:paraId="55ACBDBA" w14:textId="3114AD42" w:rsidR="00073B94" w:rsidRPr="00227934" w:rsidRDefault="00480B18" w:rsidP="00073B94">
      <w:pPr>
        <w:ind w:left="4536"/>
        <w:rPr>
          <w:sz w:val="28"/>
          <w:szCs w:val="28"/>
        </w:rPr>
      </w:pPr>
      <w:r>
        <w:rPr>
          <w:sz w:val="28"/>
        </w:rPr>
        <w:t>від</w:t>
      </w:r>
      <w:r w:rsidR="00456AB9">
        <w:rPr>
          <w:sz w:val="28"/>
        </w:rPr>
        <w:t xml:space="preserve"> </w:t>
      </w:r>
      <w:r w:rsidR="005575FA">
        <w:rPr>
          <w:sz w:val="28"/>
        </w:rPr>
        <w:t>17.10.2025</w:t>
      </w:r>
      <w:r w:rsidR="00D66D94">
        <w:rPr>
          <w:sz w:val="28"/>
        </w:rPr>
        <w:t xml:space="preserve"> </w:t>
      </w:r>
      <w:r w:rsidR="00D66D94" w:rsidRPr="002E28E9">
        <w:rPr>
          <w:sz w:val="28"/>
        </w:rPr>
        <w:t>№</w:t>
      </w:r>
      <w:r w:rsidR="0040230E">
        <w:rPr>
          <w:sz w:val="28"/>
        </w:rPr>
        <w:t xml:space="preserve"> </w:t>
      </w:r>
      <w:r w:rsidR="005575FA">
        <w:rPr>
          <w:sz w:val="28"/>
        </w:rPr>
        <w:t>342</w:t>
      </w:r>
      <w:bookmarkStart w:id="0" w:name="_GoBack"/>
      <w:bookmarkEnd w:id="0"/>
      <w:r w:rsidR="0040230E">
        <w:rPr>
          <w:sz w:val="28"/>
        </w:rPr>
        <w:t>-Р</w:t>
      </w:r>
      <w:r w:rsidR="00D66D94">
        <w:rPr>
          <w:sz w:val="28"/>
        </w:rPr>
        <w:t xml:space="preserve"> </w:t>
      </w:r>
    </w:p>
    <w:p w14:paraId="5EF774B1" w14:textId="77777777" w:rsidR="00073B94" w:rsidRPr="002E28E9" w:rsidRDefault="00073B94" w:rsidP="00073B94">
      <w:pPr>
        <w:jc w:val="center"/>
        <w:rPr>
          <w:b/>
          <w:sz w:val="28"/>
          <w:szCs w:val="28"/>
        </w:rPr>
      </w:pPr>
    </w:p>
    <w:p w14:paraId="56449F43" w14:textId="77777777" w:rsidR="00073B94" w:rsidRPr="002E28E9" w:rsidRDefault="00073B94" w:rsidP="00073B94">
      <w:pPr>
        <w:jc w:val="center"/>
        <w:rPr>
          <w:b/>
          <w:bCs/>
          <w:sz w:val="28"/>
          <w:szCs w:val="28"/>
        </w:rPr>
      </w:pPr>
      <w:r w:rsidRPr="002E28E9">
        <w:rPr>
          <w:b/>
          <w:bCs/>
          <w:sz w:val="28"/>
          <w:szCs w:val="28"/>
        </w:rPr>
        <w:t>РОЗПОДІЛ ОБОВ’ЯЗКІВ</w:t>
      </w:r>
    </w:p>
    <w:p w14:paraId="219EBBF0" w14:textId="77777777" w:rsidR="00073B94" w:rsidRDefault="00073B94" w:rsidP="00073B94">
      <w:pPr>
        <w:jc w:val="center"/>
        <w:rPr>
          <w:b/>
          <w:sz w:val="28"/>
          <w:szCs w:val="28"/>
        </w:rPr>
      </w:pPr>
      <w:r w:rsidRPr="002E28E9">
        <w:rPr>
          <w:b/>
          <w:sz w:val="28"/>
          <w:szCs w:val="28"/>
        </w:rPr>
        <w:t xml:space="preserve">між </w:t>
      </w:r>
      <w:r w:rsidR="00937C30" w:rsidRPr="00937C30">
        <w:rPr>
          <w:b/>
          <w:sz w:val="28"/>
          <w:szCs w:val="28"/>
        </w:rPr>
        <w:t xml:space="preserve">Сумським міським головою, секретарем Сумської міської ради, </w:t>
      </w:r>
      <w:r w:rsidR="00937C30" w:rsidRPr="002E28E9">
        <w:rPr>
          <w:b/>
          <w:sz w:val="28"/>
          <w:szCs w:val="28"/>
        </w:rPr>
        <w:t xml:space="preserve"> </w:t>
      </w:r>
      <w:r w:rsidR="001838C0">
        <w:rPr>
          <w:b/>
          <w:sz w:val="28"/>
          <w:szCs w:val="28"/>
        </w:rPr>
        <w:t xml:space="preserve">першим заступником міського голови, </w:t>
      </w:r>
      <w:r w:rsidR="00937C30" w:rsidRPr="002E28E9">
        <w:rPr>
          <w:b/>
          <w:sz w:val="28"/>
          <w:szCs w:val="28"/>
        </w:rPr>
        <w:t>заступник</w:t>
      </w:r>
      <w:r w:rsidR="000A4EE4">
        <w:rPr>
          <w:b/>
          <w:sz w:val="28"/>
          <w:szCs w:val="28"/>
        </w:rPr>
        <w:t>ами</w:t>
      </w:r>
      <w:r w:rsidR="00937C30">
        <w:rPr>
          <w:b/>
          <w:sz w:val="28"/>
          <w:szCs w:val="28"/>
        </w:rPr>
        <w:t xml:space="preserve"> </w:t>
      </w:r>
      <w:r w:rsidR="00937C30" w:rsidRPr="002E28E9">
        <w:rPr>
          <w:b/>
          <w:sz w:val="28"/>
          <w:szCs w:val="28"/>
        </w:rPr>
        <w:t>міського голови з питань діяльності виконавчих органів ради</w:t>
      </w:r>
    </w:p>
    <w:p w14:paraId="619C9D8F" w14:textId="77777777" w:rsidR="00D032C4" w:rsidRPr="002E28E9" w:rsidRDefault="00D032C4" w:rsidP="00073B94">
      <w:pPr>
        <w:jc w:val="center"/>
        <w:rPr>
          <w:b/>
          <w:bCs/>
          <w:color w:val="0000FF"/>
          <w:sz w:val="24"/>
          <w:szCs w:val="24"/>
        </w:rPr>
      </w:pPr>
    </w:p>
    <w:p w14:paraId="505559B4" w14:textId="67A43196" w:rsidR="00F84C3E" w:rsidRDefault="00F63614" w:rsidP="00F84C3E">
      <w:pPr>
        <w:jc w:val="center"/>
        <w:rPr>
          <w:b/>
          <w:bCs/>
          <w:sz w:val="28"/>
          <w:szCs w:val="28"/>
        </w:rPr>
      </w:pPr>
      <w:r>
        <w:rPr>
          <w:b/>
          <w:bCs/>
          <w:sz w:val="28"/>
          <w:szCs w:val="28"/>
        </w:rPr>
        <w:t>Сумський м</w:t>
      </w:r>
      <w:r w:rsidR="00F84C3E" w:rsidRPr="00475DEB">
        <w:rPr>
          <w:b/>
          <w:bCs/>
          <w:sz w:val="28"/>
          <w:szCs w:val="28"/>
        </w:rPr>
        <w:t>іський голова</w:t>
      </w:r>
    </w:p>
    <w:p w14:paraId="210F3F9B" w14:textId="49BDCF7A" w:rsidR="00CB3D29" w:rsidRPr="00475DEB" w:rsidRDefault="00CB3D29" w:rsidP="00F84C3E">
      <w:pPr>
        <w:jc w:val="center"/>
        <w:rPr>
          <w:b/>
          <w:bCs/>
          <w:sz w:val="28"/>
          <w:szCs w:val="28"/>
        </w:rPr>
      </w:pPr>
      <w:r>
        <w:rPr>
          <w:b/>
          <w:bCs/>
          <w:sz w:val="28"/>
          <w:szCs w:val="28"/>
        </w:rPr>
        <w:t>(або особа, яка виконує його повноваження)</w:t>
      </w:r>
    </w:p>
    <w:p w14:paraId="755F37A9" w14:textId="77777777" w:rsidR="00F84C3E" w:rsidRPr="00475DEB" w:rsidRDefault="00F84C3E" w:rsidP="00F84C3E">
      <w:pPr>
        <w:ind w:firstLine="720"/>
        <w:jc w:val="both"/>
        <w:rPr>
          <w:sz w:val="28"/>
          <w:szCs w:val="28"/>
        </w:rPr>
      </w:pPr>
      <w:r w:rsidRPr="00475DEB">
        <w:rPr>
          <w:sz w:val="28"/>
          <w:szCs w:val="28"/>
        </w:rPr>
        <w:t xml:space="preserve">Є головною посадовою особою Сумської міської територіальної громади (далі – </w:t>
      </w:r>
      <w:r w:rsidR="00C45F56">
        <w:rPr>
          <w:sz w:val="28"/>
          <w:szCs w:val="28"/>
        </w:rPr>
        <w:t>Сумської МТГ</w:t>
      </w:r>
      <w:r w:rsidRPr="00475DEB">
        <w:rPr>
          <w:sz w:val="28"/>
          <w:szCs w:val="28"/>
        </w:rPr>
        <w:t>).</w:t>
      </w:r>
    </w:p>
    <w:p w14:paraId="60E75676" w14:textId="77777777" w:rsidR="00F84C3E" w:rsidRPr="00475DEB" w:rsidRDefault="00F84C3E" w:rsidP="00F84C3E">
      <w:pPr>
        <w:ind w:firstLine="720"/>
        <w:jc w:val="both"/>
        <w:rPr>
          <w:sz w:val="28"/>
          <w:szCs w:val="28"/>
        </w:rPr>
      </w:pPr>
      <w:r w:rsidRPr="00475DEB">
        <w:rPr>
          <w:sz w:val="28"/>
          <w:szCs w:val="28"/>
        </w:rPr>
        <w:t xml:space="preserve">Виконує свою роботу відповідно до вимог статті 12, статті 42 Закону України «Про місцеве самоврядування в Україні». </w:t>
      </w:r>
    </w:p>
    <w:p w14:paraId="25ECE7AD" w14:textId="77777777" w:rsidR="00F84C3E" w:rsidRPr="00475DEB" w:rsidRDefault="00F84C3E" w:rsidP="00F84C3E">
      <w:pPr>
        <w:ind w:firstLine="720"/>
        <w:jc w:val="both"/>
        <w:rPr>
          <w:sz w:val="28"/>
          <w:szCs w:val="28"/>
        </w:rPr>
      </w:pPr>
      <w:r w:rsidRPr="00475DEB">
        <w:rPr>
          <w:sz w:val="28"/>
          <w:szCs w:val="28"/>
        </w:rPr>
        <w:t xml:space="preserve">Забезпечує у межах, </w:t>
      </w:r>
      <w:r w:rsidR="002663D3">
        <w:rPr>
          <w:sz w:val="28"/>
          <w:szCs w:val="28"/>
        </w:rPr>
        <w:t>визначених</w:t>
      </w:r>
      <w:r w:rsidRPr="00475DEB">
        <w:rPr>
          <w:sz w:val="28"/>
          <w:szCs w:val="28"/>
        </w:rPr>
        <w:t xml:space="preserve"> закон</w:t>
      </w:r>
      <w:r w:rsidR="002663D3">
        <w:rPr>
          <w:sz w:val="28"/>
          <w:szCs w:val="28"/>
        </w:rPr>
        <w:t>одавством</w:t>
      </w:r>
      <w:r w:rsidRPr="00475DEB">
        <w:rPr>
          <w:sz w:val="28"/>
          <w:szCs w:val="28"/>
        </w:rPr>
        <w:t xml:space="preserve">, здійснення повноважень органів виконавчої влади на території </w:t>
      </w:r>
      <w:r w:rsidR="00C45F56">
        <w:rPr>
          <w:sz w:val="28"/>
          <w:szCs w:val="28"/>
        </w:rPr>
        <w:t>Сумської МТГ</w:t>
      </w:r>
      <w:r w:rsidRPr="00475DEB">
        <w:rPr>
          <w:sz w:val="28"/>
          <w:szCs w:val="28"/>
        </w:rPr>
        <w:t>, додержання Конституції та законів України, виконання актів Президента України та відповідних органів виконавчої влади.</w:t>
      </w:r>
    </w:p>
    <w:p w14:paraId="0C80A687" w14:textId="77777777" w:rsidR="00F84C3E" w:rsidRPr="00DF3ED2" w:rsidRDefault="00F84C3E" w:rsidP="00F84C3E">
      <w:pPr>
        <w:ind w:firstLine="720"/>
        <w:jc w:val="both"/>
        <w:rPr>
          <w:sz w:val="28"/>
          <w:szCs w:val="28"/>
        </w:rPr>
      </w:pPr>
      <w:r w:rsidRPr="00475DEB">
        <w:rPr>
          <w:sz w:val="28"/>
          <w:szCs w:val="28"/>
        </w:rPr>
        <w:t xml:space="preserve">Забезпечує організацію здійснення делегованих повноважень органів виконавчої влади </w:t>
      </w:r>
      <w:r w:rsidR="0069042D">
        <w:rPr>
          <w:sz w:val="28"/>
          <w:szCs w:val="28"/>
        </w:rPr>
        <w:t xml:space="preserve">щодо </w:t>
      </w:r>
      <w:r w:rsidR="003E0820" w:rsidRPr="00DF3ED2">
        <w:rPr>
          <w:sz w:val="28"/>
          <w:szCs w:val="28"/>
        </w:rPr>
        <w:t xml:space="preserve">мобілізаційної роботи, </w:t>
      </w:r>
      <w:r w:rsidRPr="00DF3ED2">
        <w:rPr>
          <w:sz w:val="28"/>
          <w:szCs w:val="28"/>
        </w:rPr>
        <w:t>передбачених Законом України «Про місцеве самоврядування в Україні», іншими законодавчими актами України.</w:t>
      </w:r>
    </w:p>
    <w:p w14:paraId="3E8131E1" w14:textId="77777777" w:rsidR="00F84C3E" w:rsidRPr="00DF3ED2" w:rsidRDefault="00F84C3E" w:rsidP="00F84C3E">
      <w:pPr>
        <w:tabs>
          <w:tab w:val="left" w:pos="6960"/>
        </w:tabs>
        <w:ind w:firstLine="720"/>
        <w:jc w:val="both"/>
        <w:rPr>
          <w:sz w:val="28"/>
          <w:szCs w:val="28"/>
        </w:rPr>
      </w:pPr>
      <w:r w:rsidRPr="00DF3ED2">
        <w:rPr>
          <w:sz w:val="28"/>
          <w:szCs w:val="28"/>
        </w:rPr>
        <w:t>Безпосередньо відповідає (за належністю) за організацію виконання повноважень, передбачених такими статтями Закону України «Про місцеве самоврядування в Україні»:</w:t>
      </w:r>
    </w:p>
    <w:p w14:paraId="7D635E59" w14:textId="77777777" w:rsidR="00F84C3E" w:rsidRPr="00DF3ED2" w:rsidRDefault="00F84C3E" w:rsidP="00F84C3E">
      <w:pPr>
        <w:ind w:firstLine="720"/>
        <w:jc w:val="both"/>
        <w:rPr>
          <w:sz w:val="28"/>
          <w:szCs w:val="28"/>
        </w:rPr>
      </w:pPr>
      <w:r w:rsidRPr="00DF3ED2">
        <w:rPr>
          <w:sz w:val="28"/>
          <w:szCs w:val="28"/>
        </w:rPr>
        <w:lastRenderedPageBreak/>
        <w:t xml:space="preserve">Стаття 27, </w:t>
      </w:r>
      <w:r w:rsidRPr="00DF3ED2">
        <w:rPr>
          <w:sz w:val="28"/>
          <w:szCs w:val="28"/>
        </w:rPr>
        <w:tab/>
      </w:r>
      <w:r w:rsidRPr="00DF3ED2">
        <w:rPr>
          <w:sz w:val="28"/>
          <w:szCs w:val="28"/>
        </w:rPr>
        <w:tab/>
      </w:r>
      <w:r w:rsidRPr="00DF3ED2">
        <w:rPr>
          <w:sz w:val="28"/>
          <w:szCs w:val="28"/>
        </w:rPr>
        <w:tab/>
        <w:t xml:space="preserve">пункт «а», </w:t>
      </w:r>
      <w:r w:rsidRPr="00DF3ED2">
        <w:rPr>
          <w:sz w:val="28"/>
          <w:szCs w:val="28"/>
        </w:rPr>
        <w:tab/>
        <w:t>підпункти 1, 4, 7;</w:t>
      </w:r>
    </w:p>
    <w:p w14:paraId="682785D3" w14:textId="77777777" w:rsidR="00F84C3E" w:rsidRPr="00DF3ED2" w:rsidRDefault="00F84C3E" w:rsidP="00F84C3E">
      <w:pPr>
        <w:ind w:firstLine="720"/>
        <w:jc w:val="both"/>
        <w:rPr>
          <w:sz w:val="28"/>
          <w:szCs w:val="28"/>
        </w:rPr>
      </w:pPr>
      <w:r w:rsidRPr="00DF3ED2">
        <w:rPr>
          <w:sz w:val="28"/>
          <w:szCs w:val="28"/>
        </w:rPr>
        <w:t xml:space="preserve">Стаття 28, </w:t>
      </w:r>
      <w:r w:rsidRPr="00DF3ED2">
        <w:rPr>
          <w:sz w:val="28"/>
          <w:szCs w:val="28"/>
        </w:rPr>
        <w:tab/>
      </w:r>
      <w:r w:rsidRPr="00DF3ED2">
        <w:rPr>
          <w:sz w:val="28"/>
          <w:szCs w:val="28"/>
        </w:rPr>
        <w:tab/>
      </w:r>
      <w:r w:rsidRPr="00DF3ED2">
        <w:rPr>
          <w:sz w:val="28"/>
          <w:szCs w:val="28"/>
        </w:rPr>
        <w:tab/>
        <w:t>пункт «а»,</w:t>
      </w:r>
      <w:r w:rsidR="008F2155">
        <w:rPr>
          <w:sz w:val="28"/>
          <w:szCs w:val="28"/>
        </w:rPr>
        <w:t xml:space="preserve"> </w:t>
      </w:r>
      <w:r w:rsidR="008F2155">
        <w:rPr>
          <w:sz w:val="28"/>
          <w:szCs w:val="28"/>
        </w:rPr>
        <w:tab/>
        <w:t xml:space="preserve">підпункти </w:t>
      </w:r>
      <w:r w:rsidRPr="00DF3ED2">
        <w:rPr>
          <w:sz w:val="28"/>
          <w:szCs w:val="28"/>
        </w:rPr>
        <w:t>3, 6, 7;</w:t>
      </w:r>
    </w:p>
    <w:p w14:paraId="4F45D57B" w14:textId="77777777" w:rsidR="00F84C3E" w:rsidRPr="00DF3ED2" w:rsidRDefault="00F84C3E" w:rsidP="00F84C3E">
      <w:pPr>
        <w:ind w:firstLine="3544"/>
        <w:jc w:val="both"/>
        <w:rPr>
          <w:sz w:val="28"/>
          <w:szCs w:val="28"/>
        </w:rPr>
      </w:pPr>
      <w:r w:rsidRPr="00DF3ED2">
        <w:rPr>
          <w:sz w:val="28"/>
          <w:szCs w:val="28"/>
        </w:rPr>
        <w:t xml:space="preserve">пункт «б», </w:t>
      </w:r>
      <w:r w:rsidRPr="00DF3ED2">
        <w:rPr>
          <w:sz w:val="28"/>
          <w:szCs w:val="28"/>
        </w:rPr>
        <w:tab/>
        <w:t>підпункти 1, 2;</w:t>
      </w:r>
    </w:p>
    <w:p w14:paraId="451BA3C1" w14:textId="77777777" w:rsidR="00F84C3E" w:rsidRPr="00DF3ED2" w:rsidRDefault="00F84C3E" w:rsidP="00F84C3E">
      <w:pPr>
        <w:ind w:firstLine="720"/>
        <w:jc w:val="both"/>
        <w:rPr>
          <w:sz w:val="28"/>
          <w:szCs w:val="28"/>
        </w:rPr>
      </w:pPr>
      <w:r w:rsidRPr="00DF3ED2">
        <w:rPr>
          <w:sz w:val="28"/>
          <w:szCs w:val="28"/>
        </w:rPr>
        <w:t>Стаття 29,</w:t>
      </w:r>
      <w:r w:rsidRPr="00DF3ED2">
        <w:rPr>
          <w:sz w:val="28"/>
          <w:szCs w:val="28"/>
        </w:rPr>
        <w:tab/>
      </w:r>
      <w:r w:rsidRPr="00DF3ED2">
        <w:rPr>
          <w:sz w:val="28"/>
          <w:szCs w:val="28"/>
        </w:rPr>
        <w:tab/>
      </w:r>
      <w:r w:rsidRPr="00DF3ED2">
        <w:rPr>
          <w:sz w:val="28"/>
          <w:szCs w:val="28"/>
        </w:rPr>
        <w:tab/>
        <w:t>пункт «а»,</w:t>
      </w:r>
      <w:r w:rsidRPr="00DF3ED2">
        <w:rPr>
          <w:sz w:val="28"/>
          <w:szCs w:val="28"/>
        </w:rPr>
        <w:tab/>
        <w:t>підпункти 2, 3;</w:t>
      </w:r>
    </w:p>
    <w:p w14:paraId="5065F54F" w14:textId="1BC1731D" w:rsidR="003E0820" w:rsidRPr="00DF3ED2" w:rsidRDefault="003E0820" w:rsidP="003E0820">
      <w:pPr>
        <w:ind w:firstLine="720"/>
        <w:jc w:val="both"/>
        <w:rPr>
          <w:sz w:val="28"/>
          <w:szCs w:val="28"/>
        </w:rPr>
      </w:pPr>
      <w:r w:rsidRPr="00DF3ED2">
        <w:rPr>
          <w:sz w:val="28"/>
          <w:szCs w:val="28"/>
        </w:rPr>
        <w:t xml:space="preserve">Стаття 36, </w:t>
      </w:r>
      <w:r w:rsidRPr="00DF3ED2">
        <w:rPr>
          <w:sz w:val="28"/>
          <w:szCs w:val="28"/>
        </w:rPr>
        <w:tab/>
      </w:r>
      <w:r w:rsidRPr="00DF3ED2">
        <w:rPr>
          <w:sz w:val="28"/>
          <w:szCs w:val="28"/>
        </w:rPr>
        <w:tab/>
      </w:r>
      <w:r w:rsidRPr="00DF3ED2">
        <w:rPr>
          <w:sz w:val="28"/>
          <w:szCs w:val="28"/>
        </w:rPr>
        <w:tab/>
      </w:r>
      <w:r w:rsidR="00FF2461" w:rsidRPr="00787320">
        <w:rPr>
          <w:color w:val="000000" w:themeColor="text1"/>
          <w:sz w:val="28"/>
          <w:szCs w:val="28"/>
        </w:rPr>
        <w:t>частина 1,</w:t>
      </w:r>
      <w:r w:rsidR="00FF2461" w:rsidRPr="00CD0E92">
        <w:rPr>
          <w:color w:val="000000" w:themeColor="text1"/>
          <w:sz w:val="28"/>
          <w:szCs w:val="28"/>
        </w:rPr>
        <w:t xml:space="preserve"> </w:t>
      </w:r>
      <w:r w:rsidR="00FF2461">
        <w:rPr>
          <w:sz w:val="28"/>
          <w:szCs w:val="28"/>
        </w:rPr>
        <w:tab/>
      </w:r>
      <w:r w:rsidRPr="00DF3ED2">
        <w:rPr>
          <w:sz w:val="28"/>
          <w:szCs w:val="28"/>
        </w:rPr>
        <w:t>підпункти 1, 3;</w:t>
      </w:r>
    </w:p>
    <w:p w14:paraId="7280BB80" w14:textId="550C4C71" w:rsidR="00F84C3E" w:rsidRPr="00341890" w:rsidRDefault="00F84C3E" w:rsidP="00F84C3E">
      <w:pPr>
        <w:ind w:firstLine="720"/>
        <w:jc w:val="both"/>
        <w:rPr>
          <w:color w:val="FF0000"/>
          <w:sz w:val="28"/>
        </w:rPr>
      </w:pPr>
      <w:r w:rsidRPr="00DF3ED2">
        <w:rPr>
          <w:sz w:val="28"/>
        </w:rPr>
        <w:t>Стаття 38,</w:t>
      </w:r>
      <w:r w:rsidRPr="00DF3ED2">
        <w:rPr>
          <w:sz w:val="28"/>
        </w:rPr>
        <w:tab/>
      </w:r>
      <w:r w:rsidR="00FF2461">
        <w:rPr>
          <w:sz w:val="28"/>
        </w:rPr>
        <w:tab/>
      </w:r>
      <w:r w:rsidR="00FF2461">
        <w:rPr>
          <w:sz w:val="28"/>
        </w:rPr>
        <w:tab/>
      </w:r>
      <w:r w:rsidRPr="00DF3ED2">
        <w:rPr>
          <w:sz w:val="28"/>
        </w:rPr>
        <w:t xml:space="preserve">частина 1, </w:t>
      </w:r>
      <w:r w:rsidRPr="00DF3ED2">
        <w:rPr>
          <w:sz w:val="28"/>
        </w:rPr>
        <w:tab/>
      </w:r>
      <w:r w:rsidR="00285417" w:rsidRPr="00475DEB">
        <w:rPr>
          <w:sz w:val="28"/>
          <w:szCs w:val="28"/>
        </w:rPr>
        <w:t>пункт «б»,</w:t>
      </w:r>
      <w:r w:rsidR="00285417" w:rsidRPr="00475DEB">
        <w:rPr>
          <w:sz w:val="28"/>
          <w:szCs w:val="28"/>
        </w:rPr>
        <w:tab/>
        <w:t>підпункт 2.</w:t>
      </w:r>
    </w:p>
    <w:p w14:paraId="4FA61B9B" w14:textId="048F92AE" w:rsidR="00F84C3E" w:rsidRPr="00475DEB" w:rsidRDefault="00F84C3E" w:rsidP="00285417">
      <w:pPr>
        <w:ind w:firstLine="720"/>
        <w:jc w:val="both"/>
        <w:rPr>
          <w:sz w:val="28"/>
          <w:szCs w:val="28"/>
        </w:rPr>
      </w:pPr>
    </w:p>
    <w:p w14:paraId="327DD7C2" w14:textId="77777777" w:rsidR="00F84C3E" w:rsidRDefault="00F84C3E" w:rsidP="00F84C3E">
      <w:pPr>
        <w:ind w:firstLine="720"/>
        <w:jc w:val="both"/>
        <w:rPr>
          <w:sz w:val="28"/>
          <w:szCs w:val="28"/>
        </w:rPr>
      </w:pPr>
      <w:r w:rsidRPr="00475DEB">
        <w:rPr>
          <w:sz w:val="28"/>
          <w:szCs w:val="28"/>
        </w:rPr>
        <w:t xml:space="preserve">Очолює виконавчий комітет </w:t>
      </w:r>
      <w:r w:rsidR="00AF1805">
        <w:rPr>
          <w:sz w:val="28"/>
          <w:szCs w:val="28"/>
        </w:rPr>
        <w:t xml:space="preserve">Сумської </w:t>
      </w:r>
      <w:r w:rsidRPr="00475DEB">
        <w:rPr>
          <w:sz w:val="28"/>
          <w:szCs w:val="28"/>
        </w:rPr>
        <w:t>міської ради</w:t>
      </w:r>
      <w:r w:rsidR="00AF1805">
        <w:rPr>
          <w:sz w:val="28"/>
          <w:szCs w:val="28"/>
        </w:rPr>
        <w:t xml:space="preserve"> (далі – ради)</w:t>
      </w:r>
      <w:r w:rsidRPr="00475DEB">
        <w:rPr>
          <w:sz w:val="28"/>
          <w:szCs w:val="28"/>
        </w:rPr>
        <w:t>, головує на його засіданнях</w:t>
      </w:r>
      <w:r>
        <w:rPr>
          <w:sz w:val="28"/>
          <w:szCs w:val="28"/>
        </w:rPr>
        <w:t>.</w:t>
      </w:r>
    </w:p>
    <w:p w14:paraId="20CB0E23" w14:textId="77777777" w:rsidR="00F84C3E" w:rsidRDefault="00F84C3E" w:rsidP="00F84C3E">
      <w:pPr>
        <w:ind w:firstLine="720"/>
        <w:jc w:val="both"/>
        <w:rPr>
          <w:sz w:val="28"/>
          <w:szCs w:val="28"/>
        </w:rPr>
      </w:pPr>
      <w:r>
        <w:rPr>
          <w:sz w:val="28"/>
          <w:szCs w:val="28"/>
        </w:rPr>
        <w:t>Організовує в межах, визначених законодавством, роботу ради та її виконавчого комітету.</w:t>
      </w:r>
    </w:p>
    <w:p w14:paraId="28EA1455" w14:textId="77777777" w:rsidR="00F84C3E" w:rsidRDefault="00F84C3E" w:rsidP="00F84C3E">
      <w:pPr>
        <w:ind w:firstLine="720"/>
        <w:jc w:val="both"/>
        <w:rPr>
          <w:sz w:val="28"/>
          <w:szCs w:val="28"/>
        </w:rPr>
      </w:pPr>
      <w:r>
        <w:rPr>
          <w:sz w:val="28"/>
          <w:szCs w:val="28"/>
        </w:rPr>
        <w:t>Підписує рішення ради та її виконавчого комітету.</w:t>
      </w:r>
    </w:p>
    <w:p w14:paraId="371ABC86" w14:textId="77777777" w:rsidR="00F84C3E" w:rsidRDefault="00F84C3E" w:rsidP="00F84C3E">
      <w:pPr>
        <w:ind w:firstLine="720"/>
        <w:jc w:val="both"/>
        <w:rPr>
          <w:sz w:val="28"/>
          <w:szCs w:val="28"/>
        </w:rPr>
      </w:pPr>
      <w:r>
        <w:rPr>
          <w:sz w:val="28"/>
          <w:szCs w:val="28"/>
        </w:rPr>
        <w:t xml:space="preserve">Спрямовує діяльність заступників міського голови, </w:t>
      </w:r>
      <w:r w:rsidRPr="00C56423">
        <w:rPr>
          <w:sz w:val="28"/>
          <w:szCs w:val="28"/>
        </w:rPr>
        <w:t>старост</w:t>
      </w:r>
      <w:r w:rsidR="00693975">
        <w:rPr>
          <w:sz w:val="28"/>
          <w:szCs w:val="28"/>
        </w:rPr>
        <w:t>,</w:t>
      </w:r>
      <w:r>
        <w:rPr>
          <w:sz w:val="28"/>
          <w:szCs w:val="28"/>
        </w:rPr>
        <w:t xml:space="preserve"> розподіляє між ними обов’язки.</w:t>
      </w:r>
    </w:p>
    <w:p w14:paraId="17BF2AA3" w14:textId="77777777" w:rsidR="00F84C3E" w:rsidRDefault="00F84C3E" w:rsidP="00F84C3E">
      <w:pPr>
        <w:ind w:firstLine="720"/>
        <w:jc w:val="both"/>
        <w:rPr>
          <w:sz w:val="28"/>
          <w:szCs w:val="28"/>
        </w:rPr>
      </w:pPr>
      <w:r>
        <w:rPr>
          <w:sz w:val="28"/>
          <w:szCs w:val="28"/>
        </w:rPr>
        <w:t>Вносить на розгляд ради пропозиції про кількісний і персональний склад її виконавчого комітету.</w:t>
      </w:r>
    </w:p>
    <w:p w14:paraId="1BD36D68" w14:textId="77777777" w:rsidR="00F84C3E" w:rsidRDefault="00F84C3E" w:rsidP="00F84C3E">
      <w:pPr>
        <w:ind w:firstLine="720"/>
        <w:jc w:val="both"/>
        <w:rPr>
          <w:sz w:val="28"/>
          <w:szCs w:val="28"/>
        </w:rPr>
      </w:pPr>
      <w:r>
        <w:rPr>
          <w:sz w:val="28"/>
          <w:szCs w:val="28"/>
        </w:rPr>
        <w:t>Вносить на розгляд ради пропозиції щодо структури і загальної чисельності апарату та виконавчих органів ради, її виконавчого комітету, витрат на  їх утримання, кандидатури секретаря ради.</w:t>
      </w:r>
    </w:p>
    <w:p w14:paraId="1918FF7B" w14:textId="77777777" w:rsidR="00F84C3E" w:rsidRDefault="00F84C3E" w:rsidP="00F84C3E">
      <w:pPr>
        <w:ind w:firstLine="720"/>
        <w:jc w:val="both"/>
        <w:rPr>
          <w:sz w:val="28"/>
          <w:szCs w:val="28"/>
        </w:rPr>
      </w:pPr>
      <w:r>
        <w:rPr>
          <w:sz w:val="28"/>
          <w:szCs w:val="28"/>
        </w:rPr>
        <w:t>Здійснює керівництво апаратом ради та її виконавчим комітетом.</w:t>
      </w:r>
    </w:p>
    <w:p w14:paraId="6F0DDD35" w14:textId="77777777" w:rsidR="00F84C3E" w:rsidRDefault="00F84C3E" w:rsidP="00F84C3E">
      <w:pPr>
        <w:ind w:firstLine="720"/>
        <w:jc w:val="both"/>
        <w:rPr>
          <w:sz w:val="28"/>
          <w:szCs w:val="28"/>
        </w:rPr>
      </w:pPr>
      <w:r>
        <w:rPr>
          <w:sz w:val="28"/>
          <w:szCs w:val="28"/>
        </w:rPr>
        <w:t>Скликає сесії ради, вносить пропозиції та формує порядок денний сесій і головує на пленарних засіданнях.</w:t>
      </w:r>
    </w:p>
    <w:p w14:paraId="01EC3E0F" w14:textId="77777777" w:rsidR="00F84C3E" w:rsidRPr="00285417" w:rsidRDefault="00F84C3E" w:rsidP="00F84C3E">
      <w:pPr>
        <w:ind w:firstLine="720"/>
        <w:jc w:val="both"/>
        <w:rPr>
          <w:sz w:val="28"/>
          <w:szCs w:val="28"/>
        </w:rPr>
      </w:pPr>
      <w:r w:rsidRPr="00285417">
        <w:rPr>
          <w:sz w:val="28"/>
          <w:szCs w:val="28"/>
        </w:rPr>
        <w:t xml:space="preserve">Очолює роботу по впровадженню </w:t>
      </w:r>
      <w:r w:rsidR="00563444" w:rsidRPr="00285417">
        <w:rPr>
          <w:sz w:val="28"/>
          <w:szCs w:val="28"/>
        </w:rPr>
        <w:t>С</w:t>
      </w:r>
      <w:r w:rsidRPr="00285417">
        <w:rPr>
          <w:sz w:val="28"/>
          <w:szCs w:val="28"/>
        </w:rPr>
        <w:t xml:space="preserve">тратегії розвитку </w:t>
      </w:r>
      <w:r w:rsidR="00C45F56" w:rsidRPr="00285417">
        <w:rPr>
          <w:sz w:val="28"/>
          <w:szCs w:val="28"/>
        </w:rPr>
        <w:t>Сумської МТГ</w:t>
      </w:r>
      <w:r w:rsidRPr="00285417">
        <w:rPr>
          <w:sz w:val="28"/>
          <w:szCs w:val="28"/>
        </w:rPr>
        <w:t xml:space="preserve">. </w:t>
      </w:r>
    </w:p>
    <w:p w14:paraId="5F15660B" w14:textId="77777777" w:rsidR="00F84C3E" w:rsidRPr="00285417" w:rsidRDefault="00F84C3E" w:rsidP="00F84C3E">
      <w:pPr>
        <w:ind w:firstLine="720"/>
        <w:jc w:val="both"/>
        <w:rPr>
          <w:sz w:val="28"/>
          <w:szCs w:val="28"/>
        </w:rPr>
      </w:pPr>
      <w:r w:rsidRPr="00285417">
        <w:rPr>
          <w:sz w:val="28"/>
          <w:szCs w:val="28"/>
        </w:rPr>
        <w:lastRenderedPageBreak/>
        <w:t xml:space="preserve">Забезпечує підготовку на розгляд ради проєктів </w:t>
      </w:r>
      <w:r w:rsidR="007106B1" w:rsidRPr="00285417">
        <w:rPr>
          <w:sz w:val="28"/>
          <w:szCs w:val="28"/>
        </w:rPr>
        <w:t>П</w:t>
      </w:r>
      <w:r w:rsidRPr="00285417">
        <w:rPr>
          <w:sz w:val="28"/>
          <w:szCs w:val="28"/>
        </w:rPr>
        <w:t>рограм</w:t>
      </w:r>
      <w:r w:rsidR="007106B1" w:rsidRPr="00285417">
        <w:rPr>
          <w:sz w:val="28"/>
          <w:szCs w:val="28"/>
        </w:rPr>
        <w:t>и</w:t>
      </w:r>
      <w:r w:rsidRPr="00285417">
        <w:rPr>
          <w:sz w:val="28"/>
          <w:szCs w:val="28"/>
        </w:rPr>
        <w:t xml:space="preserve"> </w:t>
      </w:r>
      <w:r w:rsidR="007106B1" w:rsidRPr="00285417">
        <w:rPr>
          <w:sz w:val="28"/>
          <w:szCs w:val="28"/>
        </w:rPr>
        <w:t>економічного і соціального</w:t>
      </w:r>
      <w:r w:rsidRPr="00285417">
        <w:rPr>
          <w:sz w:val="28"/>
          <w:szCs w:val="28"/>
        </w:rPr>
        <w:t>, цільових програм з інших питань самоврядування, бюджету</w:t>
      </w:r>
      <w:r w:rsidR="004564CC" w:rsidRPr="00285417">
        <w:rPr>
          <w:sz w:val="28"/>
          <w:szCs w:val="28"/>
        </w:rPr>
        <w:t xml:space="preserve"> </w:t>
      </w:r>
      <w:r w:rsidR="00C45F56" w:rsidRPr="00285417">
        <w:rPr>
          <w:sz w:val="28"/>
          <w:szCs w:val="28"/>
        </w:rPr>
        <w:t>Сумської МТГ</w:t>
      </w:r>
      <w:r w:rsidR="00DB43A7" w:rsidRPr="00285417">
        <w:rPr>
          <w:sz w:val="28"/>
          <w:szCs w:val="28"/>
        </w:rPr>
        <w:t xml:space="preserve"> (далі – бюджету)</w:t>
      </w:r>
      <w:r w:rsidRPr="00285417">
        <w:rPr>
          <w:sz w:val="28"/>
          <w:szCs w:val="28"/>
        </w:rPr>
        <w:t xml:space="preserve"> та звіту про його виконання, рішень ради з інших питань, що належать до її відання; оприлюднення затверджених радою програм, бюджету та звітів про їх виконання. </w:t>
      </w:r>
    </w:p>
    <w:p w14:paraId="52F88E5C" w14:textId="77777777" w:rsidR="00F84C3E" w:rsidRPr="00285417" w:rsidRDefault="00F84C3E" w:rsidP="00F84C3E">
      <w:pPr>
        <w:ind w:firstLine="720"/>
        <w:jc w:val="both"/>
        <w:rPr>
          <w:sz w:val="28"/>
          <w:szCs w:val="28"/>
        </w:rPr>
      </w:pPr>
      <w:r w:rsidRPr="00285417">
        <w:rPr>
          <w:sz w:val="28"/>
          <w:szCs w:val="28"/>
        </w:rPr>
        <w:t xml:space="preserve">Сприяє розширенню зв’язків та налагодженню ділового партнерства між підприємствами, установами та організаціями </w:t>
      </w:r>
      <w:r w:rsidR="00C45F56" w:rsidRPr="00285417">
        <w:rPr>
          <w:sz w:val="28"/>
          <w:szCs w:val="28"/>
        </w:rPr>
        <w:t>Сумської МТГ</w:t>
      </w:r>
      <w:r w:rsidRPr="00285417">
        <w:rPr>
          <w:sz w:val="28"/>
          <w:szCs w:val="28"/>
        </w:rPr>
        <w:t xml:space="preserve"> та зарубіжними партнерами.</w:t>
      </w:r>
    </w:p>
    <w:p w14:paraId="247A5284" w14:textId="77777777" w:rsidR="00F84C3E" w:rsidRDefault="00F84C3E" w:rsidP="00F84C3E">
      <w:pPr>
        <w:ind w:firstLine="720"/>
        <w:jc w:val="both"/>
        <w:rPr>
          <w:sz w:val="28"/>
          <w:szCs w:val="28"/>
          <w:shd w:val="clear" w:color="auto" w:fill="FFFFFF"/>
        </w:rPr>
      </w:pPr>
      <w:r>
        <w:rPr>
          <w:sz w:val="28"/>
          <w:szCs w:val="28"/>
        </w:rPr>
        <w:t>Призначає на посади та звільняє з посад керівників департаментів,  управлінь, відділів та інших виконавчих органів ради, підприємств, установ та організацій, що належать до комунальної власності (</w:t>
      </w:r>
      <w:r>
        <w:rPr>
          <w:sz w:val="28"/>
          <w:szCs w:val="28"/>
          <w:shd w:val="clear" w:color="auto" w:fill="FFFFFF"/>
        </w:rPr>
        <w:t xml:space="preserve">крім випадків, </w:t>
      </w:r>
      <w:r w:rsidRPr="007A63DF">
        <w:rPr>
          <w:sz w:val="28"/>
          <w:szCs w:val="28"/>
          <w:shd w:val="clear" w:color="auto" w:fill="FFFFFF"/>
        </w:rPr>
        <w:t>передбачених </w:t>
      </w:r>
      <w:hyperlink r:id="rId9" w:anchor="n429" w:tgtFrame="_blank" w:history="1">
        <w:r w:rsidRPr="007A63DF">
          <w:rPr>
            <w:rStyle w:val="a9"/>
            <w:color w:val="auto"/>
            <w:sz w:val="28"/>
            <w:szCs w:val="28"/>
            <w:u w:val="none"/>
            <w:shd w:val="clear" w:color="auto" w:fill="FFFFFF"/>
          </w:rPr>
          <w:t>частиною другою</w:t>
        </w:r>
      </w:hyperlink>
      <w:r w:rsidRPr="007A63DF">
        <w:rPr>
          <w:sz w:val="28"/>
          <w:szCs w:val="28"/>
          <w:shd w:val="clear" w:color="auto" w:fill="FFFFFF"/>
        </w:rPr>
        <w:t> статті 21 Закону України «Про культуру»).</w:t>
      </w:r>
    </w:p>
    <w:p w14:paraId="68C05EA1" w14:textId="1C4B3546" w:rsidR="00F84C3E" w:rsidRPr="00787320" w:rsidRDefault="00F84C3E" w:rsidP="00F84C3E">
      <w:pPr>
        <w:ind w:firstLine="720"/>
        <w:jc w:val="both"/>
        <w:rPr>
          <w:color w:val="000000" w:themeColor="text1"/>
          <w:sz w:val="28"/>
          <w:szCs w:val="28"/>
        </w:rPr>
      </w:pPr>
      <w:r w:rsidRPr="00787320">
        <w:rPr>
          <w:color w:val="000000" w:themeColor="text1"/>
          <w:sz w:val="28"/>
          <w:szCs w:val="28"/>
        </w:rPr>
        <w:t xml:space="preserve">Скликає у разі необхідності загальні збори </w:t>
      </w:r>
      <w:r w:rsidR="00E357B6" w:rsidRPr="00787320">
        <w:rPr>
          <w:color w:val="000000" w:themeColor="text1"/>
          <w:sz w:val="28"/>
          <w:szCs w:val="28"/>
        </w:rPr>
        <w:t>(конференції) громадян за місцем проживання.</w:t>
      </w:r>
    </w:p>
    <w:p w14:paraId="36FB463E" w14:textId="77777777" w:rsidR="00F84C3E" w:rsidRDefault="00F84C3E" w:rsidP="00F84C3E">
      <w:pPr>
        <w:ind w:firstLine="720"/>
        <w:jc w:val="both"/>
        <w:rPr>
          <w:sz w:val="28"/>
          <w:szCs w:val="28"/>
        </w:rPr>
      </w:pPr>
      <w:r>
        <w:rPr>
          <w:sz w:val="28"/>
          <w:szCs w:val="28"/>
        </w:rPr>
        <w:t>Забезпечує виконання рішень місцевого референдуму, відповідної ради, її виконавчого комітету.</w:t>
      </w:r>
    </w:p>
    <w:p w14:paraId="60C286BF" w14:textId="77777777" w:rsidR="00F84C3E" w:rsidRDefault="00F84C3E" w:rsidP="00F84C3E">
      <w:pPr>
        <w:ind w:firstLine="720"/>
        <w:jc w:val="both"/>
        <w:rPr>
          <w:sz w:val="28"/>
          <w:szCs w:val="28"/>
        </w:rPr>
      </w:pPr>
      <w:r>
        <w:rPr>
          <w:sz w:val="28"/>
          <w:szCs w:val="28"/>
        </w:rPr>
        <w:t>Є розпорядником бюджетних (у тому числі валютних) коштів.</w:t>
      </w:r>
    </w:p>
    <w:p w14:paraId="21B83F81" w14:textId="77777777" w:rsidR="00F84C3E" w:rsidRDefault="00F84C3E" w:rsidP="00F84C3E">
      <w:pPr>
        <w:ind w:firstLine="720"/>
        <w:jc w:val="both"/>
        <w:rPr>
          <w:sz w:val="28"/>
          <w:szCs w:val="28"/>
        </w:rPr>
      </w:pPr>
      <w:r>
        <w:rPr>
          <w:sz w:val="28"/>
          <w:szCs w:val="28"/>
        </w:rPr>
        <w:t xml:space="preserve">Представляє </w:t>
      </w:r>
      <w:r w:rsidR="00512F6E">
        <w:rPr>
          <w:sz w:val="28"/>
          <w:szCs w:val="28"/>
        </w:rPr>
        <w:t>Сумську МТГ</w:t>
      </w:r>
      <w:r>
        <w:rPr>
          <w:sz w:val="28"/>
          <w:szCs w:val="28"/>
        </w:rPr>
        <w:t>,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346903D7" w14:textId="77777777" w:rsidR="00F84C3E" w:rsidRDefault="00F84C3E" w:rsidP="00F84C3E">
      <w:pPr>
        <w:ind w:firstLine="720"/>
        <w:jc w:val="both"/>
        <w:rPr>
          <w:sz w:val="28"/>
          <w:szCs w:val="28"/>
        </w:rPr>
      </w:pPr>
      <w:r>
        <w:rPr>
          <w:sz w:val="28"/>
          <w:szCs w:val="28"/>
        </w:rPr>
        <w:t xml:space="preserve">Звертається до суду щодо визнання незаконними актів інших органів місцевого самоврядування, місцевих органів виконавчої влади, </w:t>
      </w:r>
      <w:r>
        <w:rPr>
          <w:sz w:val="28"/>
          <w:szCs w:val="28"/>
        </w:rPr>
        <w:lastRenderedPageBreak/>
        <w:t xml:space="preserve">підприємств, установ та організацій, які обмежують права та інтереси </w:t>
      </w:r>
      <w:r w:rsidR="00512F6E">
        <w:rPr>
          <w:sz w:val="28"/>
          <w:szCs w:val="28"/>
        </w:rPr>
        <w:t>Сумської МТГ</w:t>
      </w:r>
      <w:r>
        <w:rPr>
          <w:sz w:val="28"/>
          <w:szCs w:val="28"/>
        </w:rPr>
        <w:t>, а також повноваження ради та її органів.</w:t>
      </w:r>
    </w:p>
    <w:p w14:paraId="3BC52FFD" w14:textId="77777777" w:rsidR="00F84C3E" w:rsidRDefault="00F84C3E" w:rsidP="00F84C3E">
      <w:pPr>
        <w:ind w:firstLine="720"/>
        <w:jc w:val="both"/>
        <w:rPr>
          <w:sz w:val="28"/>
          <w:szCs w:val="28"/>
        </w:rPr>
      </w:pPr>
      <w:r>
        <w:rPr>
          <w:sz w:val="28"/>
          <w:szCs w:val="28"/>
        </w:rPr>
        <w:t xml:space="preserve">Укладає від імені </w:t>
      </w:r>
      <w:r w:rsidR="00512F6E">
        <w:rPr>
          <w:sz w:val="28"/>
          <w:szCs w:val="28"/>
        </w:rPr>
        <w:t>Сумської МТГ</w:t>
      </w:r>
      <w:r>
        <w:rPr>
          <w:sz w:val="28"/>
          <w:szCs w:val="28"/>
        </w:rPr>
        <w:t>, ради та її виконавчого комітету договори відповідно до законодавства, а з питань, віднесених до виключної компетенції ради, подає їх на затвердження ради.</w:t>
      </w:r>
    </w:p>
    <w:p w14:paraId="16CED16F" w14:textId="77777777" w:rsidR="00F84C3E" w:rsidRDefault="00F84C3E" w:rsidP="00F84C3E">
      <w:pPr>
        <w:ind w:firstLine="720"/>
        <w:jc w:val="both"/>
        <w:rPr>
          <w:sz w:val="28"/>
          <w:szCs w:val="28"/>
        </w:rPr>
      </w:pPr>
      <w:r>
        <w:rPr>
          <w:sz w:val="28"/>
          <w:szCs w:val="28"/>
        </w:rPr>
        <w:t>Веде особистий прийом громадян.</w:t>
      </w:r>
    </w:p>
    <w:p w14:paraId="17453E9B" w14:textId="454B2480" w:rsidR="00F84C3E" w:rsidRDefault="00F84C3E" w:rsidP="00F84C3E">
      <w:pPr>
        <w:ind w:firstLine="720"/>
        <w:jc w:val="both"/>
        <w:rPr>
          <w:sz w:val="28"/>
          <w:szCs w:val="28"/>
        </w:rPr>
      </w:pPr>
      <w:r>
        <w:rPr>
          <w:sz w:val="28"/>
          <w:szCs w:val="28"/>
        </w:rPr>
        <w:t>Забезпечує на відповідній території додержання законодавства щодо розгляду звернень громадян та їх об</w:t>
      </w:r>
      <w:r w:rsidR="00870335">
        <w:rPr>
          <w:sz w:val="28"/>
          <w:szCs w:val="28"/>
        </w:rPr>
        <w:t>ʼ</w:t>
      </w:r>
      <w:r>
        <w:rPr>
          <w:sz w:val="28"/>
          <w:szCs w:val="28"/>
        </w:rPr>
        <w:t>єднань.</w:t>
      </w:r>
    </w:p>
    <w:p w14:paraId="567F8B63" w14:textId="77777777" w:rsidR="00F84C3E" w:rsidRDefault="00F84C3E" w:rsidP="00F84C3E">
      <w:pPr>
        <w:ind w:firstLine="720"/>
        <w:jc w:val="both"/>
        <w:rPr>
          <w:sz w:val="28"/>
          <w:szCs w:val="28"/>
        </w:rPr>
      </w:pPr>
      <w:r>
        <w:rPr>
          <w:sz w:val="28"/>
          <w:szCs w:val="28"/>
        </w:rPr>
        <w:t>Видає розпорядження у межах своїх повноважень.</w:t>
      </w:r>
    </w:p>
    <w:p w14:paraId="76132EF3" w14:textId="6D73B1AD" w:rsidR="00F84C3E" w:rsidRPr="00285417" w:rsidRDefault="00F84C3E" w:rsidP="00F84C3E">
      <w:pPr>
        <w:ind w:firstLine="720"/>
        <w:jc w:val="both"/>
        <w:rPr>
          <w:sz w:val="28"/>
        </w:rPr>
      </w:pPr>
      <w:r w:rsidRPr="00285417">
        <w:rPr>
          <w:sz w:val="28"/>
        </w:rPr>
        <w:t>Організовує роботу щодо складання про</w:t>
      </w:r>
      <w:r w:rsidR="00C636AF">
        <w:rPr>
          <w:sz w:val="28"/>
        </w:rPr>
        <w:t>є</w:t>
      </w:r>
      <w:r w:rsidRPr="00285417">
        <w:rPr>
          <w:sz w:val="28"/>
        </w:rPr>
        <w:t>кту бюджету, подання його на затвердження ради, забезпечення виконання бюджету; щоквартальне подання раді письмових звітів про хід та результати виконання бюджету.</w:t>
      </w:r>
    </w:p>
    <w:p w14:paraId="58FD263F" w14:textId="77777777" w:rsidR="00F84C3E" w:rsidRPr="00285417" w:rsidRDefault="00F84C3E" w:rsidP="00F84C3E">
      <w:pPr>
        <w:tabs>
          <w:tab w:val="left" w:pos="6960"/>
        </w:tabs>
        <w:ind w:firstLine="720"/>
        <w:jc w:val="both"/>
        <w:rPr>
          <w:sz w:val="28"/>
        </w:rPr>
      </w:pPr>
      <w:r w:rsidRPr="00285417">
        <w:rPr>
          <w:sz w:val="28"/>
        </w:rPr>
        <w:t>Здійснює відповідно до закон</w:t>
      </w:r>
      <w:r w:rsidR="002663D3" w:rsidRPr="00285417">
        <w:rPr>
          <w:sz w:val="28"/>
        </w:rPr>
        <w:t>одавства</w:t>
      </w:r>
      <w:r w:rsidRPr="00285417">
        <w:rPr>
          <w:sz w:val="28"/>
        </w:rPr>
        <w:t xml:space="preserve"> контроль за дотриманням зобов'язань щодо платежів до бюджету на підприємствах і в організаціях незалежно від форм власності.</w:t>
      </w:r>
    </w:p>
    <w:p w14:paraId="02B13667" w14:textId="77777777" w:rsidR="00DF3ED2" w:rsidRPr="00DF3ED2" w:rsidRDefault="00DF3ED2" w:rsidP="00DF3ED2">
      <w:pPr>
        <w:ind w:firstLine="720"/>
        <w:jc w:val="both"/>
        <w:rPr>
          <w:sz w:val="28"/>
          <w:szCs w:val="28"/>
        </w:rPr>
      </w:pPr>
      <w:r w:rsidRPr="00DF3ED2">
        <w:rPr>
          <w:sz w:val="28"/>
          <w:szCs w:val="28"/>
        </w:rPr>
        <w:t>Сприяє забезпеченню доведення до населення, підприємств, установ та організацій незалежно від форм власності наказу військового комісара про оголошення мобілізації.</w:t>
      </w:r>
    </w:p>
    <w:p w14:paraId="6380B607" w14:textId="77777777" w:rsidR="00DF3ED2" w:rsidRPr="00DF3ED2" w:rsidRDefault="00DF3ED2" w:rsidP="00DF3ED2">
      <w:pPr>
        <w:ind w:firstLine="720"/>
        <w:jc w:val="both"/>
        <w:rPr>
          <w:snapToGrid w:val="0"/>
          <w:sz w:val="28"/>
          <w:szCs w:val="28"/>
        </w:rPr>
      </w:pPr>
      <w:r w:rsidRPr="00DF3ED2">
        <w:rPr>
          <w:snapToGrid w:val="0"/>
          <w:sz w:val="28"/>
          <w:szCs w:val="28"/>
        </w:rPr>
        <w:t>Організовує та бере участь у здійсненні заходів, пов'язаних з мобілізаційною підготовкою на відповідній території.</w:t>
      </w:r>
    </w:p>
    <w:p w14:paraId="5BD4159E" w14:textId="77777777" w:rsidR="00F84C3E" w:rsidRDefault="00F84C3E" w:rsidP="00F84C3E">
      <w:pPr>
        <w:ind w:firstLine="720"/>
        <w:jc w:val="both"/>
        <w:rPr>
          <w:sz w:val="28"/>
          <w:szCs w:val="28"/>
        </w:rPr>
      </w:pPr>
      <w:r>
        <w:rPr>
          <w:sz w:val="28"/>
          <w:szCs w:val="28"/>
        </w:rPr>
        <w:t xml:space="preserve">Здійснює загальне керівництво мобілізаційною підготовкою та цивільною обороною. Є начальником цивільного захисту </w:t>
      </w:r>
      <w:r w:rsidR="00C45F56">
        <w:rPr>
          <w:sz w:val="28"/>
          <w:szCs w:val="28"/>
        </w:rPr>
        <w:t>Сумської МТГ</w:t>
      </w:r>
      <w:r>
        <w:rPr>
          <w:sz w:val="28"/>
          <w:szCs w:val="28"/>
        </w:rPr>
        <w:t>.</w:t>
      </w:r>
    </w:p>
    <w:p w14:paraId="724E2E87" w14:textId="3BEB2A59" w:rsidR="00F84C3E" w:rsidRPr="00F42667" w:rsidRDefault="00F42667" w:rsidP="00F84C3E">
      <w:pPr>
        <w:tabs>
          <w:tab w:val="left" w:pos="142"/>
          <w:tab w:val="left" w:pos="1560"/>
          <w:tab w:val="left" w:pos="2552"/>
          <w:tab w:val="left" w:pos="5812"/>
        </w:tabs>
        <w:ind w:firstLine="709"/>
        <w:jc w:val="both"/>
        <w:rPr>
          <w:sz w:val="28"/>
          <w:szCs w:val="28"/>
        </w:rPr>
      </w:pPr>
      <w:r w:rsidRPr="00787320">
        <w:rPr>
          <w:color w:val="000000" w:themeColor="text1"/>
          <w:sz w:val="28"/>
          <w:szCs w:val="28"/>
        </w:rPr>
        <w:lastRenderedPageBreak/>
        <w:t xml:space="preserve">Спрямовує, координує та контролює роботу відділу мобілізаційної роботи </w:t>
      </w:r>
      <w:r w:rsidR="00F84C3E" w:rsidRPr="00F42667">
        <w:rPr>
          <w:sz w:val="28"/>
          <w:szCs w:val="28"/>
        </w:rPr>
        <w:t xml:space="preserve">та сприяє виконанню покладених на нього завдань, у межах, визначених чинним законодавством. </w:t>
      </w:r>
    </w:p>
    <w:p w14:paraId="3C5BF2F8" w14:textId="77777777" w:rsidR="00F84C3E" w:rsidRDefault="00F84C3E" w:rsidP="00F84C3E">
      <w:pPr>
        <w:ind w:firstLine="720"/>
        <w:jc w:val="both"/>
        <w:rPr>
          <w:sz w:val="28"/>
          <w:szCs w:val="28"/>
        </w:rPr>
      </w:pPr>
      <w:r>
        <w:rPr>
          <w:sz w:val="28"/>
          <w:szCs w:val="28"/>
        </w:rPr>
        <w:t>Вирішує питання взаємодії з:</w:t>
      </w:r>
    </w:p>
    <w:p w14:paraId="2E84ECBC" w14:textId="77777777" w:rsidR="00F84C3E" w:rsidRPr="00A012C3" w:rsidRDefault="00F84C3E" w:rsidP="00F84C3E">
      <w:pPr>
        <w:numPr>
          <w:ilvl w:val="0"/>
          <w:numId w:val="2"/>
        </w:numPr>
        <w:tabs>
          <w:tab w:val="left" w:pos="360"/>
          <w:tab w:val="left" w:pos="1080"/>
          <w:tab w:val="left" w:pos="3544"/>
          <w:tab w:val="left" w:pos="5812"/>
        </w:tabs>
        <w:ind w:left="0" w:firstLine="709"/>
        <w:jc w:val="both"/>
        <w:rPr>
          <w:sz w:val="28"/>
        </w:rPr>
      </w:pPr>
      <w:r w:rsidRPr="00A012C3">
        <w:rPr>
          <w:sz w:val="28"/>
        </w:rPr>
        <w:t xml:space="preserve">Головним управлінням Державної фіскальної служби у Сумській області; </w:t>
      </w:r>
    </w:p>
    <w:p w14:paraId="3C7ABD91" w14:textId="77777777" w:rsidR="00F84C3E" w:rsidRDefault="00F84C3E" w:rsidP="00F84C3E">
      <w:pPr>
        <w:numPr>
          <w:ilvl w:val="0"/>
          <w:numId w:val="2"/>
        </w:numPr>
        <w:tabs>
          <w:tab w:val="left" w:pos="142"/>
          <w:tab w:val="left" w:pos="1080"/>
          <w:tab w:val="left" w:pos="3544"/>
          <w:tab w:val="left" w:pos="5812"/>
        </w:tabs>
        <w:ind w:left="0" w:firstLine="709"/>
        <w:jc w:val="both"/>
        <w:rPr>
          <w:sz w:val="28"/>
        </w:rPr>
      </w:pPr>
      <w:r w:rsidRPr="00A012C3">
        <w:rPr>
          <w:sz w:val="28"/>
        </w:rPr>
        <w:t xml:space="preserve">управлінням державної казначейської служби України у м. Сумах </w:t>
      </w:r>
      <w:r w:rsidR="00005F5B" w:rsidRPr="00A012C3">
        <w:rPr>
          <w:sz w:val="28"/>
        </w:rPr>
        <w:t>Сумської області.</w:t>
      </w:r>
    </w:p>
    <w:p w14:paraId="4BC73246" w14:textId="77777777" w:rsidR="008333DD" w:rsidRDefault="008333DD" w:rsidP="008333DD">
      <w:pPr>
        <w:pStyle w:val="a6"/>
        <w:numPr>
          <w:ilvl w:val="0"/>
          <w:numId w:val="2"/>
        </w:numPr>
        <w:tabs>
          <w:tab w:val="left" w:pos="1134"/>
        </w:tabs>
        <w:ind w:firstLine="349"/>
        <w:jc w:val="both"/>
        <w:rPr>
          <w:sz w:val="28"/>
          <w:szCs w:val="28"/>
        </w:rPr>
      </w:pPr>
      <w:r w:rsidRPr="0031782C">
        <w:rPr>
          <w:sz w:val="28"/>
          <w:szCs w:val="28"/>
        </w:rPr>
        <w:t>Сумським міським територіальним центром комплек</w:t>
      </w:r>
      <w:r>
        <w:rPr>
          <w:sz w:val="28"/>
          <w:szCs w:val="28"/>
        </w:rPr>
        <w:t>тування та соціальної підтримки</w:t>
      </w:r>
      <w:r w:rsidRPr="0031782C">
        <w:rPr>
          <w:sz w:val="28"/>
          <w:szCs w:val="28"/>
        </w:rPr>
        <w:t>;</w:t>
      </w:r>
    </w:p>
    <w:p w14:paraId="33E09606" w14:textId="77777777" w:rsidR="008333DD" w:rsidRDefault="008333DD" w:rsidP="008333DD">
      <w:pPr>
        <w:pStyle w:val="a6"/>
        <w:numPr>
          <w:ilvl w:val="0"/>
          <w:numId w:val="2"/>
        </w:numPr>
        <w:tabs>
          <w:tab w:val="left" w:pos="1134"/>
        </w:tabs>
        <w:ind w:firstLine="349"/>
        <w:jc w:val="both"/>
        <w:rPr>
          <w:sz w:val="28"/>
          <w:szCs w:val="28"/>
        </w:rPr>
      </w:pPr>
      <w:r>
        <w:rPr>
          <w:sz w:val="28"/>
          <w:szCs w:val="28"/>
        </w:rPr>
        <w:t>Сумською обласною військовою адміністрацією;</w:t>
      </w:r>
    </w:p>
    <w:p w14:paraId="49E841EA" w14:textId="77777777" w:rsidR="008333DD" w:rsidRDefault="008333DD" w:rsidP="008333DD">
      <w:pPr>
        <w:pStyle w:val="a6"/>
        <w:numPr>
          <w:ilvl w:val="0"/>
          <w:numId w:val="2"/>
        </w:numPr>
        <w:tabs>
          <w:tab w:val="left" w:pos="1134"/>
        </w:tabs>
        <w:ind w:firstLine="349"/>
        <w:jc w:val="both"/>
        <w:rPr>
          <w:sz w:val="28"/>
          <w:szCs w:val="28"/>
        </w:rPr>
      </w:pPr>
      <w:r>
        <w:rPr>
          <w:sz w:val="28"/>
          <w:szCs w:val="28"/>
        </w:rPr>
        <w:t>Сумською районною військовою адміністрацією;</w:t>
      </w:r>
    </w:p>
    <w:p w14:paraId="6E3590C3" w14:textId="77777777" w:rsidR="008333DD" w:rsidRPr="0031782C" w:rsidRDefault="008333DD" w:rsidP="008333DD">
      <w:pPr>
        <w:pStyle w:val="a6"/>
        <w:numPr>
          <w:ilvl w:val="0"/>
          <w:numId w:val="2"/>
        </w:numPr>
        <w:tabs>
          <w:tab w:val="left" w:pos="1134"/>
        </w:tabs>
        <w:ind w:firstLine="349"/>
        <w:jc w:val="both"/>
        <w:rPr>
          <w:sz w:val="28"/>
          <w:szCs w:val="28"/>
        </w:rPr>
      </w:pPr>
      <w:r>
        <w:rPr>
          <w:sz w:val="28"/>
          <w:szCs w:val="28"/>
        </w:rPr>
        <w:t>Сумською міською військовою адміністрацією.</w:t>
      </w:r>
    </w:p>
    <w:p w14:paraId="17FF721E" w14:textId="77777777" w:rsidR="00F84C3E" w:rsidRDefault="00F84C3E" w:rsidP="00F84C3E">
      <w:pPr>
        <w:ind w:firstLine="720"/>
        <w:jc w:val="both"/>
        <w:rPr>
          <w:sz w:val="28"/>
          <w:szCs w:val="28"/>
        </w:rPr>
      </w:pPr>
      <w:r>
        <w:rPr>
          <w:sz w:val="28"/>
          <w:szCs w:val="28"/>
        </w:rPr>
        <w:t>Організовує та здійснює керівництво роботою у справі охорони державної таємниці у раді.</w:t>
      </w:r>
    </w:p>
    <w:p w14:paraId="3DC9A451" w14:textId="77777777" w:rsidR="00F84C3E" w:rsidRDefault="00F84C3E" w:rsidP="00F84C3E">
      <w:pPr>
        <w:ind w:firstLine="720"/>
        <w:jc w:val="both"/>
        <w:rPr>
          <w:sz w:val="28"/>
          <w:szCs w:val="28"/>
        </w:rPr>
      </w:pPr>
      <w:r>
        <w:rPr>
          <w:sz w:val="28"/>
          <w:szCs w:val="28"/>
        </w:rPr>
        <w:t>Очолює комісію з питань захисту прав дитини.</w:t>
      </w:r>
    </w:p>
    <w:p w14:paraId="7BB192D6" w14:textId="77777777" w:rsidR="00F84C3E" w:rsidRDefault="00F84C3E" w:rsidP="00F84C3E">
      <w:pPr>
        <w:ind w:firstLine="720"/>
        <w:jc w:val="both"/>
        <w:rPr>
          <w:sz w:val="28"/>
          <w:szCs w:val="28"/>
        </w:rPr>
      </w:pPr>
      <w:r>
        <w:rPr>
          <w:sz w:val="28"/>
          <w:szCs w:val="28"/>
        </w:rPr>
        <w:t>Очолює міську комісію з питань боротьби зі злочинністю.</w:t>
      </w:r>
    </w:p>
    <w:p w14:paraId="665B0CA8" w14:textId="77777777" w:rsidR="00F84C3E" w:rsidRDefault="00F84C3E" w:rsidP="00F84C3E">
      <w:pPr>
        <w:ind w:firstLine="720"/>
        <w:jc w:val="both"/>
        <w:rPr>
          <w:sz w:val="28"/>
          <w:szCs w:val="28"/>
        </w:rPr>
      </w:pPr>
      <w:r>
        <w:rPr>
          <w:sz w:val="28"/>
          <w:szCs w:val="28"/>
        </w:rPr>
        <w:t>Організовує формування політики у сфері якості, розробку цілей якості та заходів, спрямованих на їх досягнення. Контролює їх виконання.</w:t>
      </w:r>
    </w:p>
    <w:p w14:paraId="4E017F0B" w14:textId="77777777" w:rsidR="00F84C3E" w:rsidRDefault="00F84C3E" w:rsidP="00F84C3E">
      <w:pPr>
        <w:ind w:firstLine="720"/>
        <w:jc w:val="both"/>
        <w:rPr>
          <w:sz w:val="28"/>
          <w:szCs w:val="28"/>
        </w:rPr>
      </w:pPr>
      <w:r>
        <w:rPr>
          <w:sz w:val="28"/>
          <w:szCs w:val="28"/>
        </w:rPr>
        <w:t>Підписує договори оренди земельних ділянок.</w:t>
      </w:r>
    </w:p>
    <w:p w14:paraId="2A73A60F" w14:textId="1E7A2791" w:rsidR="00F84C3E" w:rsidRPr="00787320" w:rsidRDefault="00F84C3E" w:rsidP="00F84C3E">
      <w:pPr>
        <w:ind w:firstLine="720"/>
        <w:jc w:val="both"/>
        <w:rPr>
          <w:color w:val="000000" w:themeColor="text1"/>
          <w:sz w:val="28"/>
          <w:szCs w:val="28"/>
        </w:rPr>
      </w:pPr>
      <w:r>
        <w:rPr>
          <w:sz w:val="28"/>
          <w:szCs w:val="28"/>
        </w:rPr>
        <w:t xml:space="preserve">Вирішує інші питання, покладені на нього законодавством України </w:t>
      </w:r>
      <w:r w:rsidRPr="00787320">
        <w:rPr>
          <w:color w:val="000000" w:themeColor="text1"/>
          <w:sz w:val="28"/>
          <w:szCs w:val="28"/>
        </w:rPr>
        <w:t>та органами державної влади.</w:t>
      </w:r>
    </w:p>
    <w:p w14:paraId="31B657DB" w14:textId="2E7F8B30" w:rsidR="00145794" w:rsidRDefault="00145794" w:rsidP="00073B94">
      <w:pPr>
        <w:jc w:val="center"/>
        <w:rPr>
          <w:b/>
          <w:sz w:val="28"/>
          <w:szCs w:val="28"/>
        </w:rPr>
      </w:pPr>
    </w:p>
    <w:p w14:paraId="6E0B7046" w14:textId="77777777" w:rsidR="00CE103E" w:rsidRPr="00425C1E" w:rsidRDefault="00CE103E" w:rsidP="00073B94">
      <w:pPr>
        <w:jc w:val="center"/>
        <w:rPr>
          <w:b/>
          <w:sz w:val="28"/>
          <w:szCs w:val="28"/>
        </w:rPr>
      </w:pPr>
    </w:p>
    <w:p w14:paraId="3B552E32" w14:textId="77777777" w:rsidR="00073B94" w:rsidRPr="00354D5D" w:rsidRDefault="00073B94" w:rsidP="00073B94">
      <w:pPr>
        <w:jc w:val="center"/>
        <w:rPr>
          <w:b/>
          <w:sz w:val="28"/>
          <w:szCs w:val="28"/>
        </w:rPr>
      </w:pPr>
      <w:r w:rsidRPr="00354D5D">
        <w:rPr>
          <w:b/>
          <w:sz w:val="28"/>
          <w:szCs w:val="28"/>
        </w:rPr>
        <w:t xml:space="preserve">Секретар </w:t>
      </w:r>
      <w:r w:rsidR="00937C30" w:rsidRPr="00354D5D">
        <w:rPr>
          <w:b/>
          <w:sz w:val="28"/>
          <w:szCs w:val="28"/>
        </w:rPr>
        <w:t xml:space="preserve">Сумської </w:t>
      </w:r>
      <w:r w:rsidRPr="00354D5D">
        <w:rPr>
          <w:b/>
          <w:sz w:val="28"/>
          <w:szCs w:val="28"/>
        </w:rPr>
        <w:t>міської ради</w:t>
      </w:r>
    </w:p>
    <w:p w14:paraId="4DDA1280" w14:textId="77777777" w:rsidR="00073B94" w:rsidRPr="00354D5D" w:rsidRDefault="00937C30" w:rsidP="00073B94">
      <w:pPr>
        <w:jc w:val="center"/>
        <w:rPr>
          <w:b/>
          <w:bCs/>
          <w:sz w:val="28"/>
          <w:szCs w:val="28"/>
        </w:rPr>
      </w:pPr>
      <w:r w:rsidRPr="00354D5D">
        <w:rPr>
          <w:b/>
          <w:sz w:val="28"/>
          <w:szCs w:val="28"/>
        </w:rPr>
        <w:lastRenderedPageBreak/>
        <w:t>КОБЗАР</w:t>
      </w:r>
      <w:r w:rsidR="00F15ADB" w:rsidRPr="00354D5D">
        <w:rPr>
          <w:b/>
          <w:sz w:val="28"/>
          <w:szCs w:val="28"/>
        </w:rPr>
        <w:t xml:space="preserve"> А.М.</w:t>
      </w:r>
    </w:p>
    <w:p w14:paraId="42048647" w14:textId="3DD03D45" w:rsidR="00D80593" w:rsidRPr="00A87F5E" w:rsidRDefault="00D80593" w:rsidP="00D80593">
      <w:pPr>
        <w:ind w:firstLine="720"/>
        <w:jc w:val="both"/>
        <w:rPr>
          <w:sz w:val="28"/>
          <w:szCs w:val="28"/>
        </w:rPr>
      </w:pPr>
      <w:r w:rsidRPr="00354D5D">
        <w:rPr>
          <w:sz w:val="28"/>
        </w:rPr>
        <w:t xml:space="preserve">Забезпечує організацію здійснення власних повноважень та делегованих повноважень органів виконавчої влади у сферах </w:t>
      </w:r>
      <w:r w:rsidRPr="00354D5D">
        <w:rPr>
          <w:sz w:val="28"/>
          <w:szCs w:val="28"/>
        </w:rPr>
        <w:t>житлово-комунального господарства, енергозабезпечення об’єктів комунального господарства,</w:t>
      </w:r>
      <w:r w:rsidRPr="00354D5D">
        <w:rPr>
          <w:sz w:val="28"/>
        </w:rPr>
        <w:t xml:space="preserve"> </w:t>
      </w:r>
      <w:r w:rsidRPr="00B54C8F">
        <w:rPr>
          <w:color w:val="5B9BD5" w:themeColor="accent1"/>
          <w:sz w:val="28"/>
        </w:rPr>
        <w:t xml:space="preserve"> </w:t>
      </w:r>
      <w:r w:rsidRPr="009924D7">
        <w:rPr>
          <w:sz w:val="28"/>
          <w:szCs w:val="28"/>
        </w:rPr>
        <w:t xml:space="preserve">транспорту та зв’язку, </w:t>
      </w:r>
      <w:r w:rsidR="00EC6940" w:rsidRPr="00EC6940">
        <w:rPr>
          <w:sz w:val="28"/>
          <w:szCs w:val="28"/>
        </w:rPr>
        <w:t>управління майном комунальної власності</w:t>
      </w:r>
      <w:r w:rsidR="00EC6940">
        <w:rPr>
          <w:sz w:val="28"/>
          <w:szCs w:val="28"/>
        </w:rPr>
        <w:t xml:space="preserve">, </w:t>
      </w:r>
      <w:r w:rsidRPr="009924D7">
        <w:rPr>
          <w:sz w:val="28"/>
          <w:szCs w:val="28"/>
        </w:rPr>
        <w:t xml:space="preserve">розвитку територій старостинських округів, контролю за дотриманням законодавства про працю, </w:t>
      </w:r>
      <w:r w:rsidRPr="009924D7">
        <w:rPr>
          <w:sz w:val="28"/>
        </w:rPr>
        <w:t>взаємодії з політичними партіями, рухами, громадськими та релігійними організаціями,</w:t>
      </w:r>
      <w:r w:rsidRPr="009924D7">
        <w:rPr>
          <w:sz w:val="28"/>
          <w:szCs w:val="28"/>
        </w:rPr>
        <w:t xml:space="preserve"> ведення Державного реєстру виборців,</w:t>
      </w:r>
      <w:r w:rsidRPr="009924D7">
        <w:rPr>
          <w:sz w:val="28"/>
        </w:rPr>
        <w:t xml:space="preserve"> </w:t>
      </w:r>
      <w:r w:rsidRPr="009924D7">
        <w:rPr>
          <w:sz w:val="28"/>
          <w:szCs w:val="28"/>
        </w:rPr>
        <w:t>архівної справи,</w:t>
      </w:r>
      <w:r w:rsidRPr="009924D7">
        <w:rPr>
          <w:sz w:val="28"/>
        </w:rPr>
        <w:t xml:space="preserve"> запровадження і розвитку інформаційних </w:t>
      </w:r>
      <w:r w:rsidRPr="00A87F5E">
        <w:rPr>
          <w:sz w:val="28"/>
        </w:rPr>
        <w:t xml:space="preserve">технологій, </w:t>
      </w:r>
      <w:r w:rsidRPr="00A87F5E">
        <w:rPr>
          <w:sz w:val="28"/>
          <w:szCs w:val="28"/>
        </w:rPr>
        <w:t xml:space="preserve"> кадрової політики, відзначення державними нагородами України, </w:t>
      </w:r>
      <w:r w:rsidRPr="00A87F5E">
        <w:rPr>
          <w:sz w:val="28"/>
        </w:rPr>
        <w:t>передбачених Законом України «Про місцеве самоврядування в Україні», іншими законодавчими актами України.</w:t>
      </w:r>
    </w:p>
    <w:p w14:paraId="42A01A19" w14:textId="77777777" w:rsidR="00D80593" w:rsidRPr="00354D5D" w:rsidRDefault="00D80593" w:rsidP="00D80593">
      <w:pPr>
        <w:ind w:firstLine="720"/>
        <w:jc w:val="both"/>
        <w:rPr>
          <w:rFonts w:ascii="Courier New" w:hAnsi="Courier New" w:cs="Courier New"/>
          <w:sz w:val="21"/>
          <w:szCs w:val="21"/>
        </w:rPr>
      </w:pPr>
      <w:r w:rsidRPr="00A87F5E">
        <w:rPr>
          <w:sz w:val="28"/>
          <w:szCs w:val="28"/>
        </w:rPr>
        <w:t xml:space="preserve">Організовує роботу апарату ради, вирішує питання організаційного, кадрового, господарського, матеріально-технічного, автотранспортного та </w:t>
      </w:r>
      <w:r w:rsidRPr="00354D5D">
        <w:rPr>
          <w:sz w:val="28"/>
          <w:szCs w:val="28"/>
        </w:rPr>
        <w:t>соціального забезпечення діяльності виконавчого комітету.</w:t>
      </w:r>
    </w:p>
    <w:p w14:paraId="131615CA" w14:textId="77777777" w:rsidR="00D80593" w:rsidRPr="00354D5D" w:rsidRDefault="00D80593" w:rsidP="00D80593">
      <w:pPr>
        <w:ind w:firstLine="720"/>
        <w:jc w:val="both"/>
        <w:rPr>
          <w:sz w:val="28"/>
          <w:szCs w:val="28"/>
        </w:rPr>
      </w:pPr>
      <w:r w:rsidRPr="00354D5D">
        <w:rPr>
          <w:sz w:val="28"/>
          <w:szCs w:val="28"/>
        </w:rPr>
        <w:t>Безпосередньо відповідає (за належністю) за організацію виконання повноважень, передбачених такими статтями Закону України «Про місцеве самоврядування в Україні»:</w:t>
      </w:r>
    </w:p>
    <w:p w14:paraId="514E9EA7" w14:textId="77777777" w:rsidR="00D80593" w:rsidRPr="00D4242D" w:rsidRDefault="00D80593" w:rsidP="00D80593">
      <w:pPr>
        <w:ind w:firstLine="720"/>
        <w:jc w:val="both"/>
        <w:rPr>
          <w:sz w:val="27"/>
          <w:szCs w:val="27"/>
        </w:rPr>
      </w:pPr>
      <w:r w:rsidRPr="00D4242D">
        <w:rPr>
          <w:sz w:val="27"/>
          <w:szCs w:val="27"/>
        </w:rPr>
        <w:t xml:space="preserve">Стаття 27, </w:t>
      </w:r>
      <w:r w:rsidRPr="00D4242D">
        <w:rPr>
          <w:sz w:val="27"/>
          <w:szCs w:val="27"/>
        </w:rPr>
        <w:tab/>
      </w:r>
      <w:r w:rsidRPr="00D4242D">
        <w:rPr>
          <w:sz w:val="27"/>
          <w:szCs w:val="27"/>
        </w:rPr>
        <w:tab/>
      </w:r>
      <w:r w:rsidRPr="00D4242D">
        <w:rPr>
          <w:sz w:val="27"/>
          <w:szCs w:val="27"/>
        </w:rPr>
        <w:tab/>
        <w:t xml:space="preserve">пункт «а», </w:t>
      </w:r>
      <w:r w:rsidRPr="00D4242D">
        <w:rPr>
          <w:sz w:val="27"/>
          <w:szCs w:val="27"/>
        </w:rPr>
        <w:tab/>
        <w:t xml:space="preserve">підпункти 1, 2, 3, 4, 5, 6, 7; </w:t>
      </w:r>
    </w:p>
    <w:p w14:paraId="50295651" w14:textId="77777777" w:rsidR="00D80593" w:rsidRPr="00D4242D" w:rsidRDefault="00D80593" w:rsidP="00D80593">
      <w:pPr>
        <w:ind w:firstLine="720"/>
        <w:jc w:val="both"/>
        <w:rPr>
          <w:sz w:val="27"/>
          <w:szCs w:val="27"/>
        </w:rPr>
      </w:pPr>
      <w:r w:rsidRPr="00D4242D">
        <w:rPr>
          <w:sz w:val="27"/>
          <w:szCs w:val="27"/>
        </w:rPr>
        <w:t xml:space="preserve">Стаття 28, </w:t>
      </w:r>
      <w:r w:rsidRPr="00D4242D">
        <w:rPr>
          <w:sz w:val="27"/>
          <w:szCs w:val="27"/>
        </w:rPr>
        <w:tab/>
      </w:r>
      <w:r w:rsidRPr="00D4242D">
        <w:rPr>
          <w:sz w:val="27"/>
          <w:szCs w:val="27"/>
        </w:rPr>
        <w:tab/>
      </w:r>
      <w:r w:rsidRPr="00D4242D">
        <w:rPr>
          <w:sz w:val="27"/>
          <w:szCs w:val="27"/>
        </w:rPr>
        <w:tab/>
        <w:t xml:space="preserve">пункт «а», </w:t>
      </w:r>
      <w:r w:rsidRPr="00D4242D">
        <w:rPr>
          <w:sz w:val="27"/>
          <w:szCs w:val="27"/>
        </w:rPr>
        <w:tab/>
        <w:t>підпункти 2, 8;</w:t>
      </w:r>
    </w:p>
    <w:p w14:paraId="5CE13F9C" w14:textId="77777777" w:rsidR="00D80593" w:rsidRPr="00D4242D" w:rsidRDefault="00D80593" w:rsidP="00D80593">
      <w:pPr>
        <w:ind w:firstLine="3544"/>
        <w:jc w:val="both"/>
        <w:rPr>
          <w:sz w:val="27"/>
          <w:szCs w:val="27"/>
        </w:rPr>
      </w:pPr>
      <w:r w:rsidRPr="00D4242D">
        <w:rPr>
          <w:sz w:val="27"/>
          <w:szCs w:val="27"/>
        </w:rPr>
        <w:t xml:space="preserve">пункт «б», </w:t>
      </w:r>
      <w:r w:rsidRPr="00D4242D">
        <w:rPr>
          <w:sz w:val="27"/>
          <w:szCs w:val="27"/>
        </w:rPr>
        <w:tab/>
        <w:t>підпункти 1, 2;</w:t>
      </w:r>
    </w:p>
    <w:p w14:paraId="485229E0" w14:textId="28DBA792" w:rsidR="00D80593" w:rsidRPr="00D4242D" w:rsidRDefault="00D80593" w:rsidP="00884E6B">
      <w:pPr>
        <w:ind w:firstLine="709"/>
        <w:jc w:val="both"/>
        <w:rPr>
          <w:sz w:val="27"/>
          <w:szCs w:val="27"/>
        </w:rPr>
      </w:pPr>
      <w:r w:rsidRPr="00D4242D">
        <w:rPr>
          <w:sz w:val="27"/>
          <w:szCs w:val="27"/>
        </w:rPr>
        <w:t>Стаття 29,</w:t>
      </w:r>
      <w:r w:rsidRPr="00D4242D">
        <w:rPr>
          <w:sz w:val="27"/>
          <w:szCs w:val="27"/>
        </w:rPr>
        <w:tab/>
      </w:r>
      <w:r w:rsidRPr="00D4242D">
        <w:rPr>
          <w:sz w:val="27"/>
          <w:szCs w:val="27"/>
        </w:rPr>
        <w:tab/>
      </w:r>
      <w:r w:rsidRPr="00D4242D">
        <w:rPr>
          <w:sz w:val="27"/>
          <w:szCs w:val="27"/>
        </w:rPr>
        <w:tab/>
        <w:t xml:space="preserve">пункт «а», </w:t>
      </w:r>
      <w:r w:rsidRPr="00D4242D">
        <w:rPr>
          <w:sz w:val="27"/>
          <w:szCs w:val="27"/>
        </w:rPr>
        <w:tab/>
        <w:t xml:space="preserve">підпункти </w:t>
      </w:r>
      <w:r w:rsidR="00EC6940">
        <w:rPr>
          <w:sz w:val="27"/>
          <w:szCs w:val="27"/>
        </w:rPr>
        <w:t xml:space="preserve">1, </w:t>
      </w:r>
      <w:r w:rsidRPr="00D4242D">
        <w:rPr>
          <w:sz w:val="27"/>
          <w:szCs w:val="27"/>
        </w:rPr>
        <w:t>2, 3</w:t>
      </w:r>
      <w:r w:rsidR="00EC6940">
        <w:rPr>
          <w:sz w:val="27"/>
          <w:szCs w:val="27"/>
        </w:rPr>
        <w:t>, 4</w:t>
      </w:r>
      <w:r w:rsidRPr="00D4242D">
        <w:rPr>
          <w:sz w:val="27"/>
          <w:szCs w:val="27"/>
        </w:rPr>
        <w:t>;</w:t>
      </w:r>
    </w:p>
    <w:p w14:paraId="131D46ED" w14:textId="77777777" w:rsidR="00D80593" w:rsidRPr="00D4242D" w:rsidRDefault="00D80593" w:rsidP="00D80593">
      <w:pPr>
        <w:ind w:left="3540" w:hanging="2820"/>
        <w:jc w:val="both"/>
        <w:rPr>
          <w:sz w:val="27"/>
          <w:szCs w:val="27"/>
        </w:rPr>
      </w:pPr>
      <w:r w:rsidRPr="00D4242D">
        <w:rPr>
          <w:sz w:val="27"/>
          <w:szCs w:val="27"/>
        </w:rPr>
        <w:t>Стаття 30,</w:t>
      </w:r>
      <w:r w:rsidRPr="00D4242D">
        <w:rPr>
          <w:sz w:val="27"/>
          <w:szCs w:val="27"/>
        </w:rPr>
        <w:tab/>
        <w:t xml:space="preserve">пункт «а», </w:t>
      </w:r>
      <w:r w:rsidRPr="00D4242D">
        <w:rPr>
          <w:sz w:val="27"/>
          <w:szCs w:val="27"/>
        </w:rPr>
        <w:tab/>
        <w:t>підпункти 1, 1</w:t>
      </w:r>
      <w:r w:rsidRPr="00D4242D">
        <w:rPr>
          <w:sz w:val="27"/>
          <w:szCs w:val="27"/>
          <w:vertAlign w:val="superscript"/>
        </w:rPr>
        <w:t>1</w:t>
      </w:r>
      <w:r w:rsidRPr="00D4242D">
        <w:rPr>
          <w:sz w:val="27"/>
          <w:szCs w:val="27"/>
        </w:rPr>
        <w:t>, 3, 4, 5, 6, 7, 7</w:t>
      </w:r>
      <w:r w:rsidRPr="00D4242D">
        <w:rPr>
          <w:sz w:val="27"/>
          <w:szCs w:val="27"/>
          <w:vertAlign w:val="superscript"/>
        </w:rPr>
        <w:t>1</w:t>
      </w:r>
      <w:r w:rsidRPr="00D4242D">
        <w:rPr>
          <w:sz w:val="27"/>
          <w:szCs w:val="27"/>
        </w:rPr>
        <w:t>, 9, 10, 10</w:t>
      </w:r>
      <w:r w:rsidRPr="00D4242D">
        <w:rPr>
          <w:sz w:val="27"/>
          <w:szCs w:val="27"/>
          <w:vertAlign w:val="superscript"/>
        </w:rPr>
        <w:t>1</w:t>
      </w:r>
      <w:r w:rsidRPr="00D4242D">
        <w:rPr>
          <w:sz w:val="27"/>
          <w:szCs w:val="27"/>
        </w:rPr>
        <w:t>, 10</w:t>
      </w:r>
      <w:r w:rsidRPr="00D4242D">
        <w:rPr>
          <w:sz w:val="27"/>
          <w:szCs w:val="27"/>
          <w:vertAlign w:val="superscript"/>
        </w:rPr>
        <w:t>2</w:t>
      </w:r>
      <w:r w:rsidRPr="00D4242D">
        <w:rPr>
          <w:sz w:val="27"/>
          <w:szCs w:val="27"/>
        </w:rPr>
        <w:t>, 11, 12, 14, 15, 16, 17, 18, 20, 21, 22, 23, 24, 25, 26, 27, 28, 29, 30;</w:t>
      </w:r>
    </w:p>
    <w:p w14:paraId="6536AFB0" w14:textId="77777777" w:rsidR="00D80593" w:rsidRPr="00D4242D" w:rsidRDefault="00D80593" w:rsidP="00D80593">
      <w:pPr>
        <w:ind w:left="3544"/>
        <w:jc w:val="both"/>
        <w:rPr>
          <w:sz w:val="27"/>
          <w:szCs w:val="27"/>
        </w:rPr>
      </w:pPr>
      <w:r w:rsidRPr="00D4242D">
        <w:rPr>
          <w:sz w:val="27"/>
          <w:szCs w:val="27"/>
        </w:rPr>
        <w:t>пункт «б»,</w:t>
      </w:r>
      <w:r w:rsidRPr="00D4242D">
        <w:rPr>
          <w:sz w:val="27"/>
          <w:szCs w:val="27"/>
        </w:rPr>
        <w:tab/>
        <w:t>підпункти 1, 2, 4, 5, 13;</w:t>
      </w:r>
    </w:p>
    <w:p w14:paraId="7DFED89D" w14:textId="77777777" w:rsidR="00D80593" w:rsidRPr="00D4242D" w:rsidRDefault="00D80593" w:rsidP="00D80593">
      <w:pPr>
        <w:ind w:left="3540" w:hanging="2820"/>
        <w:jc w:val="both"/>
        <w:rPr>
          <w:sz w:val="27"/>
          <w:szCs w:val="27"/>
        </w:rPr>
      </w:pPr>
      <w:r w:rsidRPr="00D4242D">
        <w:rPr>
          <w:sz w:val="27"/>
          <w:szCs w:val="27"/>
        </w:rPr>
        <w:lastRenderedPageBreak/>
        <w:t>Стаття 31,</w:t>
      </w:r>
      <w:r w:rsidRPr="00D4242D">
        <w:rPr>
          <w:sz w:val="27"/>
          <w:szCs w:val="27"/>
        </w:rPr>
        <w:tab/>
        <w:t xml:space="preserve">пункт «а», </w:t>
      </w:r>
      <w:r w:rsidRPr="00D4242D">
        <w:rPr>
          <w:sz w:val="27"/>
          <w:szCs w:val="27"/>
        </w:rPr>
        <w:tab/>
        <w:t>підпункти 1, 5, 7, 8, 9, 12;</w:t>
      </w:r>
    </w:p>
    <w:p w14:paraId="34C8EB88" w14:textId="77777777" w:rsidR="00D80593" w:rsidRPr="00D4242D" w:rsidRDefault="00D80593" w:rsidP="00D80593">
      <w:pPr>
        <w:ind w:left="2820" w:firstLine="720"/>
        <w:jc w:val="both"/>
        <w:rPr>
          <w:sz w:val="27"/>
          <w:szCs w:val="27"/>
        </w:rPr>
      </w:pPr>
      <w:r w:rsidRPr="00D4242D">
        <w:rPr>
          <w:sz w:val="27"/>
          <w:szCs w:val="27"/>
        </w:rPr>
        <w:t>пункт «б»,</w:t>
      </w:r>
      <w:r w:rsidRPr="00D4242D">
        <w:rPr>
          <w:sz w:val="27"/>
          <w:szCs w:val="27"/>
        </w:rPr>
        <w:tab/>
        <w:t xml:space="preserve">підпункти 7, 8; </w:t>
      </w:r>
    </w:p>
    <w:p w14:paraId="1B009AD9" w14:textId="77777777" w:rsidR="00D80593" w:rsidRPr="00D4242D" w:rsidRDefault="00D80593" w:rsidP="00D80593">
      <w:pPr>
        <w:ind w:firstLine="720"/>
        <w:jc w:val="both"/>
        <w:rPr>
          <w:sz w:val="27"/>
          <w:szCs w:val="27"/>
        </w:rPr>
      </w:pPr>
      <w:r w:rsidRPr="00D4242D">
        <w:rPr>
          <w:sz w:val="27"/>
          <w:szCs w:val="27"/>
        </w:rPr>
        <w:t>Стаття 32,</w:t>
      </w:r>
      <w:r w:rsidRPr="00D4242D">
        <w:rPr>
          <w:sz w:val="27"/>
          <w:szCs w:val="27"/>
        </w:rPr>
        <w:tab/>
      </w:r>
      <w:r w:rsidRPr="00D4242D">
        <w:rPr>
          <w:sz w:val="27"/>
          <w:szCs w:val="27"/>
        </w:rPr>
        <w:tab/>
      </w:r>
      <w:r w:rsidRPr="00D4242D">
        <w:rPr>
          <w:sz w:val="27"/>
          <w:szCs w:val="27"/>
        </w:rPr>
        <w:tab/>
        <w:t xml:space="preserve">пункт «а», </w:t>
      </w:r>
      <w:r w:rsidRPr="00D4242D">
        <w:rPr>
          <w:sz w:val="27"/>
          <w:szCs w:val="27"/>
        </w:rPr>
        <w:tab/>
        <w:t>підпункти 3;</w:t>
      </w:r>
    </w:p>
    <w:p w14:paraId="01413387" w14:textId="77777777" w:rsidR="00D80593" w:rsidRPr="00D4242D" w:rsidRDefault="00D80593" w:rsidP="00D80593">
      <w:pPr>
        <w:ind w:firstLine="720"/>
        <w:jc w:val="both"/>
        <w:rPr>
          <w:sz w:val="27"/>
          <w:szCs w:val="27"/>
        </w:rPr>
      </w:pPr>
      <w:r w:rsidRPr="00D4242D">
        <w:rPr>
          <w:sz w:val="27"/>
          <w:szCs w:val="27"/>
        </w:rPr>
        <w:t xml:space="preserve">Стаття 33, </w:t>
      </w:r>
      <w:r w:rsidRPr="00D4242D">
        <w:rPr>
          <w:sz w:val="27"/>
          <w:szCs w:val="27"/>
        </w:rPr>
        <w:tab/>
        <w:t>частина 1,</w:t>
      </w:r>
      <w:r w:rsidRPr="00D4242D">
        <w:rPr>
          <w:sz w:val="27"/>
          <w:szCs w:val="27"/>
        </w:rPr>
        <w:tab/>
        <w:t>пункт «а»,</w:t>
      </w:r>
      <w:r w:rsidRPr="00D4242D">
        <w:rPr>
          <w:sz w:val="27"/>
          <w:szCs w:val="27"/>
        </w:rPr>
        <w:tab/>
        <w:t>підпункт 1;</w:t>
      </w:r>
    </w:p>
    <w:p w14:paraId="3D627A77" w14:textId="77777777" w:rsidR="00D80593" w:rsidRPr="00D4242D" w:rsidRDefault="00D80593" w:rsidP="00D80593">
      <w:pPr>
        <w:ind w:left="3544" w:right="-114" w:hanging="2116"/>
        <w:jc w:val="both"/>
        <w:rPr>
          <w:sz w:val="27"/>
          <w:szCs w:val="27"/>
        </w:rPr>
      </w:pPr>
      <w:r w:rsidRPr="00D4242D">
        <w:rPr>
          <w:sz w:val="27"/>
          <w:szCs w:val="27"/>
        </w:rPr>
        <w:t xml:space="preserve">                     </w:t>
      </w:r>
      <w:r w:rsidRPr="00D4242D">
        <w:rPr>
          <w:sz w:val="27"/>
          <w:szCs w:val="27"/>
        </w:rPr>
        <w:tab/>
        <w:t>пункт «б»,</w:t>
      </w:r>
      <w:r w:rsidRPr="00D4242D">
        <w:rPr>
          <w:sz w:val="27"/>
          <w:szCs w:val="27"/>
        </w:rPr>
        <w:tab/>
        <w:t>підпункти 7</w:t>
      </w:r>
      <w:r w:rsidRPr="00D4242D">
        <w:rPr>
          <w:sz w:val="27"/>
          <w:szCs w:val="27"/>
          <w:vertAlign w:val="superscript"/>
        </w:rPr>
        <w:t>1</w:t>
      </w:r>
      <w:r w:rsidRPr="00D4242D">
        <w:rPr>
          <w:sz w:val="27"/>
          <w:szCs w:val="27"/>
        </w:rPr>
        <w:t>, 12;</w:t>
      </w:r>
    </w:p>
    <w:p w14:paraId="0600F875" w14:textId="77777777" w:rsidR="00D80593" w:rsidRPr="00D4242D" w:rsidRDefault="00D80593" w:rsidP="00D80593">
      <w:pPr>
        <w:ind w:firstLine="720"/>
        <w:jc w:val="both"/>
        <w:rPr>
          <w:sz w:val="27"/>
          <w:szCs w:val="27"/>
        </w:rPr>
      </w:pPr>
      <w:r w:rsidRPr="00D4242D">
        <w:rPr>
          <w:sz w:val="27"/>
          <w:szCs w:val="27"/>
        </w:rPr>
        <w:t xml:space="preserve">Стаття 34, </w:t>
      </w:r>
      <w:r w:rsidRPr="00D4242D">
        <w:rPr>
          <w:sz w:val="27"/>
          <w:szCs w:val="27"/>
        </w:rPr>
        <w:tab/>
        <w:t>частина 1,</w:t>
      </w:r>
      <w:r w:rsidRPr="00D4242D">
        <w:rPr>
          <w:sz w:val="27"/>
          <w:szCs w:val="27"/>
        </w:rPr>
        <w:tab/>
        <w:t>пункт «а»,</w:t>
      </w:r>
      <w:r w:rsidRPr="00D4242D">
        <w:rPr>
          <w:sz w:val="27"/>
          <w:szCs w:val="27"/>
        </w:rPr>
        <w:tab/>
        <w:t>підпункти 4, 5;</w:t>
      </w:r>
    </w:p>
    <w:p w14:paraId="6E485B8B" w14:textId="77777777" w:rsidR="00D80593" w:rsidRPr="00D4242D" w:rsidRDefault="00D80593" w:rsidP="00D80593">
      <w:pPr>
        <w:ind w:firstLine="720"/>
        <w:jc w:val="both"/>
        <w:rPr>
          <w:sz w:val="27"/>
          <w:szCs w:val="27"/>
        </w:rPr>
      </w:pPr>
      <w:r w:rsidRPr="00D4242D">
        <w:rPr>
          <w:sz w:val="27"/>
          <w:szCs w:val="27"/>
        </w:rPr>
        <w:tab/>
      </w:r>
      <w:r w:rsidRPr="00D4242D">
        <w:rPr>
          <w:sz w:val="27"/>
          <w:szCs w:val="27"/>
        </w:rPr>
        <w:tab/>
      </w:r>
      <w:r w:rsidRPr="00D4242D">
        <w:rPr>
          <w:sz w:val="27"/>
          <w:szCs w:val="27"/>
        </w:rPr>
        <w:tab/>
      </w:r>
      <w:r w:rsidRPr="00D4242D">
        <w:rPr>
          <w:sz w:val="27"/>
          <w:szCs w:val="27"/>
        </w:rPr>
        <w:tab/>
        <w:t>пункт «б»,</w:t>
      </w:r>
      <w:r w:rsidRPr="00D4242D">
        <w:rPr>
          <w:sz w:val="27"/>
          <w:szCs w:val="27"/>
        </w:rPr>
        <w:tab/>
        <w:t>підпункти 9, 17;</w:t>
      </w:r>
    </w:p>
    <w:p w14:paraId="68ECE8CB" w14:textId="77777777" w:rsidR="00D80593" w:rsidRPr="00D4242D" w:rsidRDefault="00D80593" w:rsidP="00D80593">
      <w:pPr>
        <w:ind w:firstLine="720"/>
        <w:jc w:val="both"/>
        <w:rPr>
          <w:sz w:val="27"/>
          <w:szCs w:val="27"/>
        </w:rPr>
      </w:pPr>
      <w:r w:rsidRPr="00D4242D">
        <w:rPr>
          <w:sz w:val="27"/>
          <w:szCs w:val="27"/>
        </w:rPr>
        <w:tab/>
      </w:r>
      <w:r w:rsidRPr="00D4242D">
        <w:rPr>
          <w:sz w:val="27"/>
          <w:szCs w:val="27"/>
        </w:rPr>
        <w:tab/>
        <w:t>частина 3;</w:t>
      </w:r>
    </w:p>
    <w:p w14:paraId="63AB92FA" w14:textId="77777777" w:rsidR="00D80593" w:rsidRPr="00D4242D" w:rsidRDefault="00D80593" w:rsidP="00D80593">
      <w:pPr>
        <w:ind w:firstLine="720"/>
        <w:jc w:val="both"/>
        <w:rPr>
          <w:sz w:val="27"/>
          <w:szCs w:val="27"/>
        </w:rPr>
      </w:pPr>
      <w:r w:rsidRPr="00D4242D">
        <w:rPr>
          <w:sz w:val="27"/>
          <w:szCs w:val="27"/>
        </w:rPr>
        <w:t>Стаття 38,</w:t>
      </w:r>
      <w:r w:rsidRPr="00D4242D">
        <w:rPr>
          <w:sz w:val="27"/>
          <w:szCs w:val="27"/>
        </w:rPr>
        <w:tab/>
        <w:t xml:space="preserve">частина 1, </w:t>
      </w:r>
      <w:r w:rsidRPr="00D4242D">
        <w:rPr>
          <w:sz w:val="27"/>
          <w:szCs w:val="27"/>
        </w:rPr>
        <w:tab/>
        <w:t>пункт «а»,</w:t>
      </w:r>
      <w:r w:rsidRPr="00D4242D">
        <w:rPr>
          <w:sz w:val="27"/>
          <w:szCs w:val="27"/>
        </w:rPr>
        <w:tab/>
        <w:t>підпункти 3, 10;</w:t>
      </w:r>
    </w:p>
    <w:p w14:paraId="48327BDA" w14:textId="77777777" w:rsidR="00D80593" w:rsidRPr="00D4242D" w:rsidRDefault="00D80593" w:rsidP="00D80593">
      <w:pPr>
        <w:ind w:firstLine="720"/>
        <w:jc w:val="both"/>
        <w:rPr>
          <w:sz w:val="27"/>
          <w:szCs w:val="27"/>
        </w:rPr>
      </w:pPr>
      <w:r w:rsidRPr="00D4242D">
        <w:rPr>
          <w:sz w:val="27"/>
          <w:szCs w:val="27"/>
        </w:rPr>
        <w:tab/>
      </w:r>
      <w:r w:rsidRPr="00D4242D">
        <w:rPr>
          <w:sz w:val="27"/>
          <w:szCs w:val="27"/>
        </w:rPr>
        <w:tab/>
      </w:r>
      <w:r w:rsidRPr="00D4242D">
        <w:rPr>
          <w:sz w:val="27"/>
          <w:szCs w:val="27"/>
        </w:rPr>
        <w:tab/>
      </w:r>
      <w:r w:rsidRPr="00D4242D">
        <w:rPr>
          <w:sz w:val="27"/>
          <w:szCs w:val="27"/>
        </w:rPr>
        <w:tab/>
        <w:t>пункт «б»,  підпункт 2</w:t>
      </w:r>
      <w:r w:rsidRPr="00D4242D">
        <w:rPr>
          <w:sz w:val="27"/>
          <w:szCs w:val="27"/>
          <w:vertAlign w:val="superscript"/>
        </w:rPr>
        <w:t>1</w:t>
      </w:r>
      <w:r w:rsidRPr="00D4242D">
        <w:rPr>
          <w:sz w:val="27"/>
          <w:szCs w:val="27"/>
        </w:rPr>
        <w:t>;</w:t>
      </w:r>
    </w:p>
    <w:p w14:paraId="53C63DC6" w14:textId="77777777" w:rsidR="00D80593" w:rsidRPr="00D4242D" w:rsidRDefault="00D80593" w:rsidP="00D80593">
      <w:pPr>
        <w:ind w:left="1404" w:firstLine="720"/>
        <w:jc w:val="both"/>
        <w:rPr>
          <w:sz w:val="27"/>
          <w:szCs w:val="27"/>
        </w:rPr>
      </w:pPr>
      <w:r w:rsidRPr="00D4242D">
        <w:rPr>
          <w:sz w:val="27"/>
          <w:szCs w:val="27"/>
        </w:rPr>
        <w:t xml:space="preserve">частина 2, </w:t>
      </w:r>
      <w:r w:rsidRPr="00D4242D">
        <w:rPr>
          <w:sz w:val="27"/>
          <w:szCs w:val="27"/>
        </w:rPr>
        <w:tab/>
      </w:r>
      <w:r w:rsidRPr="00D4242D">
        <w:rPr>
          <w:sz w:val="27"/>
          <w:szCs w:val="27"/>
        </w:rPr>
        <w:tab/>
      </w:r>
      <w:r w:rsidRPr="00D4242D">
        <w:rPr>
          <w:sz w:val="27"/>
          <w:szCs w:val="27"/>
        </w:rPr>
        <w:tab/>
        <w:t>підпункти 4, 5;</w:t>
      </w:r>
    </w:p>
    <w:p w14:paraId="773CBE20" w14:textId="77777777" w:rsidR="00D80593" w:rsidRPr="00D4242D" w:rsidRDefault="00D80593" w:rsidP="00D80593">
      <w:pPr>
        <w:ind w:firstLine="720"/>
        <w:jc w:val="both"/>
        <w:rPr>
          <w:sz w:val="27"/>
          <w:szCs w:val="27"/>
        </w:rPr>
      </w:pPr>
      <w:r w:rsidRPr="00D4242D">
        <w:rPr>
          <w:sz w:val="27"/>
          <w:szCs w:val="27"/>
        </w:rPr>
        <w:t>Стаття 39;</w:t>
      </w:r>
    </w:p>
    <w:p w14:paraId="7056D2B9" w14:textId="77777777" w:rsidR="00D80593" w:rsidRPr="00D4242D" w:rsidRDefault="00D80593" w:rsidP="00D80593">
      <w:pPr>
        <w:ind w:firstLine="708"/>
        <w:jc w:val="both"/>
        <w:rPr>
          <w:sz w:val="27"/>
          <w:szCs w:val="27"/>
        </w:rPr>
      </w:pPr>
      <w:r w:rsidRPr="00D4242D">
        <w:rPr>
          <w:sz w:val="27"/>
          <w:szCs w:val="27"/>
        </w:rPr>
        <w:t>Стаття 50.</w:t>
      </w:r>
    </w:p>
    <w:p w14:paraId="4DDF0236" w14:textId="77777777" w:rsidR="00D80593" w:rsidRPr="00354D5D" w:rsidRDefault="00D80593" w:rsidP="00D80593">
      <w:pPr>
        <w:ind w:firstLine="720"/>
        <w:jc w:val="both"/>
        <w:rPr>
          <w:sz w:val="28"/>
          <w:szCs w:val="28"/>
        </w:rPr>
      </w:pPr>
    </w:p>
    <w:p w14:paraId="7F64A6F5" w14:textId="77777777" w:rsidR="00D80593" w:rsidRPr="000766D7" w:rsidRDefault="00D80593" w:rsidP="00D80593">
      <w:pPr>
        <w:ind w:firstLine="709"/>
        <w:jc w:val="both"/>
        <w:rPr>
          <w:sz w:val="28"/>
          <w:szCs w:val="28"/>
        </w:rPr>
      </w:pPr>
      <w:r w:rsidRPr="000766D7">
        <w:rPr>
          <w:sz w:val="28"/>
          <w:szCs w:val="28"/>
        </w:rPr>
        <w:t>Вносить на затвердження сесії план роботи ради на півріччя та здійснює контроль за його виконанням.</w:t>
      </w:r>
    </w:p>
    <w:p w14:paraId="536600EF" w14:textId="77777777" w:rsidR="00D80593" w:rsidRPr="000766D7" w:rsidRDefault="00D80593" w:rsidP="00D80593">
      <w:pPr>
        <w:ind w:firstLine="709"/>
        <w:jc w:val="both"/>
        <w:rPr>
          <w:sz w:val="28"/>
          <w:szCs w:val="28"/>
        </w:rPr>
      </w:pPr>
      <w:r w:rsidRPr="000766D7">
        <w:rPr>
          <w:sz w:val="28"/>
          <w:szCs w:val="28"/>
        </w:rPr>
        <w:t>Організовує підготовку сесій ради, питань, що вносяться на її розгляд.</w:t>
      </w:r>
    </w:p>
    <w:p w14:paraId="0B3EBB73" w14:textId="77777777" w:rsidR="00D80593" w:rsidRDefault="00D80593" w:rsidP="00D80593">
      <w:pPr>
        <w:pStyle w:val="rvps2"/>
        <w:shd w:val="clear" w:color="auto" w:fill="FFFFFF"/>
        <w:spacing w:before="0" w:beforeAutospacing="0" w:after="0" w:afterAutospacing="0"/>
        <w:ind w:firstLine="709"/>
        <w:jc w:val="both"/>
        <w:rPr>
          <w:sz w:val="28"/>
          <w:szCs w:val="28"/>
          <w:lang w:val="uk-UA"/>
        </w:rPr>
      </w:pPr>
      <w:r w:rsidRPr="008024DB">
        <w:rPr>
          <w:sz w:val="28"/>
          <w:szCs w:val="28"/>
          <w:lang w:val="uk-UA"/>
        </w:rPr>
        <w:t>Узагальнює пропозиції структурних підрозділів та постійних комісій ради, які пропонуються для розгляду на сесіях ради</w:t>
      </w:r>
      <w:r>
        <w:rPr>
          <w:sz w:val="28"/>
          <w:szCs w:val="28"/>
          <w:lang w:val="uk-UA"/>
        </w:rPr>
        <w:t>.</w:t>
      </w:r>
    </w:p>
    <w:p w14:paraId="00A9F077" w14:textId="77777777" w:rsidR="00D80593" w:rsidRPr="000766D7" w:rsidRDefault="00D80593" w:rsidP="00D80593">
      <w:pPr>
        <w:pStyle w:val="rvps2"/>
        <w:shd w:val="clear" w:color="auto" w:fill="FFFFFF"/>
        <w:spacing w:before="0" w:beforeAutospacing="0" w:after="0" w:afterAutospacing="0"/>
        <w:ind w:firstLine="709"/>
        <w:jc w:val="both"/>
        <w:rPr>
          <w:sz w:val="28"/>
          <w:szCs w:val="28"/>
          <w:lang w:val="uk-UA"/>
        </w:rPr>
      </w:pPr>
      <w:r w:rsidRPr="000766D7">
        <w:rPr>
          <w:sz w:val="28"/>
          <w:szCs w:val="28"/>
          <w:lang w:val="uk-UA"/>
        </w:rPr>
        <w:t>Організовує контроль за виконанням рішень ради, забезпечує їх оприлюднення.</w:t>
      </w:r>
    </w:p>
    <w:p w14:paraId="127AB5DD" w14:textId="77777777" w:rsidR="00D80593" w:rsidRPr="00354D5D" w:rsidRDefault="00D80593" w:rsidP="00D80593">
      <w:pPr>
        <w:ind w:firstLine="709"/>
        <w:jc w:val="both"/>
        <w:rPr>
          <w:sz w:val="28"/>
          <w:szCs w:val="28"/>
        </w:rPr>
      </w:pPr>
      <w:r w:rsidRPr="00354D5D">
        <w:rPr>
          <w:sz w:val="28"/>
          <w:szCs w:val="28"/>
        </w:rPr>
        <w:t>Забезпечує своєчасне доведення рішень ради до виконавців і населення, організовує контроль за їх виконанням. Забезпечує зберігання матеріалів, протоколів сесії, рішень ради.</w:t>
      </w:r>
    </w:p>
    <w:p w14:paraId="089F8E58" w14:textId="77777777" w:rsidR="00D80593" w:rsidRPr="000766D7" w:rsidRDefault="00D80593" w:rsidP="00D80593">
      <w:pPr>
        <w:pStyle w:val="rvps2"/>
        <w:shd w:val="clear" w:color="auto" w:fill="FFFFFF"/>
        <w:spacing w:before="0" w:beforeAutospacing="0" w:after="0" w:afterAutospacing="0"/>
        <w:ind w:firstLine="709"/>
        <w:jc w:val="both"/>
        <w:rPr>
          <w:sz w:val="28"/>
          <w:szCs w:val="28"/>
          <w:lang w:val="uk-UA"/>
        </w:rPr>
      </w:pPr>
      <w:r w:rsidRPr="000766D7">
        <w:rPr>
          <w:sz w:val="28"/>
          <w:szCs w:val="28"/>
          <w:lang w:val="uk-UA"/>
        </w:rPr>
        <w:lastRenderedPageBreak/>
        <w:t>Забезпечує умови для роботи постійних комісій, координує їх діяльність, дає їм доручення, сприяє організації виконання їхніх рекомендацій.</w:t>
      </w:r>
    </w:p>
    <w:p w14:paraId="6C2487A4" w14:textId="77777777" w:rsidR="00D80593" w:rsidRPr="000766D7" w:rsidRDefault="00D80593" w:rsidP="00D80593">
      <w:pPr>
        <w:ind w:firstLine="709"/>
        <w:jc w:val="both"/>
        <w:rPr>
          <w:sz w:val="28"/>
          <w:szCs w:val="28"/>
        </w:rPr>
      </w:pPr>
      <w:r w:rsidRPr="000766D7">
        <w:rPr>
          <w:sz w:val="28"/>
          <w:szCs w:val="28"/>
        </w:rPr>
        <w:t>Бере участь у здійсненні заходів, пов’язаних з підготовкою і проведенням референдумів та виборів до органів державної влади та місцевого самоврядування.</w:t>
      </w:r>
    </w:p>
    <w:p w14:paraId="50749394" w14:textId="77777777" w:rsidR="00D80593" w:rsidRPr="00354D5D" w:rsidRDefault="00D80593" w:rsidP="00D80593">
      <w:pPr>
        <w:ind w:firstLine="709"/>
        <w:jc w:val="both"/>
        <w:rPr>
          <w:sz w:val="28"/>
          <w:szCs w:val="28"/>
        </w:rPr>
      </w:pPr>
      <w:r w:rsidRPr="000766D7">
        <w:rPr>
          <w:sz w:val="28"/>
          <w:szCs w:val="28"/>
        </w:rPr>
        <w:t xml:space="preserve">Організовує внесення подань до відповідних органів про притягнення </w:t>
      </w:r>
      <w:r w:rsidRPr="00354D5D">
        <w:rPr>
          <w:sz w:val="28"/>
          <w:szCs w:val="28"/>
        </w:rPr>
        <w:t>до відповідальності посадових осіб, якщо вони ігнорують законні вимоги та рішення ради та її виконавчих органів, що прийняті в межах своїх повноважень.</w:t>
      </w:r>
    </w:p>
    <w:p w14:paraId="234E73B4" w14:textId="77777777" w:rsidR="00D80593" w:rsidRPr="00A012C3" w:rsidRDefault="00D80593" w:rsidP="00D80593">
      <w:pPr>
        <w:ind w:firstLine="709"/>
        <w:jc w:val="both"/>
        <w:rPr>
          <w:sz w:val="28"/>
          <w:szCs w:val="28"/>
        </w:rPr>
      </w:pPr>
      <w:bookmarkStart w:id="1" w:name="n1128"/>
      <w:bookmarkStart w:id="2" w:name="n821"/>
      <w:bookmarkEnd w:id="1"/>
      <w:bookmarkEnd w:id="2"/>
      <w:r w:rsidRPr="00A012C3">
        <w:rPr>
          <w:sz w:val="28"/>
          <w:szCs w:val="28"/>
        </w:rPr>
        <w:t>Сприяє розвитку взаємовідносин з органами місцевого самоврядування України, інших міст ближнього та дальнього зарубіжжя.</w:t>
      </w:r>
    </w:p>
    <w:p w14:paraId="13B97930" w14:textId="77777777" w:rsidR="00D80593" w:rsidRPr="00354D5D" w:rsidRDefault="00D80593" w:rsidP="00D80593">
      <w:pPr>
        <w:ind w:firstLine="709"/>
        <w:jc w:val="both"/>
        <w:rPr>
          <w:sz w:val="28"/>
          <w:szCs w:val="28"/>
        </w:rPr>
      </w:pPr>
      <w:r w:rsidRPr="00354D5D">
        <w:rPr>
          <w:sz w:val="28"/>
          <w:szCs w:val="28"/>
        </w:rPr>
        <w:t>Забезпечує організаційно-методичну діяльність виконавчого комітету, підготовку матеріалів на його розгляд.</w:t>
      </w:r>
    </w:p>
    <w:p w14:paraId="4D6AF423" w14:textId="77777777" w:rsidR="00D80593" w:rsidRPr="00354D5D" w:rsidRDefault="00D80593" w:rsidP="00D80593">
      <w:pPr>
        <w:ind w:firstLine="709"/>
        <w:jc w:val="both"/>
        <w:rPr>
          <w:sz w:val="28"/>
          <w:szCs w:val="28"/>
        </w:rPr>
      </w:pPr>
      <w:r w:rsidRPr="00354D5D">
        <w:rPr>
          <w:sz w:val="28"/>
          <w:szCs w:val="28"/>
        </w:rPr>
        <w:t>Організаційно забезпечує підготовку та проведення засідань виконавчого комітету.</w:t>
      </w:r>
    </w:p>
    <w:p w14:paraId="1B24CA6B" w14:textId="77777777" w:rsidR="00D80593" w:rsidRPr="00354D5D" w:rsidRDefault="00D80593" w:rsidP="00D80593">
      <w:pPr>
        <w:ind w:firstLine="709"/>
        <w:jc w:val="both"/>
        <w:rPr>
          <w:sz w:val="28"/>
          <w:szCs w:val="28"/>
        </w:rPr>
      </w:pPr>
      <w:r w:rsidRPr="00354D5D">
        <w:rPr>
          <w:sz w:val="28"/>
          <w:szCs w:val="28"/>
        </w:rPr>
        <w:t>Забезпечує організаційно-технічну підготовку засідань виконавчого комітету, інших засідань, нарад, які проводить міський голова, підготовку матеріалів на розгляд виконавчого комітету.</w:t>
      </w:r>
    </w:p>
    <w:p w14:paraId="6D762D54" w14:textId="77777777" w:rsidR="00D80593" w:rsidRPr="00354D5D" w:rsidRDefault="00D80593" w:rsidP="00D80593">
      <w:pPr>
        <w:ind w:firstLine="720"/>
        <w:jc w:val="both"/>
        <w:rPr>
          <w:sz w:val="28"/>
          <w:szCs w:val="28"/>
        </w:rPr>
      </w:pPr>
      <w:r w:rsidRPr="00354D5D">
        <w:rPr>
          <w:sz w:val="28"/>
          <w:szCs w:val="28"/>
        </w:rPr>
        <w:t>Вирішує питання організації обслуговування населення підприємствами і установами житлово-комунального господарства, забезпечення їх стабільної роботи,  належного утримання та ефективної експлуатації, необхідного рівня та якості послуг з управління багатоквартирним будинком, які надаються населенню, ремонту та утримання мереж тепло- та водозабезпечення.</w:t>
      </w:r>
    </w:p>
    <w:p w14:paraId="69B5F423" w14:textId="77777777" w:rsidR="00D80593" w:rsidRPr="00354D5D" w:rsidRDefault="00D80593" w:rsidP="00D80593">
      <w:pPr>
        <w:ind w:firstLine="720"/>
        <w:jc w:val="both"/>
        <w:rPr>
          <w:sz w:val="28"/>
          <w:szCs w:val="28"/>
          <w:shd w:val="clear" w:color="auto" w:fill="FFFFFF"/>
        </w:rPr>
      </w:pPr>
      <w:r w:rsidRPr="00354D5D">
        <w:rPr>
          <w:sz w:val="28"/>
          <w:szCs w:val="28"/>
          <w:shd w:val="clear" w:color="auto" w:fill="FFFFFF"/>
        </w:rPr>
        <w:lastRenderedPageBreak/>
        <w:t>Координує роботу щодо встановлення нормативів (норм) споживання комунальних послуг у порядку, передбаченому Кабінетом Міністрів України, визначення одиниці виміру обсягу наданих послуг з поводження з побутовими відходами.</w:t>
      </w:r>
    </w:p>
    <w:p w14:paraId="0463D00A" w14:textId="77777777" w:rsidR="00D80593" w:rsidRPr="00354D5D" w:rsidRDefault="00D80593" w:rsidP="00D80593">
      <w:pPr>
        <w:shd w:val="clear" w:color="auto" w:fill="FFFFFF"/>
        <w:ind w:firstLine="708"/>
        <w:jc w:val="both"/>
        <w:rPr>
          <w:sz w:val="28"/>
          <w:szCs w:val="28"/>
          <w:shd w:val="clear" w:color="auto" w:fill="FFFFFF"/>
        </w:rPr>
      </w:pPr>
      <w:r w:rsidRPr="00354D5D">
        <w:rPr>
          <w:sz w:val="28"/>
          <w:szCs w:val="28"/>
          <w:shd w:val="clear" w:color="auto" w:fill="FFFFFF"/>
        </w:rPr>
        <w:t>Координує роботу щодо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централізоване водовідведення, послуги з постачання гарячої води, які встановлюються Національною комісією, що здійснює державне регулювання у сферах енергетики та комунальних послуг) послуги.</w:t>
      </w:r>
    </w:p>
    <w:p w14:paraId="0430C3A3" w14:textId="77777777" w:rsidR="00D80593" w:rsidRPr="00A012C3" w:rsidRDefault="00D80593" w:rsidP="00D80593">
      <w:pPr>
        <w:shd w:val="clear" w:color="auto" w:fill="FFFFFF"/>
        <w:ind w:firstLine="708"/>
        <w:jc w:val="both"/>
        <w:rPr>
          <w:sz w:val="28"/>
          <w:szCs w:val="28"/>
        </w:rPr>
      </w:pPr>
      <w:r w:rsidRPr="00A012C3">
        <w:rPr>
          <w:sz w:val="28"/>
          <w:szCs w:val="28"/>
          <w:shd w:val="clear" w:color="auto" w:fill="FFFFFF"/>
        </w:rPr>
        <w:t>Координує</w:t>
      </w:r>
      <w:r w:rsidRPr="00A012C3">
        <w:rPr>
          <w:sz w:val="28"/>
          <w:szCs w:val="28"/>
        </w:rPr>
        <w:t xml:space="preserve"> питання утримання, капітального, поточного ремонту, реконструкції об’єктів житлового фонду та комунального господарства.</w:t>
      </w:r>
    </w:p>
    <w:p w14:paraId="5DCDF9F0" w14:textId="77777777" w:rsidR="00D80593" w:rsidRPr="00A012C3" w:rsidRDefault="00D80593" w:rsidP="00D80593">
      <w:pPr>
        <w:ind w:firstLine="720"/>
        <w:jc w:val="both"/>
        <w:rPr>
          <w:sz w:val="28"/>
          <w:szCs w:val="28"/>
        </w:rPr>
      </w:pPr>
      <w:r w:rsidRPr="00A012C3">
        <w:rPr>
          <w:sz w:val="28"/>
          <w:szCs w:val="28"/>
          <w:shd w:val="clear" w:color="auto" w:fill="FFFFFF"/>
        </w:rPr>
        <w:t xml:space="preserve">Координує </w:t>
      </w:r>
      <w:r w:rsidRPr="00A012C3">
        <w:rPr>
          <w:sz w:val="28"/>
          <w:szCs w:val="28"/>
        </w:rPr>
        <w:t>питання ремонту та утримання шляхів і вулиць Сумської МТГ, мостів та інших споруд.</w:t>
      </w:r>
    </w:p>
    <w:p w14:paraId="41FA4F18" w14:textId="77777777" w:rsidR="00D80593" w:rsidRPr="00354D5D" w:rsidRDefault="00D80593" w:rsidP="00D80593">
      <w:pPr>
        <w:ind w:firstLine="720"/>
        <w:jc w:val="both"/>
        <w:rPr>
          <w:sz w:val="28"/>
          <w:szCs w:val="28"/>
        </w:rPr>
      </w:pPr>
      <w:r w:rsidRPr="00354D5D">
        <w:rPr>
          <w:sz w:val="28"/>
          <w:szCs w:val="28"/>
        </w:rPr>
        <w:t>Координує роботу по забезпеченню енергоресурсами об’єктів господарства</w:t>
      </w:r>
      <w:r>
        <w:rPr>
          <w:sz w:val="28"/>
          <w:szCs w:val="28"/>
        </w:rPr>
        <w:t xml:space="preserve"> Сумської МТГ</w:t>
      </w:r>
      <w:r w:rsidRPr="00354D5D">
        <w:rPr>
          <w:sz w:val="28"/>
          <w:szCs w:val="28"/>
        </w:rPr>
        <w:t xml:space="preserve">. </w:t>
      </w:r>
    </w:p>
    <w:p w14:paraId="3AB91C91" w14:textId="77777777" w:rsidR="00D80593" w:rsidRPr="00354D5D" w:rsidRDefault="00D80593" w:rsidP="00D80593">
      <w:pPr>
        <w:ind w:firstLine="720"/>
        <w:jc w:val="both"/>
        <w:rPr>
          <w:sz w:val="28"/>
          <w:szCs w:val="28"/>
        </w:rPr>
      </w:pPr>
      <w:r w:rsidRPr="00354D5D">
        <w:rPr>
          <w:sz w:val="28"/>
          <w:szCs w:val="28"/>
        </w:rPr>
        <w:t>Організовує роботу виконавчих органів ради по забезпеченню виконання вимог законодавства, в межах наданих повноважень, з питань стратегічного розвитку теплоенергетики.</w:t>
      </w:r>
    </w:p>
    <w:p w14:paraId="6A89C023" w14:textId="77777777" w:rsidR="00D80593" w:rsidRPr="00354D5D" w:rsidRDefault="00D80593" w:rsidP="00D80593">
      <w:pPr>
        <w:ind w:firstLine="720"/>
        <w:jc w:val="both"/>
        <w:rPr>
          <w:sz w:val="28"/>
          <w:szCs w:val="28"/>
        </w:rPr>
      </w:pPr>
      <w:r w:rsidRPr="00354D5D">
        <w:rPr>
          <w:sz w:val="28"/>
          <w:szCs w:val="28"/>
        </w:rPr>
        <w:t xml:space="preserve">Вносить пропозиції щодо поліпшення експлуатації та перспективного розвитку водозабірних, каналізаційних, очисних споруд і мереж </w:t>
      </w:r>
      <w:r>
        <w:rPr>
          <w:sz w:val="28"/>
          <w:szCs w:val="28"/>
        </w:rPr>
        <w:t xml:space="preserve">Сумської </w:t>
      </w:r>
      <w:r w:rsidRPr="008F09B4">
        <w:rPr>
          <w:sz w:val="28"/>
          <w:szCs w:val="28"/>
        </w:rPr>
        <w:t>МТГ, організації економного тепло-, водопостачання житлово-комунальними</w:t>
      </w:r>
      <w:r w:rsidRPr="00354D5D">
        <w:rPr>
          <w:sz w:val="28"/>
          <w:szCs w:val="28"/>
        </w:rPr>
        <w:t xml:space="preserve"> та іншими підприємствами.</w:t>
      </w:r>
    </w:p>
    <w:p w14:paraId="419CFA46" w14:textId="77777777" w:rsidR="00D80593" w:rsidRPr="00354D5D" w:rsidRDefault="00D80593" w:rsidP="00D80593">
      <w:pPr>
        <w:ind w:firstLine="720"/>
        <w:jc w:val="both"/>
        <w:rPr>
          <w:sz w:val="28"/>
          <w:szCs w:val="28"/>
        </w:rPr>
      </w:pPr>
      <w:r w:rsidRPr="00354D5D">
        <w:rPr>
          <w:sz w:val="28"/>
          <w:szCs w:val="28"/>
        </w:rPr>
        <w:lastRenderedPageBreak/>
        <w:t>Організовує відповідно до чинного законодавства контроль за  експлуатацією житлового фонду підприємствами  житлово-комунального господарства незалежно від їх форми власності (крім будинків приватного сектору).</w:t>
      </w:r>
    </w:p>
    <w:p w14:paraId="3E3A1710" w14:textId="112F5598" w:rsidR="00D80593" w:rsidRDefault="00D80593" w:rsidP="00D80593">
      <w:pPr>
        <w:ind w:firstLine="720"/>
        <w:jc w:val="both"/>
        <w:rPr>
          <w:sz w:val="28"/>
          <w:szCs w:val="28"/>
          <w:shd w:val="clear" w:color="auto" w:fill="FFFFFF"/>
        </w:rPr>
      </w:pPr>
      <w:r w:rsidRPr="00354D5D">
        <w:rPr>
          <w:sz w:val="28"/>
          <w:szCs w:val="28"/>
        </w:rPr>
        <w:t>Координує питання збирання, транспортування, утилізації та знешкодження побутових відходів</w:t>
      </w:r>
      <w:r w:rsidRPr="00354D5D">
        <w:rPr>
          <w:sz w:val="28"/>
          <w:szCs w:val="28"/>
          <w:shd w:val="clear" w:color="auto" w:fill="FFFFFF"/>
        </w:rPr>
        <w:t>, знешкодження та захоронення трупів тварин.</w:t>
      </w:r>
    </w:p>
    <w:p w14:paraId="5CDB61C6" w14:textId="77777777" w:rsidR="00884E6B" w:rsidRPr="00884E6B" w:rsidRDefault="00884E6B" w:rsidP="00884E6B">
      <w:pPr>
        <w:ind w:firstLine="720"/>
        <w:jc w:val="both"/>
        <w:rPr>
          <w:sz w:val="28"/>
          <w:szCs w:val="28"/>
          <w:shd w:val="clear" w:color="auto" w:fill="FFFFFF"/>
        </w:rPr>
      </w:pPr>
      <w:r w:rsidRPr="00884E6B">
        <w:rPr>
          <w:sz w:val="28"/>
          <w:szCs w:val="28"/>
          <w:shd w:val="clear" w:color="auto" w:fill="FFFFFF"/>
        </w:rPr>
        <w:t>Організовує роботу щодо обліку та руху майна комунальної власності, контролю за його збереженням та ефективністю використання.</w:t>
      </w:r>
    </w:p>
    <w:p w14:paraId="6742C0D2" w14:textId="77777777" w:rsidR="00884E6B" w:rsidRPr="00884E6B" w:rsidRDefault="00884E6B" w:rsidP="00884E6B">
      <w:pPr>
        <w:ind w:firstLine="720"/>
        <w:jc w:val="both"/>
        <w:rPr>
          <w:sz w:val="28"/>
          <w:szCs w:val="28"/>
          <w:shd w:val="clear" w:color="auto" w:fill="FFFFFF"/>
        </w:rPr>
      </w:pPr>
      <w:r w:rsidRPr="00884E6B">
        <w:rPr>
          <w:sz w:val="28"/>
          <w:szCs w:val="28"/>
          <w:shd w:val="clear" w:color="auto" w:fill="FFFFFF"/>
        </w:rPr>
        <w:t>Організовує підготовку та внесення на розгляд ради пропозицій щодо порядку та умов відчуження комунального майна, проєктів цільових програм приватизації та переліку об’єктів комунальної власності, які не підлягають приватизації, організовує виконання цих програм.</w:t>
      </w:r>
    </w:p>
    <w:p w14:paraId="06EC149B" w14:textId="77777777" w:rsidR="00884E6B" w:rsidRPr="00884E6B" w:rsidRDefault="00884E6B" w:rsidP="00884E6B">
      <w:pPr>
        <w:ind w:firstLine="720"/>
        <w:jc w:val="both"/>
        <w:rPr>
          <w:sz w:val="28"/>
          <w:szCs w:val="28"/>
          <w:shd w:val="clear" w:color="auto" w:fill="FFFFFF"/>
        </w:rPr>
      </w:pPr>
      <w:r w:rsidRPr="00884E6B">
        <w:rPr>
          <w:sz w:val="28"/>
          <w:szCs w:val="28"/>
          <w:shd w:val="clear" w:color="auto" w:fill="FFFFFF"/>
        </w:rPr>
        <w:t>Очолює комісію з питань прийняття/передачі об’єктів права державної та комунальної власності, відомчого житлового фонду та об’єктів соціальної інфраструктури.</w:t>
      </w:r>
    </w:p>
    <w:p w14:paraId="5FF36BCD" w14:textId="337D3DD7" w:rsidR="00884E6B" w:rsidRPr="00884E6B" w:rsidRDefault="00884E6B" w:rsidP="00884E6B">
      <w:pPr>
        <w:ind w:firstLine="720"/>
        <w:jc w:val="both"/>
        <w:rPr>
          <w:sz w:val="28"/>
          <w:szCs w:val="28"/>
          <w:shd w:val="clear" w:color="auto" w:fill="FFFFFF"/>
        </w:rPr>
      </w:pPr>
      <w:r w:rsidRPr="00884E6B">
        <w:rPr>
          <w:sz w:val="28"/>
          <w:szCs w:val="28"/>
          <w:shd w:val="clear" w:color="auto" w:fill="FFFFFF"/>
        </w:rPr>
        <w:t>Організовує роботу щодо проведення моніторингу, аналізу та контролю за ефективністю використання комунального майна.</w:t>
      </w:r>
    </w:p>
    <w:p w14:paraId="55938D2A" w14:textId="118AF0C8" w:rsidR="00D80593" w:rsidRPr="00923C61" w:rsidRDefault="00D80593" w:rsidP="00D80593">
      <w:pPr>
        <w:ind w:firstLine="720"/>
        <w:jc w:val="both"/>
        <w:rPr>
          <w:sz w:val="28"/>
          <w:szCs w:val="28"/>
        </w:rPr>
      </w:pPr>
      <w:r w:rsidRPr="00923C61">
        <w:rPr>
          <w:sz w:val="28"/>
          <w:szCs w:val="28"/>
        </w:rPr>
        <w:t xml:space="preserve">Сприяє роботі по створенню органів самоорганізації населення, </w:t>
      </w:r>
      <w:r w:rsidR="00291A5D" w:rsidRPr="008F09B4">
        <w:rPr>
          <w:color w:val="000000" w:themeColor="text1"/>
          <w:sz w:val="28"/>
          <w:szCs w:val="28"/>
        </w:rPr>
        <w:t xml:space="preserve">обʼєднань </w:t>
      </w:r>
      <w:r w:rsidRPr="008F09B4">
        <w:rPr>
          <w:color w:val="000000" w:themeColor="text1"/>
          <w:sz w:val="28"/>
          <w:szCs w:val="28"/>
        </w:rPr>
        <w:t xml:space="preserve">співвласників </w:t>
      </w:r>
      <w:r w:rsidR="00291A5D" w:rsidRPr="008F09B4">
        <w:rPr>
          <w:color w:val="000000" w:themeColor="text1"/>
          <w:sz w:val="28"/>
          <w:szCs w:val="28"/>
        </w:rPr>
        <w:t>багаток</w:t>
      </w:r>
      <w:r w:rsidR="00CC49BD" w:rsidRPr="008F09B4">
        <w:rPr>
          <w:color w:val="000000" w:themeColor="text1"/>
          <w:sz w:val="28"/>
          <w:szCs w:val="28"/>
        </w:rPr>
        <w:t>ва</w:t>
      </w:r>
      <w:r w:rsidR="00291A5D" w:rsidRPr="008F09B4">
        <w:rPr>
          <w:color w:val="000000" w:themeColor="text1"/>
          <w:sz w:val="28"/>
          <w:szCs w:val="28"/>
        </w:rPr>
        <w:t xml:space="preserve">ртирних </w:t>
      </w:r>
      <w:r w:rsidRPr="00923C61">
        <w:rPr>
          <w:sz w:val="28"/>
          <w:szCs w:val="28"/>
        </w:rPr>
        <w:t>будинків тощо.</w:t>
      </w:r>
    </w:p>
    <w:p w14:paraId="189B619F" w14:textId="77777777" w:rsidR="00D80593" w:rsidRPr="00354D5D" w:rsidRDefault="00D80593" w:rsidP="00D80593">
      <w:pPr>
        <w:ind w:firstLine="720"/>
        <w:jc w:val="both"/>
        <w:rPr>
          <w:sz w:val="28"/>
          <w:szCs w:val="28"/>
        </w:rPr>
      </w:pPr>
      <w:r w:rsidRPr="00354D5D">
        <w:rPr>
          <w:sz w:val="28"/>
          <w:szCs w:val="28"/>
        </w:rPr>
        <w:t xml:space="preserve">Організовує роботу по благоустрою </w:t>
      </w:r>
      <w:r>
        <w:rPr>
          <w:sz w:val="28"/>
          <w:szCs w:val="28"/>
        </w:rPr>
        <w:t>Сумської МТГ</w:t>
      </w:r>
      <w:r w:rsidRPr="00354D5D">
        <w:rPr>
          <w:sz w:val="28"/>
          <w:szCs w:val="28"/>
        </w:rPr>
        <w:t>, залученню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w:t>
      </w:r>
    </w:p>
    <w:p w14:paraId="1BFCD0AE" w14:textId="77777777" w:rsidR="00D80593" w:rsidRPr="00354D5D" w:rsidRDefault="00D80593" w:rsidP="00D80593">
      <w:pPr>
        <w:ind w:firstLine="720"/>
        <w:jc w:val="both"/>
        <w:rPr>
          <w:sz w:val="28"/>
          <w:szCs w:val="28"/>
        </w:rPr>
      </w:pPr>
      <w:r w:rsidRPr="00354D5D">
        <w:rPr>
          <w:sz w:val="28"/>
          <w:szCs w:val="28"/>
        </w:rPr>
        <w:t>Сприяє вирішенню питань енергозбереження в підвідомчих підприємствах, установах, організаціях.</w:t>
      </w:r>
    </w:p>
    <w:p w14:paraId="4CDE545D" w14:textId="77777777" w:rsidR="00D80593" w:rsidRPr="00354D5D" w:rsidRDefault="00D80593" w:rsidP="00D80593">
      <w:pPr>
        <w:ind w:firstLine="720"/>
        <w:jc w:val="both"/>
        <w:rPr>
          <w:sz w:val="28"/>
          <w:szCs w:val="28"/>
        </w:rPr>
      </w:pPr>
      <w:r w:rsidRPr="00354D5D">
        <w:rPr>
          <w:sz w:val="28"/>
          <w:szCs w:val="28"/>
        </w:rPr>
        <w:lastRenderedPageBreak/>
        <w:t xml:space="preserve">Координує роботу з питань цілодобового прийому в телефонному режимі звернень від громадян </w:t>
      </w:r>
      <w:r>
        <w:rPr>
          <w:sz w:val="28"/>
          <w:szCs w:val="28"/>
        </w:rPr>
        <w:t>Сумської МТГ</w:t>
      </w:r>
      <w:r w:rsidRPr="00354D5D">
        <w:rPr>
          <w:sz w:val="28"/>
          <w:szCs w:val="28"/>
        </w:rPr>
        <w:t>, які потребують невідкладного вирішення</w:t>
      </w:r>
      <w:r>
        <w:rPr>
          <w:sz w:val="28"/>
          <w:szCs w:val="28"/>
        </w:rPr>
        <w:t>,</w:t>
      </w:r>
      <w:r w:rsidRPr="00354D5D">
        <w:rPr>
          <w:sz w:val="28"/>
          <w:szCs w:val="28"/>
        </w:rPr>
        <w:t xml:space="preserve"> або вирішення яких зволікається, повідомлень про виникнення аварійних ситуацій у роботі господарства </w:t>
      </w:r>
      <w:r>
        <w:rPr>
          <w:sz w:val="28"/>
          <w:szCs w:val="28"/>
        </w:rPr>
        <w:t>Сумської МТГ</w:t>
      </w:r>
      <w:r w:rsidRPr="00354D5D">
        <w:rPr>
          <w:sz w:val="28"/>
          <w:szCs w:val="28"/>
        </w:rPr>
        <w:t xml:space="preserve"> та щодо організації взаємодії служб </w:t>
      </w:r>
      <w:r>
        <w:rPr>
          <w:sz w:val="28"/>
          <w:szCs w:val="28"/>
        </w:rPr>
        <w:t>Сумської МТГ</w:t>
      </w:r>
      <w:r w:rsidRPr="00354D5D">
        <w:rPr>
          <w:sz w:val="28"/>
          <w:szCs w:val="28"/>
        </w:rPr>
        <w:t xml:space="preserve"> по ліквідації аварійних ситуацій, що призвели до перебоїв у наданні послуг по забезпеченню життєдіяльності </w:t>
      </w:r>
      <w:r>
        <w:rPr>
          <w:sz w:val="28"/>
          <w:szCs w:val="28"/>
        </w:rPr>
        <w:t>Сумської МТГ</w:t>
      </w:r>
      <w:r w:rsidRPr="00354D5D">
        <w:rPr>
          <w:sz w:val="28"/>
          <w:szCs w:val="28"/>
        </w:rPr>
        <w:t>.</w:t>
      </w:r>
    </w:p>
    <w:p w14:paraId="0857539F" w14:textId="77777777" w:rsidR="00D80593" w:rsidRPr="00354D5D" w:rsidRDefault="00D80593" w:rsidP="00D80593">
      <w:pPr>
        <w:ind w:firstLine="720"/>
        <w:jc w:val="both"/>
        <w:rPr>
          <w:sz w:val="28"/>
          <w:szCs w:val="28"/>
        </w:rPr>
      </w:pPr>
      <w:r w:rsidRPr="00354D5D">
        <w:rPr>
          <w:sz w:val="28"/>
          <w:szCs w:val="28"/>
        </w:rPr>
        <w:t>Координує роботу по формуванню і реалізації політики сталого розвитку територій</w:t>
      </w:r>
      <w:r>
        <w:rPr>
          <w:sz w:val="28"/>
          <w:szCs w:val="28"/>
        </w:rPr>
        <w:t xml:space="preserve"> старостинських округів</w:t>
      </w:r>
      <w:r w:rsidRPr="00354D5D">
        <w:rPr>
          <w:sz w:val="28"/>
          <w:szCs w:val="28"/>
        </w:rPr>
        <w:t>.</w:t>
      </w:r>
    </w:p>
    <w:p w14:paraId="192FBA74" w14:textId="77777777" w:rsidR="00D80593" w:rsidRPr="00354D5D" w:rsidRDefault="00D80593" w:rsidP="00D80593">
      <w:pPr>
        <w:ind w:firstLine="720"/>
        <w:jc w:val="both"/>
        <w:rPr>
          <w:sz w:val="28"/>
          <w:szCs w:val="28"/>
          <w:shd w:val="clear" w:color="auto" w:fill="FFFFFF"/>
        </w:rPr>
      </w:pPr>
      <w:r w:rsidRPr="00354D5D">
        <w:rPr>
          <w:sz w:val="28"/>
          <w:szCs w:val="28"/>
          <w:shd w:val="clear" w:color="auto" w:fill="FFFFFF"/>
        </w:rPr>
        <w:t>Координує роботу щодо встановлення в порядку і межах, визначених законодавством, тарифів на транспортні послуги.</w:t>
      </w:r>
    </w:p>
    <w:p w14:paraId="5710B6C0" w14:textId="77777777" w:rsidR="00D80593" w:rsidRPr="00354D5D" w:rsidRDefault="00D80593" w:rsidP="00D80593">
      <w:pPr>
        <w:ind w:firstLine="720"/>
        <w:jc w:val="both"/>
        <w:rPr>
          <w:sz w:val="28"/>
          <w:szCs w:val="28"/>
        </w:rPr>
      </w:pPr>
      <w:r w:rsidRPr="00354D5D">
        <w:rPr>
          <w:sz w:val="28"/>
          <w:szCs w:val="28"/>
        </w:rPr>
        <w:t xml:space="preserve">Координує роботу підприємств транспорту і зв’язку, а також надавачів телекомунікаційних послуг. </w:t>
      </w:r>
    </w:p>
    <w:p w14:paraId="373FCFF3" w14:textId="77777777" w:rsidR="00D80593" w:rsidRPr="00354D5D" w:rsidRDefault="00D80593" w:rsidP="00D80593">
      <w:pPr>
        <w:ind w:firstLine="720"/>
        <w:jc w:val="both"/>
        <w:rPr>
          <w:sz w:val="28"/>
          <w:szCs w:val="28"/>
        </w:rPr>
      </w:pPr>
      <w:r w:rsidRPr="00354D5D">
        <w:rPr>
          <w:sz w:val="28"/>
          <w:szCs w:val="28"/>
        </w:rPr>
        <w:t xml:space="preserve">Сприяє залученню на договірних засадах підприємств, установ та організацій, що не належать до комунальної власності </w:t>
      </w:r>
      <w:r>
        <w:rPr>
          <w:sz w:val="28"/>
          <w:szCs w:val="28"/>
        </w:rPr>
        <w:t>Сумської МТГ</w:t>
      </w:r>
      <w:r w:rsidRPr="00354D5D">
        <w:rPr>
          <w:sz w:val="28"/>
          <w:szCs w:val="28"/>
        </w:rPr>
        <w:t>, до участі в обслуговуванні населення засобами транспорту.</w:t>
      </w:r>
    </w:p>
    <w:p w14:paraId="26195BD8" w14:textId="77777777" w:rsidR="00D80593" w:rsidRPr="00354D5D" w:rsidRDefault="00D80593" w:rsidP="00D80593">
      <w:pPr>
        <w:ind w:firstLine="720"/>
        <w:jc w:val="both"/>
        <w:rPr>
          <w:sz w:val="28"/>
          <w:szCs w:val="28"/>
        </w:rPr>
      </w:pPr>
      <w:r w:rsidRPr="00354D5D">
        <w:rPr>
          <w:sz w:val="28"/>
          <w:szCs w:val="28"/>
        </w:rPr>
        <w:t xml:space="preserve">Координує роботу з питань затвердження маршрутів і графіків руху місцевого пасажирського транспорту, правил користування пасажирським транспортом </w:t>
      </w:r>
      <w:r>
        <w:rPr>
          <w:sz w:val="28"/>
          <w:szCs w:val="28"/>
        </w:rPr>
        <w:t xml:space="preserve">на території Сумської МТГ </w:t>
      </w:r>
      <w:r w:rsidRPr="00354D5D">
        <w:rPr>
          <w:sz w:val="28"/>
          <w:szCs w:val="28"/>
        </w:rPr>
        <w:t>незалежно від форм власності.</w:t>
      </w:r>
    </w:p>
    <w:p w14:paraId="35E53AA5" w14:textId="77777777" w:rsidR="00D80593" w:rsidRDefault="00D80593" w:rsidP="00D80593">
      <w:pPr>
        <w:pStyle w:val="rvps2"/>
        <w:shd w:val="clear" w:color="auto" w:fill="FFFFFF"/>
        <w:spacing w:before="0" w:beforeAutospacing="0" w:after="0" w:afterAutospacing="0"/>
        <w:ind w:firstLine="709"/>
        <w:jc w:val="both"/>
        <w:rPr>
          <w:sz w:val="28"/>
          <w:szCs w:val="28"/>
          <w:lang w:val="uk-UA"/>
        </w:rPr>
      </w:pPr>
      <w:r w:rsidRPr="00354D5D">
        <w:rPr>
          <w:sz w:val="28"/>
          <w:szCs w:val="28"/>
          <w:lang w:val="uk-UA"/>
        </w:rPr>
        <w:t>Організовує роботу щодо впровадження та порядку функціонування автоматизованої системи обліку оплати проїзду в пасажирському транспорті незалежно від форм власності.</w:t>
      </w:r>
    </w:p>
    <w:p w14:paraId="3607A93A" w14:textId="77777777" w:rsidR="00D80593" w:rsidRPr="00B534AF" w:rsidRDefault="00D80593" w:rsidP="00D80593">
      <w:pPr>
        <w:pStyle w:val="ae"/>
        <w:spacing w:after="0" w:line="240" w:lineRule="auto"/>
        <w:ind w:left="0" w:firstLine="709"/>
        <w:contextualSpacing w:val="0"/>
        <w:jc w:val="both"/>
        <w:outlineLvl w:val="0"/>
        <w:rPr>
          <w:rFonts w:ascii="Times New Roman" w:hAnsi="Times New Roman"/>
          <w:bCs/>
          <w:sz w:val="28"/>
          <w:szCs w:val="28"/>
        </w:rPr>
      </w:pPr>
      <w:r w:rsidRPr="00B534AF">
        <w:rPr>
          <w:rFonts w:ascii="Times New Roman" w:hAnsi="Times New Roman"/>
          <w:sz w:val="28"/>
          <w:szCs w:val="28"/>
        </w:rPr>
        <w:t xml:space="preserve">Координує роботу щодо проведення обстеження пошкоджених та знищених об’єктів нерухомого майна, надання компенсації за пошкодження та знищення окремих категорій об’єктів нерухомого </w:t>
      </w:r>
      <w:r w:rsidRPr="00B534AF">
        <w:rPr>
          <w:rFonts w:ascii="Times New Roman" w:hAnsi="Times New Roman"/>
          <w:sz w:val="28"/>
          <w:szCs w:val="28"/>
        </w:rPr>
        <w:lastRenderedPageBreak/>
        <w:t>майна, які знаходяться на території Сумської міської територіальної громади, внаслідок бойових дій, терористичних актів, диверсій, спричинених збройною агресією російської федерації проти України</w:t>
      </w:r>
      <w:r w:rsidRPr="00B534AF">
        <w:rPr>
          <w:rFonts w:ascii="Times New Roman" w:hAnsi="Times New Roman"/>
          <w:bCs/>
          <w:sz w:val="28"/>
          <w:szCs w:val="28"/>
        </w:rPr>
        <w:t>.</w:t>
      </w:r>
    </w:p>
    <w:p w14:paraId="5EF3F561" w14:textId="77777777" w:rsidR="00D80593" w:rsidRPr="00B534AF" w:rsidRDefault="00D80593" w:rsidP="00D80593">
      <w:pPr>
        <w:pStyle w:val="rvps2"/>
        <w:shd w:val="clear" w:color="auto" w:fill="FFFFFF"/>
        <w:spacing w:before="0" w:beforeAutospacing="0" w:after="0" w:afterAutospacing="0"/>
        <w:ind w:firstLine="709"/>
        <w:jc w:val="both"/>
        <w:rPr>
          <w:sz w:val="28"/>
          <w:szCs w:val="28"/>
          <w:lang w:val="uk-UA"/>
        </w:rPr>
      </w:pPr>
      <w:r w:rsidRPr="00B534AF">
        <w:rPr>
          <w:bCs/>
          <w:sz w:val="28"/>
          <w:szCs w:val="28"/>
          <w:lang w:val="uk-UA"/>
        </w:rPr>
        <w:t xml:space="preserve">Контролює питання внесення відомостей до Державного реєстру майна, пошкодженого та знищеного </w:t>
      </w:r>
      <w:r w:rsidRPr="00B534AF">
        <w:rPr>
          <w:sz w:val="28"/>
          <w:szCs w:val="28"/>
          <w:lang w:val="uk-UA"/>
        </w:rPr>
        <w:t xml:space="preserve">внаслідок бойових дій, терористичних актів, диверсій, спричинених збройною агресією </w:t>
      </w:r>
      <w:r>
        <w:rPr>
          <w:sz w:val="28"/>
          <w:szCs w:val="28"/>
          <w:lang w:val="uk-UA"/>
        </w:rPr>
        <w:t>р</w:t>
      </w:r>
      <w:r w:rsidRPr="00B534AF">
        <w:rPr>
          <w:sz w:val="28"/>
          <w:szCs w:val="28"/>
          <w:lang w:val="uk-UA"/>
        </w:rPr>
        <w:t xml:space="preserve">осійської </w:t>
      </w:r>
      <w:r>
        <w:rPr>
          <w:sz w:val="28"/>
          <w:szCs w:val="28"/>
          <w:lang w:val="uk-UA"/>
        </w:rPr>
        <w:t>ф</w:t>
      </w:r>
      <w:r w:rsidRPr="00B534AF">
        <w:rPr>
          <w:sz w:val="28"/>
          <w:szCs w:val="28"/>
          <w:lang w:val="uk-UA"/>
        </w:rPr>
        <w:t>едерації проти України.</w:t>
      </w:r>
    </w:p>
    <w:p w14:paraId="501965E0" w14:textId="77777777" w:rsidR="00D80593" w:rsidRPr="00354D5D" w:rsidRDefault="00D80593" w:rsidP="00D80593">
      <w:pPr>
        <w:ind w:firstLine="709"/>
        <w:jc w:val="both"/>
        <w:rPr>
          <w:sz w:val="28"/>
          <w:szCs w:val="28"/>
        </w:rPr>
      </w:pPr>
      <w:r w:rsidRPr="00354D5D">
        <w:rPr>
          <w:sz w:val="28"/>
          <w:szCs w:val="28"/>
        </w:rPr>
        <w:t xml:space="preserve">Координує роботу з питань здійснення нагляду та контролю за додержанням законодавства про працю на підприємствах, установах, організаціях усіх форм власності. </w:t>
      </w:r>
    </w:p>
    <w:p w14:paraId="796621D5" w14:textId="77777777" w:rsidR="00D80593" w:rsidRPr="009924D7" w:rsidRDefault="00D80593" w:rsidP="00D80593">
      <w:pPr>
        <w:pStyle w:val="HTML"/>
        <w:shd w:val="clear" w:color="auto" w:fill="FFFFFF"/>
        <w:ind w:firstLine="709"/>
        <w:jc w:val="both"/>
        <w:textAlignment w:val="baseline"/>
        <w:rPr>
          <w:rFonts w:ascii="Times New Roman" w:hAnsi="Times New Roman" w:cs="Times New Roman"/>
          <w:bCs/>
          <w:sz w:val="28"/>
          <w:szCs w:val="28"/>
          <w:lang w:val="uk-UA"/>
        </w:rPr>
      </w:pPr>
      <w:r w:rsidRPr="00354D5D">
        <w:rPr>
          <w:rFonts w:ascii="Times New Roman" w:hAnsi="Times New Roman" w:cs="Times New Roman"/>
          <w:bCs/>
          <w:sz w:val="28"/>
          <w:szCs w:val="28"/>
          <w:lang w:val="uk-UA"/>
        </w:rPr>
        <w:t xml:space="preserve">Координує роботу щодо участі у соціальному діалозі, веденні </w:t>
      </w:r>
      <w:r w:rsidRPr="009924D7">
        <w:rPr>
          <w:rFonts w:ascii="Times New Roman" w:hAnsi="Times New Roman" w:cs="Times New Roman"/>
          <w:bCs/>
          <w:sz w:val="28"/>
          <w:szCs w:val="28"/>
          <w:lang w:val="uk-UA"/>
        </w:rPr>
        <w:t xml:space="preserve">колективних переговорів, здійсненні контролю за їх виконанням. </w:t>
      </w:r>
    </w:p>
    <w:p w14:paraId="5E2CD1F4" w14:textId="77777777" w:rsidR="00D80593" w:rsidRPr="009924D7" w:rsidRDefault="00D80593" w:rsidP="00D80593">
      <w:pPr>
        <w:tabs>
          <w:tab w:val="left" w:pos="0"/>
        </w:tabs>
        <w:ind w:firstLine="720"/>
        <w:jc w:val="both"/>
        <w:rPr>
          <w:sz w:val="28"/>
        </w:rPr>
      </w:pPr>
      <w:r w:rsidRPr="009924D7">
        <w:rPr>
          <w:sz w:val="28"/>
        </w:rPr>
        <w:t>Забезпечує розробку та реалізацію інформаційної політики ради, її виконавчого комітету та міського голови, сприяє всебічному висвітленню їх діяльності.</w:t>
      </w:r>
    </w:p>
    <w:p w14:paraId="787F54EE" w14:textId="77777777" w:rsidR="00D80593" w:rsidRPr="009924D7" w:rsidRDefault="00D80593" w:rsidP="00D80593">
      <w:pPr>
        <w:tabs>
          <w:tab w:val="left" w:pos="0"/>
        </w:tabs>
        <w:ind w:firstLine="720"/>
        <w:jc w:val="both"/>
        <w:rPr>
          <w:sz w:val="28"/>
        </w:rPr>
      </w:pPr>
      <w:r w:rsidRPr="009924D7">
        <w:rPr>
          <w:sz w:val="28"/>
        </w:rPr>
        <w:t>Відповідає за зв’язки із засобами масової інформації.</w:t>
      </w:r>
    </w:p>
    <w:p w14:paraId="47EA1FC1" w14:textId="77777777" w:rsidR="00D80593" w:rsidRPr="009924D7" w:rsidRDefault="00D80593" w:rsidP="00D80593">
      <w:pPr>
        <w:ind w:firstLine="720"/>
        <w:jc w:val="both"/>
        <w:rPr>
          <w:sz w:val="28"/>
        </w:rPr>
      </w:pPr>
      <w:r w:rsidRPr="009924D7">
        <w:rPr>
          <w:sz w:val="28"/>
        </w:rPr>
        <w:t>Сприяє проведенню масових заходів за напрямками діяльності ради, координує діяльність релігійних організацій.</w:t>
      </w:r>
    </w:p>
    <w:p w14:paraId="7BD0FB2A" w14:textId="77777777" w:rsidR="00D80593" w:rsidRPr="00354D5D" w:rsidRDefault="00D80593" w:rsidP="00D80593">
      <w:pPr>
        <w:ind w:firstLine="720"/>
        <w:jc w:val="both"/>
        <w:rPr>
          <w:sz w:val="28"/>
          <w:szCs w:val="28"/>
        </w:rPr>
      </w:pPr>
      <w:r w:rsidRPr="009924D7">
        <w:rPr>
          <w:sz w:val="28"/>
          <w:szCs w:val="28"/>
        </w:rPr>
        <w:t xml:space="preserve">Забезпечує формування планів роботи виконавчого комітету, </w:t>
      </w:r>
      <w:r w:rsidRPr="00354D5D">
        <w:rPr>
          <w:sz w:val="28"/>
          <w:szCs w:val="28"/>
        </w:rPr>
        <w:t>планування апаратних нарад при міському голові, організаційних заходів ради та її виконавчих органів.</w:t>
      </w:r>
    </w:p>
    <w:p w14:paraId="1B40621C" w14:textId="77777777" w:rsidR="00D80593" w:rsidRPr="00354D5D" w:rsidRDefault="00D80593" w:rsidP="00D80593">
      <w:pPr>
        <w:ind w:firstLine="720"/>
        <w:jc w:val="both"/>
        <w:rPr>
          <w:sz w:val="28"/>
          <w:szCs w:val="28"/>
        </w:rPr>
      </w:pPr>
      <w:r w:rsidRPr="00354D5D">
        <w:rPr>
          <w:sz w:val="28"/>
          <w:szCs w:val="28"/>
        </w:rPr>
        <w:t>Забезпечує реалізацію державної політики з питань кадрової роботи. Здійснює контроль за дотриманням Закону України «Про службу в органах місцевого самоврядування» та інших законодавчих та нормативно-правових актів з питань кадрової роботи.</w:t>
      </w:r>
    </w:p>
    <w:p w14:paraId="10009CB9" w14:textId="77777777" w:rsidR="00D80593" w:rsidRPr="00354D5D" w:rsidRDefault="00D80593" w:rsidP="00D80593">
      <w:pPr>
        <w:ind w:firstLine="720"/>
        <w:jc w:val="both"/>
        <w:rPr>
          <w:sz w:val="28"/>
          <w:szCs w:val="28"/>
        </w:rPr>
      </w:pPr>
      <w:r w:rsidRPr="00354D5D">
        <w:rPr>
          <w:sz w:val="28"/>
          <w:szCs w:val="28"/>
        </w:rPr>
        <w:lastRenderedPageBreak/>
        <w:t>У межах наданих повноважень здійснює керівництво персоналом, здійснює добір кадрів. Узагальнює практику роботи з кадрами, вносить керівнику органу пропозиції щодо її вдосконалення.</w:t>
      </w:r>
    </w:p>
    <w:p w14:paraId="028922CD" w14:textId="77777777" w:rsidR="00D80593" w:rsidRPr="00354D5D" w:rsidRDefault="00D80593" w:rsidP="00D80593">
      <w:pPr>
        <w:ind w:firstLine="720"/>
        <w:jc w:val="both"/>
        <w:rPr>
          <w:sz w:val="28"/>
          <w:szCs w:val="28"/>
        </w:rPr>
      </w:pPr>
      <w:r w:rsidRPr="00354D5D">
        <w:rPr>
          <w:sz w:val="28"/>
          <w:szCs w:val="28"/>
        </w:rPr>
        <w:t>Координує роботу щодо підвищення кваліфікації працівників виконавчих органів ради.</w:t>
      </w:r>
    </w:p>
    <w:p w14:paraId="6208D1C9" w14:textId="77777777" w:rsidR="00D80593" w:rsidRPr="00354D5D" w:rsidRDefault="00D80593" w:rsidP="00D80593">
      <w:pPr>
        <w:ind w:firstLine="720"/>
        <w:jc w:val="both"/>
        <w:rPr>
          <w:sz w:val="28"/>
          <w:szCs w:val="28"/>
        </w:rPr>
      </w:pPr>
      <w:r w:rsidRPr="00354D5D">
        <w:rPr>
          <w:sz w:val="28"/>
          <w:szCs w:val="28"/>
        </w:rPr>
        <w:t>Вносить пропозиції про нагородження державними нагородами, відзнаками Президента України, почесними званнями та про заохочення відзнаками міського голови.</w:t>
      </w:r>
    </w:p>
    <w:p w14:paraId="0764F886" w14:textId="77777777" w:rsidR="00D80593" w:rsidRPr="00354D5D" w:rsidRDefault="00D80593" w:rsidP="00D80593">
      <w:pPr>
        <w:ind w:firstLine="720"/>
        <w:jc w:val="both"/>
        <w:rPr>
          <w:sz w:val="28"/>
          <w:szCs w:val="28"/>
        </w:rPr>
      </w:pPr>
      <w:r w:rsidRPr="00354D5D">
        <w:rPr>
          <w:sz w:val="28"/>
          <w:szCs w:val="28"/>
        </w:rPr>
        <w:t>Бере участь в організаційно-технічній підготовці засідань, нарад, які проводить міський голова.</w:t>
      </w:r>
    </w:p>
    <w:p w14:paraId="479ED165" w14:textId="77777777" w:rsidR="00D80593" w:rsidRPr="00354D5D" w:rsidRDefault="00D80593" w:rsidP="00D80593">
      <w:pPr>
        <w:ind w:firstLine="720"/>
        <w:jc w:val="both"/>
        <w:rPr>
          <w:sz w:val="28"/>
          <w:szCs w:val="28"/>
        </w:rPr>
      </w:pPr>
      <w:r w:rsidRPr="00354D5D">
        <w:rPr>
          <w:sz w:val="28"/>
          <w:szCs w:val="28"/>
        </w:rPr>
        <w:t xml:space="preserve">Бере участь у вирішенні питань проведення виборів та референдумів у межах, визначених законодавством. </w:t>
      </w:r>
    </w:p>
    <w:p w14:paraId="32D3E9AE" w14:textId="77777777" w:rsidR="00D80593" w:rsidRPr="002960D8" w:rsidRDefault="00D80593" w:rsidP="00D80593">
      <w:pPr>
        <w:ind w:firstLine="720"/>
        <w:jc w:val="both"/>
        <w:rPr>
          <w:sz w:val="28"/>
          <w:szCs w:val="28"/>
        </w:rPr>
      </w:pPr>
      <w:r w:rsidRPr="002960D8">
        <w:rPr>
          <w:sz w:val="28"/>
          <w:szCs w:val="28"/>
        </w:rPr>
        <w:t>Координує роботу щодо проведення внутрішнього аудиту підприємств, установ, закладів, засновником яких є Сумська міська рада.</w:t>
      </w:r>
    </w:p>
    <w:p w14:paraId="06B897D3" w14:textId="77777777" w:rsidR="00D80593" w:rsidRPr="002960D8" w:rsidRDefault="00D80593" w:rsidP="00D80593">
      <w:pPr>
        <w:ind w:firstLine="851"/>
        <w:jc w:val="both"/>
        <w:rPr>
          <w:sz w:val="28"/>
          <w:szCs w:val="28"/>
        </w:rPr>
      </w:pPr>
      <w:r w:rsidRPr="002960D8">
        <w:rPr>
          <w:sz w:val="28"/>
          <w:szCs w:val="28"/>
        </w:rPr>
        <w:t>Контролює питання досягнення економії бюджетних коштів, правильності визначення потреби в бюджетних коштах, ефективного використання коштів і майна, достовірності бухгалтерського обліку і фінансової звітності, які здійснюються виконавчими органами Сумської міської ради, підприємствами, установами, закладами, засновником яких є Сумська міська рада.</w:t>
      </w:r>
    </w:p>
    <w:p w14:paraId="72A5246F" w14:textId="77777777" w:rsidR="00D80593" w:rsidRPr="00354D5D" w:rsidRDefault="00D80593" w:rsidP="00D80593">
      <w:pPr>
        <w:ind w:firstLine="720"/>
        <w:jc w:val="both"/>
        <w:rPr>
          <w:sz w:val="28"/>
          <w:szCs w:val="28"/>
        </w:rPr>
      </w:pPr>
      <w:r w:rsidRPr="00354D5D">
        <w:rPr>
          <w:sz w:val="28"/>
          <w:szCs w:val="28"/>
        </w:rPr>
        <w:t xml:space="preserve">Забезпечує впровадження і розвиток інформаційних технологій у процес управління Сумською </w:t>
      </w:r>
      <w:r>
        <w:rPr>
          <w:sz w:val="28"/>
          <w:szCs w:val="28"/>
        </w:rPr>
        <w:t>М</w:t>
      </w:r>
      <w:r w:rsidRPr="00354D5D">
        <w:rPr>
          <w:sz w:val="28"/>
          <w:szCs w:val="28"/>
        </w:rPr>
        <w:t>ТГ.</w:t>
      </w:r>
    </w:p>
    <w:p w14:paraId="4473ABA9" w14:textId="77777777" w:rsidR="00D80593" w:rsidRPr="00A012C3" w:rsidRDefault="00D80593" w:rsidP="00D80593">
      <w:pPr>
        <w:ind w:firstLine="720"/>
        <w:jc w:val="both"/>
        <w:rPr>
          <w:sz w:val="28"/>
        </w:rPr>
      </w:pPr>
      <w:r w:rsidRPr="00A012C3">
        <w:rPr>
          <w:sz w:val="28"/>
        </w:rPr>
        <w:t>Сприяє поліпшенню інформаційно-аналітичного забезпечення Сумської МТГ.</w:t>
      </w:r>
    </w:p>
    <w:p w14:paraId="248D5D9E" w14:textId="0A783081" w:rsidR="00D80593" w:rsidRPr="00354D5D" w:rsidRDefault="0041332C" w:rsidP="00D80593">
      <w:pPr>
        <w:ind w:firstLine="720"/>
        <w:jc w:val="both"/>
        <w:rPr>
          <w:sz w:val="28"/>
          <w:szCs w:val="28"/>
        </w:rPr>
      </w:pPr>
      <w:r w:rsidRPr="0041332C">
        <w:rPr>
          <w:sz w:val="28"/>
          <w:szCs w:val="28"/>
        </w:rPr>
        <w:lastRenderedPageBreak/>
        <w:t>Здійснює контроль за</w:t>
      </w:r>
      <w:r w:rsidR="00D80593" w:rsidRPr="0041332C">
        <w:rPr>
          <w:sz w:val="28"/>
          <w:szCs w:val="28"/>
        </w:rPr>
        <w:t xml:space="preserve"> </w:t>
      </w:r>
      <w:r w:rsidR="00D80593" w:rsidRPr="00354D5D">
        <w:rPr>
          <w:sz w:val="28"/>
          <w:szCs w:val="28"/>
        </w:rPr>
        <w:t>редагування</w:t>
      </w:r>
      <w:r>
        <w:rPr>
          <w:sz w:val="28"/>
          <w:szCs w:val="28"/>
        </w:rPr>
        <w:t>м</w:t>
      </w:r>
      <w:r w:rsidR="00D80593" w:rsidRPr="00354D5D">
        <w:rPr>
          <w:sz w:val="28"/>
          <w:szCs w:val="28"/>
        </w:rPr>
        <w:t>, реєстраці</w:t>
      </w:r>
      <w:r>
        <w:rPr>
          <w:sz w:val="28"/>
          <w:szCs w:val="28"/>
        </w:rPr>
        <w:t>є</w:t>
      </w:r>
      <w:r w:rsidR="00D80593" w:rsidRPr="00354D5D">
        <w:rPr>
          <w:sz w:val="28"/>
          <w:szCs w:val="28"/>
        </w:rPr>
        <w:t>ю та випуск</w:t>
      </w:r>
      <w:r>
        <w:rPr>
          <w:sz w:val="28"/>
          <w:szCs w:val="28"/>
        </w:rPr>
        <w:t>ом</w:t>
      </w:r>
      <w:r w:rsidR="00D80593" w:rsidRPr="00354D5D">
        <w:rPr>
          <w:sz w:val="28"/>
          <w:szCs w:val="28"/>
        </w:rPr>
        <w:t xml:space="preserve"> розп</w:t>
      </w:r>
      <w:r>
        <w:rPr>
          <w:sz w:val="28"/>
          <w:szCs w:val="28"/>
        </w:rPr>
        <w:t>оряджень міського голови, рішень</w:t>
      </w:r>
      <w:r w:rsidR="00D80593" w:rsidRPr="00354D5D">
        <w:rPr>
          <w:sz w:val="28"/>
          <w:szCs w:val="28"/>
        </w:rPr>
        <w:t xml:space="preserve"> виконавчого комітету, своєчасне їх розсилання адресатам.</w:t>
      </w:r>
    </w:p>
    <w:p w14:paraId="5E4D4D77" w14:textId="11C2529D" w:rsidR="00D80593" w:rsidRPr="00354D5D" w:rsidRDefault="00D80593" w:rsidP="00D80593">
      <w:pPr>
        <w:ind w:firstLine="720"/>
        <w:jc w:val="both"/>
        <w:rPr>
          <w:sz w:val="28"/>
          <w:szCs w:val="28"/>
        </w:rPr>
      </w:pPr>
      <w:r w:rsidRPr="00354D5D">
        <w:rPr>
          <w:sz w:val="28"/>
          <w:szCs w:val="28"/>
        </w:rPr>
        <w:t xml:space="preserve">Контролює виконання відділами, управліннями та іншими виконавчими органами ради рішень органів державної влади, розпоряджень і доручень міського голови та </w:t>
      </w:r>
      <w:r w:rsidRPr="009139A0">
        <w:rPr>
          <w:color w:val="000000" w:themeColor="text1"/>
          <w:sz w:val="28"/>
          <w:szCs w:val="28"/>
        </w:rPr>
        <w:t xml:space="preserve">рішень </w:t>
      </w:r>
      <w:r w:rsidR="00CC49BD" w:rsidRPr="009139A0">
        <w:rPr>
          <w:color w:val="000000" w:themeColor="text1"/>
          <w:sz w:val="28"/>
          <w:szCs w:val="28"/>
        </w:rPr>
        <w:t xml:space="preserve">ради, </w:t>
      </w:r>
      <w:r w:rsidRPr="00354D5D">
        <w:rPr>
          <w:sz w:val="28"/>
          <w:szCs w:val="28"/>
        </w:rPr>
        <w:t>виконавчого комітету.</w:t>
      </w:r>
    </w:p>
    <w:p w14:paraId="56A1AA9E" w14:textId="77777777" w:rsidR="00D80593" w:rsidRPr="00354D5D" w:rsidRDefault="00D80593" w:rsidP="00D80593">
      <w:pPr>
        <w:ind w:firstLine="720"/>
        <w:jc w:val="both"/>
        <w:rPr>
          <w:sz w:val="28"/>
          <w:szCs w:val="28"/>
        </w:rPr>
      </w:pPr>
      <w:r w:rsidRPr="00354D5D">
        <w:rPr>
          <w:sz w:val="28"/>
          <w:szCs w:val="28"/>
        </w:rPr>
        <w:t>Забезпечує належне зберігання відповідно до умов, визначених Державною архівною службою України, документів Національного архівного фонду та централізоване тимчасове зберігання документів юридичних і фізичних осіб, що не належать на Національного архівного фонду</w:t>
      </w:r>
      <w:r>
        <w:rPr>
          <w:sz w:val="28"/>
          <w:szCs w:val="28"/>
        </w:rPr>
        <w:t xml:space="preserve"> </w:t>
      </w:r>
      <w:r w:rsidRPr="00354D5D">
        <w:rPr>
          <w:sz w:val="28"/>
          <w:szCs w:val="28"/>
        </w:rPr>
        <w:t xml:space="preserve">(документів ліквідованих підприємств, установ, організацій, які діяли на території Сумської </w:t>
      </w:r>
      <w:r>
        <w:rPr>
          <w:sz w:val="28"/>
          <w:szCs w:val="28"/>
        </w:rPr>
        <w:t>МТГ</w:t>
      </w:r>
      <w:r w:rsidRPr="00354D5D">
        <w:rPr>
          <w:sz w:val="28"/>
          <w:szCs w:val="28"/>
        </w:rPr>
        <w:t>).</w:t>
      </w:r>
    </w:p>
    <w:p w14:paraId="131B47D1" w14:textId="77777777" w:rsidR="00D80593" w:rsidRPr="00354D5D" w:rsidRDefault="00D80593" w:rsidP="00D80593">
      <w:pPr>
        <w:ind w:firstLine="720"/>
        <w:jc w:val="both"/>
        <w:rPr>
          <w:sz w:val="28"/>
          <w:szCs w:val="28"/>
        </w:rPr>
      </w:pPr>
      <w:r w:rsidRPr="00354D5D">
        <w:rPr>
          <w:sz w:val="28"/>
          <w:szCs w:val="28"/>
        </w:rPr>
        <w:t xml:space="preserve">Контролює проведення комплексних, тематичних та контрольних перевірок стану діловодства та умов зберігання документів в установах, організаціях  </w:t>
      </w:r>
      <w:r>
        <w:rPr>
          <w:sz w:val="28"/>
          <w:szCs w:val="28"/>
        </w:rPr>
        <w:t>Сумської МТГ</w:t>
      </w:r>
      <w:r w:rsidRPr="00354D5D">
        <w:rPr>
          <w:sz w:val="28"/>
          <w:szCs w:val="28"/>
        </w:rPr>
        <w:t>.</w:t>
      </w:r>
    </w:p>
    <w:p w14:paraId="189EDD4B" w14:textId="77777777" w:rsidR="00D80593" w:rsidRPr="00354D5D" w:rsidRDefault="00D80593" w:rsidP="00D80593">
      <w:pPr>
        <w:ind w:firstLine="720"/>
        <w:jc w:val="both"/>
        <w:rPr>
          <w:sz w:val="28"/>
          <w:szCs w:val="28"/>
        </w:rPr>
      </w:pPr>
      <w:r w:rsidRPr="00354D5D">
        <w:rPr>
          <w:sz w:val="28"/>
          <w:szCs w:val="28"/>
        </w:rPr>
        <w:t xml:space="preserve">Організовує роботу по підвищенню кваліфікації голів та членів експертних комісій, працівників, відповідальних за діловодство та архів в апараті, управліннях, відділах, інших виконавчих органах ради, а також  в установах, організаціях </w:t>
      </w:r>
      <w:r>
        <w:rPr>
          <w:sz w:val="28"/>
          <w:szCs w:val="28"/>
        </w:rPr>
        <w:t>Сумської МТГ</w:t>
      </w:r>
      <w:r w:rsidRPr="00354D5D">
        <w:rPr>
          <w:sz w:val="28"/>
          <w:szCs w:val="28"/>
        </w:rPr>
        <w:t>.</w:t>
      </w:r>
    </w:p>
    <w:p w14:paraId="219C3AD9" w14:textId="77777777" w:rsidR="00D80593" w:rsidRPr="00354D5D" w:rsidRDefault="00D80593" w:rsidP="00D80593">
      <w:pPr>
        <w:ind w:firstLine="720"/>
        <w:jc w:val="both"/>
        <w:rPr>
          <w:sz w:val="28"/>
          <w:szCs w:val="28"/>
        </w:rPr>
      </w:pPr>
      <w:r w:rsidRPr="00354D5D">
        <w:rPr>
          <w:sz w:val="28"/>
          <w:szCs w:val="28"/>
        </w:rPr>
        <w:t xml:space="preserve">Контролює виконання плану розвитку архівної справи </w:t>
      </w:r>
      <w:r>
        <w:rPr>
          <w:sz w:val="28"/>
          <w:szCs w:val="28"/>
        </w:rPr>
        <w:t>у</w:t>
      </w:r>
      <w:r w:rsidRPr="00354D5D">
        <w:rPr>
          <w:sz w:val="28"/>
          <w:szCs w:val="28"/>
        </w:rPr>
        <w:t xml:space="preserve"> </w:t>
      </w:r>
      <w:r>
        <w:rPr>
          <w:sz w:val="28"/>
          <w:szCs w:val="28"/>
        </w:rPr>
        <w:t>Сумській МТГ</w:t>
      </w:r>
      <w:r w:rsidRPr="00354D5D">
        <w:rPr>
          <w:sz w:val="28"/>
          <w:szCs w:val="28"/>
        </w:rPr>
        <w:t>.</w:t>
      </w:r>
    </w:p>
    <w:p w14:paraId="018A5DF1" w14:textId="77777777" w:rsidR="00D80593" w:rsidRPr="00354D5D" w:rsidRDefault="00D80593" w:rsidP="00D80593">
      <w:pPr>
        <w:ind w:firstLine="720"/>
        <w:jc w:val="both"/>
        <w:rPr>
          <w:sz w:val="28"/>
          <w:szCs w:val="28"/>
        </w:rPr>
      </w:pPr>
      <w:r w:rsidRPr="00354D5D">
        <w:rPr>
          <w:sz w:val="28"/>
          <w:szCs w:val="28"/>
        </w:rPr>
        <w:t xml:space="preserve">Забезпечує розроблення номенклатури справ, формування, збереження документів юридичної особи </w:t>
      </w:r>
      <w:r>
        <w:rPr>
          <w:sz w:val="28"/>
          <w:szCs w:val="28"/>
        </w:rPr>
        <w:t xml:space="preserve">– виконавчого комітету </w:t>
      </w:r>
      <w:r w:rsidRPr="00354D5D">
        <w:rPr>
          <w:sz w:val="28"/>
          <w:szCs w:val="28"/>
        </w:rPr>
        <w:t>ради.</w:t>
      </w:r>
    </w:p>
    <w:p w14:paraId="3442A87D" w14:textId="77777777" w:rsidR="00D80593" w:rsidRPr="00354D5D" w:rsidRDefault="00D80593" w:rsidP="00D80593">
      <w:pPr>
        <w:ind w:firstLine="720"/>
        <w:jc w:val="both"/>
        <w:rPr>
          <w:sz w:val="28"/>
          <w:szCs w:val="28"/>
        </w:rPr>
      </w:pPr>
      <w:r w:rsidRPr="00354D5D">
        <w:rPr>
          <w:sz w:val="28"/>
          <w:szCs w:val="28"/>
        </w:rPr>
        <w:t>Аналізує та контролює стан матеріально-технічного забезпечення апарату, управлінь, відділів та інших виконавчих органів ради.</w:t>
      </w:r>
    </w:p>
    <w:p w14:paraId="7C469741" w14:textId="77777777" w:rsidR="00D80593" w:rsidRPr="00354D5D" w:rsidRDefault="00D80593" w:rsidP="00D80593">
      <w:pPr>
        <w:ind w:firstLine="720"/>
        <w:jc w:val="both"/>
        <w:rPr>
          <w:sz w:val="28"/>
          <w:szCs w:val="28"/>
        </w:rPr>
      </w:pPr>
      <w:r w:rsidRPr="00354D5D">
        <w:rPr>
          <w:sz w:val="28"/>
          <w:szCs w:val="28"/>
        </w:rPr>
        <w:lastRenderedPageBreak/>
        <w:t>Організовує спільно з балансоутримувачами нагляд за експлуатацією та утриманням у належному стані будинків, споруд та інженерних систем приміщень, у яких розташовуються виконавчі органи ради.</w:t>
      </w:r>
    </w:p>
    <w:p w14:paraId="3B2587C5" w14:textId="77777777" w:rsidR="00D80593" w:rsidRPr="00354D5D" w:rsidRDefault="00D80593" w:rsidP="00D80593">
      <w:pPr>
        <w:ind w:firstLine="720"/>
        <w:jc w:val="both"/>
        <w:rPr>
          <w:sz w:val="28"/>
          <w:szCs w:val="28"/>
        </w:rPr>
      </w:pPr>
      <w:r w:rsidRPr="00354D5D">
        <w:rPr>
          <w:sz w:val="28"/>
          <w:szCs w:val="28"/>
        </w:rPr>
        <w:t>Забезпечує спільно з балансоутримувачами розробку та виконання річних та перспективних планів ремонту приміщень виконавчих органів ради, проведення робіт з благоустрою та озеленення прилеглих територій.</w:t>
      </w:r>
    </w:p>
    <w:p w14:paraId="29D6690F" w14:textId="77777777" w:rsidR="00D80593" w:rsidRPr="00354D5D" w:rsidRDefault="00D80593" w:rsidP="00D80593">
      <w:pPr>
        <w:ind w:firstLine="720"/>
        <w:jc w:val="both"/>
        <w:rPr>
          <w:sz w:val="28"/>
          <w:szCs w:val="28"/>
        </w:rPr>
      </w:pPr>
      <w:r w:rsidRPr="00354D5D">
        <w:rPr>
          <w:sz w:val="28"/>
          <w:szCs w:val="28"/>
        </w:rPr>
        <w:t>Організовує роботу по забезпеченню виконання вимог законодавства щодо державних закупівель.</w:t>
      </w:r>
    </w:p>
    <w:p w14:paraId="21892BC8" w14:textId="77777777" w:rsidR="00D80593" w:rsidRPr="00354D5D" w:rsidRDefault="00D80593" w:rsidP="00D80593">
      <w:pPr>
        <w:jc w:val="both"/>
        <w:rPr>
          <w:sz w:val="28"/>
          <w:szCs w:val="28"/>
        </w:rPr>
      </w:pPr>
      <w:r w:rsidRPr="00354D5D">
        <w:rPr>
          <w:sz w:val="28"/>
          <w:szCs w:val="28"/>
        </w:rPr>
        <w:tab/>
        <w:t>Координує питання здійснення державних закупівель у раді, функціонування системи публічних закупівель.</w:t>
      </w:r>
    </w:p>
    <w:p w14:paraId="26616E80" w14:textId="3E01FD3C" w:rsidR="00D80593" w:rsidRDefault="00D80593" w:rsidP="00D80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354D5D">
        <w:rPr>
          <w:sz w:val="28"/>
          <w:szCs w:val="28"/>
        </w:rPr>
        <w:tab/>
      </w:r>
      <w:r w:rsidRPr="00354D5D">
        <w:rPr>
          <w:sz w:val="28"/>
          <w:szCs w:val="28"/>
          <w:shd w:val="clear" w:color="auto" w:fill="FFFFFF"/>
        </w:rPr>
        <w:t>Організовує роботу щодо ведення Державного реєстру виборців відповідно до закон</w:t>
      </w:r>
      <w:r>
        <w:rPr>
          <w:sz w:val="28"/>
          <w:szCs w:val="28"/>
          <w:shd w:val="clear" w:color="auto" w:fill="FFFFFF"/>
        </w:rPr>
        <w:t>одавства</w:t>
      </w:r>
      <w:r w:rsidRPr="00354D5D">
        <w:rPr>
          <w:sz w:val="28"/>
          <w:szCs w:val="28"/>
          <w:shd w:val="clear" w:color="auto" w:fill="FFFFFF"/>
        </w:rPr>
        <w:t>.</w:t>
      </w:r>
    </w:p>
    <w:p w14:paraId="6D5CBB8A" w14:textId="20B9403E" w:rsidR="00D90AC1" w:rsidRPr="0079699C" w:rsidRDefault="00D90AC1" w:rsidP="00D80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Pr>
          <w:sz w:val="28"/>
          <w:szCs w:val="28"/>
          <w:shd w:val="clear" w:color="auto" w:fill="FFFFFF"/>
        </w:rPr>
        <w:tab/>
      </w:r>
      <w:r w:rsidRPr="0079699C">
        <w:rPr>
          <w:sz w:val="28"/>
          <w:szCs w:val="28"/>
          <w:shd w:val="clear" w:color="auto" w:fill="FFFFFF"/>
        </w:rPr>
        <w:t>Здійснює організаційне забезпечення діяльності Ради безбар’єрності при виконавчому комітеті Сумської міської ради.</w:t>
      </w:r>
    </w:p>
    <w:p w14:paraId="02D8EBFC" w14:textId="1F7AC67D" w:rsidR="00D80593" w:rsidRPr="0079699C" w:rsidRDefault="00D80593" w:rsidP="00D80593">
      <w:pPr>
        <w:ind w:firstLine="567"/>
        <w:jc w:val="both"/>
        <w:rPr>
          <w:sz w:val="28"/>
        </w:rPr>
      </w:pPr>
      <w:r w:rsidRPr="0079699C">
        <w:rPr>
          <w:sz w:val="28"/>
          <w:szCs w:val="28"/>
          <w:shd w:val="clear" w:color="auto" w:fill="FFFFFF"/>
        </w:rPr>
        <w:tab/>
      </w:r>
      <w:r w:rsidRPr="0079699C">
        <w:rPr>
          <w:sz w:val="28"/>
        </w:rPr>
        <w:t xml:space="preserve">Підписує господарські </w:t>
      </w:r>
      <w:r w:rsidR="001E6752" w:rsidRPr="0079699C">
        <w:rPr>
          <w:sz w:val="28"/>
        </w:rPr>
        <w:t xml:space="preserve">та цивільні </w:t>
      </w:r>
      <w:r w:rsidRPr="0079699C">
        <w:rPr>
          <w:sz w:val="28"/>
        </w:rPr>
        <w:t xml:space="preserve">договори та угоди, що регулюють господарські </w:t>
      </w:r>
      <w:r w:rsidR="001E6752" w:rsidRPr="0079699C">
        <w:rPr>
          <w:sz w:val="28"/>
        </w:rPr>
        <w:t xml:space="preserve">та цивільні </w:t>
      </w:r>
      <w:r w:rsidRPr="0079699C">
        <w:rPr>
          <w:sz w:val="28"/>
        </w:rPr>
        <w:t xml:space="preserve">відносини між </w:t>
      </w:r>
      <w:r w:rsidR="001E6752" w:rsidRPr="0079699C">
        <w:rPr>
          <w:sz w:val="28"/>
        </w:rPr>
        <w:t>В</w:t>
      </w:r>
      <w:r w:rsidRPr="0079699C">
        <w:rPr>
          <w:sz w:val="28"/>
        </w:rPr>
        <w:t xml:space="preserve">иконавчим комітетом та суб’єктами господарювання і </w:t>
      </w:r>
      <w:r w:rsidR="001E6752" w:rsidRPr="0079699C">
        <w:rPr>
          <w:sz w:val="28"/>
        </w:rPr>
        <w:t>фізичними особами, а також додаткові угоди до них.</w:t>
      </w:r>
    </w:p>
    <w:p w14:paraId="56E1E0F6" w14:textId="77777777" w:rsidR="00D80593" w:rsidRPr="00354D5D" w:rsidRDefault="00D80593" w:rsidP="00D80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54D5D">
        <w:rPr>
          <w:sz w:val="28"/>
          <w:szCs w:val="28"/>
        </w:rPr>
        <w:t>Спрямовує, координує та контролює роботу таких виконавчих органів ради, підприємств, установ, організацій:</w:t>
      </w:r>
    </w:p>
    <w:p w14:paraId="328022F9" w14:textId="77777777" w:rsidR="00D80593" w:rsidRDefault="00D80593" w:rsidP="00D80593">
      <w:pPr>
        <w:numPr>
          <w:ilvl w:val="1"/>
          <w:numId w:val="1"/>
        </w:numPr>
        <w:tabs>
          <w:tab w:val="num" w:pos="567"/>
          <w:tab w:val="num" w:pos="993"/>
        </w:tabs>
        <w:ind w:left="0" w:firstLine="720"/>
        <w:jc w:val="both"/>
        <w:rPr>
          <w:sz w:val="28"/>
          <w:szCs w:val="28"/>
        </w:rPr>
      </w:pPr>
      <w:r>
        <w:rPr>
          <w:sz w:val="28"/>
          <w:szCs w:val="28"/>
        </w:rPr>
        <w:t>Д</w:t>
      </w:r>
      <w:r w:rsidRPr="00354D5D">
        <w:rPr>
          <w:sz w:val="28"/>
          <w:szCs w:val="28"/>
        </w:rPr>
        <w:t>епартаменту інфраструктури міста;</w:t>
      </w:r>
    </w:p>
    <w:p w14:paraId="78CA809F" w14:textId="4D88B855" w:rsidR="00D80593" w:rsidRPr="00CE103E" w:rsidRDefault="00D80593" w:rsidP="00D80593">
      <w:pPr>
        <w:numPr>
          <w:ilvl w:val="1"/>
          <w:numId w:val="1"/>
        </w:numPr>
        <w:tabs>
          <w:tab w:val="num" w:pos="567"/>
          <w:tab w:val="num" w:pos="993"/>
        </w:tabs>
        <w:ind w:left="0" w:firstLine="720"/>
        <w:jc w:val="both"/>
        <w:rPr>
          <w:sz w:val="28"/>
          <w:szCs w:val="28"/>
        </w:rPr>
      </w:pPr>
      <w:r w:rsidRPr="002960D8">
        <w:rPr>
          <w:sz w:val="28"/>
          <w:szCs w:val="28"/>
        </w:rPr>
        <w:t>Управління внутрішнього контролю та аудиту</w:t>
      </w:r>
      <w:r w:rsidRPr="002960D8">
        <w:rPr>
          <w:sz w:val="28"/>
          <w:szCs w:val="28"/>
          <w:lang w:val="ru-RU"/>
        </w:rPr>
        <w:t>;</w:t>
      </w:r>
    </w:p>
    <w:p w14:paraId="111482BA" w14:textId="330E4520" w:rsidR="00CE103E" w:rsidRPr="00CE103E" w:rsidRDefault="00CE103E" w:rsidP="00CE103E">
      <w:pPr>
        <w:numPr>
          <w:ilvl w:val="0"/>
          <w:numId w:val="11"/>
        </w:numPr>
        <w:tabs>
          <w:tab w:val="left" w:pos="142"/>
          <w:tab w:val="left" w:pos="709"/>
          <w:tab w:val="num" w:pos="993"/>
          <w:tab w:val="left" w:pos="3544"/>
          <w:tab w:val="left" w:pos="5812"/>
        </w:tabs>
        <w:ind w:firstLine="720"/>
        <w:jc w:val="both"/>
        <w:rPr>
          <w:sz w:val="28"/>
        </w:rPr>
      </w:pPr>
      <w:r w:rsidRPr="00CE103E">
        <w:rPr>
          <w:sz w:val="28"/>
        </w:rPr>
        <w:t>Управління комунального майна;</w:t>
      </w:r>
    </w:p>
    <w:p w14:paraId="0BB54F9F" w14:textId="77777777" w:rsidR="00D80593" w:rsidRPr="009924D7" w:rsidRDefault="00D80593" w:rsidP="00D80593">
      <w:pPr>
        <w:numPr>
          <w:ilvl w:val="1"/>
          <w:numId w:val="1"/>
        </w:numPr>
        <w:tabs>
          <w:tab w:val="num" w:pos="567"/>
          <w:tab w:val="num" w:pos="993"/>
        </w:tabs>
        <w:ind w:left="0" w:firstLine="720"/>
        <w:jc w:val="both"/>
        <w:rPr>
          <w:sz w:val="28"/>
          <w:szCs w:val="28"/>
        </w:rPr>
      </w:pPr>
      <w:r w:rsidRPr="009924D7">
        <w:rPr>
          <w:sz w:val="28"/>
          <w:szCs w:val="28"/>
        </w:rPr>
        <w:t xml:space="preserve">управління з господарських та загальних питань; </w:t>
      </w:r>
    </w:p>
    <w:p w14:paraId="45BC43FA" w14:textId="314372B3" w:rsidR="00D80593" w:rsidRPr="009139A0" w:rsidRDefault="00D80593" w:rsidP="00D80593">
      <w:pPr>
        <w:numPr>
          <w:ilvl w:val="1"/>
          <w:numId w:val="1"/>
        </w:numPr>
        <w:tabs>
          <w:tab w:val="num" w:pos="567"/>
          <w:tab w:val="num" w:pos="993"/>
        </w:tabs>
        <w:ind w:left="0" w:firstLine="720"/>
        <w:jc w:val="both"/>
        <w:rPr>
          <w:color w:val="000000" w:themeColor="text1"/>
          <w:sz w:val="28"/>
          <w:szCs w:val="28"/>
        </w:rPr>
      </w:pPr>
      <w:r w:rsidRPr="009139A0">
        <w:rPr>
          <w:color w:val="000000" w:themeColor="text1"/>
          <w:sz w:val="28"/>
          <w:szCs w:val="28"/>
        </w:rPr>
        <w:t>відділу мобілізаційної роботи;</w:t>
      </w:r>
    </w:p>
    <w:p w14:paraId="6288B705" w14:textId="77777777" w:rsidR="00D80593" w:rsidRPr="001C409A" w:rsidRDefault="00D80593" w:rsidP="00D80593">
      <w:pPr>
        <w:pStyle w:val="a6"/>
        <w:numPr>
          <w:ilvl w:val="0"/>
          <w:numId w:val="1"/>
        </w:numPr>
        <w:tabs>
          <w:tab w:val="num" w:pos="993"/>
          <w:tab w:val="num" w:pos="8647"/>
        </w:tabs>
        <w:ind w:left="2835" w:hanging="2126"/>
        <w:jc w:val="both"/>
        <w:rPr>
          <w:sz w:val="28"/>
          <w:szCs w:val="28"/>
        </w:rPr>
      </w:pPr>
      <w:r w:rsidRPr="001C409A">
        <w:rPr>
          <w:sz w:val="28"/>
          <w:szCs w:val="28"/>
        </w:rPr>
        <w:lastRenderedPageBreak/>
        <w:t xml:space="preserve">відділу </w:t>
      </w:r>
      <w:r w:rsidRPr="001C409A">
        <w:rPr>
          <w:bCs/>
          <w:sz w:val="28"/>
          <w:szCs w:val="28"/>
        </w:rPr>
        <w:t>з питань відновлення майна на території громади</w:t>
      </w:r>
      <w:r w:rsidRPr="001C409A">
        <w:rPr>
          <w:sz w:val="28"/>
          <w:szCs w:val="28"/>
        </w:rPr>
        <w:t>;</w:t>
      </w:r>
    </w:p>
    <w:p w14:paraId="31E2158E" w14:textId="77777777" w:rsidR="00D80593" w:rsidRPr="001C409A" w:rsidRDefault="00D80593" w:rsidP="00D80593">
      <w:pPr>
        <w:pStyle w:val="a6"/>
        <w:numPr>
          <w:ilvl w:val="0"/>
          <w:numId w:val="2"/>
        </w:numPr>
        <w:tabs>
          <w:tab w:val="left" w:pos="180"/>
          <w:tab w:val="left" w:pos="993"/>
        </w:tabs>
        <w:ind w:right="140" w:firstLine="349"/>
        <w:jc w:val="both"/>
        <w:rPr>
          <w:sz w:val="28"/>
          <w:szCs w:val="28"/>
        </w:rPr>
      </w:pPr>
      <w:r w:rsidRPr="001C409A">
        <w:rPr>
          <w:sz w:val="28"/>
          <w:szCs w:val="28"/>
        </w:rPr>
        <w:t>відділу з організації діяльності ради;</w:t>
      </w:r>
    </w:p>
    <w:p w14:paraId="4961C127" w14:textId="77777777" w:rsidR="00D80593" w:rsidRPr="001C409A" w:rsidRDefault="00D80593" w:rsidP="00D80593">
      <w:pPr>
        <w:numPr>
          <w:ilvl w:val="1"/>
          <w:numId w:val="1"/>
        </w:numPr>
        <w:tabs>
          <w:tab w:val="num" w:pos="567"/>
          <w:tab w:val="num" w:pos="993"/>
        </w:tabs>
        <w:ind w:left="0" w:firstLine="720"/>
        <w:jc w:val="both"/>
        <w:rPr>
          <w:sz w:val="28"/>
          <w:szCs w:val="28"/>
        </w:rPr>
      </w:pPr>
      <w:r w:rsidRPr="001C409A">
        <w:rPr>
          <w:sz w:val="28"/>
          <w:szCs w:val="28"/>
        </w:rPr>
        <w:t>відділу організаційно-кадрової роботи;</w:t>
      </w:r>
    </w:p>
    <w:p w14:paraId="463BC378" w14:textId="77777777" w:rsidR="00D80593" w:rsidRPr="001C409A" w:rsidRDefault="00D80593" w:rsidP="00D80593">
      <w:pPr>
        <w:numPr>
          <w:ilvl w:val="1"/>
          <w:numId w:val="1"/>
        </w:numPr>
        <w:tabs>
          <w:tab w:val="num" w:pos="567"/>
          <w:tab w:val="num" w:pos="993"/>
        </w:tabs>
        <w:ind w:left="0" w:firstLine="720"/>
        <w:jc w:val="both"/>
        <w:rPr>
          <w:sz w:val="28"/>
          <w:szCs w:val="28"/>
        </w:rPr>
      </w:pPr>
      <w:r w:rsidRPr="001C409A">
        <w:rPr>
          <w:sz w:val="28"/>
          <w:szCs w:val="28"/>
        </w:rPr>
        <w:t>відділу бухгалтерського обліку та звітності;</w:t>
      </w:r>
    </w:p>
    <w:p w14:paraId="7DC6A550"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 xml:space="preserve">відділу з конкурсних торгів; </w:t>
      </w:r>
    </w:p>
    <w:p w14:paraId="48C0DC48"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відділу протокольної роботи та контролю;</w:t>
      </w:r>
    </w:p>
    <w:p w14:paraId="29CF977D"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архівного відділу;</w:t>
      </w:r>
    </w:p>
    <w:p w14:paraId="1BF36E61"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відділів ведення Державного реєстру виборців Зарічного та Ковпаківського районів м. Суми;</w:t>
      </w:r>
    </w:p>
    <w:p w14:paraId="64DE3C27" w14:textId="77777777" w:rsidR="00D80593" w:rsidRDefault="00D80593" w:rsidP="00D80593">
      <w:pPr>
        <w:pStyle w:val="a6"/>
        <w:numPr>
          <w:ilvl w:val="0"/>
          <w:numId w:val="1"/>
        </w:numPr>
        <w:tabs>
          <w:tab w:val="left" w:pos="993"/>
        </w:tabs>
        <w:ind w:left="709"/>
        <w:rPr>
          <w:sz w:val="28"/>
          <w:szCs w:val="28"/>
        </w:rPr>
      </w:pPr>
      <w:r w:rsidRPr="00354D5D">
        <w:rPr>
          <w:sz w:val="28"/>
          <w:szCs w:val="28"/>
        </w:rPr>
        <w:t>відділу з охорони праці;</w:t>
      </w:r>
    </w:p>
    <w:p w14:paraId="3CB697DC" w14:textId="77777777" w:rsidR="00D80593" w:rsidRPr="00354D5D" w:rsidRDefault="00D80593" w:rsidP="00D80593">
      <w:pPr>
        <w:pStyle w:val="a6"/>
        <w:numPr>
          <w:ilvl w:val="0"/>
          <w:numId w:val="1"/>
        </w:numPr>
        <w:tabs>
          <w:tab w:val="left" w:pos="993"/>
        </w:tabs>
        <w:ind w:left="709"/>
        <w:rPr>
          <w:sz w:val="28"/>
          <w:szCs w:val="28"/>
        </w:rPr>
      </w:pPr>
      <w:r w:rsidRPr="00354D5D">
        <w:rPr>
          <w:sz w:val="28"/>
          <w:szCs w:val="28"/>
        </w:rPr>
        <w:t>сектору з питань управління сільськими територіями;</w:t>
      </w:r>
    </w:p>
    <w:p w14:paraId="43EC97C8" w14:textId="77777777" w:rsidR="00D80593" w:rsidRPr="00354D5D" w:rsidRDefault="00D80593" w:rsidP="00D80593">
      <w:pPr>
        <w:pStyle w:val="a6"/>
        <w:numPr>
          <w:ilvl w:val="0"/>
          <w:numId w:val="1"/>
        </w:numPr>
        <w:tabs>
          <w:tab w:val="left" w:pos="993"/>
        </w:tabs>
        <w:ind w:left="709"/>
        <w:rPr>
          <w:sz w:val="28"/>
          <w:szCs w:val="28"/>
        </w:rPr>
      </w:pPr>
      <w:r w:rsidRPr="00354D5D">
        <w:rPr>
          <w:sz w:val="28"/>
          <w:szCs w:val="28"/>
        </w:rPr>
        <w:t>комунального підприємства «Сумикомунінвест»;</w:t>
      </w:r>
    </w:p>
    <w:p w14:paraId="6687AAB9" w14:textId="77777777" w:rsidR="00D80593" w:rsidRPr="00354D5D" w:rsidRDefault="00D80593" w:rsidP="00D80593">
      <w:pPr>
        <w:numPr>
          <w:ilvl w:val="1"/>
          <w:numId w:val="1"/>
        </w:numPr>
        <w:tabs>
          <w:tab w:val="num" w:pos="142"/>
          <w:tab w:val="num" w:pos="567"/>
          <w:tab w:val="num" w:pos="993"/>
        </w:tabs>
        <w:ind w:left="0" w:firstLine="720"/>
        <w:jc w:val="both"/>
        <w:rPr>
          <w:sz w:val="28"/>
          <w:szCs w:val="28"/>
        </w:rPr>
      </w:pPr>
      <w:r w:rsidRPr="00354D5D">
        <w:rPr>
          <w:sz w:val="28"/>
          <w:szCs w:val="28"/>
        </w:rPr>
        <w:t>комунального підприємства «Шляхрембуд»;</w:t>
      </w:r>
    </w:p>
    <w:p w14:paraId="7DAD5797"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комунального підприємства «Сумижилкомсервіс»;</w:t>
      </w:r>
    </w:p>
    <w:p w14:paraId="7E063AA1"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комунального підприємства «Сумитеплоенергоцентраль»;</w:t>
      </w:r>
    </w:p>
    <w:p w14:paraId="50043F94" w14:textId="77777777" w:rsidR="00D80593" w:rsidRPr="00354D5D" w:rsidRDefault="00D80593" w:rsidP="00D80593">
      <w:pPr>
        <w:numPr>
          <w:ilvl w:val="1"/>
          <w:numId w:val="1"/>
        </w:numPr>
        <w:tabs>
          <w:tab w:val="num" w:pos="567"/>
          <w:tab w:val="num" w:pos="993"/>
        </w:tabs>
        <w:ind w:left="0" w:firstLine="720"/>
        <w:jc w:val="both"/>
        <w:rPr>
          <w:sz w:val="28"/>
          <w:szCs w:val="28"/>
        </w:rPr>
      </w:pPr>
      <w:r w:rsidRPr="00354D5D">
        <w:rPr>
          <w:sz w:val="28"/>
          <w:szCs w:val="28"/>
        </w:rPr>
        <w:t>комунального підприємства «Чисте місто»;</w:t>
      </w:r>
    </w:p>
    <w:p w14:paraId="4E07EBCE" w14:textId="77777777" w:rsidR="00D80593" w:rsidRDefault="00D80593" w:rsidP="00D80593">
      <w:pPr>
        <w:numPr>
          <w:ilvl w:val="1"/>
          <w:numId w:val="1"/>
        </w:numPr>
        <w:tabs>
          <w:tab w:val="num" w:pos="567"/>
          <w:tab w:val="num" w:pos="993"/>
        </w:tabs>
        <w:ind w:left="0" w:firstLine="720"/>
        <w:jc w:val="both"/>
        <w:rPr>
          <w:sz w:val="28"/>
          <w:szCs w:val="28"/>
        </w:rPr>
      </w:pPr>
      <w:r w:rsidRPr="00354D5D">
        <w:rPr>
          <w:sz w:val="28"/>
          <w:szCs w:val="28"/>
        </w:rPr>
        <w:t>комунального підприємства «Нове місто»;</w:t>
      </w:r>
    </w:p>
    <w:p w14:paraId="20EE0BEA" w14:textId="77777777" w:rsidR="00D80593" w:rsidRPr="009924D7" w:rsidRDefault="00D80593" w:rsidP="00D80593">
      <w:pPr>
        <w:pStyle w:val="a6"/>
        <w:numPr>
          <w:ilvl w:val="1"/>
          <w:numId w:val="1"/>
        </w:numPr>
        <w:tabs>
          <w:tab w:val="num" w:pos="567"/>
          <w:tab w:val="left" w:pos="709"/>
          <w:tab w:val="left" w:pos="993"/>
          <w:tab w:val="left" w:pos="3544"/>
          <w:tab w:val="left" w:pos="5812"/>
        </w:tabs>
        <w:ind w:left="0" w:firstLine="720"/>
        <w:jc w:val="both"/>
        <w:rPr>
          <w:sz w:val="28"/>
          <w:szCs w:val="28"/>
        </w:rPr>
      </w:pPr>
      <w:r w:rsidRPr="009924D7">
        <w:rPr>
          <w:sz w:val="28"/>
        </w:rPr>
        <w:t>комунального підприємства «Інфосервіс»</w:t>
      </w:r>
      <w:r w:rsidRPr="009924D7">
        <w:rPr>
          <w:sz w:val="28"/>
          <w:lang w:val="ru-RU"/>
        </w:rPr>
        <w:t>;</w:t>
      </w:r>
    </w:p>
    <w:p w14:paraId="674BCDD2" w14:textId="40D3BFFD" w:rsidR="00D80593" w:rsidRPr="000F5A20" w:rsidRDefault="00D80593" w:rsidP="00D80593">
      <w:pPr>
        <w:numPr>
          <w:ilvl w:val="1"/>
          <w:numId w:val="1"/>
        </w:numPr>
        <w:tabs>
          <w:tab w:val="num" w:pos="567"/>
          <w:tab w:val="num" w:pos="993"/>
        </w:tabs>
        <w:ind w:left="0" w:firstLine="720"/>
        <w:jc w:val="both"/>
        <w:rPr>
          <w:color w:val="000000" w:themeColor="text1"/>
          <w:sz w:val="28"/>
          <w:szCs w:val="28"/>
        </w:rPr>
      </w:pPr>
      <w:r w:rsidRPr="00354D5D">
        <w:rPr>
          <w:sz w:val="28"/>
          <w:szCs w:val="28"/>
        </w:rPr>
        <w:t xml:space="preserve">підприємств водо-, тепло-, газопостачання, забезпечення електричною енергією та нафтопродуктами (незалежно від форм власності), у т.ч. </w:t>
      </w:r>
      <w:r w:rsidRPr="000F5A20">
        <w:rPr>
          <w:color w:val="000000" w:themeColor="text1"/>
          <w:sz w:val="28"/>
          <w:szCs w:val="28"/>
        </w:rPr>
        <w:t>ПАТ «Сумиобленерго», ТОВ «ЕНЕРА СУМИ», ТОВ «Сумитеплоенерго», Дирекції «Котельня північного промвузла», КП «Міськводоканал», АТ «Сумигаз», ТОВ «СУМИГАЗ ЗБУТ»;</w:t>
      </w:r>
    </w:p>
    <w:p w14:paraId="6223EBDF" w14:textId="77777777" w:rsidR="00D80593" w:rsidRPr="000F5A20" w:rsidRDefault="00D80593" w:rsidP="00D80593">
      <w:pPr>
        <w:pStyle w:val="a6"/>
        <w:numPr>
          <w:ilvl w:val="0"/>
          <w:numId w:val="17"/>
        </w:numPr>
        <w:ind w:left="0" w:firstLine="851"/>
        <w:jc w:val="both"/>
        <w:rPr>
          <w:color w:val="000000" w:themeColor="text1"/>
          <w:sz w:val="28"/>
          <w:szCs w:val="28"/>
        </w:rPr>
      </w:pPr>
      <w:r w:rsidRPr="000F5A20">
        <w:rPr>
          <w:color w:val="000000" w:themeColor="text1"/>
          <w:sz w:val="28"/>
          <w:szCs w:val="28"/>
        </w:rPr>
        <w:t xml:space="preserve">підприємств по обслуговуванню житла (незалежно від форм власності), в т.ч. ПРБП «Рембуд», ТОВ КК «Коменерго-Суми»,  ТОВ </w:t>
      </w:r>
      <w:r w:rsidRPr="000F5A20">
        <w:rPr>
          <w:color w:val="000000" w:themeColor="text1"/>
          <w:sz w:val="28"/>
          <w:szCs w:val="28"/>
        </w:rPr>
        <w:lastRenderedPageBreak/>
        <w:t xml:space="preserve">«Форекс Плюс», ТОВ «КК «ДомКомСуми», ТОВ «Сумитехнобудсервіс» та інших </w:t>
      </w:r>
      <w:r w:rsidRPr="000F5A20">
        <w:rPr>
          <w:bCs/>
          <w:color w:val="000000" w:themeColor="text1"/>
          <w:sz w:val="28"/>
          <w:szCs w:val="28"/>
        </w:rPr>
        <w:t>підприємств, що надають послуги з управління багатоквартирним будинком</w:t>
      </w:r>
      <w:r w:rsidRPr="000F5A20">
        <w:rPr>
          <w:color w:val="000000" w:themeColor="text1"/>
          <w:sz w:val="28"/>
          <w:szCs w:val="28"/>
        </w:rPr>
        <w:t>;</w:t>
      </w:r>
    </w:p>
    <w:p w14:paraId="171CAA26" w14:textId="77777777" w:rsidR="00D80593" w:rsidRPr="00354D5D" w:rsidRDefault="00D80593" w:rsidP="00D80593">
      <w:pPr>
        <w:numPr>
          <w:ilvl w:val="1"/>
          <w:numId w:val="1"/>
        </w:numPr>
        <w:tabs>
          <w:tab w:val="num" w:pos="567"/>
          <w:tab w:val="num" w:pos="993"/>
        </w:tabs>
        <w:ind w:left="0" w:firstLine="720"/>
        <w:jc w:val="both"/>
        <w:rPr>
          <w:sz w:val="28"/>
          <w:szCs w:val="28"/>
        </w:rPr>
      </w:pPr>
      <w:r w:rsidRPr="000F5A20">
        <w:rPr>
          <w:color w:val="000000" w:themeColor="text1"/>
          <w:sz w:val="28"/>
          <w:szCs w:val="28"/>
        </w:rPr>
        <w:t>підприємств, які забезпечують належний санітарний стан та благоустрій Сумської МТГ, у т.ч. ТОВ «СЕРВІСРЕСУРС», ТОВ «А</w:t>
      </w:r>
      <w:r w:rsidRPr="000F5A20">
        <w:rPr>
          <w:color w:val="000000" w:themeColor="text1"/>
          <w:sz w:val="28"/>
          <w:szCs w:val="28"/>
        </w:rPr>
        <w:noBreakHyphen/>
        <w:t xml:space="preserve">Муссон», </w:t>
      </w:r>
      <w:r w:rsidRPr="00354D5D">
        <w:rPr>
          <w:sz w:val="28"/>
          <w:szCs w:val="28"/>
        </w:rPr>
        <w:t>КП «Спеціалізований комбінат», КП електромереж зовнішнього освітлення «Міськсвітло», КП «Зелене будівництво», КП «Центр догляду за тваринами»;</w:t>
      </w:r>
    </w:p>
    <w:p w14:paraId="41B82901" w14:textId="77777777" w:rsidR="00D80593" w:rsidRPr="00354D5D" w:rsidRDefault="00D80593" w:rsidP="00D80593">
      <w:pPr>
        <w:pStyle w:val="a6"/>
        <w:numPr>
          <w:ilvl w:val="0"/>
          <w:numId w:val="2"/>
        </w:numPr>
        <w:tabs>
          <w:tab w:val="left" w:pos="993"/>
        </w:tabs>
        <w:ind w:left="0" w:firstLine="709"/>
        <w:rPr>
          <w:sz w:val="28"/>
          <w:szCs w:val="28"/>
        </w:rPr>
      </w:pPr>
      <w:r w:rsidRPr="00354D5D">
        <w:rPr>
          <w:sz w:val="28"/>
          <w:szCs w:val="28"/>
        </w:rPr>
        <w:t>комунального підприємства «Електроавтотранс»;</w:t>
      </w:r>
    </w:p>
    <w:p w14:paraId="5109E3DA" w14:textId="77777777" w:rsidR="00D80593" w:rsidRPr="00354D5D" w:rsidRDefault="00D80593" w:rsidP="00D80593">
      <w:pPr>
        <w:pStyle w:val="a6"/>
        <w:numPr>
          <w:ilvl w:val="0"/>
          <w:numId w:val="2"/>
        </w:numPr>
        <w:tabs>
          <w:tab w:val="clear" w:pos="360"/>
          <w:tab w:val="num" w:pos="426"/>
          <w:tab w:val="left" w:pos="993"/>
        </w:tabs>
        <w:ind w:left="0" w:firstLine="709"/>
        <w:jc w:val="both"/>
        <w:rPr>
          <w:sz w:val="28"/>
          <w:szCs w:val="28"/>
        </w:rPr>
      </w:pPr>
      <w:r w:rsidRPr="00354D5D">
        <w:rPr>
          <w:sz w:val="28"/>
          <w:szCs w:val="28"/>
        </w:rPr>
        <w:t>комунального підприємства «Паркінг»;</w:t>
      </w:r>
    </w:p>
    <w:p w14:paraId="03770FE5" w14:textId="77777777" w:rsidR="00D80593" w:rsidRPr="000F5A20" w:rsidRDefault="00D80593" w:rsidP="00D80593">
      <w:pPr>
        <w:pStyle w:val="a6"/>
        <w:numPr>
          <w:ilvl w:val="0"/>
          <w:numId w:val="2"/>
        </w:numPr>
        <w:tabs>
          <w:tab w:val="num" w:pos="993"/>
        </w:tabs>
        <w:ind w:left="0" w:firstLine="709"/>
        <w:jc w:val="both"/>
        <w:rPr>
          <w:color w:val="000000" w:themeColor="text1"/>
          <w:sz w:val="28"/>
          <w:szCs w:val="28"/>
        </w:rPr>
      </w:pPr>
      <w:r w:rsidRPr="000F5A20">
        <w:rPr>
          <w:color w:val="000000" w:themeColor="text1"/>
          <w:sz w:val="28"/>
          <w:szCs w:val="28"/>
        </w:rPr>
        <w:t>підприємств транспорту;</w:t>
      </w:r>
    </w:p>
    <w:p w14:paraId="09A974AC" w14:textId="77777777" w:rsidR="00D80593" w:rsidRPr="000F5A20" w:rsidRDefault="00D80593" w:rsidP="00D80593">
      <w:pPr>
        <w:pStyle w:val="a6"/>
        <w:numPr>
          <w:ilvl w:val="0"/>
          <w:numId w:val="2"/>
        </w:numPr>
        <w:tabs>
          <w:tab w:val="left" w:pos="993"/>
        </w:tabs>
        <w:ind w:left="0" w:firstLine="709"/>
        <w:jc w:val="both"/>
        <w:rPr>
          <w:color w:val="000000" w:themeColor="text1"/>
          <w:sz w:val="28"/>
          <w:szCs w:val="28"/>
        </w:rPr>
      </w:pPr>
      <w:r w:rsidRPr="000F5A20">
        <w:rPr>
          <w:color w:val="000000" w:themeColor="text1"/>
          <w:sz w:val="28"/>
          <w:szCs w:val="28"/>
        </w:rPr>
        <w:t>операторів надання послуг кабельного телебачення та телекомунікаційних послуг.</w:t>
      </w:r>
    </w:p>
    <w:p w14:paraId="44EDB1F7" w14:textId="77777777" w:rsidR="00D80593" w:rsidRPr="00354D5D" w:rsidRDefault="00D80593" w:rsidP="00D80593">
      <w:pPr>
        <w:tabs>
          <w:tab w:val="left" w:pos="1080"/>
        </w:tabs>
        <w:jc w:val="both"/>
        <w:rPr>
          <w:sz w:val="28"/>
        </w:rPr>
      </w:pPr>
      <w:r w:rsidRPr="00354D5D">
        <w:rPr>
          <w:i/>
          <w:sz w:val="28"/>
        </w:rPr>
        <w:tab/>
      </w:r>
      <w:r w:rsidRPr="00354D5D">
        <w:rPr>
          <w:sz w:val="28"/>
        </w:rPr>
        <w:t>Координує роботу:</w:t>
      </w:r>
    </w:p>
    <w:p w14:paraId="6DD13582" w14:textId="77777777" w:rsidR="00D80593" w:rsidRPr="00354D5D" w:rsidRDefault="00D80593" w:rsidP="00D80593">
      <w:pPr>
        <w:numPr>
          <w:ilvl w:val="1"/>
          <w:numId w:val="12"/>
        </w:numPr>
        <w:tabs>
          <w:tab w:val="left" w:pos="1080"/>
          <w:tab w:val="left" w:pos="2160"/>
          <w:tab w:val="num" w:pos="4678"/>
        </w:tabs>
        <w:ind w:firstLine="709"/>
        <w:jc w:val="both"/>
        <w:rPr>
          <w:sz w:val="28"/>
        </w:rPr>
      </w:pPr>
      <w:r w:rsidRPr="00354D5D">
        <w:rPr>
          <w:sz w:val="28"/>
          <w:szCs w:val="28"/>
        </w:rPr>
        <w:t>міжвідомчої комісії з розгляду питань, пов’язаних з відключенням споживачів мереж центрального опалення, постачання гарячої води;</w:t>
      </w:r>
    </w:p>
    <w:p w14:paraId="0DFEA1D5" w14:textId="77777777" w:rsidR="00D80593" w:rsidRPr="00354D5D" w:rsidRDefault="00D80593" w:rsidP="00D80593">
      <w:pPr>
        <w:numPr>
          <w:ilvl w:val="1"/>
          <w:numId w:val="1"/>
        </w:numPr>
        <w:tabs>
          <w:tab w:val="num" w:pos="567"/>
          <w:tab w:val="num" w:pos="993"/>
          <w:tab w:val="num" w:pos="1080"/>
        </w:tabs>
        <w:ind w:left="0" w:firstLine="709"/>
        <w:jc w:val="both"/>
        <w:rPr>
          <w:sz w:val="28"/>
          <w:szCs w:val="28"/>
        </w:rPr>
      </w:pPr>
      <w:r w:rsidRPr="00354D5D">
        <w:rPr>
          <w:bCs/>
          <w:sz w:val="28"/>
          <w:szCs w:val="28"/>
        </w:rPr>
        <w:t xml:space="preserve">конкурсного комітету </w:t>
      </w:r>
      <w:r w:rsidRPr="00354D5D">
        <w:rPr>
          <w:sz w:val="28"/>
          <w:szCs w:val="28"/>
        </w:rPr>
        <w:t>для визначення на конкурсних засадах юридичних та фізичних осіб - підприємців, які можуть виконувати необхідні обсяги перевезень і забезпечувати якість надання послуг</w:t>
      </w:r>
      <w:r w:rsidRPr="00354D5D">
        <w:rPr>
          <w:bCs/>
          <w:sz w:val="28"/>
          <w:szCs w:val="28"/>
        </w:rPr>
        <w:t xml:space="preserve"> з перевезення пасажирів на автобусних маршрутах загального користування </w:t>
      </w:r>
      <w:r>
        <w:rPr>
          <w:bCs/>
          <w:sz w:val="28"/>
          <w:szCs w:val="28"/>
        </w:rPr>
        <w:t>на території Сумської МТГ</w:t>
      </w:r>
      <w:r w:rsidRPr="00354D5D">
        <w:rPr>
          <w:bCs/>
          <w:sz w:val="28"/>
          <w:szCs w:val="28"/>
        </w:rPr>
        <w:t>;</w:t>
      </w:r>
    </w:p>
    <w:p w14:paraId="7C93278A" w14:textId="77777777" w:rsidR="00D80593" w:rsidRPr="00E043E7" w:rsidRDefault="00D80593" w:rsidP="00D80593">
      <w:pPr>
        <w:numPr>
          <w:ilvl w:val="1"/>
          <w:numId w:val="1"/>
        </w:numPr>
        <w:tabs>
          <w:tab w:val="num" w:pos="567"/>
          <w:tab w:val="num" w:pos="993"/>
        </w:tabs>
        <w:ind w:left="0" w:firstLine="709"/>
        <w:jc w:val="both"/>
        <w:rPr>
          <w:sz w:val="28"/>
          <w:szCs w:val="28"/>
        </w:rPr>
      </w:pPr>
      <w:r w:rsidRPr="00E52EE3">
        <w:rPr>
          <w:bCs/>
          <w:sz w:val="28"/>
          <w:szCs w:val="28"/>
        </w:rPr>
        <w:t>комісії з питань роботи пасажирського транспорту на території Сумської МТГ;</w:t>
      </w:r>
    </w:p>
    <w:p w14:paraId="3460DE0F" w14:textId="77777777" w:rsidR="00D80593" w:rsidRPr="006619DC" w:rsidRDefault="00D80593" w:rsidP="00D80593">
      <w:pPr>
        <w:numPr>
          <w:ilvl w:val="1"/>
          <w:numId w:val="1"/>
        </w:numPr>
        <w:tabs>
          <w:tab w:val="num" w:pos="567"/>
          <w:tab w:val="num" w:pos="993"/>
        </w:tabs>
        <w:ind w:left="0" w:firstLine="709"/>
        <w:jc w:val="both"/>
        <w:rPr>
          <w:sz w:val="28"/>
          <w:szCs w:val="28"/>
        </w:rPr>
      </w:pPr>
      <w:r w:rsidRPr="006619DC">
        <w:rPr>
          <w:bCs/>
          <w:sz w:val="28"/>
          <w:szCs w:val="28"/>
        </w:rPr>
        <w:lastRenderedPageBreak/>
        <w:t>комісії з розгляду питань щодо надання компенсації за знищені та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8876EF1" w14:textId="77777777" w:rsidR="0079699C" w:rsidRDefault="00D80593" w:rsidP="0079699C">
      <w:pPr>
        <w:tabs>
          <w:tab w:val="num" w:pos="3403"/>
          <w:tab w:val="num" w:pos="3544"/>
        </w:tabs>
        <w:ind w:firstLine="709"/>
        <w:jc w:val="both"/>
        <w:rPr>
          <w:sz w:val="28"/>
          <w:szCs w:val="28"/>
        </w:rPr>
      </w:pPr>
      <w:r w:rsidRPr="00E52EE3">
        <w:rPr>
          <w:sz w:val="28"/>
          <w:szCs w:val="28"/>
        </w:rPr>
        <w:t>– конкурсної комісії для проведення конкурсу на заміщенню вакантних пос</w:t>
      </w:r>
      <w:r w:rsidRPr="0079699C">
        <w:rPr>
          <w:sz w:val="28"/>
          <w:szCs w:val="28"/>
        </w:rPr>
        <w:t xml:space="preserve">ад посадових осіб </w:t>
      </w:r>
      <w:r w:rsidR="00291A5D" w:rsidRPr="0079699C">
        <w:rPr>
          <w:sz w:val="28"/>
          <w:szCs w:val="28"/>
        </w:rPr>
        <w:t>органу місцевого самоврядування</w:t>
      </w:r>
      <w:r w:rsidR="0079699C">
        <w:rPr>
          <w:sz w:val="28"/>
          <w:szCs w:val="28"/>
        </w:rPr>
        <w:t>;</w:t>
      </w:r>
    </w:p>
    <w:p w14:paraId="62E34303" w14:textId="0474A924" w:rsidR="00D90AC1" w:rsidRPr="0079699C" w:rsidRDefault="00D90AC1" w:rsidP="0079699C">
      <w:pPr>
        <w:pStyle w:val="a6"/>
        <w:numPr>
          <w:ilvl w:val="0"/>
          <w:numId w:val="29"/>
        </w:numPr>
        <w:tabs>
          <w:tab w:val="num" w:pos="3403"/>
          <w:tab w:val="num" w:pos="3544"/>
        </w:tabs>
        <w:jc w:val="both"/>
        <w:rPr>
          <w:sz w:val="28"/>
          <w:szCs w:val="28"/>
        </w:rPr>
      </w:pPr>
      <w:r w:rsidRPr="0079699C">
        <w:rPr>
          <w:sz w:val="28"/>
          <w:szCs w:val="28"/>
        </w:rPr>
        <w:t>Ради безбар’єрності при виконавчому комітеті Сумської міської ради.</w:t>
      </w:r>
    </w:p>
    <w:p w14:paraId="6ED77E3F" w14:textId="77777777" w:rsidR="00D80593" w:rsidRPr="00FC5082" w:rsidRDefault="00D80593" w:rsidP="00D80593">
      <w:pPr>
        <w:ind w:firstLine="709"/>
        <w:jc w:val="both"/>
        <w:rPr>
          <w:sz w:val="28"/>
        </w:rPr>
      </w:pPr>
      <w:r w:rsidRPr="00FC5082">
        <w:rPr>
          <w:sz w:val="28"/>
        </w:rPr>
        <w:t>Вирішує питання взаємодії з:</w:t>
      </w:r>
    </w:p>
    <w:p w14:paraId="5C133AD6" w14:textId="77777777" w:rsidR="00D80593" w:rsidRPr="00FC5082" w:rsidRDefault="00D80593" w:rsidP="00D80593">
      <w:pPr>
        <w:pStyle w:val="a6"/>
        <w:numPr>
          <w:ilvl w:val="0"/>
          <w:numId w:val="3"/>
        </w:numPr>
        <w:tabs>
          <w:tab w:val="num" w:pos="1134"/>
        </w:tabs>
        <w:ind w:left="0" w:firstLine="709"/>
        <w:jc w:val="both"/>
        <w:rPr>
          <w:sz w:val="28"/>
          <w:szCs w:val="28"/>
        </w:rPr>
      </w:pPr>
      <w:r w:rsidRPr="00FC5082">
        <w:rPr>
          <w:sz w:val="28"/>
        </w:rPr>
        <w:t xml:space="preserve">міською радою товариства мисливців і рибалок, садово-городніми та іншими об’єднаннями громадян агропромислового напрямку. </w:t>
      </w:r>
    </w:p>
    <w:p w14:paraId="04E4EDA0" w14:textId="77777777" w:rsidR="00D80593" w:rsidRPr="00923C61" w:rsidRDefault="00D80593" w:rsidP="00D80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923C61">
        <w:rPr>
          <w:sz w:val="28"/>
          <w:szCs w:val="28"/>
        </w:rPr>
        <w:t>Сприяє вирішенню питань енергозбереження в підвідомчих підприємствах, установах, організаціях.</w:t>
      </w:r>
    </w:p>
    <w:p w14:paraId="5D7CC83F" w14:textId="77777777" w:rsidR="00D80593" w:rsidRPr="00923C61" w:rsidRDefault="00D80593" w:rsidP="00D80593">
      <w:pPr>
        <w:ind w:firstLine="720"/>
        <w:jc w:val="both"/>
        <w:rPr>
          <w:sz w:val="28"/>
          <w:szCs w:val="28"/>
        </w:rPr>
      </w:pPr>
      <w:r w:rsidRPr="00923C61">
        <w:rPr>
          <w:sz w:val="28"/>
          <w:szCs w:val="28"/>
        </w:rPr>
        <w:t>Сприяє надходженню цільових (у тому числі валютних) коштів відповідно до прийнятого радою положення про ці кошти.</w:t>
      </w:r>
    </w:p>
    <w:p w14:paraId="171B10C6" w14:textId="7D7AFF63" w:rsidR="00D80593" w:rsidRDefault="00D80593" w:rsidP="00D80593">
      <w:pPr>
        <w:ind w:firstLine="720"/>
        <w:jc w:val="both"/>
        <w:rPr>
          <w:sz w:val="28"/>
          <w:szCs w:val="28"/>
        </w:rPr>
      </w:pPr>
      <w:r w:rsidRPr="00923C61">
        <w:rPr>
          <w:sz w:val="28"/>
          <w:szCs w:val="28"/>
        </w:rPr>
        <w:t>Бере участь у веденні колективних переговорів та укладенні територіальних тарифних угод, вирішенні колективних трудових спорів (конфліктів) у підвідомчих установах та організаціях.</w:t>
      </w:r>
    </w:p>
    <w:p w14:paraId="50576B93" w14:textId="34DA8BC3" w:rsidR="00905E1D" w:rsidRPr="00A02762" w:rsidRDefault="00905E1D" w:rsidP="00905E1D">
      <w:pPr>
        <w:ind w:firstLine="720"/>
        <w:jc w:val="both"/>
        <w:rPr>
          <w:sz w:val="28"/>
          <w:szCs w:val="28"/>
        </w:rPr>
      </w:pPr>
      <w:r w:rsidRPr="00A02762">
        <w:rPr>
          <w:sz w:val="28"/>
          <w:szCs w:val="28"/>
        </w:rPr>
        <w:t xml:space="preserve">Спрямовує та координує участь підпорядкованих (за належністю) виконавчих органів Сумської міської ради/комунальних підприємств Сумської міської ради у заходах з питань благоустрою Сумської МТГ. </w:t>
      </w:r>
    </w:p>
    <w:p w14:paraId="3DD3398B" w14:textId="5CABBCFC" w:rsidR="005E06E7" w:rsidRPr="00A02762" w:rsidRDefault="005E06E7" w:rsidP="005E06E7">
      <w:pPr>
        <w:tabs>
          <w:tab w:val="left" w:pos="6960"/>
        </w:tabs>
        <w:ind w:firstLine="720"/>
        <w:jc w:val="both"/>
        <w:rPr>
          <w:sz w:val="28"/>
          <w:szCs w:val="28"/>
        </w:rPr>
      </w:pPr>
      <w:r w:rsidRPr="00A02762">
        <w:rPr>
          <w:sz w:val="28"/>
          <w:szCs w:val="28"/>
        </w:rPr>
        <w:t>Здійснює організацію та/або координацію виконання рішень ради, виконавчого комітету та розпоряджень міського голови (за належністю).</w:t>
      </w:r>
    </w:p>
    <w:p w14:paraId="59750E23" w14:textId="77777777" w:rsidR="005E06E7" w:rsidRPr="00A02762" w:rsidRDefault="005E06E7" w:rsidP="005E06E7">
      <w:pPr>
        <w:ind w:firstLine="720"/>
        <w:jc w:val="both"/>
        <w:rPr>
          <w:sz w:val="28"/>
          <w:szCs w:val="28"/>
        </w:rPr>
      </w:pPr>
      <w:r w:rsidRPr="00A02762">
        <w:rPr>
          <w:sz w:val="28"/>
          <w:szCs w:val="28"/>
        </w:rPr>
        <w:lastRenderedPageBreak/>
        <w:t>Має право підписувати документи вихідної кореспонденції, з питань, що належать до компетенції/повноважень/відання виконавчих органів ради та комісій, щодо яких здійснює координацію та контроль.</w:t>
      </w:r>
    </w:p>
    <w:p w14:paraId="66B3D6D2" w14:textId="51232751" w:rsidR="009139A0" w:rsidRPr="00A02762" w:rsidRDefault="009139A0" w:rsidP="009139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t>Вирішує питання взаємодії виконавчих органів ради за належністю з відповідними підприємствами, організаціями, установами, органами державної влади вищого рівня.</w:t>
      </w:r>
    </w:p>
    <w:p w14:paraId="4CA829FD" w14:textId="31E375D2" w:rsidR="004B3052" w:rsidRPr="00A02762" w:rsidRDefault="004B3052" w:rsidP="009139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t>Здійснює повноваження міського голови у випадках, передбачених Законом України «Про місцеве самоврядування в Україні».</w:t>
      </w:r>
    </w:p>
    <w:p w14:paraId="32416483" w14:textId="77777777" w:rsidR="00905E1D" w:rsidRPr="00923C61" w:rsidRDefault="00905E1D" w:rsidP="00905E1D">
      <w:pPr>
        <w:ind w:firstLine="720"/>
        <w:jc w:val="both"/>
        <w:rPr>
          <w:sz w:val="28"/>
          <w:szCs w:val="28"/>
        </w:rPr>
      </w:pPr>
      <w:r w:rsidRPr="00923C61">
        <w:rPr>
          <w:sz w:val="28"/>
          <w:szCs w:val="28"/>
        </w:rPr>
        <w:t>Організовує за дорученням міського голови або ради вирішення інших питань, що пов’язані з діяльністю ради та її виконавчих органів.</w:t>
      </w:r>
    </w:p>
    <w:p w14:paraId="56425111" w14:textId="6E67A67A" w:rsidR="0002344E" w:rsidRDefault="0002344E" w:rsidP="00C54452">
      <w:pPr>
        <w:jc w:val="both"/>
        <w:rPr>
          <w:sz w:val="28"/>
        </w:rPr>
      </w:pPr>
    </w:p>
    <w:p w14:paraId="702090D3" w14:textId="04F40680" w:rsidR="00CE103E" w:rsidRPr="00567462" w:rsidRDefault="00CE103E" w:rsidP="00C54452">
      <w:pPr>
        <w:jc w:val="both"/>
        <w:rPr>
          <w:sz w:val="28"/>
        </w:rPr>
      </w:pPr>
    </w:p>
    <w:p w14:paraId="492CEA8B" w14:textId="77777777" w:rsidR="00EA5B7A" w:rsidRPr="00354D5D" w:rsidRDefault="00277840" w:rsidP="00EA5B7A">
      <w:pPr>
        <w:jc w:val="center"/>
        <w:rPr>
          <w:b/>
          <w:sz w:val="28"/>
          <w:szCs w:val="28"/>
        </w:rPr>
      </w:pPr>
      <w:r>
        <w:rPr>
          <w:b/>
          <w:sz w:val="28"/>
          <w:szCs w:val="28"/>
        </w:rPr>
        <w:t>Перший заступник міського голови</w:t>
      </w:r>
    </w:p>
    <w:p w14:paraId="5B2EA984" w14:textId="351B16B7" w:rsidR="00EA5B7A" w:rsidRPr="00354D5D" w:rsidRDefault="00CF120A" w:rsidP="00EA5B7A">
      <w:pPr>
        <w:jc w:val="center"/>
        <w:rPr>
          <w:b/>
          <w:bCs/>
          <w:sz w:val="28"/>
          <w:szCs w:val="28"/>
        </w:rPr>
      </w:pPr>
      <w:r>
        <w:rPr>
          <w:b/>
          <w:sz w:val="28"/>
          <w:szCs w:val="28"/>
        </w:rPr>
        <w:t>Ніколаєнко Л.А</w:t>
      </w:r>
      <w:r w:rsidR="00277840">
        <w:rPr>
          <w:b/>
          <w:sz w:val="28"/>
          <w:szCs w:val="28"/>
        </w:rPr>
        <w:t>.</w:t>
      </w:r>
    </w:p>
    <w:p w14:paraId="282A10AF" w14:textId="392CC9BD" w:rsidR="00EA5B7A" w:rsidRPr="00E46D4D" w:rsidRDefault="00EA5B7A" w:rsidP="00EA5B7A">
      <w:pPr>
        <w:ind w:firstLine="720"/>
        <w:jc w:val="both"/>
        <w:rPr>
          <w:sz w:val="28"/>
          <w:szCs w:val="28"/>
        </w:rPr>
      </w:pPr>
      <w:r w:rsidRPr="00E46D4D">
        <w:rPr>
          <w:sz w:val="28"/>
        </w:rPr>
        <w:t xml:space="preserve">Забезпечує організацію здійснення власних повноважень та делегованих повноважень органів виконавчої влади у сферах соціально-економічного розвитку, інвестицій, охорони навколишнього природного середовища, енергозбереження, з питань регуляторної </w:t>
      </w:r>
      <w:r w:rsidRPr="00243C48">
        <w:rPr>
          <w:sz w:val="28"/>
          <w:szCs w:val="28"/>
        </w:rPr>
        <w:t xml:space="preserve">політики, </w:t>
      </w:r>
      <w:r w:rsidR="00243C48" w:rsidRPr="00243C48">
        <w:rPr>
          <w:sz w:val="28"/>
          <w:szCs w:val="28"/>
          <w:shd w:val="clear" w:color="auto" w:fill="FFFFFF"/>
        </w:rPr>
        <w:t xml:space="preserve">будівництва, </w:t>
      </w:r>
      <w:r w:rsidR="00785BF4" w:rsidRPr="00785BF4">
        <w:rPr>
          <w:sz w:val="28"/>
          <w:szCs w:val="28"/>
          <w:shd w:val="clear" w:color="auto" w:fill="FFFFFF"/>
        </w:rPr>
        <w:t>архітектури</w:t>
      </w:r>
      <w:r w:rsidR="00785BF4">
        <w:rPr>
          <w:sz w:val="28"/>
          <w:szCs w:val="28"/>
          <w:shd w:val="clear" w:color="auto" w:fill="FFFFFF"/>
        </w:rPr>
        <w:t>,</w:t>
      </w:r>
      <w:r w:rsidR="00785BF4" w:rsidRPr="00785BF4">
        <w:rPr>
          <w:color w:val="FF0000"/>
          <w:sz w:val="28"/>
        </w:rPr>
        <w:t xml:space="preserve"> </w:t>
      </w:r>
      <w:r w:rsidR="00785BF4" w:rsidRPr="00110536">
        <w:rPr>
          <w:sz w:val="28"/>
        </w:rPr>
        <w:t>регулювання земельних відносин,</w:t>
      </w:r>
      <w:r w:rsidR="00785BF4" w:rsidRPr="00110536">
        <w:rPr>
          <w:sz w:val="28"/>
          <w:szCs w:val="28"/>
          <w:shd w:val="clear" w:color="auto" w:fill="FFFFFF"/>
        </w:rPr>
        <w:t xml:space="preserve"> </w:t>
      </w:r>
      <w:r w:rsidRPr="00110536">
        <w:rPr>
          <w:sz w:val="28"/>
          <w:szCs w:val="28"/>
        </w:rPr>
        <w:t xml:space="preserve">цивільного </w:t>
      </w:r>
      <w:r w:rsidRPr="00E46D4D">
        <w:rPr>
          <w:sz w:val="28"/>
          <w:szCs w:val="28"/>
        </w:rPr>
        <w:t>захисту населення, ліквідації аварійних ситуацій,</w:t>
      </w:r>
      <w:r w:rsidRPr="00E46D4D">
        <w:rPr>
          <w:sz w:val="28"/>
        </w:rPr>
        <w:t xml:space="preserve"> </w:t>
      </w:r>
      <w:r w:rsidRPr="00E46D4D">
        <w:rPr>
          <w:sz w:val="28"/>
          <w:szCs w:val="28"/>
        </w:rPr>
        <w:t>взаємодії з правоохоронними органами та оборонної роботи,</w:t>
      </w:r>
      <w:r w:rsidRPr="00E46D4D">
        <w:rPr>
          <w:sz w:val="28"/>
        </w:rPr>
        <w:t xml:space="preserve"> </w:t>
      </w:r>
      <w:r w:rsidRPr="00E46D4D">
        <w:rPr>
          <w:sz w:val="28"/>
          <w:szCs w:val="28"/>
        </w:rPr>
        <w:t xml:space="preserve">охорони здоров’я, </w:t>
      </w:r>
      <w:r w:rsidRPr="00E46D4D">
        <w:rPr>
          <w:sz w:val="28"/>
        </w:rPr>
        <w:t xml:space="preserve"> розгляду звернень громадян та юридичних осіб, передбачених Законом України «Про місцеве самоврядування в Україні», іншими законодавчими актами України, </w:t>
      </w:r>
      <w:r w:rsidRPr="00E46D4D">
        <w:rPr>
          <w:sz w:val="28"/>
          <w:szCs w:val="28"/>
        </w:rPr>
        <w:t>здійснює заходи щодо забезпечення законності, правопорядку, охорони прав свобод і законних інтересів громадян.</w:t>
      </w:r>
    </w:p>
    <w:p w14:paraId="70CEDA58" w14:textId="77777777" w:rsidR="00EA5B7A" w:rsidRPr="00E46D4D" w:rsidRDefault="00EA5B7A" w:rsidP="00EA5B7A">
      <w:pPr>
        <w:ind w:firstLine="720"/>
        <w:jc w:val="both"/>
        <w:rPr>
          <w:sz w:val="28"/>
          <w:szCs w:val="28"/>
        </w:rPr>
      </w:pPr>
      <w:r w:rsidRPr="00E46D4D">
        <w:rPr>
          <w:sz w:val="28"/>
          <w:szCs w:val="28"/>
        </w:rPr>
        <w:lastRenderedPageBreak/>
        <w:t>Безпосередньо відповідає (за належністю) за організацію виконання повноважень, передбачених такими статтями Закону України «Про місцеве самоврядування в Україні»:</w:t>
      </w:r>
    </w:p>
    <w:p w14:paraId="4A9B5AD4" w14:textId="77777777" w:rsidR="00EA5B7A" w:rsidRPr="00110536" w:rsidRDefault="00EA5B7A" w:rsidP="00EA5B7A">
      <w:pPr>
        <w:ind w:firstLine="720"/>
        <w:jc w:val="both"/>
        <w:rPr>
          <w:sz w:val="28"/>
          <w:szCs w:val="28"/>
        </w:rPr>
      </w:pPr>
      <w:r w:rsidRPr="00110536">
        <w:rPr>
          <w:sz w:val="28"/>
          <w:szCs w:val="28"/>
        </w:rPr>
        <w:t xml:space="preserve">Стаття 27, </w:t>
      </w:r>
      <w:r w:rsidRPr="00110536">
        <w:rPr>
          <w:sz w:val="28"/>
          <w:szCs w:val="28"/>
        </w:rPr>
        <w:tab/>
      </w:r>
      <w:r w:rsidRPr="00110536">
        <w:rPr>
          <w:sz w:val="28"/>
          <w:szCs w:val="28"/>
        </w:rPr>
        <w:tab/>
      </w:r>
      <w:r w:rsidRPr="00110536">
        <w:rPr>
          <w:sz w:val="28"/>
          <w:szCs w:val="28"/>
        </w:rPr>
        <w:tab/>
        <w:t xml:space="preserve">пункт «а», </w:t>
      </w:r>
      <w:r w:rsidRPr="00110536">
        <w:rPr>
          <w:sz w:val="28"/>
          <w:szCs w:val="28"/>
        </w:rPr>
        <w:tab/>
        <w:t xml:space="preserve">підпункти 1, 2, 3, 4, 5, 6, 7; </w:t>
      </w:r>
    </w:p>
    <w:p w14:paraId="44F85068" w14:textId="77777777" w:rsidR="00EA5B7A" w:rsidRPr="00110536" w:rsidRDefault="00EA5B7A" w:rsidP="00EA5B7A">
      <w:pPr>
        <w:ind w:left="2820" w:firstLine="720"/>
        <w:jc w:val="both"/>
        <w:rPr>
          <w:sz w:val="28"/>
          <w:szCs w:val="28"/>
        </w:rPr>
      </w:pPr>
      <w:r w:rsidRPr="00110536">
        <w:rPr>
          <w:sz w:val="28"/>
          <w:szCs w:val="28"/>
        </w:rPr>
        <w:t xml:space="preserve">пункт «б», </w:t>
      </w:r>
      <w:r w:rsidRPr="00110536">
        <w:rPr>
          <w:sz w:val="28"/>
          <w:szCs w:val="28"/>
        </w:rPr>
        <w:tab/>
        <w:t>підпункти 1, 2, 3;</w:t>
      </w:r>
    </w:p>
    <w:p w14:paraId="05317403" w14:textId="77777777" w:rsidR="00EA5B7A" w:rsidRPr="00110536" w:rsidRDefault="00EA5B7A" w:rsidP="00EA5B7A">
      <w:pPr>
        <w:ind w:firstLine="720"/>
        <w:jc w:val="both"/>
        <w:rPr>
          <w:sz w:val="28"/>
          <w:szCs w:val="28"/>
        </w:rPr>
      </w:pPr>
      <w:r w:rsidRPr="00110536">
        <w:rPr>
          <w:sz w:val="28"/>
          <w:szCs w:val="28"/>
        </w:rPr>
        <w:t xml:space="preserve">Стаття 28, </w:t>
      </w:r>
      <w:r w:rsidRPr="00110536">
        <w:rPr>
          <w:sz w:val="28"/>
          <w:szCs w:val="28"/>
        </w:rPr>
        <w:tab/>
      </w:r>
      <w:r w:rsidRPr="00110536">
        <w:rPr>
          <w:sz w:val="28"/>
          <w:szCs w:val="28"/>
        </w:rPr>
        <w:tab/>
      </w:r>
      <w:r w:rsidRPr="00110536">
        <w:rPr>
          <w:sz w:val="28"/>
          <w:szCs w:val="28"/>
        </w:rPr>
        <w:tab/>
        <w:t xml:space="preserve">пункт «а», </w:t>
      </w:r>
      <w:r w:rsidRPr="00110536">
        <w:rPr>
          <w:sz w:val="28"/>
          <w:szCs w:val="28"/>
        </w:rPr>
        <w:tab/>
        <w:t>підпункти 1, 3, 4, 5, 6;</w:t>
      </w:r>
    </w:p>
    <w:p w14:paraId="553C3C7A" w14:textId="66A0A6B5" w:rsidR="00EA5B7A" w:rsidRPr="00110536" w:rsidRDefault="00EA5B7A" w:rsidP="00EA5B7A">
      <w:pPr>
        <w:ind w:firstLine="3544"/>
        <w:jc w:val="both"/>
        <w:rPr>
          <w:sz w:val="28"/>
          <w:szCs w:val="28"/>
        </w:rPr>
      </w:pPr>
      <w:r w:rsidRPr="00110536">
        <w:rPr>
          <w:sz w:val="28"/>
          <w:szCs w:val="28"/>
        </w:rPr>
        <w:t xml:space="preserve">пункт «б», </w:t>
      </w:r>
      <w:r w:rsidRPr="00110536">
        <w:rPr>
          <w:sz w:val="28"/>
          <w:szCs w:val="28"/>
        </w:rPr>
        <w:tab/>
        <w:t>підпункт 3;</w:t>
      </w:r>
    </w:p>
    <w:p w14:paraId="6E7D78D1" w14:textId="450440F8" w:rsidR="009211C2" w:rsidRPr="009211C2" w:rsidRDefault="009211C2" w:rsidP="009211C2">
      <w:pPr>
        <w:ind w:firstLine="720"/>
        <w:jc w:val="both"/>
        <w:rPr>
          <w:sz w:val="28"/>
          <w:szCs w:val="28"/>
        </w:rPr>
      </w:pPr>
      <w:r w:rsidRPr="009211C2">
        <w:rPr>
          <w:sz w:val="28"/>
          <w:szCs w:val="28"/>
        </w:rPr>
        <w:t>Стаття 30,</w:t>
      </w:r>
      <w:r w:rsidRPr="009211C2">
        <w:rPr>
          <w:sz w:val="28"/>
          <w:szCs w:val="28"/>
        </w:rPr>
        <w:tab/>
      </w:r>
      <w:r w:rsidRPr="009211C2">
        <w:rPr>
          <w:sz w:val="28"/>
          <w:szCs w:val="28"/>
        </w:rPr>
        <w:tab/>
      </w:r>
      <w:r w:rsidRPr="009211C2">
        <w:rPr>
          <w:sz w:val="28"/>
          <w:szCs w:val="28"/>
        </w:rPr>
        <w:tab/>
      </w:r>
      <w:r w:rsidRPr="00110536">
        <w:rPr>
          <w:sz w:val="28"/>
          <w:szCs w:val="28"/>
        </w:rPr>
        <w:t xml:space="preserve">пункт «а», </w:t>
      </w:r>
      <w:r w:rsidRPr="00110536">
        <w:rPr>
          <w:sz w:val="28"/>
          <w:szCs w:val="28"/>
        </w:rPr>
        <w:tab/>
        <w:t xml:space="preserve">підпункти </w:t>
      </w:r>
      <w:r w:rsidRPr="009211C2">
        <w:rPr>
          <w:sz w:val="28"/>
          <w:szCs w:val="28"/>
        </w:rPr>
        <w:t>13;</w:t>
      </w:r>
    </w:p>
    <w:p w14:paraId="3C28566E" w14:textId="77777777" w:rsidR="009211C2" w:rsidRPr="00110536" w:rsidRDefault="009211C2" w:rsidP="00EA5B7A">
      <w:pPr>
        <w:ind w:firstLine="3544"/>
        <w:jc w:val="both"/>
        <w:rPr>
          <w:sz w:val="28"/>
          <w:szCs w:val="28"/>
        </w:rPr>
      </w:pPr>
    </w:p>
    <w:p w14:paraId="02E906AA" w14:textId="544447B4" w:rsidR="00EA5B7A" w:rsidRPr="00110536" w:rsidRDefault="00EA5B7A" w:rsidP="00EA5B7A">
      <w:pPr>
        <w:ind w:left="3540" w:hanging="2820"/>
        <w:jc w:val="both"/>
        <w:rPr>
          <w:sz w:val="28"/>
          <w:szCs w:val="28"/>
        </w:rPr>
      </w:pPr>
      <w:r w:rsidRPr="00110536">
        <w:rPr>
          <w:sz w:val="28"/>
          <w:szCs w:val="28"/>
        </w:rPr>
        <w:t>Стаття 31,</w:t>
      </w:r>
      <w:r w:rsidRPr="00110536">
        <w:rPr>
          <w:sz w:val="28"/>
          <w:szCs w:val="28"/>
        </w:rPr>
        <w:tab/>
        <w:t xml:space="preserve">пункт «а», </w:t>
      </w:r>
      <w:r w:rsidRPr="00110536">
        <w:rPr>
          <w:sz w:val="28"/>
          <w:szCs w:val="28"/>
        </w:rPr>
        <w:tab/>
        <w:t>підпункти 1, 3, 4</w:t>
      </w:r>
      <w:r w:rsidR="00DD0ADB" w:rsidRPr="00110536">
        <w:rPr>
          <w:sz w:val="28"/>
          <w:szCs w:val="28"/>
        </w:rPr>
        <w:t>,</w:t>
      </w:r>
      <w:r w:rsidRPr="00110536">
        <w:rPr>
          <w:sz w:val="28"/>
          <w:szCs w:val="28"/>
        </w:rPr>
        <w:t xml:space="preserve"> </w:t>
      </w:r>
      <w:r w:rsidR="009211C2" w:rsidRPr="009211C2">
        <w:rPr>
          <w:sz w:val="28"/>
          <w:szCs w:val="28"/>
        </w:rPr>
        <w:t>5, 6, 7, 8, 9, 10</w:t>
      </w:r>
      <w:r w:rsidRPr="00110536">
        <w:rPr>
          <w:sz w:val="28"/>
          <w:szCs w:val="28"/>
        </w:rPr>
        <w:t>11;</w:t>
      </w:r>
    </w:p>
    <w:p w14:paraId="552555B9" w14:textId="15D17EC7" w:rsidR="009211C2" w:rsidRPr="00110536" w:rsidRDefault="009211C2" w:rsidP="009211C2">
      <w:pPr>
        <w:ind w:left="2820" w:firstLine="720"/>
        <w:jc w:val="both"/>
        <w:rPr>
          <w:sz w:val="28"/>
          <w:szCs w:val="28"/>
        </w:rPr>
      </w:pPr>
      <w:r w:rsidRPr="00110536">
        <w:rPr>
          <w:sz w:val="28"/>
          <w:szCs w:val="28"/>
        </w:rPr>
        <w:t>пункт «б»,</w:t>
      </w:r>
      <w:r w:rsidRPr="00110536">
        <w:rPr>
          <w:sz w:val="28"/>
          <w:szCs w:val="28"/>
        </w:rPr>
        <w:tab/>
        <w:t>підпункт 1,2,5;</w:t>
      </w:r>
      <w:r w:rsidR="00EA5B7A" w:rsidRPr="00110536">
        <w:rPr>
          <w:sz w:val="28"/>
          <w:szCs w:val="28"/>
        </w:rPr>
        <w:t xml:space="preserve"> </w:t>
      </w:r>
    </w:p>
    <w:p w14:paraId="70141250" w14:textId="77777777" w:rsidR="00EA5B7A" w:rsidRPr="00110536" w:rsidRDefault="00EA5B7A" w:rsidP="00EA5B7A">
      <w:pPr>
        <w:ind w:firstLine="720"/>
        <w:jc w:val="both"/>
        <w:rPr>
          <w:sz w:val="28"/>
          <w:szCs w:val="28"/>
        </w:rPr>
      </w:pPr>
      <w:r w:rsidRPr="00110536">
        <w:rPr>
          <w:sz w:val="28"/>
          <w:szCs w:val="28"/>
        </w:rPr>
        <w:t>Стаття 32,</w:t>
      </w:r>
      <w:r w:rsidRPr="00110536">
        <w:rPr>
          <w:sz w:val="28"/>
          <w:szCs w:val="28"/>
        </w:rPr>
        <w:tab/>
      </w:r>
      <w:r w:rsidRPr="00110536">
        <w:rPr>
          <w:sz w:val="28"/>
          <w:szCs w:val="28"/>
        </w:rPr>
        <w:tab/>
      </w:r>
      <w:r w:rsidRPr="00110536">
        <w:rPr>
          <w:sz w:val="28"/>
          <w:szCs w:val="28"/>
        </w:rPr>
        <w:tab/>
        <w:t xml:space="preserve">пункт «а», </w:t>
      </w:r>
      <w:r w:rsidRPr="00110536">
        <w:rPr>
          <w:sz w:val="28"/>
          <w:szCs w:val="28"/>
        </w:rPr>
        <w:tab/>
        <w:t>підпункти 1, 4, 6, 8;</w:t>
      </w:r>
    </w:p>
    <w:p w14:paraId="4D0F73B5" w14:textId="77777777" w:rsidR="00EA5B7A" w:rsidRPr="00110536" w:rsidRDefault="00EA5B7A" w:rsidP="00EA5B7A">
      <w:pPr>
        <w:ind w:firstLine="720"/>
        <w:jc w:val="both"/>
        <w:rPr>
          <w:sz w:val="28"/>
          <w:szCs w:val="28"/>
        </w:rPr>
      </w:pPr>
      <w:r w:rsidRPr="00110536">
        <w:rPr>
          <w:sz w:val="28"/>
          <w:szCs w:val="28"/>
        </w:rPr>
        <w:tab/>
      </w:r>
      <w:r w:rsidRPr="00110536">
        <w:rPr>
          <w:sz w:val="28"/>
          <w:szCs w:val="28"/>
        </w:rPr>
        <w:tab/>
      </w:r>
      <w:r w:rsidRPr="00110536">
        <w:rPr>
          <w:sz w:val="28"/>
          <w:szCs w:val="28"/>
        </w:rPr>
        <w:tab/>
      </w:r>
      <w:r w:rsidRPr="00110536">
        <w:rPr>
          <w:sz w:val="28"/>
          <w:szCs w:val="28"/>
        </w:rPr>
        <w:tab/>
        <w:t xml:space="preserve">пункт «б», </w:t>
      </w:r>
      <w:r w:rsidRPr="00110536">
        <w:rPr>
          <w:sz w:val="28"/>
          <w:szCs w:val="28"/>
        </w:rPr>
        <w:tab/>
        <w:t>підпункти 2, 3, 11;</w:t>
      </w:r>
    </w:p>
    <w:p w14:paraId="64D6CF47" w14:textId="77777777" w:rsidR="00EA5B7A" w:rsidRPr="00110536" w:rsidRDefault="00EA5B7A" w:rsidP="00EA5B7A">
      <w:pPr>
        <w:ind w:firstLine="720"/>
        <w:jc w:val="both"/>
        <w:rPr>
          <w:sz w:val="28"/>
          <w:szCs w:val="28"/>
        </w:rPr>
      </w:pPr>
      <w:r w:rsidRPr="00110536">
        <w:rPr>
          <w:sz w:val="28"/>
          <w:szCs w:val="28"/>
        </w:rPr>
        <w:t xml:space="preserve">Стаття 33, </w:t>
      </w:r>
      <w:r w:rsidRPr="00110536">
        <w:rPr>
          <w:sz w:val="28"/>
          <w:szCs w:val="28"/>
        </w:rPr>
        <w:tab/>
        <w:t>частина 1,</w:t>
      </w:r>
      <w:r w:rsidRPr="00110536">
        <w:rPr>
          <w:sz w:val="28"/>
          <w:szCs w:val="28"/>
        </w:rPr>
        <w:tab/>
        <w:t>пункт «а»,</w:t>
      </w:r>
      <w:r w:rsidRPr="00110536">
        <w:rPr>
          <w:sz w:val="28"/>
          <w:szCs w:val="28"/>
        </w:rPr>
        <w:tab/>
        <w:t>підпункти 1, 2, 3;</w:t>
      </w:r>
    </w:p>
    <w:p w14:paraId="1FDABF8C" w14:textId="459B722A" w:rsidR="00EA5B7A" w:rsidRPr="00110536" w:rsidRDefault="00EA5B7A" w:rsidP="00EA5B7A">
      <w:pPr>
        <w:ind w:left="3544" w:right="-114" w:hanging="2116"/>
        <w:jc w:val="both"/>
        <w:rPr>
          <w:sz w:val="28"/>
          <w:szCs w:val="28"/>
        </w:rPr>
      </w:pPr>
      <w:r w:rsidRPr="00110536">
        <w:rPr>
          <w:sz w:val="28"/>
          <w:szCs w:val="28"/>
        </w:rPr>
        <w:t xml:space="preserve">                     </w:t>
      </w:r>
      <w:r w:rsidRPr="00110536">
        <w:rPr>
          <w:sz w:val="28"/>
          <w:szCs w:val="28"/>
        </w:rPr>
        <w:tab/>
        <w:t>пункт «б»,</w:t>
      </w:r>
      <w:r w:rsidRPr="00110536">
        <w:rPr>
          <w:sz w:val="28"/>
          <w:szCs w:val="28"/>
        </w:rPr>
        <w:tab/>
        <w:t xml:space="preserve"> підпункти 1, </w:t>
      </w:r>
      <w:r w:rsidR="009211C2" w:rsidRPr="005077EC">
        <w:rPr>
          <w:sz w:val="28"/>
          <w:szCs w:val="28"/>
        </w:rPr>
        <w:t>3, 4, 5, 8, 9, 10,;</w:t>
      </w:r>
      <w:r w:rsidRPr="00110536">
        <w:rPr>
          <w:sz w:val="28"/>
          <w:szCs w:val="28"/>
        </w:rPr>
        <w:t xml:space="preserve">11, </w:t>
      </w:r>
      <w:r w:rsidR="00F37B47" w:rsidRPr="00110536">
        <w:rPr>
          <w:sz w:val="28"/>
          <w:szCs w:val="28"/>
        </w:rPr>
        <w:t>12</w:t>
      </w:r>
      <w:r w:rsidR="009211C2" w:rsidRPr="00110536">
        <w:rPr>
          <w:sz w:val="28"/>
          <w:szCs w:val="28"/>
        </w:rPr>
        <w:t xml:space="preserve"> </w:t>
      </w:r>
      <w:r w:rsidR="009211C2" w:rsidRPr="005077EC">
        <w:rPr>
          <w:sz w:val="28"/>
          <w:szCs w:val="28"/>
        </w:rPr>
        <w:t>13, 15</w:t>
      </w:r>
    </w:p>
    <w:p w14:paraId="25F30ECA" w14:textId="77777777" w:rsidR="00EA5B7A" w:rsidRPr="00110536" w:rsidRDefault="00EA5B7A" w:rsidP="00EA5B7A">
      <w:pPr>
        <w:ind w:left="1416" w:firstLine="720"/>
        <w:jc w:val="both"/>
        <w:rPr>
          <w:sz w:val="28"/>
          <w:szCs w:val="28"/>
        </w:rPr>
      </w:pPr>
      <w:r w:rsidRPr="00110536">
        <w:rPr>
          <w:sz w:val="28"/>
          <w:szCs w:val="28"/>
        </w:rPr>
        <w:t>частина 2;</w:t>
      </w:r>
    </w:p>
    <w:p w14:paraId="788B264F" w14:textId="77777777" w:rsidR="00EA5B7A" w:rsidRPr="00110536" w:rsidRDefault="00EA5B7A" w:rsidP="00EA5B7A">
      <w:pPr>
        <w:ind w:firstLine="720"/>
        <w:jc w:val="both"/>
        <w:rPr>
          <w:sz w:val="28"/>
          <w:szCs w:val="28"/>
        </w:rPr>
      </w:pPr>
      <w:r w:rsidRPr="00110536">
        <w:rPr>
          <w:sz w:val="28"/>
          <w:szCs w:val="28"/>
        </w:rPr>
        <w:t xml:space="preserve">Стаття 34, </w:t>
      </w:r>
      <w:r w:rsidRPr="00110536">
        <w:rPr>
          <w:sz w:val="28"/>
          <w:szCs w:val="28"/>
        </w:rPr>
        <w:tab/>
        <w:t>частина 1,</w:t>
      </w:r>
      <w:r w:rsidRPr="00110536">
        <w:rPr>
          <w:sz w:val="28"/>
          <w:szCs w:val="28"/>
        </w:rPr>
        <w:tab/>
        <w:t>пункт «а»,</w:t>
      </w:r>
      <w:r w:rsidRPr="00110536">
        <w:rPr>
          <w:sz w:val="28"/>
          <w:szCs w:val="28"/>
        </w:rPr>
        <w:tab/>
        <w:t>підпункт 2;</w:t>
      </w:r>
    </w:p>
    <w:p w14:paraId="0D49971E" w14:textId="77777777" w:rsidR="00EA5B7A" w:rsidRPr="00E46D4D" w:rsidRDefault="00EA5B7A" w:rsidP="00EA5B7A">
      <w:pPr>
        <w:ind w:firstLine="720"/>
        <w:jc w:val="both"/>
        <w:rPr>
          <w:sz w:val="28"/>
          <w:szCs w:val="28"/>
        </w:rPr>
      </w:pPr>
      <w:r w:rsidRPr="00E46D4D">
        <w:rPr>
          <w:sz w:val="28"/>
          <w:szCs w:val="28"/>
        </w:rPr>
        <w:t>Стаття 35,</w:t>
      </w:r>
      <w:r w:rsidRPr="00E46D4D">
        <w:rPr>
          <w:sz w:val="28"/>
          <w:szCs w:val="28"/>
        </w:rPr>
        <w:tab/>
      </w:r>
    </w:p>
    <w:p w14:paraId="5B371B76" w14:textId="77777777" w:rsidR="00EA5B7A" w:rsidRPr="00E46D4D" w:rsidRDefault="00EA5B7A" w:rsidP="00EA5B7A">
      <w:pPr>
        <w:ind w:firstLine="720"/>
        <w:jc w:val="both"/>
        <w:rPr>
          <w:sz w:val="28"/>
          <w:szCs w:val="28"/>
        </w:rPr>
      </w:pPr>
      <w:r w:rsidRPr="00E46D4D">
        <w:rPr>
          <w:sz w:val="28"/>
          <w:szCs w:val="28"/>
        </w:rPr>
        <w:t xml:space="preserve">Стаття 36, </w:t>
      </w:r>
      <w:r w:rsidRPr="00E46D4D">
        <w:rPr>
          <w:sz w:val="28"/>
          <w:szCs w:val="28"/>
        </w:rPr>
        <w:tab/>
      </w:r>
      <w:r w:rsidRPr="00E46D4D">
        <w:rPr>
          <w:sz w:val="28"/>
          <w:szCs w:val="28"/>
        </w:rPr>
        <w:tab/>
      </w:r>
      <w:r w:rsidRPr="00E46D4D">
        <w:rPr>
          <w:sz w:val="28"/>
          <w:szCs w:val="28"/>
        </w:rPr>
        <w:tab/>
      </w:r>
      <w:r w:rsidRPr="00E46D4D">
        <w:rPr>
          <w:sz w:val="28"/>
          <w:szCs w:val="28"/>
        </w:rPr>
        <w:tab/>
      </w:r>
      <w:r w:rsidRPr="00E46D4D">
        <w:rPr>
          <w:sz w:val="28"/>
          <w:szCs w:val="28"/>
        </w:rPr>
        <w:tab/>
        <w:t>підпункти 1, 3, 4, 5, 8, 9;</w:t>
      </w:r>
    </w:p>
    <w:p w14:paraId="6C25553B" w14:textId="58672274" w:rsidR="00EA5B7A" w:rsidRDefault="00EA5B7A" w:rsidP="00EA5B7A">
      <w:pPr>
        <w:ind w:firstLine="720"/>
        <w:jc w:val="both"/>
        <w:rPr>
          <w:sz w:val="28"/>
          <w:szCs w:val="28"/>
        </w:rPr>
      </w:pPr>
      <w:r w:rsidRPr="00E46D4D">
        <w:rPr>
          <w:sz w:val="28"/>
          <w:szCs w:val="28"/>
        </w:rPr>
        <w:t>Стаття 36</w:t>
      </w:r>
      <w:r w:rsidRPr="00E46D4D">
        <w:rPr>
          <w:sz w:val="28"/>
          <w:szCs w:val="28"/>
          <w:vertAlign w:val="superscript"/>
        </w:rPr>
        <w:t>1</w:t>
      </w:r>
      <w:r w:rsidRPr="00E46D4D">
        <w:rPr>
          <w:sz w:val="28"/>
          <w:szCs w:val="28"/>
        </w:rPr>
        <w:t>;</w:t>
      </w:r>
    </w:p>
    <w:p w14:paraId="07A1A5B8" w14:textId="138914B1" w:rsidR="00110536" w:rsidRPr="00110536" w:rsidRDefault="00110536" w:rsidP="00110536">
      <w:pPr>
        <w:ind w:firstLine="720"/>
        <w:jc w:val="both"/>
        <w:rPr>
          <w:sz w:val="28"/>
          <w:szCs w:val="28"/>
        </w:rPr>
      </w:pPr>
      <w:r w:rsidRPr="00110536">
        <w:rPr>
          <w:sz w:val="28"/>
          <w:szCs w:val="28"/>
        </w:rPr>
        <w:t>Стаття 37;</w:t>
      </w:r>
    </w:p>
    <w:p w14:paraId="6F43B0B1" w14:textId="77777777" w:rsidR="00EA5B7A" w:rsidRPr="00E46D4D" w:rsidRDefault="00EA5B7A" w:rsidP="00EA5B7A">
      <w:pPr>
        <w:ind w:firstLine="720"/>
        <w:jc w:val="both"/>
        <w:rPr>
          <w:sz w:val="28"/>
          <w:szCs w:val="28"/>
        </w:rPr>
      </w:pPr>
      <w:r w:rsidRPr="00E46D4D">
        <w:rPr>
          <w:sz w:val="28"/>
          <w:szCs w:val="28"/>
        </w:rPr>
        <w:t>Стаття 38,</w:t>
      </w:r>
      <w:r w:rsidRPr="00E46D4D">
        <w:rPr>
          <w:sz w:val="28"/>
          <w:szCs w:val="28"/>
        </w:rPr>
        <w:tab/>
        <w:t xml:space="preserve">частина 1, </w:t>
      </w:r>
      <w:r w:rsidRPr="00E46D4D">
        <w:rPr>
          <w:sz w:val="28"/>
          <w:szCs w:val="28"/>
        </w:rPr>
        <w:tab/>
        <w:t>пункт «а»,</w:t>
      </w:r>
      <w:r w:rsidRPr="00E46D4D">
        <w:rPr>
          <w:sz w:val="28"/>
          <w:szCs w:val="28"/>
        </w:rPr>
        <w:tab/>
        <w:t>підпункти  1, 2;</w:t>
      </w:r>
    </w:p>
    <w:p w14:paraId="12DE64AC" w14:textId="77777777" w:rsidR="00EA5B7A" w:rsidRPr="00E46D4D" w:rsidRDefault="00EA5B7A" w:rsidP="00EA5B7A">
      <w:pPr>
        <w:ind w:firstLine="720"/>
        <w:jc w:val="both"/>
        <w:rPr>
          <w:sz w:val="28"/>
          <w:szCs w:val="28"/>
        </w:rPr>
      </w:pPr>
      <w:r w:rsidRPr="00E46D4D">
        <w:rPr>
          <w:sz w:val="28"/>
          <w:szCs w:val="28"/>
        </w:rPr>
        <w:tab/>
      </w:r>
      <w:r w:rsidRPr="00E46D4D">
        <w:rPr>
          <w:sz w:val="28"/>
          <w:szCs w:val="28"/>
        </w:rPr>
        <w:tab/>
      </w:r>
      <w:r w:rsidRPr="00E46D4D">
        <w:rPr>
          <w:sz w:val="28"/>
          <w:szCs w:val="28"/>
        </w:rPr>
        <w:tab/>
      </w:r>
      <w:r w:rsidRPr="00E46D4D">
        <w:rPr>
          <w:sz w:val="28"/>
          <w:szCs w:val="28"/>
        </w:rPr>
        <w:tab/>
        <w:t>пункт «б»,  підпункти 1, 2, 2</w:t>
      </w:r>
      <w:r w:rsidRPr="00E46D4D">
        <w:rPr>
          <w:sz w:val="28"/>
          <w:szCs w:val="28"/>
          <w:vertAlign w:val="superscript"/>
        </w:rPr>
        <w:t>1</w:t>
      </w:r>
      <w:r w:rsidRPr="00E46D4D">
        <w:rPr>
          <w:sz w:val="28"/>
          <w:szCs w:val="28"/>
        </w:rPr>
        <w:t>, 3, 3</w:t>
      </w:r>
      <w:r w:rsidRPr="00E46D4D">
        <w:rPr>
          <w:sz w:val="28"/>
          <w:szCs w:val="28"/>
          <w:vertAlign w:val="superscript"/>
        </w:rPr>
        <w:t>1</w:t>
      </w:r>
      <w:r w:rsidRPr="00E46D4D">
        <w:rPr>
          <w:sz w:val="28"/>
          <w:szCs w:val="28"/>
        </w:rPr>
        <w:t>, 4;</w:t>
      </w:r>
    </w:p>
    <w:p w14:paraId="78C8E363" w14:textId="77777777" w:rsidR="00EA5B7A" w:rsidRPr="00E46D4D" w:rsidRDefault="00EA5B7A" w:rsidP="00EA5B7A">
      <w:pPr>
        <w:ind w:left="1404" w:firstLine="720"/>
        <w:jc w:val="both"/>
        <w:rPr>
          <w:sz w:val="28"/>
          <w:szCs w:val="28"/>
        </w:rPr>
      </w:pPr>
      <w:r w:rsidRPr="00E46D4D">
        <w:rPr>
          <w:sz w:val="28"/>
          <w:szCs w:val="28"/>
        </w:rPr>
        <w:lastRenderedPageBreak/>
        <w:t xml:space="preserve">частина 2, </w:t>
      </w:r>
      <w:r w:rsidRPr="00E46D4D">
        <w:rPr>
          <w:sz w:val="28"/>
          <w:szCs w:val="28"/>
        </w:rPr>
        <w:tab/>
      </w:r>
      <w:r w:rsidRPr="00E46D4D">
        <w:rPr>
          <w:sz w:val="28"/>
          <w:szCs w:val="28"/>
        </w:rPr>
        <w:tab/>
      </w:r>
      <w:r w:rsidRPr="00E46D4D">
        <w:rPr>
          <w:sz w:val="28"/>
          <w:szCs w:val="28"/>
        </w:rPr>
        <w:tab/>
        <w:t>підпункти 1, 3</w:t>
      </w:r>
      <w:r w:rsidR="00F37B47" w:rsidRPr="00E46D4D">
        <w:rPr>
          <w:sz w:val="28"/>
          <w:szCs w:val="28"/>
        </w:rPr>
        <w:t>.</w:t>
      </w:r>
    </w:p>
    <w:p w14:paraId="4DC8430D" w14:textId="77777777" w:rsidR="00EA5B7A" w:rsidRPr="00E46D4D" w:rsidRDefault="00EA5B7A" w:rsidP="00EA5B7A">
      <w:pPr>
        <w:ind w:firstLine="720"/>
        <w:jc w:val="both"/>
        <w:rPr>
          <w:sz w:val="28"/>
          <w:szCs w:val="28"/>
        </w:rPr>
      </w:pPr>
    </w:p>
    <w:p w14:paraId="16C12DC1" w14:textId="77777777" w:rsidR="00EA5B7A" w:rsidRPr="00E46D4D" w:rsidRDefault="00EA5B7A" w:rsidP="00EA5B7A">
      <w:pPr>
        <w:tabs>
          <w:tab w:val="left" w:pos="6960"/>
        </w:tabs>
        <w:ind w:firstLine="720"/>
        <w:jc w:val="both"/>
        <w:rPr>
          <w:sz w:val="28"/>
        </w:rPr>
      </w:pPr>
      <w:r w:rsidRPr="00E46D4D">
        <w:rPr>
          <w:sz w:val="28"/>
        </w:rPr>
        <w:t>Сприяє здійсненню збалансованого економічного та соціального розвитку Сумської МТГ, ефективного використання природних, трудових і фінансових ресурсів.</w:t>
      </w:r>
    </w:p>
    <w:p w14:paraId="0C050B66" w14:textId="77777777" w:rsidR="00EA5B7A" w:rsidRPr="00E46D4D" w:rsidRDefault="00EA5B7A" w:rsidP="00EA5B7A">
      <w:pPr>
        <w:ind w:firstLine="720"/>
        <w:jc w:val="both"/>
        <w:rPr>
          <w:sz w:val="28"/>
        </w:rPr>
      </w:pPr>
      <w:r w:rsidRPr="00E46D4D">
        <w:rPr>
          <w:sz w:val="28"/>
        </w:rPr>
        <w:t>Координує розробку та реалізацію програм соціально-економічного розвитку і цільових програм, спрямованих на розвиток виробництва і вдосконалення соціальної інфраструктури Сумської МТГ. Відає питаннями складання балансів трудових, матеріально-фінансових та інших ресурсів.</w:t>
      </w:r>
    </w:p>
    <w:p w14:paraId="38930A11" w14:textId="77777777" w:rsidR="00EA5B7A" w:rsidRPr="00E46D4D" w:rsidRDefault="00EA5B7A" w:rsidP="00EA5B7A">
      <w:pPr>
        <w:ind w:firstLine="720"/>
        <w:jc w:val="both"/>
        <w:rPr>
          <w:sz w:val="28"/>
        </w:rPr>
      </w:pPr>
      <w:r w:rsidRPr="00E46D4D">
        <w:rPr>
          <w:sz w:val="28"/>
        </w:rPr>
        <w:t>Забезпечує виконання антимонопольного законодавства підрозділами ради, створює сприятливі умови по демонополізації економіки і розвитку конкуренції, ефективного використання корпоративних прав підприємств, розташованих на території Сумської МТГ.</w:t>
      </w:r>
    </w:p>
    <w:p w14:paraId="7BF608FC" w14:textId="77777777" w:rsidR="00EA5B7A" w:rsidRPr="00E46D4D" w:rsidRDefault="00EA5B7A" w:rsidP="00EA5B7A">
      <w:pPr>
        <w:ind w:firstLine="720"/>
        <w:jc w:val="both"/>
        <w:rPr>
          <w:sz w:val="28"/>
        </w:rPr>
      </w:pPr>
      <w:r w:rsidRPr="00E46D4D">
        <w:rPr>
          <w:sz w:val="28"/>
        </w:rPr>
        <w:t>Розглядає плани розміщення на території Сумської МТГ, спеціалізації та розвитку підприємств, установ і організацій усіх форм власності, вносить пропозиції з цих питань.</w:t>
      </w:r>
    </w:p>
    <w:p w14:paraId="28C3B172" w14:textId="77777777" w:rsidR="00EA5B7A" w:rsidRPr="00E46D4D" w:rsidRDefault="00EA5B7A" w:rsidP="00EA5B7A">
      <w:pPr>
        <w:ind w:firstLine="720"/>
        <w:jc w:val="both"/>
        <w:rPr>
          <w:sz w:val="28"/>
        </w:rPr>
      </w:pPr>
      <w:r w:rsidRPr="00E46D4D">
        <w:rPr>
          <w:sz w:val="28"/>
        </w:rPr>
        <w:t>Сприяє здійсненню інвестиційної діяльності на території Сумської МТГ.</w:t>
      </w:r>
    </w:p>
    <w:p w14:paraId="767B2CAA" w14:textId="77777777" w:rsidR="00EA5B7A" w:rsidRPr="00E46D4D" w:rsidRDefault="00EA5B7A" w:rsidP="00EA5B7A">
      <w:pPr>
        <w:tabs>
          <w:tab w:val="left" w:pos="6960"/>
        </w:tabs>
        <w:ind w:firstLine="720"/>
        <w:jc w:val="both"/>
        <w:rPr>
          <w:sz w:val="28"/>
        </w:rPr>
      </w:pPr>
      <w:r w:rsidRPr="00E46D4D">
        <w:rPr>
          <w:sz w:val="28"/>
        </w:rPr>
        <w:t>Організовує у межах наданих повноважень роботу по забезпеченню розвитку інвестиційно-інноваційної та зовнішньоекономічної діяльності, формуванню напрямків інвестиційно-інноваційної діяльності.</w:t>
      </w:r>
    </w:p>
    <w:p w14:paraId="6E6D762F" w14:textId="7116BD22" w:rsidR="00EA5B7A" w:rsidRDefault="00EA5B7A" w:rsidP="00EA5B7A">
      <w:pPr>
        <w:ind w:firstLine="720"/>
        <w:jc w:val="both"/>
        <w:rPr>
          <w:sz w:val="28"/>
        </w:rPr>
      </w:pPr>
      <w:r w:rsidRPr="00E46D4D">
        <w:rPr>
          <w:sz w:val="28"/>
        </w:rPr>
        <w:t>Координує та організовує роботу департаментів, управлінь та відділів ради по розробці регуляторних актів, аналізу соціально-економіч</w:t>
      </w:r>
      <w:r w:rsidRPr="00E46D4D">
        <w:rPr>
          <w:sz w:val="28"/>
        </w:rPr>
        <w:lastRenderedPageBreak/>
        <w:t>них наслідків їх впровадження, здійсненню в межах наданих повноважень контрольних функцій за діяльністю суб’єктів господарювання Сумської МТГ.</w:t>
      </w:r>
    </w:p>
    <w:p w14:paraId="0EE7FE3B" w14:textId="77777777" w:rsidR="000B11CE" w:rsidRPr="000B11CE" w:rsidRDefault="000B11CE" w:rsidP="000B11CE">
      <w:pPr>
        <w:tabs>
          <w:tab w:val="left" w:pos="6960"/>
        </w:tabs>
        <w:ind w:firstLine="720"/>
        <w:jc w:val="both"/>
        <w:rPr>
          <w:sz w:val="28"/>
        </w:rPr>
      </w:pPr>
      <w:r w:rsidRPr="000B11CE">
        <w:rPr>
          <w:sz w:val="28"/>
        </w:rPr>
        <w:t>Організовує роботу виконавчих органів ради по забезпеченню виконання вимог законодавства, у межах наданих повноважень, з питань регулювання земельних відносин.</w:t>
      </w:r>
    </w:p>
    <w:p w14:paraId="7510DFE4" w14:textId="77777777" w:rsidR="000B11CE" w:rsidRPr="000B11CE" w:rsidRDefault="000B11CE" w:rsidP="000B11CE">
      <w:pPr>
        <w:ind w:firstLine="720"/>
        <w:jc w:val="both"/>
        <w:rPr>
          <w:sz w:val="28"/>
        </w:rPr>
      </w:pPr>
      <w:r w:rsidRPr="000B11CE">
        <w:rPr>
          <w:sz w:val="28"/>
        </w:rPr>
        <w:t xml:space="preserve">Організовує підготовку і внесення на розгляд ради пропозицій щодо встановлення коефіцієнтів до ставки земельного податку, вилучення (викупу), а також надання під забудову та для інших потреб земель, що перебувають у власності Сумської МТГ. </w:t>
      </w:r>
    </w:p>
    <w:p w14:paraId="236A3274" w14:textId="77777777" w:rsidR="000B11CE" w:rsidRPr="000B11CE" w:rsidRDefault="000B11CE" w:rsidP="000B11CE">
      <w:pPr>
        <w:ind w:firstLine="720"/>
        <w:jc w:val="both"/>
        <w:rPr>
          <w:sz w:val="28"/>
        </w:rPr>
      </w:pPr>
      <w:r w:rsidRPr="000B11CE">
        <w:rPr>
          <w:sz w:val="28"/>
        </w:rPr>
        <w:t>Погоджує проєкти договорів оренди земельних ділянок.</w:t>
      </w:r>
    </w:p>
    <w:p w14:paraId="3C1E5319" w14:textId="77777777" w:rsidR="000B11CE" w:rsidRPr="000B11CE" w:rsidRDefault="000B11CE" w:rsidP="000B11CE">
      <w:pPr>
        <w:ind w:firstLine="720"/>
        <w:jc w:val="both"/>
        <w:rPr>
          <w:sz w:val="28"/>
        </w:rPr>
      </w:pPr>
      <w:r w:rsidRPr="000B11CE">
        <w:rPr>
          <w:sz w:val="28"/>
        </w:rPr>
        <w:t>Організовує роботу щодо проведення моніторингу, аналізу та контролю за ефективністю використання земельних ресурсів.</w:t>
      </w:r>
    </w:p>
    <w:p w14:paraId="7266C071" w14:textId="77777777" w:rsidR="000B11CE" w:rsidRPr="000B11CE" w:rsidRDefault="000B11CE" w:rsidP="000B11CE">
      <w:pPr>
        <w:ind w:firstLine="720"/>
        <w:jc w:val="both"/>
        <w:rPr>
          <w:sz w:val="28"/>
        </w:rPr>
      </w:pPr>
      <w:r w:rsidRPr="000B11CE">
        <w:rPr>
          <w:sz w:val="28"/>
        </w:rPr>
        <w:t>Забезпечує підготовку і подання на затвердження ради відповідних місцевих містобудівних програм, генеральних планів забудови населених пунктів, іншої містобудівної документації.</w:t>
      </w:r>
    </w:p>
    <w:p w14:paraId="6AF1B180" w14:textId="77777777" w:rsidR="000B11CE" w:rsidRPr="000B11CE" w:rsidRDefault="000B11CE" w:rsidP="000B11CE">
      <w:pPr>
        <w:ind w:firstLine="720"/>
        <w:jc w:val="both"/>
        <w:rPr>
          <w:sz w:val="28"/>
        </w:rPr>
      </w:pPr>
      <w:r w:rsidRPr="000B11CE">
        <w:rPr>
          <w:sz w:val="28"/>
        </w:rPr>
        <w:t>Контролює роботу з питань створення і ведення містобудівного кадастру.</w:t>
      </w:r>
    </w:p>
    <w:p w14:paraId="55335E7B" w14:textId="77777777" w:rsidR="000B11CE" w:rsidRPr="000B11CE" w:rsidRDefault="000B11CE" w:rsidP="000B11CE">
      <w:pPr>
        <w:ind w:firstLine="720"/>
        <w:jc w:val="both"/>
        <w:rPr>
          <w:sz w:val="28"/>
        </w:rPr>
      </w:pPr>
      <w:r w:rsidRPr="000B11CE">
        <w:rPr>
          <w:sz w:val="28"/>
        </w:rPr>
        <w:t>Організовує роботу щодо найменування, перейменування, повернення історичних назв та упорядкування даних про об’єкти адміністративно-територіального устрою Сумської МТГ.</w:t>
      </w:r>
    </w:p>
    <w:p w14:paraId="1062C022" w14:textId="68D2749E" w:rsidR="000B11CE" w:rsidRPr="00110536" w:rsidRDefault="000B11CE" w:rsidP="000B11CE">
      <w:pPr>
        <w:ind w:firstLine="720"/>
        <w:jc w:val="both"/>
        <w:rPr>
          <w:sz w:val="28"/>
        </w:rPr>
      </w:pPr>
      <w:r w:rsidRPr="000B11CE">
        <w:rPr>
          <w:sz w:val="28"/>
        </w:rPr>
        <w:t>Організовує роботу з питань охорони, реставрації та використання пам’яток історії та культури, архітектури та містобудування, палацово-паркових, паркових і садибних комплексів, природних заповідників.</w:t>
      </w:r>
    </w:p>
    <w:p w14:paraId="785BCFCC" w14:textId="77777777" w:rsidR="00EA5B7A" w:rsidRPr="00E46D4D" w:rsidRDefault="00EA5B7A" w:rsidP="00EA5B7A">
      <w:pPr>
        <w:ind w:firstLine="720"/>
        <w:jc w:val="both"/>
        <w:rPr>
          <w:sz w:val="28"/>
        </w:rPr>
      </w:pPr>
      <w:r w:rsidRPr="00E46D4D">
        <w:rPr>
          <w:sz w:val="28"/>
        </w:rPr>
        <w:lastRenderedPageBreak/>
        <w:t>Сприяє залученню коштів іноземних донорських організацій на реалізацію спільних проєктів.</w:t>
      </w:r>
    </w:p>
    <w:p w14:paraId="753FC682" w14:textId="77777777" w:rsidR="00EA5B7A" w:rsidRPr="00E46D4D" w:rsidRDefault="00EA5B7A" w:rsidP="00EA5B7A">
      <w:pPr>
        <w:ind w:firstLine="720"/>
        <w:jc w:val="both"/>
        <w:rPr>
          <w:sz w:val="28"/>
        </w:rPr>
      </w:pPr>
      <w:r w:rsidRPr="00E46D4D">
        <w:rPr>
          <w:sz w:val="28"/>
        </w:rPr>
        <w:t>Організовує роботу з питань здійснення контролю за додержанням природоохоронного законодавства, використанням природних ресурсів загальнодержавного та місцевого значення.</w:t>
      </w:r>
    </w:p>
    <w:p w14:paraId="2AAF5DBE" w14:textId="77777777" w:rsidR="00EA5B7A" w:rsidRPr="00E46D4D" w:rsidRDefault="00EA5B7A" w:rsidP="00EA5B7A">
      <w:pPr>
        <w:ind w:firstLine="720"/>
        <w:jc w:val="both"/>
        <w:rPr>
          <w:sz w:val="28"/>
        </w:rPr>
      </w:pPr>
      <w:r w:rsidRPr="00E46D4D">
        <w:rPr>
          <w:sz w:val="28"/>
        </w:rPr>
        <w:t>Координує роботу з питань підготовки і подання на затвердження ради проєктів місцевих програм охорони довкілля, бере участь у підготовці загальнодержавних та регіональних програм охорони довкілля.</w:t>
      </w:r>
    </w:p>
    <w:p w14:paraId="24AC06E2" w14:textId="77777777" w:rsidR="00EA5B7A" w:rsidRPr="00E46D4D" w:rsidRDefault="00EA5B7A" w:rsidP="00EA5B7A">
      <w:pPr>
        <w:ind w:firstLine="720"/>
        <w:jc w:val="both"/>
        <w:rPr>
          <w:sz w:val="28"/>
        </w:rPr>
      </w:pPr>
      <w:r w:rsidRPr="00E46D4D">
        <w:rPr>
          <w:sz w:val="28"/>
        </w:rPr>
        <w:t>Організовує роботу з питань підготовки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вносить пропозиції до відповідних державних органів про оголошення природних та інших об’єктів, що мають екологічну цінність, пам’ятками природи, які охороняються законом.</w:t>
      </w:r>
    </w:p>
    <w:p w14:paraId="7690E32A" w14:textId="77777777" w:rsidR="00EA5B7A" w:rsidRPr="00E46D4D" w:rsidRDefault="00EA5B7A" w:rsidP="00EA5B7A">
      <w:pPr>
        <w:ind w:firstLine="720"/>
        <w:jc w:val="both"/>
        <w:rPr>
          <w:sz w:val="28"/>
        </w:rPr>
      </w:pPr>
      <w:r w:rsidRPr="00E46D4D">
        <w:rPr>
          <w:sz w:val="28"/>
        </w:rPr>
        <w:t>Розглядає і узгоджує плани діяльності підприємств, установ і організацій, що не належать до комунальної власності, здійснення яких може викликати негативні екологічні наслідки, готує до них висновки, вносить пропозиції до відповідних органів.</w:t>
      </w:r>
    </w:p>
    <w:p w14:paraId="2F67C502" w14:textId="77777777" w:rsidR="00EA5B7A" w:rsidRPr="00E46D4D" w:rsidRDefault="00EA5B7A" w:rsidP="00EA5B7A">
      <w:pPr>
        <w:ind w:firstLine="720"/>
        <w:jc w:val="both"/>
        <w:rPr>
          <w:sz w:val="28"/>
        </w:rPr>
      </w:pPr>
      <w:r w:rsidRPr="00E46D4D">
        <w:rPr>
          <w:sz w:val="28"/>
        </w:rPr>
        <w:t>Попередньо розглядає плани використання природних ресурсів місцевого значення та пропозиції щодо розміщення, спеціалізації та розвитку підприємств і організацій незалежно від форм власності, вносить у разі потреби до відповідних органів виконавчої влади пропозиції з цих питань.</w:t>
      </w:r>
    </w:p>
    <w:p w14:paraId="3AFDB638" w14:textId="77777777" w:rsidR="00EA5B7A" w:rsidRPr="00E46D4D" w:rsidRDefault="00EA5B7A" w:rsidP="00EA5B7A">
      <w:pPr>
        <w:ind w:firstLine="720"/>
        <w:jc w:val="both"/>
        <w:rPr>
          <w:sz w:val="28"/>
        </w:rPr>
      </w:pPr>
      <w:r w:rsidRPr="00E46D4D">
        <w:rPr>
          <w:sz w:val="28"/>
        </w:rPr>
        <w:lastRenderedPageBreak/>
        <w:t>Бере участь у визначенні розмірів відшкодування підприємствами, установами та організаціями незалежно від форм власності за забруднення довкілля та інші екологічні збитки.</w:t>
      </w:r>
    </w:p>
    <w:p w14:paraId="324449AD" w14:textId="1642D146" w:rsidR="00EA5B7A" w:rsidRPr="00E46D4D" w:rsidRDefault="00EA5B7A" w:rsidP="00EA5B7A">
      <w:pPr>
        <w:ind w:firstLine="720"/>
        <w:jc w:val="both"/>
        <w:rPr>
          <w:sz w:val="28"/>
        </w:rPr>
      </w:pPr>
      <w:r w:rsidRPr="00E46D4D">
        <w:rPr>
          <w:sz w:val="28"/>
        </w:rPr>
        <w:t>Ініціює зупинення експлуатації об</w:t>
      </w:r>
      <w:r w:rsidR="00672D3D">
        <w:rPr>
          <w:sz w:val="28"/>
        </w:rPr>
        <w:t>ʼ</w:t>
      </w:r>
      <w:r w:rsidRPr="00E46D4D">
        <w:rPr>
          <w:sz w:val="28"/>
        </w:rPr>
        <w:t>єктів торгівлі, громадського харчування, побутового обслуговування, готелів, які є у власності підприємств, організацій, установ усіх форм власності та окремих громадян у разі порушення ними екологічних норм.</w:t>
      </w:r>
    </w:p>
    <w:p w14:paraId="00CB48B2" w14:textId="77777777" w:rsidR="00EA5B7A" w:rsidRPr="00E46D4D" w:rsidRDefault="00EA5B7A" w:rsidP="00EA5B7A">
      <w:pPr>
        <w:ind w:firstLine="720"/>
        <w:jc w:val="both"/>
        <w:rPr>
          <w:sz w:val="28"/>
        </w:rPr>
      </w:pPr>
      <w:r w:rsidRPr="00E46D4D">
        <w:rPr>
          <w:sz w:val="28"/>
        </w:rPr>
        <w:t>Залучає на договірних засадах кошти підприємств, установ, організацій незалежно від форм власності, розташованих на території Сумської МТГ, та кошти населення на заходи щодо охорони навколишнього природного середовища.</w:t>
      </w:r>
    </w:p>
    <w:p w14:paraId="11B075C9" w14:textId="3AE19B06" w:rsidR="00EA5B7A" w:rsidRPr="009139A0" w:rsidRDefault="00EA5B7A" w:rsidP="00EA5B7A">
      <w:pPr>
        <w:ind w:firstLine="720"/>
        <w:jc w:val="both"/>
        <w:rPr>
          <w:color w:val="000000" w:themeColor="text1"/>
          <w:sz w:val="28"/>
        </w:rPr>
      </w:pPr>
      <w:r w:rsidRPr="00E46D4D">
        <w:rPr>
          <w:sz w:val="28"/>
        </w:rPr>
        <w:t xml:space="preserve">Вживає заходи, спрямовані на забезпечення ефективного використання природних ресурсів на території Сумської МТГ, </w:t>
      </w:r>
      <w:r w:rsidRPr="009139A0">
        <w:rPr>
          <w:color w:val="000000" w:themeColor="text1"/>
          <w:sz w:val="28"/>
        </w:rPr>
        <w:t>погоджує питання про надання дозволу на спеціальне використання природних ресурсів загальнодержавного значення.</w:t>
      </w:r>
    </w:p>
    <w:p w14:paraId="39A35E70" w14:textId="77777777" w:rsidR="00EA5B7A" w:rsidRPr="00E46D4D" w:rsidRDefault="00EA5B7A" w:rsidP="00EA5B7A">
      <w:pPr>
        <w:ind w:firstLine="720"/>
        <w:jc w:val="both"/>
        <w:rPr>
          <w:sz w:val="28"/>
        </w:rPr>
      </w:pPr>
      <w:r w:rsidRPr="00E46D4D">
        <w:rPr>
          <w:sz w:val="28"/>
        </w:rPr>
        <w:t>Бере участь у визначенні територій для складування, зберігання або розміщення виробничих, побутових та інших відходів відповідно до законодавства.</w:t>
      </w:r>
    </w:p>
    <w:p w14:paraId="4B6AB96E" w14:textId="77777777" w:rsidR="00EA5B7A" w:rsidRPr="00E46D4D" w:rsidRDefault="00EA5B7A" w:rsidP="00EA5B7A">
      <w:pPr>
        <w:ind w:firstLine="720"/>
        <w:jc w:val="both"/>
        <w:rPr>
          <w:sz w:val="28"/>
        </w:rPr>
      </w:pPr>
      <w:r w:rsidRPr="00E46D4D">
        <w:rPr>
          <w:sz w:val="28"/>
        </w:rPr>
        <w:t>Координує на території Сумської МТГ діяльність уповноважених державних органів управління з охорони природи.</w:t>
      </w:r>
    </w:p>
    <w:p w14:paraId="58587EBC" w14:textId="77777777" w:rsidR="00EA5B7A" w:rsidRPr="00E46D4D" w:rsidRDefault="00EA5B7A" w:rsidP="00EA5B7A">
      <w:pPr>
        <w:ind w:firstLine="708"/>
        <w:jc w:val="both"/>
        <w:rPr>
          <w:sz w:val="28"/>
        </w:rPr>
      </w:pPr>
      <w:r w:rsidRPr="00E46D4D">
        <w:rPr>
          <w:sz w:val="28"/>
        </w:rPr>
        <w:t xml:space="preserve">Координує роботу по енергозбереженню в Сумській </w:t>
      </w:r>
      <w:r w:rsidR="00F73629">
        <w:rPr>
          <w:sz w:val="28"/>
        </w:rPr>
        <w:t>М</w:t>
      </w:r>
      <w:r w:rsidRPr="00E46D4D">
        <w:rPr>
          <w:sz w:val="28"/>
        </w:rPr>
        <w:t>ТГ.</w:t>
      </w:r>
    </w:p>
    <w:p w14:paraId="5602E0F7" w14:textId="77777777" w:rsidR="00EA5B7A" w:rsidRPr="00E46D4D" w:rsidRDefault="00EA5B7A" w:rsidP="00EA5B7A">
      <w:pPr>
        <w:ind w:firstLine="720"/>
        <w:jc w:val="both"/>
        <w:rPr>
          <w:sz w:val="28"/>
        </w:rPr>
      </w:pPr>
      <w:r w:rsidRPr="00E46D4D">
        <w:rPr>
          <w:sz w:val="28"/>
        </w:rPr>
        <w:t xml:space="preserve">Аналізує статистичні дані з питань запровадження енергозберігаючих технологій у Сумській </w:t>
      </w:r>
      <w:r w:rsidR="00F73629">
        <w:rPr>
          <w:sz w:val="28"/>
        </w:rPr>
        <w:t>М</w:t>
      </w:r>
      <w:r w:rsidRPr="00E46D4D">
        <w:rPr>
          <w:sz w:val="28"/>
        </w:rPr>
        <w:t>ТГ, готує на цій основі відповідні пропозиції на розгляд ради та виконавчого комітету.</w:t>
      </w:r>
    </w:p>
    <w:p w14:paraId="477D486F" w14:textId="77777777" w:rsidR="00EA5B7A" w:rsidRPr="00E46D4D" w:rsidRDefault="00EA5B7A" w:rsidP="00EA5B7A">
      <w:pPr>
        <w:ind w:firstLine="720"/>
        <w:jc w:val="both"/>
        <w:rPr>
          <w:sz w:val="28"/>
        </w:rPr>
      </w:pPr>
      <w:r w:rsidRPr="00E46D4D">
        <w:rPr>
          <w:sz w:val="28"/>
        </w:rPr>
        <w:lastRenderedPageBreak/>
        <w:t>Координує роботу з питань участі підприємств, установ, організацій у виставках, ярмарках, конференціях та семінарах з питань енерго- та ресурсозбереження.</w:t>
      </w:r>
    </w:p>
    <w:p w14:paraId="2C50A8F6" w14:textId="77777777" w:rsidR="00EA5B7A" w:rsidRPr="00E46D4D" w:rsidRDefault="00EA5B7A" w:rsidP="00EA5B7A">
      <w:pPr>
        <w:ind w:firstLine="720"/>
        <w:jc w:val="both"/>
        <w:rPr>
          <w:sz w:val="28"/>
        </w:rPr>
      </w:pPr>
      <w:r w:rsidRPr="00E46D4D">
        <w:rPr>
          <w:sz w:val="28"/>
        </w:rPr>
        <w:t>Аналізує стан використання паливно-енергетичних ресурсів підприємствами, установами, організаціями Сумської МТГ, незалежно від форм власності та підпорядкування.</w:t>
      </w:r>
    </w:p>
    <w:p w14:paraId="2D6EA8A7" w14:textId="77777777" w:rsidR="00EA5B7A" w:rsidRPr="00E46D4D" w:rsidRDefault="00EA5B7A" w:rsidP="00EA5B7A">
      <w:pPr>
        <w:ind w:firstLine="720"/>
        <w:jc w:val="both"/>
        <w:rPr>
          <w:sz w:val="28"/>
        </w:rPr>
      </w:pPr>
      <w:r w:rsidRPr="00E46D4D">
        <w:rPr>
          <w:sz w:val="28"/>
        </w:rPr>
        <w:t>Здійснює контроль та загальну координацію діяльності структурних підрозділів, відповідальних за впровадження та функціонування системи енергетичного менеджменту у бюджетних установах та закладах, їх взаємодію з підприємствами-надавачами послуг із постачання води та енергетичних ресурсів.</w:t>
      </w:r>
    </w:p>
    <w:p w14:paraId="0948ECDB" w14:textId="77777777" w:rsidR="00EA5B7A" w:rsidRPr="00E46D4D" w:rsidRDefault="00EA5B7A" w:rsidP="00EA5B7A">
      <w:pPr>
        <w:ind w:firstLine="720"/>
        <w:jc w:val="both"/>
        <w:rPr>
          <w:sz w:val="28"/>
        </w:rPr>
      </w:pPr>
      <w:r w:rsidRPr="00E46D4D">
        <w:rPr>
          <w:sz w:val="28"/>
        </w:rPr>
        <w:t>Забезпечує представництво Сумської МТГ у переговорах з органами державної влади та міжнародними організаціями в питаннях енергоефективності.</w:t>
      </w:r>
    </w:p>
    <w:p w14:paraId="4DB34D66" w14:textId="77777777" w:rsidR="00EA5B7A" w:rsidRPr="00E46D4D" w:rsidRDefault="00EA5B7A" w:rsidP="00EA5B7A">
      <w:pPr>
        <w:ind w:firstLine="720"/>
        <w:jc w:val="both"/>
        <w:rPr>
          <w:sz w:val="28"/>
        </w:rPr>
      </w:pPr>
      <w:r w:rsidRPr="00E46D4D">
        <w:rPr>
          <w:sz w:val="28"/>
        </w:rPr>
        <w:t>Контролює загальний стан енергоефективності установ та закладів бюджетної сфери та стан реалізації проєктів з підвищення ефективності енергоспоживання.</w:t>
      </w:r>
    </w:p>
    <w:p w14:paraId="72AD129A" w14:textId="77777777" w:rsidR="00EA5B7A" w:rsidRPr="00E46D4D" w:rsidRDefault="00EA5B7A" w:rsidP="00EA5B7A">
      <w:pPr>
        <w:ind w:firstLine="720"/>
        <w:jc w:val="both"/>
        <w:rPr>
          <w:sz w:val="28"/>
        </w:rPr>
      </w:pPr>
      <w:r w:rsidRPr="00E46D4D">
        <w:rPr>
          <w:sz w:val="28"/>
        </w:rPr>
        <w:t>Координує діяльність суб’єктів містобудування щодо комплексної забудови населених пунктів. Контролює роботу з питань здійснення за рахунок коштів бюджету і на пайових засадах будівництва, реконструкції і ремонту об’єктів комунального господарства та соціально-культурного призначення, житлових будинків, шляхів місцевого значення.</w:t>
      </w:r>
    </w:p>
    <w:p w14:paraId="74AF81E6" w14:textId="77777777" w:rsidR="00EA5B7A" w:rsidRPr="00E46D4D" w:rsidRDefault="00EA5B7A" w:rsidP="00EA5B7A">
      <w:pPr>
        <w:ind w:firstLine="720"/>
        <w:jc w:val="both"/>
        <w:rPr>
          <w:sz w:val="28"/>
        </w:rPr>
      </w:pPr>
      <w:r w:rsidRPr="00E46D4D">
        <w:rPr>
          <w:sz w:val="28"/>
        </w:rPr>
        <w:t xml:space="preserve">Здійснює роботу з питань залучення на договірних засадах підприємств, установ та організацій незалежно від форм власності до участі у розвитку потужностей будівельної індустрії, у будівництві, розвитку </w:t>
      </w:r>
      <w:r w:rsidRPr="00E46D4D">
        <w:rPr>
          <w:sz w:val="28"/>
        </w:rPr>
        <w:lastRenderedPageBreak/>
        <w:t>та реконструкції об’єктів інженерного забезпечення і транспортного обслуговування.</w:t>
      </w:r>
    </w:p>
    <w:p w14:paraId="722795BE" w14:textId="77777777" w:rsidR="00EA5B7A" w:rsidRPr="00E46D4D" w:rsidRDefault="00EA5B7A" w:rsidP="00EA5B7A">
      <w:pPr>
        <w:ind w:firstLine="720"/>
        <w:jc w:val="both"/>
        <w:rPr>
          <w:sz w:val="28"/>
          <w:szCs w:val="28"/>
          <w:shd w:val="clear" w:color="auto" w:fill="FFFFFF"/>
        </w:rPr>
      </w:pPr>
      <w:r w:rsidRPr="00E46D4D">
        <w:rPr>
          <w:sz w:val="28"/>
          <w:szCs w:val="28"/>
          <w:shd w:val="clear" w:color="auto" w:fill="FFFFFF"/>
        </w:rPr>
        <w:t>Забезпечує організацію та участь у здійсненні заходів, пов'язаних з  цивільним захистом, підготовкою і виконанням завдань територіальної оборони на території Сумської МТГ.</w:t>
      </w:r>
    </w:p>
    <w:p w14:paraId="73A8998C" w14:textId="6B6D91A0" w:rsidR="00EA5B7A" w:rsidRPr="00672D3D" w:rsidRDefault="00EA5B7A" w:rsidP="00EA5B7A">
      <w:pPr>
        <w:ind w:firstLine="720"/>
        <w:jc w:val="both"/>
        <w:rPr>
          <w:snapToGrid w:val="0"/>
          <w:sz w:val="28"/>
          <w:szCs w:val="28"/>
        </w:rPr>
      </w:pPr>
      <w:r w:rsidRPr="00672D3D">
        <w:rPr>
          <w:sz w:val="28"/>
          <w:szCs w:val="28"/>
        </w:rPr>
        <w:t>Сприяє роботі Сумського міського територіального центру комплектування та соціальної підтримки в організації призову громадян на строкову службу, проведенню навчальних (перевірочних) та спеціальних військових зборів.</w:t>
      </w:r>
    </w:p>
    <w:p w14:paraId="2617960F" w14:textId="77777777" w:rsidR="00EA5B7A" w:rsidRPr="00E46D4D" w:rsidRDefault="000706E4" w:rsidP="00EA5B7A">
      <w:pPr>
        <w:ind w:firstLine="720"/>
        <w:jc w:val="both"/>
        <w:rPr>
          <w:snapToGrid w:val="0"/>
          <w:sz w:val="28"/>
          <w:szCs w:val="28"/>
        </w:rPr>
      </w:pPr>
      <w:r>
        <w:rPr>
          <w:snapToGrid w:val="0"/>
          <w:sz w:val="28"/>
          <w:szCs w:val="28"/>
        </w:rPr>
        <w:t>Організовує здійснення</w:t>
      </w:r>
      <w:r w:rsidR="00EA5B7A" w:rsidRPr="00E46D4D">
        <w:rPr>
          <w:snapToGrid w:val="0"/>
          <w:sz w:val="28"/>
          <w:szCs w:val="28"/>
        </w:rPr>
        <w:t xml:space="preserve"> контролю за забезпеченням громадського порядку при проведенні зборів, мітингів, маніфестацій і демонстрацій, спортивних, видовищних та інших масових заходів.</w:t>
      </w:r>
    </w:p>
    <w:p w14:paraId="71E47D36" w14:textId="77777777" w:rsidR="00EA5B7A" w:rsidRPr="00E46D4D" w:rsidRDefault="00EA5B7A" w:rsidP="00EA5B7A">
      <w:pPr>
        <w:ind w:firstLine="720"/>
        <w:jc w:val="both"/>
        <w:rPr>
          <w:sz w:val="28"/>
          <w:szCs w:val="28"/>
        </w:rPr>
      </w:pPr>
      <w:r w:rsidRPr="00E46D4D">
        <w:rPr>
          <w:sz w:val="28"/>
          <w:szCs w:val="28"/>
        </w:rPr>
        <w:t>Організовує взаємодію з правоохоронними органами, які ведуть боротьбу з корупцією згідно з чинним законодавством.</w:t>
      </w:r>
    </w:p>
    <w:p w14:paraId="65A4708F" w14:textId="77777777" w:rsidR="00EA5B7A" w:rsidRPr="00E46D4D" w:rsidRDefault="00EA5B7A" w:rsidP="00EA5B7A">
      <w:pPr>
        <w:ind w:firstLine="720"/>
        <w:jc w:val="both"/>
        <w:rPr>
          <w:sz w:val="28"/>
          <w:szCs w:val="28"/>
        </w:rPr>
      </w:pPr>
      <w:r w:rsidRPr="00E46D4D">
        <w:rPr>
          <w:sz w:val="28"/>
          <w:szCs w:val="28"/>
        </w:rPr>
        <w:t xml:space="preserve">Сприяє діяльності </w:t>
      </w:r>
      <w:r w:rsidRPr="00E46D4D">
        <w:rPr>
          <w:snapToGrid w:val="0"/>
          <w:sz w:val="28"/>
          <w:szCs w:val="28"/>
        </w:rPr>
        <w:t xml:space="preserve">органів прокуратури, служби безпеки, </w:t>
      </w:r>
      <w:r w:rsidRPr="00E46D4D">
        <w:rPr>
          <w:sz w:val="28"/>
          <w:szCs w:val="28"/>
          <w:shd w:val="clear" w:color="auto" w:fill="FFFFFF"/>
        </w:rPr>
        <w:t xml:space="preserve">Національної поліції, Національного антикорупційного бюро України, Державної кримінально-виконавчої служби </w:t>
      </w:r>
      <w:r w:rsidRPr="00E46D4D">
        <w:rPr>
          <w:sz w:val="28"/>
          <w:szCs w:val="28"/>
        </w:rPr>
        <w:t>України.</w:t>
      </w:r>
    </w:p>
    <w:p w14:paraId="707F062C" w14:textId="77777777" w:rsidR="00EA5B7A" w:rsidRPr="00E46D4D" w:rsidRDefault="00EA5B7A" w:rsidP="00EA5B7A">
      <w:pPr>
        <w:ind w:firstLine="720"/>
        <w:jc w:val="both"/>
        <w:rPr>
          <w:sz w:val="28"/>
          <w:szCs w:val="28"/>
          <w:shd w:val="clear" w:color="auto" w:fill="FFFFFF"/>
        </w:rPr>
      </w:pPr>
      <w:r w:rsidRPr="00E46D4D">
        <w:rPr>
          <w:sz w:val="28"/>
          <w:szCs w:val="28"/>
          <w:shd w:val="clear" w:color="auto" w:fill="FFFFFF"/>
        </w:rPr>
        <w:t>Координує здійснення заходів щод</w:t>
      </w:r>
      <w:r w:rsidR="00EA308F">
        <w:rPr>
          <w:sz w:val="28"/>
          <w:szCs w:val="28"/>
          <w:shd w:val="clear" w:color="auto" w:fill="FFFFFF"/>
        </w:rPr>
        <w:t>о підготовки населення Сумської </w:t>
      </w:r>
      <w:r w:rsidRPr="00E46D4D">
        <w:rPr>
          <w:sz w:val="28"/>
          <w:szCs w:val="28"/>
          <w:shd w:val="clear" w:color="auto" w:fill="FFFFFF"/>
        </w:rPr>
        <w:t>МТГ до участі в русі національного спротиву.</w:t>
      </w:r>
    </w:p>
    <w:p w14:paraId="541CB939" w14:textId="77777777" w:rsidR="00EA5B7A" w:rsidRPr="00E46D4D" w:rsidRDefault="00EA5B7A" w:rsidP="00EA5B7A">
      <w:pPr>
        <w:shd w:val="clear" w:color="auto" w:fill="FFFFFF"/>
        <w:ind w:firstLine="720"/>
        <w:jc w:val="both"/>
        <w:rPr>
          <w:sz w:val="28"/>
          <w:szCs w:val="28"/>
          <w:lang w:eastAsia="en-US"/>
        </w:rPr>
      </w:pPr>
      <w:r w:rsidRPr="00E46D4D">
        <w:rPr>
          <w:sz w:val="28"/>
          <w:szCs w:val="28"/>
          <w:lang w:eastAsia="en-US"/>
        </w:rPr>
        <w:t xml:space="preserve">Організовує роботу щодо участі </w:t>
      </w:r>
      <w:r w:rsidRPr="00E46D4D">
        <w:rPr>
          <w:sz w:val="28"/>
          <w:szCs w:val="28"/>
          <w:shd w:val="clear" w:color="auto" w:fill="FFFFFF"/>
        </w:rPr>
        <w:t>Сумської МТГ</w:t>
      </w:r>
      <w:r w:rsidRPr="00E46D4D">
        <w:rPr>
          <w:sz w:val="28"/>
          <w:szCs w:val="28"/>
          <w:lang w:eastAsia="en-US"/>
        </w:rPr>
        <w:t xml:space="preserve"> у підготовці та виконанні завдань національного спротиву в мирний час та в особливий період.</w:t>
      </w:r>
    </w:p>
    <w:p w14:paraId="6CFAA7A1" w14:textId="77777777" w:rsidR="00EA5B7A" w:rsidRPr="00E46D4D" w:rsidRDefault="00EA5B7A" w:rsidP="00EA5B7A">
      <w:pPr>
        <w:shd w:val="clear" w:color="auto" w:fill="FFFFFF"/>
        <w:ind w:firstLine="720"/>
        <w:jc w:val="both"/>
        <w:rPr>
          <w:sz w:val="28"/>
          <w:szCs w:val="28"/>
          <w:lang w:eastAsia="en-US"/>
        </w:rPr>
      </w:pPr>
      <w:r w:rsidRPr="00E46D4D">
        <w:rPr>
          <w:sz w:val="28"/>
          <w:szCs w:val="28"/>
          <w:lang w:eastAsia="en-US"/>
        </w:rPr>
        <w:t>Забезпечує у межах видатків бюджету належне фінансування заходів національного спротиву місцевого значення.</w:t>
      </w:r>
    </w:p>
    <w:p w14:paraId="66FDC937" w14:textId="77777777" w:rsidR="00EA5B7A" w:rsidRPr="00E46D4D" w:rsidRDefault="00EA5B7A" w:rsidP="00EA5B7A">
      <w:pPr>
        <w:ind w:firstLine="720"/>
        <w:jc w:val="both"/>
        <w:rPr>
          <w:sz w:val="28"/>
          <w:szCs w:val="28"/>
          <w:shd w:val="clear" w:color="auto" w:fill="FFFFFF"/>
        </w:rPr>
      </w:pPr>
      <w:r w:rsidRPr="00E46D4D">
        <w:rPr>
          <w:sz w:val="28"/>
          <w:szCs w:val="28"/>
          <w:shd w:val="clear" w:color="auto" w:fill="FFFFFF"/>
        </w:rPr>
        <w:t>Координує питання управління закладами охорони здоров’я Сумської</w:t>
      </w:r>
      <w:r w:rsidR="00EA308F">
        <w:rPr>
          <w:sz w:val="28"/>
          <w:szCs w:val="28"/>
          <w:shd w:val="clear" w:color="auto" w:fill="FFFFFF"/>
        </w:rPr>
        <w:t> </w:t>
      </w:r>
      <w:r w:rsidRPr="00E46D4D">
        <w:rPr>
          <w:sz w:val="28"/>
          <w:szCs w:val="28"/>
          <w:shd w:val="clear" w:color="auto" w:fill="FFFFFF"/>
        </w:rPr>
        <w:t>МТГ, їх матеріально-технічного та фінансового забезпечення.</w:t>
      </w:r>
    </w:p>
    <w:p w14:paraId="311D3B64" w14:textId="77777777" w:rsidR="00EA5B7A" w:rsidRPr="00E46D4D" w:rsidRDefault="00EA5B7A" w:rsidP="00EA5B7A">
      <w:pPr>
        <w:ind w:firstLine="720"/>
        <w:jc w:val="both"/>
        <w:rPr>
          <w:sz w:val="28"/>
          <w:szCs w:val="28"/>
        </w:rPr>
      </w:pPr>
      <w:r w:rsidRPr="00E46D4D">
        <w:rPr>
          <w:sz w:val="28"/>
          <w:szCs w:val="28"/>
        </w:rPr>
        <w:lastRenderedPageBreak/>
        <w:t xml:space="preserve">Організовує роботу по забезпеченню відповідно до законодавства розвитку всіх видів медичного обслуговування, </w:t>
      </w:r>
      <w:r w:rsidRPr="00E46D4D">
        <w:rPr>
          <w:sz w:val="28"/>
          <w:szCs w:val="28"/>
          <w:shd w:val="clear" w:color="auto" w:fill="FFFFFF"/>
        </w:rPr>
        <w:t xml:space="preserve">розвитку і вдосконаленню </w:t>
      </w:r>
      <w:r w:rsidRPr="00E46D4D">
        <w:rPr>
          <w:sz w:val="28"/>
          <w:szCs w:val="28"/>
        </w:rPr>
        <w:t>мережі лікувальних закладів усіх форм власності.</w:t>
      </w:r>
    </w:p>
    <w:p w14:paraId="497C4132" w14:textId="77777777" w:rsidR="00EA5B7A" w:rsidRPr="00E46D4D" w:rsidRDefault="00EA5B7A" w:rsidP="00EA5B7A">
      <w:pPr>
        <w:ind w:firstLine="720"/>
        <w:jc w:val="both"/>
        <w:rPr>
          <w:sz w:val="28"/>
          <w:szCs w:val="28"/>
        </w:rPr>
      </w:pPr>
      <w:r w:rsidRPr="00E46D4D">
        <w:rPr>
          <w:sz w:val="28"/>
          <w:szCs w:val="28"/>
        </w:rPr>
        <w:t>Сприяє забезпеченню відповідно до законодавства пільгових категорій населення лікарськими засобами та виробами медичного призначення.</w:t>
      </w:r>
    </w:p>
    <w:p w14:paraId="3EDDFB26" w14:textId="39E4FDCA" w:rsidR="00EA5B7A" w:rsidRPr="009139A0" w:rsidRDefault="00EA5B7A" w:rsidP="00EA5B7A">
      <w:pPr>
        <w:ind w:firstLine="720"/>
        <w:jc w:val="both"/>
        <w:rPr>
          <w:color w:val="000000" w:themeColor="text1"/>
          <w:sz w:val="28"/>
          <w:szCs w:val="28"/>
        </w:rPr>
      </w:pPr>
      <w:r w:rsidRPr="00E46D4D">
        <w:rPr>
          <w:sz w:val="28"/>
          <w:szCs w:val="28"/>
        </w:rPr>
        <w:t xml:space="preserve">Координує та контролює питання організації медичного обслуговування в оздоровчих закладах, закладах </w:t>
      </w:r>
      <w:r w:rsidRPr="009139A0">
        <w:rPr>
          <w:color w:val="000000" w:themeColor="text1"/>
          <w:sz w:val="28"/>
          <w:szCs w:val="28"/>
        </w:rPr>
        <w:t>освіти,  культури.</w:t>
      </w:r>
    </w:p>
    <w:p w14:paraId="64F8AE6E" w14:textId="77777777" w:rsidR="00EA5B7A" w:rsidRPr="00E46D4D" w:rsidRDefault="00EA5B7A" w:rsidP="00EA5B7A">
      <w:pPr>
        <w:ind w:firstLine="720"/>
        <w:jc w:val="both"/>
        <w:rPr>
          <w:sz w:val="28"/>
          <w:szCs w:val="28"/>
        </w:rPr>
      </w:pPr>
      <w:r w:rsidRPr="00E46D4D">
        <w:rPr>
          <w:sz w:val="28"/>
          <w:szCs w:val="28"/>
        </w:rPr>
        <w:t>Забезпечує розробку та реалізацію проєктів ради, необхідну якість управління проєктами.</w:t>
      </w:r>
    </w:p>
    <w:p w14:paraId="334892B2" w14:textId="77777777" w:rsidR="00EA5B7A" w:rsidRPr="00A012C3" w:rsidRDefault="00EA5B7A" w:rsidP="00EA5B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12C3">
        <w:rPr>
          <w:sz w:val="28"/>
          <w:szCs w:val="28"/>
        </w:rPr>
        <w:t>Організовує роботу по розвитку іноземного та внутрішнього туризму.</w:t>
      </w:r>
    </w:p>
    <w:p w14:paraId="02307D40" w14:textId="77777777" w:rsidR="00EA5B7A" w:rsidRPr="00E46D4D" w:rsidRDefault="00EA5B7A" w:rsidP="00EA5B7A">
      <w:pPr>
        <w:ind w:firstLine="720"/>
        <w:jc w:val="both"/>
        <w:rPr>
          <w:sz w:val="28"/>
        </w:rPr>
      </w:pPr>
      <w:r w:rsidRPr="00E46D4D">
        <w:rPr>
          <w:sz w:val="28"/>
        </w:rPr>
        <w:t xml:space="preserve">Організовує роботу з інформаційними запитами, листами, заявами та скаргами громадян. </w:t>
      </w:r>
    </w:p>
    <w:p w14:paraId="1941B7C6" w14:textId="77777777" w:rsidR="00EA5B7A" w:rsidRPr="00E46D4D" w:rsidRDefault="00EA5B7A" w:rsidP="00EA5B7A">
      <w:pPr>
        <w:ind w:firstLine="720"/>
        <w:jc w:val="both"/>
        <w:rPr>
          <w:sz w:val="28"/>
        </w:rPr>
      </w:pPr>
      <w:r w:rsidRPr="00E46D4D">
        <w:rPr>
          <w:sz w:val="28"/>
        </w:rPr>
        <w:t>Забезпечує організацію особистого прийому громадян.</w:t>
      </w:r>
    </w:p>
    <w:p w14:paraId="0933F144" w14:textId="77777777" w:rsidR="00EA5B7A" w:rsidRPr="00E46D4D" w:rsidRDefault="00EA5B7A" w:rsidP="00EA5B7A">
      <w:pPr>
        <w:ind w:firstLine="720"/>
        <w:jc w:val="both"/>
        <w:rPr>
          <w:sz w:val="28"/>
        </w:rPr>
      </w:pPr>
      <w:r w:rsidRPr="00E46D4D">
        <w:rPr>
          <w:sz w:val="28"/>
        </w:rPr>
        <w:t>Організовує роботу по забезпеченню виконання вимог законодавства щодо розгляду звернень громадян.</w:t>
      </w:r>
    </w:p>
    <w:p w14:paraId="28BB6903" w14:textId="77777777" w:rsidR="00EA5B7A" w:rsidRPr="00E46D4D" w:rsidRDefault="00EA5B7A" w:rsidP="00EA5B7A">
      <w:pPr>
        <w:ind w:firstLine="720"/>
        <w:jc w:val="both"/>
        <w:rPr>
          <w:sz w:val="28"/>
        </w:rPr>
      </w:pPr>
      <w:r w:rsidRPr="00E46D4D">
        <w:rPr>
          <w:sz w:val="28"/>
        </w:rPr>
        <w:t>Відповідає за організацію доступу до публічної інформації у раді в установленому законодавством порядку.</w:t>
      </w:r>
    </w:p>
    <w:p w14:paraId="38B8717B" w14:textId="77777777" w:rsidR="00EA5B7A" w:rsidRPr="00E46D4D" w:rsidRDefault="00EA5B7A" w:rsidP="00EA5B7A">
      <w:pPr>
        <w:ind w:firstLine="720"/>
        <w:jc w:val="both"/>
        <w:rPr>
          <w:sz w:val="28"/>
          <w:szCs w:val="28"/>
        </w:rPr>
      </w:pPr>
      <w:r w:rsidRPr="00E46D4D">
        <w:rPr>
          <w:sz w:val="28"/>
          <w:szCs w:val="28"/>
        </w:rPr>
        <w:t>Організовує та контролює розроблення інструктивних матеріалів з діловодства.</w:t>
      </w:r>
    </w:p>
    <w:p w14:paraId="16E649E9" w14:textId="7109E23C" w:rsidR="00EA5B7A" w:rsidRPr="009139A0" w:rsidRDefault="00EA5B7A" w:rsidP="00EA5B7A">
      <w:pPr>
        <w:ind w:firstLine="720"/>
        <w:jc w:val="both"/>
        <w:rPr>
          <w:color w:val="000000" w:themeColor="text1"/>
          <w:sz w:val="28"/>
          <w:szCs w:val="28"/>
        </w:rPr>
      </w:pPr>
      <w:r w:rsidRPr="009139A0">
        <w:rPr>
          <w:color w:val="000000" w:themeColor="text1"/>
          <w:sz w:val="28"/>
          <w:szCs w:val="28"/>
        </w:rPr>
        <w:t>Здійснює організацію діловодства, вдосконалення форм і методів обробки документів.</w:t>
      </w:r>
    </w:p>
    <w:p w14:paraId="1BAE3B66" w14:textId="77777777" w:rsidR="00EA5B7A" w:rsidRPr="00E46D4D" w:rsidRDefault="00EA5B7A" w:rsidP="00EA5B7A">
      <w:pPr>
        <w:ind w:firstLine="720"/>
        <w:jc w:val="both"/>
        <w:rPr>
          <w:sz w:val="28"/>
          <w:szCs w:val="28"/>
        </w:rPr>
      </w:pPr>
      <w:r w:rsidRPr="00E46D4D">
        <w:rPr>
          <w:sz w:val="28"/>
          <w:szCs w:val="28"/>
        </w:rPr>
        <w:t>Здійснює методичне керівництво та контроль за веденням діловодства в апараті, управліннях, відділах та інших виконавчих органах ради.</w:t>
      </w:r>
    </w:p>
    <w:p w14:paraId="6D3ED54A" w14:textId="77777777" w:rsidR="001E6752" w:rsidRPr="00A02762" w:rsidRDefault="001E6752" w:rsidP="001E67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rPr>
      </w:pPr>
      <w:r w:rsidRPr="00A02762">
        <w:rPr>
          <w:sz w:val="28"/>
        </w:rPr>
        <w:lastRenderedPageBreak/>
        <w:t xml:space="preserve">Має право підписувати господарські та цивільні договори та угоди, що регулюють господарські та цивільні відносини між Виконавчим комітетом Сумської міської ради та суб’єктами господарювання і фізичними особами, а також додаткові угоди до них. </w:t>
      </w:r>
    </w:p>
    <w:p w14:paraId="06298409" w14:textId="1FA7460F" w:rsidR="00EA5B7A" w:rsidRPr="00E46D4D" w:rsidRDefault="00EA5B7A" w:rsidP="00EA5B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46D4D">
        <w:rPr>
          <w:sz w:val="28"/>
          <w:szCs w:val="28"/>
        </w:rPr>
        <w:t>Спрямовує, координує та контролює роботу таких виконавчих органів ради, підприємств, установ, організацій:</w:t>
      </w:r>
    </w:p>
    <w:p w14:paraId="01BB07CB" w14:textId="4D060276" w:rsidR="00EA5B7A" w:rsidRDefault="0031782C" w:rsidP="00DE2F89">
      <w:pPr>
        <w:pStyle w:val="HTML"/>
        <w:numPr>
          <w:ilvl w:val="0"/>
          <w:numId w:val="2"/>
        </w:numPr>
        <w:tabs>
          <w:tab w:val="clear" w:pos="360"/>
          <w:tab w:val="clear" w:pos="916"/>
          <w:tab w:val="clear" w:pos="1832"/>
          <w:tab w:val="num" w:pos="426"/>
          <w:tab w:val="left" w:pos="851"/>
        </w:tabs>
        <w:ind w:left="426" w:firstLine="283"/>
        <w:jc w:val="both"/>
        <w:rPr>
          <w:rFonts w:ascii="Times New Roman" w:hAnsi="Times New Roman" w:cs="Times New Roman"/>
          <w:sz w:val="28"/>
          <w:szCs w:val="28"/>
          <w:lang w:val="uk-UA"/>
        </w:rPr>
      </w:pPr>
      <w:r>
        <w:rPr>
          <w:rFonts w:ascii="Times New Roman" w:hAnsi="Times New Roman" w:cs="Times New Roman"/>
          <w:sz w:val="28"/>
          <w:lang w:val="uk-UA"/>
        </w:rPr>
        <w:t xml:space="preserve"> </w:t>
      </w:r>
      <w:r w:rsidR="00D80A38">
        <w:rPr>
          <w:rFonts w:ascii="Times New Roman" w:hAnsi="Times New Roman" w:cs="Times New Roman"/>
          <w:sz w:val="28"/>
          <w:lang w:val="uk-UA"/>
        </w:rPr>
        <w:t xml:space="preserve"> </w:t>
      </w:r>
      <w:r w:rsidR="00E80BE6">
        <w:rPr>
          <w:rFonts w:ascii="Times New Roman" w:hAnsi="Times New Roman" w:cs="Times New Roman"/>
          <w:sz w:val="28"/>
          <w:lang w:val="uk-UA"/>
        </w:rPr>
        <w:t>Д</w:t>
      </w:r>
      <w:r w:rsidR="00EA5B7A" w:rsidRPr="00E46D4D">
        <w:rPr>
          <w:rFonts w:ascii="Times New Roman" w:hAnsi="Times New Roman" w:cs="Times New Roman"/>
          <w:sz w:val="28"/>
          <w:lang w:val="uk-UA"/>
        </w:rPr>
        <w:t>епартаменту фінансів, економіки та інвестицій</w:t>
      </w:r>
      <w:r w:rsidR="00EA5B7A" w:rsidRPr="00E46D4D">
        <w:rPr>
          <w:rFonts w:ascii="Times New Roman" w:hAnsi="Times New Roman" w:cs="Times New Roman"/>
          <w:sz w:val="28"/>
          <w:szCs w:val="28"/>
          <w:lang w:val="uk-UA"/>
        </w:rPr>
        <w:t>;</w:t>
      </w:r>
    </w:p>
    <w:p w14:paraId="7A993537" w14:textId="59C82E11" w:rsidR="000B11CE" w:rsidRPr="00EB522E" w:rsidRDefault="000B11CE" w:rsidP="00CC07F0">
      <w:pPr>
        <w:numPr>
          <w:ilvl w:val="0"/>
          <w:numId w:val="2"/>
        </w:numPr>
        <w:tabs>
          <w:tab w:val="left" w:pos="142"/>
          <w:tab w:val="left" w:pos="709"/>
          <w:tab w:val="left" w:pos="993"/>
          <w:tab w:val="left" w:pos="5812"/>
        </w:tabs>
        <w:ind w:left="142" w:firstLine="567"/>
        <w:jc w:val="both"/>
        <w:rPr>
          <w:sz w:val="28"/>
        </w:rPr>
      </w:pPr>
      <w:r w:rsidRPr="005077EC">
        <w:rPr>
          <w:sz w:val="28"/>
        </w:rPr>
        <w:t>Департаменту забезпечення ресурсних платежів;</w:t>
      </w:r>
    </w:p>
    <w:p w14:paraId="7F26A4E6" w14:textId="77777777" w:rsidR="00EA5B7A" w:rsidRPr="00E46D4D" w:rsidRDefault="00567462" w:rsidP="00CC07F0">
      <w:pPr>
        <w:numPr>
          <w:ilvl w:val="0"/>
          <w:numId w:val="11"/>
        </w:numPr>
        <w:tabs>
          <w:tab w:val="left" w:pos="142"/>
          <w:tab w:val="num" w:pos="360"/>
          <w:tab w:val="left" w:pos="851"/>
          <w:tab w:val="left" w:pos="993"/>
          <w:tab w:val="left" w:pos="5812"/>
        </w:tabs>
        <w:ind w:firstLine="709"/>
        <w:jc w:val="both"/>
        <w:rPr>
          <w:sz w:val="28"/>
        </w:rPr>
      </w:pPr>
      <w:r>
        <w:rPr>
          <w:sz w:val="28"/>
        </w:rPr>
        <w:t>У</w:t>
      </w:r>
      <w:r w:rsidR="00EA5B7A" w:rsidRPr="00E46D4D">
        <w:rPr>
          <w:sz w:val="28"/>
        </w:rPr>
        <w:t>правління капітального будівництва та дорожнього господарства;</w:t>
      </w:r>
    </w:p>
    <w:p w14:paraId="08910791" w14:textId="23DD3199" w:rsidR="00EA5B7A" w:rsidRPr="009139A0" w:rsidRDefault="00EA5B7A" w:rsidP="00CC07F0">
      <w:pPr>
        <w:numPr>
          <w:ilvl w:val="1"/>
          <w:numId w:val="11"/>
        </w:numPr>
        <w:tabs>
          <w:tab w:val="left" w:pos="180"/>
          <w:tab w:val="num" w:pos="360"/>
          <w:tab w:val="left" w:pos="709"/>
          <w:tab w:val="left" w:pos="993"/>
        </w:tabs>
        <w:ind w:right="140" w:firstLine="567"/>
        <w:jc w:val="both"/>
        <w:rPr>
          <w:color w:val="000000" w:themeColor="text1"/>
          <w:sz w:val="28"/>
          <w:szCs w:val="28"/>
        </w:rPr>
      </w:pPr>
      <w:r w:rsidRPr="00E46D4D">
        <w:rPr>
          <w:sz w:val="28"/>
          <w:szCs w:val="28"/>
        </w:rPr>
        <w:t xml:space="preserve">– </w:t>
      </w:r>
      <w:r w:rsidR="00D80A38">
        <w:rPr>
          <w:sz w:val="28"/>
          <w:szCs w:val="28"/>
        </w:rPr>
        <w:t xml:space="preserve"> </w:t>
      </w:r>
      <w:r w:rsidR="00D80A38" w:rsidRPr="009139A0">
        <w:rPr>
          <w:color w:val="000000" w:themeColor="text1"/>
          <w:sz w:val="28"/>
          <w:szCs w:val="28"/>
        </w:rPr>
        <w:t>у</w:t>
      </w:r>
      <w:r w:rsidRPr="009139A0">
        <w:rPr>
          <w:color w:val="000000" w:themeColor="text1"/>
          <w:sz w:val="28"/>
          <w:szCs w:val="28"/>
        </w:rPr>
        <w:t>правління муніципальної безпеки;</w:t>
      </w:r>
    </w:p>
    <w:p w14:paraId="3EDC0165" w14:textId="77777777" w:rsidR="00EA5B7A" w:rsidRPr="00E46D4D" w:rsidRDefault="00D80A38" w:rsidP="00CC07F0">
      <w:pPr>
        <w:pStyle w:val="a6"/>
        <w:numPr>
          <w:ilvl w:val="0"/>
          <w:numId w:val="1"/>
        </w:numPr>
        <w:tabs>
          <w:tab w:val="num" w:pos="360"/>
          <w:tab w:val="num" w:pos="993"/>
          <w:tab w:val="left" w:pos="1134"/>
        </w:tabs>
        <w:ind w:left="5103" w:hanging="4394"/>
        <w:rPr>
          <w:sz w:val="28"/>
          <w:szCs w:val="28"/>
        </w:rPr>
      </w:pPr>
      <w:r>
        <w:rPr>
          <w:sz w:val="28"/>
          <w:szCs w:val="28"/>
        </w:rPr>
        <w:t>у</w:t>
      </w:r>
      <w:r w:rsidR="00EA5B7A" w:rsidRPr="00E46D4D">
        <w:rPr>
          <w:sz w:val="28"/>
          <w:szCs w:val="28"/>
        </w:rPr>
        <w:t>правління стратегічного розвитку міста;</w:t>
      </w:r>
    </w:p>
    <w:p w14:paraId="192E509E" w14:textId="77777777" w:rsidR="00EA5B7A" w:rsidRPr="00E46D4D" w:rsidRDefault="00567462" w:rsidP="00CC07F0">
      <w:pPr>
        <w:pStyle w:val="a6"/>
        <w:numPr>
          <w:ilvl w:val="0"/>
          <w:numId w:val="1"/>
        </w:numPr>
        <w:tabs>
          <w:tab w:val="num" w:pos="360"/>
          <w:tab w:val="num" w:pos="993"/>
          <w:tab w:val="left" w:pos="1134"/>
        </w:tabs>
        <w:ind w:left="5103" w:hanging="4394"/>
        <w:rPr>
          <w:sz w:val="28"/>
          <w:szCs w:val="28"/>
        </w:rPr>
      </w:pPr>
      <w:r>
        <w:rPr>
          <w:sz w:val="28"/>
          <w:szCs w:val="28"/>
        </w:rPr>
        <w:t>У</w:t>
      </w:r>
      <w:r w:rsidR="00EA5B7A" w:rsidRPr="00E46D4D">
        <w:rPr>
          <w:sz w:val="28"/>
          <w:szCs w:val="28"/>
        </w:rPr>
        <w:t>правління охорони здоров’я;</w:t>
      </w:r>
    </w:p>
    <w:p w14:paraId="20D77778" w14:textId="77777777" w:rsidR="00EA5B7A" w:rsidRPr="00E46D4D" w:rsidRDefault="00EA5B7A" w:rsidP="00CC07F0">
      <w:pPr>
        <w:pStyle w:val="a6"/>
        <w:numPr>
          <w:ilvl w:val="1"/>
          <w:numId w:val="11"/>
        </w:numPr>
        <w:tabs>
          <w:tab w:val="left" w:pos="180"/>
          <w:tab w:val="num" w:pos="360"/>
          <w:tab w:val="num" w:pos="993"/>
          <w:tab w:val="left" w:pos="1134"/>
        </w:tabs>
        <w:ind w:right="140" w:hanging="11"/>
        <w:jc w:val="both"/>
        <w:rPr>
          <w:sz w:val="28"/>
          <w:szCs w:val="28"/>
        </w:rPr>
      </w:pPr>
      <w:r w:rsidRPr="00E46D4D">
        <w:rPr>
          <w:sz w:val="28"/>
          <w:szCs w:val="28"/>
        </w:rPr>
        <w:t xml:space="preserve">– </w:t>
      </w:r>
      <w:r w:rsidR="00D80A38">
        <w:rPr>
          <w:sz w:val="28"/>
          <w:szCs w:val="28"/>
        </w:rPr>
        <w:t xml:space="preserve"> у</w:t>
      </w:r>
      <w:r w:rsidRPr="00E46D4D">
        <w:rPr>
          <w:sz w:val="28"/>
          <w:szCs w:val="28"/>
        </w:rPr>
        <w:t>правління публічної інформації;</w:t>
      </w:r>
    </w:p>
    <w:p w14:paraId="050F07AC" w14:textId="2AC8137F" w:rsidR="00EA5B7A" w:rsidRDefault="00CC07F0" w:rsidP="00DE2F89">
      <w:pPr>
        <w:tabs>
          <w:tab w:val="left" w:pos="709"/>
          <w:tab w:val="left" w:pos="851"/>
        </w:tabs>
        <w:ind w:left="710"/>
        <w:rPr>
          <w:sz w:val="28"/>
          <w:szCs w:val="28"/>
        </w:rPr>
      </w:pPr>
      <w:r>
        <w:rPr>
          <w:sz w:val="28"/>
          <w:szCs w:val="28"/>
        </w:rPr>
        <w:t>–</w:t>
      </w:r>
      <w:r w:rsidR="00DE2F89">
        <w:rPr>
          <w:sz w:val="28"/>
          <w:szCs w:val="28"/>
        </w:rPr>
        <w:t xml:space="preserve">  </w:t>
      </w:r>
      <w:r w:rsidR="00D80A38">
        <w:rPr>
          <w:sz w:val="28"/>
          <w:szCs w:val="28"/>
        </w:rPr>
        <w:t>к</w:t>
      </w:r>
      <w:r w:rsidR="00EA5B7A" w:rsidRPr="00E46D4D">
        <w:rPr>
          <w:sz w:val="28"/>
          <w:szCs w:val="28"/>
        </w:rPr>
        <w:t>омунальної установи «Сумська місь</w:t>
      </w:r>
      <w:r w:rsidR="000C36F3">
        <w:rPr>
          <w:sz w:val="28"/>
          <w:szCs w:val="28"/>
        </w:rPr>
        <w:t>ка рятуваль</w:t>
      </w:r>
      <w:r w:rsidR="00BF45EF">
        <w:rPr>
          <w:sz w:val="28"/>
          <w:szCs w:val="28"/>
        </w:rPr>
        <w:t>но-водолазна служба»;</w:t>
      </w:r>
    </w:p>
    <w:p w14:paraId="5881A025" w14:textId="31CD131D" w:rsidR="00EB522E" w:rsidRPr="00BF45EF" w:rsidRDefault="00DE2F89" w:rsidP="00CC07F0">
      <w:pPr>
        <w:numPr>
          <w:ilvl w:val="0"/>
          <w:numId w:val="2"/>
        </w:numPr>
        <w:tabs>
          <w:tab w:val="num" w:pos="993"/>
          <w:tab w:val="num" w:pos="1701"/>
          <w:tab w:val="num" w:pos="3544"/>
        </w:tabs>
        <w:ind w:firstLine="349"/>
        <w:contextualSpacing/>
        <w:jc w:val="both"/>
        <w:rPr>
          <w:color w:val="FF0000"/>
          <w:sz w:val="28"/>
          <w:szCs w:val="28"/>
        </w:rPr>
      </w:pPr>
      <w:r>
        <w:rPr>
          <w:color w:val="FF0000"/>
          <w:sz w:val="28"/>
          <w:szCs w:val="28"/>
        </w:rPr>
        <w:t xml:space="preserve"> </w:t>
      </w:r>
      <w:r w:rsidR="00EB522E" w:rsidRPr="005077EC">
        <w:rPr>
          <w:sz w:val="28"/>
          <w:szCs w:val="28"/>
        </w:rPr>
        <w:t>комунального підприємства «Сумське міське бюро технічної інвентаризації»;</w:t>
      </w:r>
    </w:p>
    <w:p w14:paraId="23630838" w14:textId="79B232F2" w:rsidR="00BF45EF" w:rsidRPr="00BF45EF" w:rsidRDefault="00BF45EF" w:rsidP="00BF45EF">
      <w:pPr>
        <w:pStyle w:val="a6"/>
        <w:numPr>
          <w:ilvl w:val="0"/>
          <w:numId w:val="22"/>
        </w:numPr>
        <w:tabs>
          <w:tab w:val="left" w:pos="993"/>
        </w:tabs>
        <w:ind w:hanging="11"/>
        <w:rPr>
          <w:sz w:val="28"/>
          <w:szCs w:val="28"/>
        </w:rPr>
      </w:pPr>
      <w:r w:rsidRPr="00BF45EF">
        <w:rPr>
          <w:sz w:val="28"/>
          <w:szCs w:val="28"/>
        </w:rPr>
        <w:t>комунальної ус</w:t>
      </w:r>
      <w:r>
        <w:rPr>
          <w:sz w:val="28"/>
          <w:szCs w:val="28"/>
        </w:rPr>
        <w:t>танови «Агенція промоції «Суми».</w:t>
      </w:r>
    </w:p>
    <w:p w14:paraId="2CA5F321" w14:textId="77777777" w:rsidR="00EA5B7A" w:rsidRPr="00E46D4D" w:rsidRDefault="00EA5B7A" w:rsidP="00EA5B7A">
      <w:pPr>
        <w:tabs>
          <w:tab w:val="left" w:pos="1080"/>
        </w:tabs>
        <w:jc w:val="both"/>
        <w:rPr>
          <w:sz w:val="28"/>
        </w:rPr>
      </w:pPr>
      <w:r w:rsidRPr="00E46D4D">
        <w:rPr>
          <w:i/>
          <w:sz w:val="28"/>
        </w:rPr>
        <w:tab/>
      </w:r>
      <w:r w:rsidRPr="00E46D4D">
        <w:rPr>
          <w:sz w:val="28"/>
        </w:rPr>
        <w:t>Координує роботу:</w:t>
      </w:r>
    </w:p>
    <w:p w14:paraId="756D01D1" w14:textId="5DFC9AB7" w:rsidR="0031782C" w:rsidRPr="0031782C" w:rsidRDefault="0031782C" w:rsidP="00DE2F89">
      <w:pPr>
        <w:pStyle w:val="a6"/>
        <w:numPr>
          <w:ilvl w:val="0"/>
          <w:numId w:val="12"/>
        </w:numPr>
        <w:tabs>
          <w:tab w:val="left" w:pos="993"/>
        </w:tabs>
        <w:jc w:val="both"/>
        <w:rPr>
          <w:sz w:val="28"/>
          <w:szCs w:val="28"/>
        </w:rPr>
      </w:pPr>
      <w:r w:rsidRPr="0031782C">
        <w:rPr>
          <w:sz w:val="28"/>
          <w:szCs w:val="28"/>
        </w:rPr>
        <w:t xml:space="preserve">закладів </w:t>
      </w:r>
      <w:r>
        <w:rPr>
          <w:sz w:val="28"/>
          <w:szCs w:val="28"/>
        </w:rPr>
        <w:t>охорони здоров’я</w:t>
      </w:r>
      <w:r w:rsidRPr="0031782C">
        <w:rPr>
          <w:sz w:val="28"/>
          <w:szCs w:val="28"/>
        </w:rPr>
        <w:t xml:space="preserve"> Сумської МТГ;</w:t>
      </w:r>
    </w:p>
    <w:p w14:paraId="71EB9E0B" w14:textId="77777777" w:rsidR="00EA5B7A" w:rsidRPr="00E46D4D" w:rsidRDefault="00EA5B7A" w:rsidP="00DE2F89">
      <w:pPr>
        <w:pStyle w:val="a6"/>
        <w:numPr>
          <w:ilvl w:val="1"/>
          <w:numId w:val="12"/>
        </w:numPr>
        <w:tabs>
          <w:tab w:val="left" w:pos="993"/>
          <w:tab w:val="left" w:pos="2160"/>
        </w:tabs>
        <w:jc w:val="both"/>
        <w:rPr>
          <w:sz w:val="28"/>
        </w:rPr>
      </w:pPr>
      <w:r w:rsidRPr="00E46D4D">
        <w:rPr>
          <w:sz w:val="28"/>
        </w:rPr>
        <w:t>ради з питань залучення іноземних інвестицій;</w:t>
      </w:r>
    </w:p>
    <w:p w14:paraId="771AF438" w14:textId="77777777" w:rsidR="00EA5B7A" w:rsidRPr="00E46D4D" w:rsidRDefault="00EA5B7A" w:rsidP="00EA5B7A">
      <w:pPr>
        <w:numPr>
          <w:ilvl w:val="1"/>
          <w:numId w:val="12"/>
        </w:numPr>
        <w:tabs>
          <w:tab w:val="left" w:pos="993"/>
        </w:tabs>
        <w:ind w:firstLine="709"/>
        <w:jc w:val="both"/>
        <w:rPr>
          <w:sz w:val="28"/>
          <w:szCs w:val="28"/>
        </w:rPr>
      </w:pPr>
      <w:r w:rsidRPr="00E46D4D">
        <w:rPr>
          <w:sz w:val="28"/>
          <w:szCs w:val="28"/>
        </w:rPr>
        <w:t>комісії з питань техногенно-екологічної безпеки і надзвичайних ситуацій;</w:t>
      </w:r>
    </w:p>
    <w:p w14:paraId="6017FBA8" w14:textId="77777777" w:rsidR="00EA5B7A" w:rsidRPr="00E46D4D" w:rsidRDefault="00EA5B7A" w:rsidP="00EA5B7A">
      <w:pPr>
        <w:numPr>
          <w:ilvl w:val="1"/>
          <w:numId w:val="12"/>
        </w:numPr>
        <w:ind w:left="993" w:hanging="284"/>
        <w:jc w:val="both"/>
        <w:rPr>
          <w:sz w:val="28"/>
          <w:szCs w:val="28"/>
        </w:rPr>
      </w:pPr>
      <w:r w:rsidRPr="00E46D4D">
        <w:rPr>
          <w:sz w:val="28"/>
          <w:szCs w:val="28"/>
        </w:rPr>
        <w:t>комісії з питань евакуації;</w:t>
      </w:r>
    </w:p>
    <w:p w14:paraId="131E4ADA" w14:textId="77777777" w:rsidR="00EA5B7A" w:rsidRPr="00E46D4D" w:rsidRDefault="00EA5B7A" w:rsidP="00EA5B7A">
      <w:pPr>
        <w:numPr>
          <w:ilvl w:val="0"/>
          <w:numId w:val="3"/>
        </w:numPr>
        <w:tabs>
          <w:tab w:val="left" w:pos="993"/>
        </w:tabs>
        <w:ind w:left="0" w:firstLine="709"/>
        <w:jc w:val="both"/>
        <w:rPr>
          <w:sz w:val="28"/>
          <w:szCs w:val="28"/>
        </w:rPr>
      </w:pPr>
      <w:r w:rsidRPr="00E46D4D">
        <w:rPr>
          <w:sz w:val="28"/>
          <w:szCs w:val="28"/>
        </w:rPr>
        <w:t>спостережної комісії;</w:t>
      </w:r>
    </w:p>
    <w:p w14:paraId="0C2A597A" w14:textId="77777777" w:rsidR="00EA5B7A" w:rsidRPr="00E46D4D" w:rsidRDefault="00EA5B7A" w:rsidP="00EA5B7A">
      <w:pPr>
        <w:numPr>
          <w:ilvl w:val="0"/>
          <w:numId w:val="1"/>
        </w:numPr>
        <w:tabs>
          <w:tab w:val="left" w:pos="993"/>
        </w:tabs>
        <w:ind w:left="0" w:firstLine="709"/>
        <w:jc w:val="both"/>
        <w:rPr>
          <w:sz w:val="28"/>
          <w:szCs w:val="28"/>
        </w:rPr>
      </w:pPr>
      <w:r w:rsidRPr="00E46D4D">
        <w:rPr>
          <w:sz w:val="28"/>
          <w:szCs w:val="28"/>
        </w:rPr>
        <w:lastRenderedPageBreak/>
        <w:t>Ради з координації та контролю за діяльністю громадських формувань з охорони громадського порядку Сумської МТГ;</w:t>
      </w:r>
    </w:p>
    <w:p w14:paraId="4FB74D59" w14:textId="77777777" w:rsidR="00EA5B7A" w:rsidRPr="00E46D4D" w:rsidRDefault="00EA5B7A" w:rsidP="00EA5B7A">
      <w:pPr>
        <w:numPr>
          <w:ilvl w:val="1"/>
          <w:numId w:val="1"/>
        </w:numPr>
        <w:tabs>
          <w:tab w:val="num" w:pos="0"/>
          <w:tab w:val="num" w:pos="142"/>
          <w:tab w:val="num" w:pos="993"/>
        </w:tabs>
        <w:ind w:left="0" w:firstLine="720"/>
        <w:jc w:val="both"/>
        <w:rPr>
          <w:sz w:val="28"/>
          <w:szCs w:val="28"/>
        </w:rPr>
      </w:pPr>
      <w:r w:rsidRPr="00E46D4D">
        <w:rPr>
          <w:sz w:val="28"/>
          <w:szCs w:val="28"/>
        </w:rPr>
        <w:t>призовної комісії;</w:t>
      </w:r>
    </w:p>
    <w:p w14:paraId="461F39BB" w14:textId="77777777" w:rsidR="00EA5B7A" w:rsidRPr="00E46D4D" w:rsidRDefault="00EA5B7A" w:rsidP="00EA5B7A">
      <w:pPr>
        <w:numPr>
          <w:ilvl w:val="1"/>
          <w:numId w:val="1"/>
        </w:numPr>
        <w:tabs>
          <w:tab w:val="num" w:pos="0"/>
          <w:tab w:val="num" w:pos="142"/>
          <w:tab w:val="num" w:pos="993"/>
        </w:tabs>
        <w:ind w:left="0" w:firstLine="720"/>
        <w:jc w:val="both"/>
        <w:rPr>
          <w:sz w:val="28"/>
          <w:szCs w:val="28"/>
        </w:rPr>
      </w:pPr>
      <w:r w:rsidRPr="00E46D4D">
        <w:rPr>
          <w:sz w:val="28"/>
          <w:szCs w:val="28"/>
        </w:rPr>
        <w:t>координаційної ради з питань безпеки дорожнього руху;</w:t>
      </w:r>
    </w:p>
    <w:p w14:paraId="36F69213" w14:textId="77777777" w:rsidR="00EA5B7A" w:rsidRPr="00E46D4D" w:rsidRDefault="00EA5B7A" w:rsidP="00EA5B7A">
      <w:pPr>
        <w:pStyle w:val="a6"/>
        <w:numPr>
          <w:ilvl w:val="1"/>
          <w:numId w:val="1"/>
        </w:numPr>
        <w:tabs>
          <w:tab w:val="num" w:pos="567"/>
          <w:tab w:val="num" w:pos="993"/>
          <w:tab w:val="left" w:pos="6960"/>
        </w:tabs>
        <w:ind w:left="0" w:firstLine="709"/>
        <w:jc w:val="both"/>
        <w:rPr>
          <w:sz w:val="28"/>
          <w:szCs w:val="28"/>
        </w:rPr>
      </w:pPr>
      <w:r w:rsidRPr="00E46D4D">
        <w:rPr>
          <w:sz w:val="28"/>
          <w:szCs w:val="28"/>
        </w:rPr>
        <w:t>координаційної ради з питань громадського бюджету;</w:t>
      </w:r>
    </w:p>
    <w:p w14:paraId="2C4EC642" w14:textId="77777777" w:rsidR="00EA5B7A" w:rsidRPr="00E46D4D" w:rsidRDefault="00EA5B7A" w:rsidP="00EA5B7A">
      <w:pPr>
        <w:numPr>
          <w:ilvl w:val="1"/>
          <w:numId w:val="1"/>
        </w:numPr>
        <w:tabs>
          <w:tab w:val="num" w:pos="0"/>
          <w:tab w:val="num" w:pos="142"/>
          <w:tab w:val="num" w:pos="567"/>
          <w:tab w:val="num" w:pos="993"/>
        </w:tabs>
        <w:ind w:left="0" w:firstLine="720"/>
        <w:jc w:val="both"/>
        <w:rPr>
          <w:sz w:val="28"/>
          <w:szCs w:val="28"/>
        </w:rPr>
      </w:pPr>
      <w:r w:rsidRPr="00E46D4D">
        <w:rPr>
          <w:sz w:val="28"/>
          <w:szCs w:val="28"/>
        </w:rPr>
        <w:t>громадсько</w:t>
      </w:r>
      <w:r w:rsidR="00567462">
        <w:rPr>
          <w:sz w:val="28"/>
          <w:szCs w:val="28"/>
        </w:rPr>
        <w:t>ї ради при виконавчому комітет</w:t>
      </w:r>
      <w:r w:rsidRPr="00E46D4D">
        <w:rPr>
          <w:sz w:val="28"/>
          <w:szCs w:val="28"/>
        </w:rPr>
        <w:t>і ради;</w:t>
      </w:r>
    </w:p>
    <w:p w14:paraId="6518A645" w14:textId="77777777" w:rsidR="00EA5B7A" w:rsidRPr="00E46D4D" w:rsidRDefault="00EA5B7A" w:rsidP="00EA5B7A">
      <w:pPr>
        <w:numPr>
          <w:ilvl w:val="1"/>
          <w:numId w:val="1"/>
        </w:numPr>
        <w:tabs>
          <w:tab w:val="num" w:pos="0"/>
          <w:tab w:val="num" w:pos="142"/>
          <w:tab w:val="num" w:pos="567"/>
          <w:tab w:val="num" w:pos="993"/>
        </w:tabs>
        <w:ind w:left="0" w:firstLine="720"/>
        <w:jc w:val="both"/>
        <w:rPr>
          <w:sz w:val="28"/>
          <w:szCs w:val="28"/>
        </w:rPr>
      </w:pPr>
      <w:r w:rsidRPr="00E46D4D">
        <w:rPr>
          <w:sz w:val="28"/>
          <w:szCs w:val="28"/>
        </w:rPr>
        <w:t>експертної ради з підтримки книговидавничої справи та книгорозповсюдження;</w:t>
      </w:r>
    </w:p>
    <w:p w14:paraId="7DAF8C2A" w14:textId="5AAD6347" w:rsidR="00EA5B7A" w:rsidRDefault="00EA5B7A" w:rsidP="00EA5B7A">
      <w:pPr>
        <w:numPr>
          <w:ilvl w:val="1"/>
          <w:numId w:val="1"/>
        </w:numPr>
        <w:tabs>
          <w:tab w:val="num" w:pos="0"/>
          <w:tab w:val="num" w:pos="142"/>
          <w:tab w:val="num" w:pos="567"/>
          <w:tab w:val="num" w:pos="993"/>
        </w:tabs>
        <w:ind w:left="0" w:firstLine="720"/>
        <w:jc w:val="both"/>
        <w:rPr>
          <w:sz w:val="28"/>
          <w:szCs w:val="28"/>
        </w:rPr>
      </w:pPr>
      <w:r w:rsidRPr="00E46D4D">
        <w:rPr>
          <w:sz w:val="28"/>
          <w:szCs w:val="28"/>
        </w:rPr>
        <w:t>комісії по дотриманню законодавства України про свободу слова та релігійні організації;</w:t>
      </w:r>
    </w:p>
    <w:p w14:paraId="2542ABD1" w14:textId="77777777" w:rsidR="008336D2" w:rsidRPr="005077EC" w:rsidRDefault="008336D2" w:rsidP="008336D2">
      <w:pPr>
        <w:numPr>
          <w:ilvl w:val="1"/>
          <w:numId w:val="12"/>
        </w:numPr>
        <w:tabs>
          <w:tab w:val="left" w:pos="360"/>
          <w:tab w:val="left" w:pos="993"/>
          <w:tab w:val="left" w:pos="2160"/>
        </w:tabs>
        <w:ind w:firstLine="709"/>
        <w:contextualSpacing/>
        <w:jc w:val="both"/>
        <w:rPr>
          <w:sz w:val="28"/>
        </w:rPr>
      </w:pPr>
      <w:r w:rsidRPr="005077EC">
        <w:rPr>
          <w:sz w:val="28"/>
        </w:rPr>
        <w:t>міжвідомчої комісії для визначення підстав для найменування, перейменування об’єктів адміністративно-територіального устрою, повернення їм історичних назв та присвоєння імен державних та громадських діячів;</w:t>
      </w:r>
    </w:p>
    <w:p w14:paraId="48C6777B" w14:textId="4FFBB05F" w:rsidR="008336D2" w:rsidRPr="00110536" w:rsidRDefault="008336D2" w:rsidP="008336D2">
      <w:pPr>
        <w:numPr>
          <w:ilvl w:val="1"/>
          <w:numId w:val="12"/>
        </w:numPr>
        <w:tabs>
          <w:tab w:val="num" w:pos="426"/>
          <w:tab w:val="left" w:pos="1080"/>
          <w:tab w:val="left" w:pos="2160"/>
        </w:tabs>
        <w:ind w:firstLine="709"/>
        <w:contextualSpacing/>
        <w:jc w:val="both"/>
        <w:rPr>
          <w:sz w:val="28"/>
        </w:rPr>
      </w:pPr>
      <w:r w:rsidRPr="005077EC">
        <w:rPr>
          <w:sz w:val="28"/>
        </w:rPr>
        <w:t>архітектурно-містобудівної ради;</w:t>
      </w:r>
    </w:p>
    <w:p w14:paraId="52A12510" w14:textId="77777777" w:rsidR="00EA5B7A" w:rsidRPr="00E46D4D" w:rsidRDefault="00EA5B7A" w:rsidP="00EA5B7A">
      <w:pPr>
        <w:ind w:firstLine="709"/>
        <w:jc w:val="both"/>
        <w:rPr>
          <w:sz w:val="28"/>
        </w:rPr>
      </w:pPr>
      <w:r w:rsidRPr="00E46D4D">
        <w:rPr>
          <w:sz w:val="28"/>
        </w:rPr>
        <w:t>Вирішує питання взаємодії з:</w:t>
      </w:r>
    </w:p>
    <w:p w14:paraId="0B17AFC2" w14:textId="77BA4AEF" w:rsidR="00EA5B7A" w:rsidRPr="00E46D4D" w:rsidRDefault="00EA5B7A" w:rsidP="00EA5B7A">
      <w:pPr>
        <w:pStyle w:val="a6"/>
        <w:numPr>
          <w:ilvl w:val="0"/>
          <w:numId w:val="13"/>
        </w:numPr>
        <w:tabs>
          <w:tab w:val="left" w:pos="1134"/>
        </w:tabs>
        <w:ind w:left="0" w:firstLine="709"/>
        <w:jc w:val="both"/>
        <w:rPr>
          <w:sz w:val="28"/>
          <w:szCs w:val="28"/>
        </w:rPr>
      </w:pPr>
      <w:r w:rsidRPr="00E46D4D">
        <w:rPr>
          <w:sz w:val="28"/>
          <w:szCs w:val="28"/>
        </w:rPr>
        <w:t>Департаментом екології та охорони</w:t>
      </w:r>
      <w:r w:rsidR="00CC49BD">
        <w:rPr>
          <w:sz w:val="28"/>
          <w:szCs w:val="28"/>
        </w:rPr>
        <w:t xml:space="preserve"> </w:t>
      </w:r>
      <w:r w:rsidRPr="00E46D4D">
        <w:rPr>
          <w:sz w:val="28"/>
          <w:szCs w:val="28"/>
        </w:rPr>
        <w:t>природних ресурсів Сумської обласної державної адміністрації;</w:t>
      </w:r>
    </w:p>
    <w:p w14:paraId="26BE49E5" w14:textId="77777777" w:rsidR="00EA5B7A" w:rsidRPr="00E46D4D" w:rsidRDefault="00EA5B7A" w:rsidP="00EA5B7A">
      <w:pPr>
        <w:numPr>
          <w:ilvl w:val="0"/>
          <w:numId w:val="13"/>
        </w:numPr>
        <w:tabs>
          <w:tab w:val="left" w:pos="1134"/>
        </w:tabs>
        <w:ind w:firstLine="709"/>
        <w:jc w:val="both"/>
        <w:rPr>
          <w:sz w:val="28"/>
          <w:szCs w:val="28"/>
        </w:rPr>
      </w:pPr>
      <w:r w:rsidRPr="00E46D4D">
        <w:rPr>
          <w:sz w:val="28"/>
          <w:szCs w:val="28"/>
        </w:rPr>
        <w:t>Державною екологічною інспекцією в Сумській області;</w:t>
      </w:r>
    </w:p>
    <w:p w14:paraId="6D25944E" w14:textId="77777777" w:rsidR="00EA5B7A" w:rsidRPr="00E46D4D" w:rsidRDefault="00EA5B7A" w:rsidP="00EA5B7A">
      <w:pPr>
        <w:pStyle w:val="a6"/>
        <w:numPr>
          <w:ilvl w:val="0"/>
          <w:numId w:val="13"/>
        </w:numPr>
        <w:tabs>
          <w:tab w:val="left" w:pos="1134"/>
        </w:tabs>
        <w:ind w:left="0" w:firstLine="709"/>
        <w:jc w:val="both"/>
        <w:rPr>
          <w:sz w:val="28"/>
          <w:szCs w:val="28"/>
        </w:rPr>
      </w:pPr>
      <w:r w:rsidRPr="00E46D4D">
        <w:rPr>
          <w:bCs/>
          <w:sz w:val="28"/>
          <w:szCs w:val="28"/>
        </w:rPr>
        <w:t xml:space="preserve">управлінням Держпродспоживслужби </w:t>
      </w:r>
      <w:r w:rsidRPr="00E46D4D">
        <w:rPr>
          <w:sz w:val="28"/>
          <w:szCs w:val="28"/>
        </w:rPr>
        <w:t xml:space="preserve"> в м. Сумах (у частині охорони довкілля);</w:t>
      </w:r>
    </w:p>
    <w:p w14:paraId="55B7646D" w14:textId="77777777" w:rsidR="00EA5B7A" w:rsidRPr="00E46D4D" w:rsidRDefault="00EA5B7A" w:rsidP="00EA5B7A">
      <w:pPr>
        <w:numPr>
          <w:ilvl w:val="0"/>
          <w:numId w:val="13"/>
        </w:numPr>
        <w:tabs>
          <w:tab w:val="left" w:pos="1134"/>
        </w:tabs>
        <w:ind w:firstLine="709"/>
        <w:jc w:val="both"/>
        <w:rPr>
          <w:sz w:val="28"/>
          <w:szCs w:val="28"/>
        </w:rPr>
      </w:pPr>
      <w:r w:rsidRPr="00E46D4D">
        <w:rPr>
          <w:sz w:val="28"/>
          <w:szCs w:val="28"/>
        </w:rPr>
        <w:t>громадськими організаціями екологічного спрямування.</w:t>
      </w:r>
    </w:p>
    <w:p w14:paraId="77949F9B" w14:textId="396E8ED4" w:rsidR="00EA5B7A" w:rsidRDefault="00EA5B7A" w:rsidP="00EA5B7A">
      <w:pPr>
        <w:numPr>
          <w:ilvl w:val="0"/>
          <w:numId w:val="13"/>
        </w:numPr>
        <w:tabs>
          <w:tab w:val="left" w:pos="142"/>
          <w:tab w:val="left" w:pos="1080"/>
          <w:tab w:val="left" w:pos="3544"/>
          <w:tab w:val="left" w:pos="4395"/>
        </w:tabs>
        <w:ind w:firstLine="709"/>
        <w:jc w:val="both"/>
        <w:rPr>
          <w:sz w:val="28"/>
        </w:rPr>
      </w:pPr>
      <w:r w:rsidRPr="00E46D4D">
        <w:rPr>
          <w:sz w:val="28"/>
        </w:rPr>
        <w:t>Управлінням Північно-східного офісу Держаудитслужби в  Сумській області;</w:t>
      </w:r>
    </w:p>
    <w:p w14:paraId="7A6975EE" w14:textId="77777777" w:rsidR="008336D2" w:rsidRPr="005077EC" w:rsidRDefault="008336D2" w:rsidP="008336D2">
      <w:pPr>
        <w:numPr>
          <w:ilvl w:val="0"/>
          <w:numId w:val="13"/>
        </w:numPr>
        <w:tabs>
          <w:tab w:val="left" w:pos="142"/>
          <w:tab w:val="left" w:pos="709"/>
          <w:tab w:val="left" w:pos="1134"/>
          <w:tab w:val="left" w:pos="3544"/>
          <w:tab w:val="left" w:pos="5812"/>
        </w:tabs>
        <w:ind w:firstLine="709"/>
        <w:jc w:val="both"/>
        <w:rPr>
          <w:sz w:val="28"/>
        </w:rPr>
      </w:pPr>
      <w:r w:rsidRPr="005077EC">
        <w:rPr>
          <w:sz w:val="28"/>
        </w:rPr>
        <w:lastRenderedPageBreak/>
        <w:t>міськрайонним управлінням в м. Сумах та Сумському районі Головного управління Держгеокадастру у Сумській області;</w:t>
      </w:r>
    </w:p>
    <w:p w14:paraId="616A31A2" w14:textId="36A0AD43" w:rsidR="008336D2" w:rsidRPr="00110536" w:rsidRDefault="008336D2" w:rsidP="008336D2">
      <w:pPr>
        <w:numPr>
          <w:ilvl w:val="0"/>
          <w:numId w:val="13"/>
        </w:numPr>
        <w:tabs>
          <w:tab w:val="left" w:pos="142"/>
          <w:tab w:val="left" w:pos="1134"/>
          <w:tab w:val="left" w:pos="3544"/>
          <w:tab w:val="left" w:pos="5812"/>
        </w:tabs>
        <w:ind w:firstLine="709"/>
        <w:jc w:val="both"/>
        <w:rPr>
          <w:sz w:val="28"/>
        </w:rPr>
      </w:pPr>
      <w:r w:rsidRPr="005077EC">
        <w:rPr>
          <w:sz w:val="28"/>
        </w:rPr>
        <w:t>проектними організаціями будівельного та містобудівного напрямків (незалежно від форм власності);</w:t>
      </w:r>
    </w:p>
    <w:p w14:paraId="1BBC00BC" w14:textId="77777777" w:rsidR="00EA5B7A" w:rsidRPr="00110536" w:rsidRDefault="00EA5B7A" w:rsidP="00EA5B7A">
      <w:pPr>
        <w:numPr>
          <w:ilvl w:val="0"/>
          <w:numId w:val="13"/>
        </w:numPr>
        <w:tabs>
          <w:tab w:val="left" w:pos="142"/>
          <w:tab w:val="left" w:pos="1080"/>
          <w:tab w:val="left" w:pos="3544"/>
          <w:tab w:val="left" w:pos="5812"/>
        </w:tabs>
        <w:ind w:firstLine="709"/>
        <w:jc w:val="both"/>
        <w:rPr>
          <w:sz w:val="28"/>
        </w:rPr>
      </w:pPr>
      <w:r w:rsidRPr="00110536">
        <w:rPr>
          <w:sz w:val="28"/>
        </w:rPr>
        <w:t>інвестиційними структурами;</w:t>
      </w:r>
    </w:p>
    <w:p w14:paraId="1674F6DA" w14:textId="77777777" w:rsidR="00EA5B7A" w:rsidRPr="0031782C" w:rsidRDefault="00EA5B7A" w:rsidP="00EA5B7A">
      <w:pPr>
        <w:numPr>
          <w:ilvl w:val="0"/>
          <w:numId w:val="13"/>
        </w:numPr>
        <w:tabs>
          <w:tab w:val="left" w:pos="142"/>
          <w:tab w:val="left" w:pos="709"/>
          <w:tab w:val="left" w:pos="993"/>
          <w:tab w:val="left" w:pos="3544"/>
          <w:tab w:val="left" w:pos="5812"/>
        </w:tabs>
        <w:ind w:firstLine="709"/>
        <w:jc w:val="both"/>
        <w:rPr>
          <w:sz w:val="28"/>
        </w:rPr>
      </w:pPr>
      <w:r w:rsidRPr="0031782C">
        <w:rPr>
          <w:sz w:val="28"/>
        </w:rPr>
        <w:t xml:space="preserve"> страховими організаціями та установами;</w:t>
      </w:r>
    </w:p>
    <w:p w14:paraId="202ED8C5" w14:textId="77777777" w:rsidR="00EA5B7A" w:rsidRPr="0031782C" w:rsidRDefault="00EA5B7A" w:rsidP="00EA5B7A">
      <w:pPr>
        <w:numPr>
          <w:ilvl w:val="0"/>
          <w:numId w:val="13"/>
        </w:numPr>
        <w:tabs>
          <w:tab w:val="left" w:pos="142"/>
          <w:tab w:val="left" w:pos="709"/>
          <w:tab w:val="left" w:pos="993"/>
          <w:tab w:val="left" w:pos="3544"/>
          <w:tab w:val="left" w:pos="5812"/>
        </w:tabs>
        <w:ind w:firstLine="709"/>
        <w:jc w:val="both"/>
        <w:rPr>
          <w:sz w:val="28"/>
        </w:rPr>
      </w:pPr>
      <w:r w:rsidRPr="0031782C">
        <w:rPr>
          <w:sz w:val="28"/>
        </w:rPr>
        <w:t xml:space="preserve"> банківськими структурами;</w:t>
      </w:r>
    </w:p>
    <w:p w14:paraId="403ED3A9" w14:textId="77777777" w:rsidR="00EA5B7A" w:rsidRPr="0031782C" w:rsidRDefault="00EA5B7A" w:rsidP="00EA5B7A">
      <w:pPr>
        <w:pStyle w:val="a6"/>
        <w:numPr>
          <w:ilvl w:val="1"/>
          <w:numId w:val="13"/>
        </w:numPr>
        <w:tabs>
          <w:tab w:val="left" w:pos="142"/>
          <w:tab w:val="left" w:pos="709"/>
          <w:tab w:val="left" w:pos="3544"/>
          <w:tab w:val="left" w:pos="5812"/>
        </w:tabs>
        <w:ind w:left="0" w:firstLine="709"/>
        <w:jc w:val="both"/>
        <w:rPr>
          <w:sz w:val="28"/>
        </w:rPr>
      </w:pPr>
      <w:r w:rsidRPr="0031782C">
        <w:rPr>
          <w:sz w:val="28"/>
        </w:rPr>
        <w:t>– підприємствами будівельного комплексу, будівельної індустрії, будівельних матеріалів, відділів капітального будівництва промислових підприємств та організацій (незалежно від форм власності);</w:t>
      </w:r>
    </w:p>
    <w:p w14:paraId="454AC8EB" w14:textId="77777777" w:rsidR="00EA5B7A" w:rsidRPr="0031782C" w:rsidRDefault="00EA5B7A" w:rsidP="00EA5B7A">
      <w:pPr>
        <w:numPr>
          <w:ilvl w:val="0"/>
          <w:numId w:val="13"/>
        </w:numPr>
        <w:tabs>
          <w:tab w:val="left" w:pos="1080"/>
        </w:tabs>
        <w:ind w:firstLine="709"/>
        <w:jc w:val="both"/>
        <w:rPr>
          <w:sz w:val="28"/>
          <w:szCs w:val="28"/>
        </w:rPr>
      </w:pPr>
      <w:r w:rsidRPr="0031782C">
        <w:rPr>
          <w:sz w:val="28"/>
          <w:szCs w:val="28"/>
        </w:rPr>
        <w:t>підрозділами державної пожежної охорони;</w:t>
      </w:r>
    </w:p>
    <w:p w14:paraId="610AC6FF" w14:textId="77777777" w:rsidR="00EA5B7A" w:rsidRPr="0031782C" w:rsidRDefault="00EA5B7A" w:rsidP="00EA5B7A">
      <w:pPr>
        <w:pStyle w:val="ac"/>
        <w:numPr>
          <w:ilvl w:val="0"/>
          <w:numId w:val="13"/>
        </w:numPr>
        <w:shd w:val="clear" w:color="auto" w:fill="FFFFFF" w:themeFill="background1"/>
        <w:tabs>
          <w:tab w:val="left" w:pos="142"/>
          <w:tab w:val="num" w:pos="720"/>
          <w:tab w:val="left" w:pos="993"/>
          <w:tab w:val="left" w:pos="1134"/>
          <w:tab w:val="left" w:pos="3544"/>
          <w:tab w:val="left" w:pos="5812"/>
        </w:tabs>
        <w:spacing w:before="0" w:beforeAutospacing="0" w:after="0" w:afterAutospacing="0"/>
        <w:ind w:firstLine="709"/>
        <w:jc w:val="both"/>
        <w:rPr>
          <w:rStyle w:val="ad"/>
          <w:b w:val="0"/>
          <w:bCs w:val="0"/>
          <w:sz w:val="28"/>
          <w:lang w:val="ru-RU"/>
        </w:rPr>
      </w:pPr>
      <w:r w:rsidRPr="0031782C">
        <w:rPr>
          <w:rStyle w:val="ad"/>
          <w:b w:val="0"/>
          <w:sz w:val="28"/>
          <w:szCs w:val="28"/>
          <w:lang w:val="uk-UA"/>
        </w:rPr>
        <w:t>Департаментом цивільного захисту населення Сумської обласної державної адміністрації;</w:t>
      </w:r>
    </w:p>
    <w:p w14:paraId="7581067D" w14:textId="77777777" w:rsidR="00EA5B7A" w:rsidRPr="0031782C" w:rsidRDefault="00EA5B7A" w:rsidP="00EA5B7A">
      <w:pPr>
        <w:pStyle w:val="a6"/>
        <w:numPr>
          <w:ilvl w:val="0"/>
          <w:numId w:val="3"/>
        </w:numPr>
        <w:tabs>
          <w:tab w:val="num" w:pos="2836"/>
        </w:tabs>
        <w:ind w:left="1134" w:hanging="425"/>
        <w:jc w:val="both"/>
        <w:rPr>
          <w:sz w:val="28"/>
          <w:szCs w:val="28"/>
        </w:rPr>
      </w:pPr>
      <w:r w:rsidRPr="0031782C">
        <w:rPr>
          <w:sz w:val="28"/>
          <w:szCs w:val="28"/>
        </w:rPr>
        <w:t xml:space="preserve">органами прокуратури </w:t>
      </w:r>
      <w:r w:rsidRPr="0031782C">
        <w:rPr>
          <w:sz w:val="28"/>
          <w:szCs w:val="28"/>
          <w:shd w:val="clear" w:color="auto" w:fill="FFFFFF"/>
        </w:rPr>
        <w:t>України</w:t>
      </w:r>
      <w:r w:rsidRPr="0031782C">
        <w:rPr>
          <w:sz w:val="28"/>
          <w:szCs w:val="28"/>
        </w:rPr>
        <w:t>;</w:t>
      </w:r>
    </w:p>
    <w:p w14:paraId="71E2F227" w14:textId="77777777" w:rsidR="00EA5B7A" w:rsidRPr="0031782C" w:rsidRDefault="00EA5B7A" w:rsidP="00EA5B7A">
      <w:pPr>
        <w:pStyle w:val="a6"/>
        <w:numPr>
          <w:ilvl w:val="0"/>
          <w:numId w:val="3"/>
        </w:numPr>
        <w:tabs>
          <w:tab w:val="num" w:pos="2836"/>
        </w:tabs>
        <w:ind w:left="1134" w:hanging="425"/>
        <w:jc w:val="both"/>
        <w:rPr>
          <w:sz w:val="28"/>
          <w:szCs w:val="28"/>
        </w:rPr>
      </w:pPr>
      <w:r w:rsidRPr="0031782C">
        <w:rPr>
          <w:sz w:val="28"/>
          <w:szCs w:val="28"/>
        </w:rPr>
        <w:t xml:space="preserve">органами Національної поліції </w:t>
      </w:r>
      <w:r w:rsidRPr="0031782C">
        <w:rPr>
          <w:sz w:val="28"/>
          <w:szCs w:val="28"/>
          <w:shd w:val="clear" w:color="auto" w:fill="FFFFFF"/>
        </w:rPr>
        <w:t>України</w:t>
      </w:r>
      <w:r w:rsidRPr="0031782C">
        <w:rPr>
          <w:sz w:val="28"/>
          <w:szCs w:val="28"/>
        </w:rPr>
        <w:t>;</w:t>
      </w:r>
    </w:p>
    <w:p w14:paraId="2A70AF0A" w14:textId="77777777" w:rsidR="00EA5B7A" w:rsidRDefault="00D80A38" w:rsidP="00EA5B7A">
      <w:pPr>
        <w:pStyle w:val="a6"/>
        <w:numPr>
          <w:ilvl w:val="0"/>
          <w:numId w:val="3"/>
        </w:numPr>
        <w:tabs>
          <w:tab w:val="num" w:pos="2836"/>
        </w:tabs>
        <w:ind w:left="1134" w:hanging="425"/>
        <w:jc w:val="both"/>
        <w:rPr>
          <w:sz w:val="28"/>
          <w:szCs w:val="28"/>
        </w:rPr>
      </w:pPr>
      <w:r>
        <w:rPr>
          <w:sz w:val="28"/>
          <w:szCs w:val="28"/>
        </w:rPr>
        <w:t>органами С</w:t>
      </w:r>
      <w:r w:rsidR="00EA5B7A" w:rsidRPr="0031782C">
        <w:rPr>
          <w:sz w:val="28"/>
          <w:szCs w:val="28"/>
        </w:rPr>
        <w:t xml:space="preserve">лужби безпеки </w:t>
      </w:r>
      <w:r w:rsidR="00EA5B7A" w:rsidRPr="0031782C">
        <w:rPr>
          <w:sz w:val="28"/>
          <w:szCs w:val="28"/>
          <w:shd w:val="clear" w:color="auto" w:fill="FFFFFF"/>
        </w:rPr>
        <w:t>України</w:t>
      </w:r>
      <w:r w:rsidR="00EA5B7A" w:rsidRPr="0031782C">
        <w:rPr>
          <w:sz w:val="28"/>
          <w:szCs w:val="28"/>
        </w:rPr>
        <w:t>;</w:t>
      </w:r>
    </w:p>
    <w:p w14:paraId="24CA748C" w14:textId="77777777" w:rsidR="00EA5B7A" w:rsidRPr="0031782C" w:rsidRDefault="00EA5B7A" w:rsidP="00EA5B7A">
      <w:pPr>
        <w:pStyle w:val="a6"/>
        <w:numPr>
          <w:ilvl w:val="0"/>
          <w:numId w:val="3"/>
        </w:numPr>
        <w:tabs>
          <w:tab w:val="num" w:pos="2836"/>
        </w:tabs>
        <w:ind w:left="1134" w:hanging="425"/>
        <w:jc w:val="both"/>
        <w:rPr>
          <w:sz w:val="28"/>
          <w:szCs w:val="28"/>
        </w:rPr>
      </w:pPr>
      <w:r w:rsidRPr="0031782C">
        <w:rPr>
          <w:sz w:val="28"/>
          <w:szCs w:val="28"/>
          <w:shd w:val="clear" w:color="auto" w:fill="FFFFFF"/>
        </w:rPr>
        <w:t>Національним антикорупційним бюро України;</w:t>
      </w:r>
    </w:p>
    <w:p w14:paraId="05E5D509" w14:textId="77777777" w:rsidR="00EA5B7A" w:rsidRPr="0031782C" w:rsidRDefault="00EA5B7A" w:rsidP="00EA5B7A">
      <w:pPr>
        <w:pStyle w:val="a6"/>
        <w:numPr>
          <w:ilvl w:val="0"/>
          <w:numId w:val="3"/>
        </w:numPr>
        <w:tabs>
          <w:tab w:val="num" w:pos="2836"/>
        </w:tabs>
        <w:ind w:left="1134" w:hanging="425"/>
        <w:jc w:val="both"/>
        <w:rPr>
          <w:sz w:val="28"/>
          <w:szCs w:val="28"/>
        </w:rPr>
      </w:pPr>
      <w:r w:rsidRPr="0031782C">
        <w:rPr>
          <w:sz w:val="28"/>
          <w:szCs w:val="28"/>
        </w:rPr>
        <w:t>підрозділом прикордонних військ;</w:t>
      </w:r>
    </w:p>
    <w:p w14:paraId="5D2A7A42" w14:textId="77777777" w:rsidR="00EA5B7A" w:rsidRPr="0031782C" w:rsidRDefault="00EA5B7A" w:rsidP="00EA5B7A">
      <w:pPr>
        <w:pStyle w:val="a6"/>
        <w:numPr>
          <w:ilvl w:val="0"/>
          <w:numId w:val="3"/>
        </w:numPr>
        <w:tabs>
          <w:tab w:val="num" w:pos="2836"/>
        </w:tabs>
        <w:ind w:left="1134" w:hanging="425"/>
        <w:jc w:val="both"/>
        <w:rPr>
          <w:sz w:val="28"/>
          <w:szCs w:val="28"/>
        </w:rPr>
      </w:pPr>
      <w:r w:rsidRPr="0031782C">
        <w:rPr>
          <w:sz w:val="28"/>
          <w:szCs w:val="28"/>
        </w:rPr>
        <w:t>Сумською митницею;</w:t>
      </w:r>
    </w:p>
    <w:p w14:paraId="41A11476" w14:textId="77777777" w:rsidR="00EA5B7A" w:rsidRPr="0031782C" w:rsidRDefault="00EA5B7A" w:rsidP="00EA5B7A">
      <w:pPr>
        <w:pStyle w:val="a6"/>
        <w:numPr>
          <w:ilvl w:val="0"/>
          <w:numId w:val="3"/>
        </w:numPr>
        <w:tabs>
          <w:tab w:val="num" w:pos="2836"/>
        </w:tabs>
        <w:ind w:left="1134" w:hanging="425"/>
        <w:jc w:val="both"/>
        <w:rPr>
          <w:sz w:val="28"/>
          <w:szCs w:val="28"/>
        </w:rPr>
      </w:pPr>
      <w:r w:rsidRPr="0031782C">
        <w:rPr>
          <w:sz w:val="28"/>
          <w:szCs w:val="28"/>
        </w:rPr>
        <w:t>військовими частинами Збройних Сил України;</w:t>
      </w:r>
    </w:p>
    <w:p w14:paraId="5B9ACE94" w14:textId="77777777" w:rsidR="00EA5B7A" w:rsidRPr="0031782C" w:rsidRDefault="00EA5B7A" w:rsidP="00EA5B7A">
      <w:pPr>
        <w:tabs>
          <w:tab w:val="left" w:pos="1134"/>
        </w:tabs>
        <w:ind w:firstLine="709"/>
        <w:jc w:val="both"/>
        <w:rPr>
          <w:sz w:val="28"/>
          <w:szCs w:val="28"/>
        </w:rPr>
      </w:pPr>
      <w:r w:rsidRPr="0031782C">
        <w:rPr>
          <w:sz w:val="28"/>
          <w:szCs w:val="28"/>
        </w:rPr>
        <w:t>–</w:t>
      </w:r>
      <w:r w:rsidRPr="0031782C">
        <w:rPr>
          <w:sz w:val="28"/>
          <w:szCs w:val="28"/>
        </w:rPr>
        <w:tab/>
        <w:t>добровольчими формуваннями Сумської МТГ;</w:t>
      </w:r>
    </w:p>
    <w:p w14:paraId="5CF3EA31" w14:textId="77777777" w:rsidR="00EA5B7A" w:rsidRPr="0031782C" w:rsidRDefault="00EA5B7A" w:rsidP="00EA5B7A">
      <w:pPr>
        <w:pStyle w:val="a6"/>
        <w:numPr>
          <w:ilvl w:val="0"/>
          <w:numId w:val="3"/>
        </w:numPr>
        <w:tabs>
          <w:tab w:val="left" w:pos="1134"/>
        </w:tabs>
        <w:ind w:left="0" w:firstLine="709"/>
        <w:jc w:val="both"/>
        <w:rPr>
          <w:sz w:val="28"/>
          <w:szCs w:val="28"/>
        </w:rPr>
      </w:pPr>
      <w:r w:rsidRPr="0031782C">
        <w:rPr>
          <w:sz w:val="28"/>
          <w:szCs w:val="28"/>
        </w:rPr>
        <w:t>Сумським міським територіальним центром комплектування та соціальної підтримки (у межах закріплених обов’язків);</w:t>
      </w:r>
    </w:p>
    <w:p w14:paraId="146C3F42" w14:textId="77777777" w:rsidR="00EA5B7A" w:rsidRPr="0031782C" w:rsidRDefault="00EA5B7A" w:rsidP="00EA5B7A">
      <w:pPr>
        <w:pStyle w:val="a6"/>
        <w:numPr>
          <w:ilvl w:val="0"/>
          <w:numId w:val="3"/>
        </w:numPr>
        <w:ind w:left="1134" w:hanging="425"/>
        <w:jc w:val="both"/>
        <w:rPr>
          <w:sz w:val="28"/>
          <w:szCs w:val="28"/>
        </w:rPr>
      </w:pPr>
      <w:r w:rsidRPr="0031782C">
        <w:rPr>
          <w:sz w:val="28"/>
          <w:szCs w:val="28"/>
        </w:rPr>
        <w:t xml:space="preserve">органами </w:t>
      </w:r>
      <w:r w:rsidRPr="0031782C">
        <w:rPr>
          <w:sz w:val="28"/>
          <w:szCs w:val="28"/>
          <w:shd w:val="clear" w:color="auto" w:fill="FFFFFF"/>
        </w:rPr>
        <w:t>Державної кримінально-виконавчої служби України;</w:t>
      </w:r>
    </w:p>
    <w:p w14:paraId="17C37835" w14:textId="77777777" w:rsidR="00EA5B7A" w:rsidRPr="00FE5042" w:rsidRDefault="00EA5B7A" w:rsidP="00EA5B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FE5042">
        <w:rPr>
          <w:sz w:val="28"/>
          <w:szCs w:val="28"/>
        </w:rPr>
        <w:lastRenderedPageBreak/>
        <w:t>Організовує роботу по благоустрою Сумської МТГ, залученню на договірних засадах з цією метою коштів, трудових і матеріально-технічних ресурсів підвідомчих підприємств, установ та організацій незалежно від форм власності.</w:t>
      </w:r>
    </w:p>
    <w:p w14:paraId="40E749B1" w14:textId="77777777" w:rsidR="00EA5B7A" w:rsidRPr="0031782C" w:rsidRDefault="00EA5B7A" w:rsidP="00EA5B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1782C">
        <w:rPr>
          <w:sz w:val="28"/>
          <w:szCs w:val="28"/>
        </w:rPr>
        <w:t>Сприяє вирішенню питань енергозбереження в підвідомчих підприємствах, установах, організаціях.</w:t>
      </w:r>
    </w:p>
    <w:p w14:paraId="0402ED3C" w14:textId="77777777" w:rsidR="00EA5B7A" w:rsidRPr="009139A0" w:rsidRDefault="00EA5B7A" w:rsidP="00EA5B7A">
      <w:pPr>
        <w:ind w:firstLine="720"/>
        <w:jc w:val="both"/>
        <w:rPr>
          <w:color w:val="000000" w:themeColor="text1"/>
          <w:sz w:val="28"/>
          <w:szCs w:val="28"/>
        </w:rPr>
      </w:pPr>
      <w:r w:rsidRPr="009139A0">
        <w:rPr>
          <w:color w:val="000000" w:themeColor="text1"/>
          <w:sz w:val="28"/>
          <w:szCs w:val="28"/>
        </w:rPr>
        <w:t>Сприяє надходженню цільових (у тому числі валютних) коштів відповідно до прийнятого радою положення про ці кошти.</w:t>
      </w:r>
    </w:p>
    <w:p w14:paraId="7F53D9C7" w14:textId="77777777" w:rsidR="00EA5B7A" w:rsidRPr="0031782C" w:rsidRDefault="00EA5B7A" w:rsidP="00EA5B7A">
      <w:pPr>
        <w:ind w:firstLine="720"/>
        <w:jc w:val="both"/>
        <w:rPr>
          <w:sz w:val="28"/>
          <w:szCs w:val="28"/>
        </w:rPr>
      </w:pPr>
      <w:r w:rsidRPr="0031782C">
        <w:rPr>
          <w:sz w:val="28"/>
          <w:szCs w:val="28"/>
        </w:rPr>
        <w:t>Бере участь у веденні колективних переговорів та укладенні територіальних тарифних угод, вирішенні колективних трудових спорів (конфліктів) у підвідомчих установах та організаціях.</w:t>
      </w:r>
    </w:p>
    <w:p w14:paraId="28BD46B7" w14:textId="7B40AE3F" w:rsidR="007C43C1" w:rsidRPr="00A02762" w:rsidRDefault="007C43C1" w:rsidP="007C43C1">
      <w:pPr>
        <w:ind w:firstLine="720"/>
        <w:jc w:val="both"/>
        <w:rPr>
          <w:sz w:val="28"/>
          <w:szCs w:val="28"/>
        </w:rPr>
      </w:pPr>
      <w:r w:rsidRPr="00A02762">
        <w:rPr>
          <w:sz w:val="28"/>
          <w:szCs w:val="28"/>
        </w:rPr>
        <w:t xml:space="preserve">Спрямовує та координує участь підпорядкованих (за належністю) виконавчих органів Сумської міської ради/комунальних підприємств Сумської міської ради у заходах з питань благоустрою Сумської МТГ. </w:t>
      </w:r>
    </w:p>
    <w:p w14:paraId="3831F1E9" w14:textId="77777777" w:rsidR="005E06E7" w:rsidRPr="00A02762" w:rsidRDefault="005E06E7" w:rsidP="005E06E7">
      <w:pPr>
        <w:ind w:firstLine="720"/>
        <w:jc w:val="both"/>
        <w:rPr>
          <w:sz w:val="28"/>
          <w:szCs w:val="28"/>
        </w:rPr>
      </w:pPr>
      <w:r w:rsidRPr="00A02762">
        <w:rPr>
          <w:sz w:val="28"/>
          <w:szCs w:val="28"/>
        </w:rPr>
        <w:t>Здійснює організацію та/або координацію виконання рішень ради, виконавчого комітету, розпоряджень і доручень міського голови (за належністю).</w:t>
      </w:r>
    </w:p>
    <w:p w14:paraId="44132F2E" w14:textId="77777777" w:rsidR="007C43C1" w:rsidRPr="00A02762" w:rsidRDefault="007C43C1" w:rsidP="007C43C1">
      <w:pPr>
        <w:ind w:firstLine="720"/>
        <w:jc w:val="both"/>
        <w:rPr>
          <w:sz w:val="28"/>
          <w:szCs w:val="28"/>
        </w:rPr>
      </w:pPr>
      <w:r w:rsidRPr="00A02762">
        <w:rPr>
          <w:sz w:val="28"/>
          <w:szCs w:val="28"/>
        </w:rPr>
        <w:t>Має право підписувати документи вихідної кореспонденції, з питань, що належать до компетенції/повноважень/відання виконавчих органів ради та комісій, щодо яких здійснює координацію та контроль.</w:t>
      </w:r>
    </w:p>
    <w:p w14:paraId="05885192" w14:textId="77777777" w:rsidR="009139A0" w:rsidRPr="00A02762" w:rsidRDefault="009139A0" w:rsidP="009139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3B68">
        <w:rPr>
          <w:sz w:val="28"/>
          <w:szCs w:val="28"/>
        </w:rPr>
        <w:t xml:space="preserve">Вирішує питання взаємодії виконавчих органів ради за належністю з відповідними </w:t>
      </w:r>
      <w:r>
        <w:rPr>
          <w:sz w:val="28"/>
          <w:szCs w:val="28"/>
        </w:rPr>
        <w:t xml:space="preserve">підприємствами, організаціями, </w:t>
      </w:r>
      <w:r w:rsidRPr="00A93B68">
        <w:rPr>
          <w:sz w:val="28"/>
          <w:szCs w:val="28"/>
        </w:rPr>
        <w:t>установами</w:t>
      </w:r>
      <w:r>
        <w:rPr>
          <w:sz w:val="28"/>
          <w:szCs w:val="28"/>
        </w:rPr>
        <w:t xml:space="preserve">, </w:t>
      </w:r>
      <w:r w:rsidRPr="00A02762">
        <w:rPr>
          <w:sz w:val="28"/>
          <w:szCs w:val="28"/>
        </w:rPr>
        <w:t>органами державної влади вищого рівня.</w:t>
      </w:r>
    </w:p>
    <w:p w14:paraId="0ACE029E" w14:textId="77777777" w:rsidR="00905E1D" w:rsidRPr="009139A0" w:rsidRDefault="00905E1D" w:rsidP="00905E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9139A0">
        <w:rPr>
          <w:sz w:val="28"/>
          <w:szCs w:val="28"/>
        </w:rPr>
        <w:t>За дорученням міського голови або особи, що виконує його обов’язки, організовує роботу виконавчих органів ради за іншими напрямками діяльності.</w:t>
      </w:r>
    </w:p>
    <w:p w14:paraId="34260EF4" w14:textId="4CE02ECD" w:rsidR="00905E1D" w:rsidRDefault="00905E1D" w:rsidP="00905E1D">
      <w:pPr>
        <w:ind w:firstLine="720"/>
        <w:jc w:val="both"/>
        <w:rPr>
          <w:color w:val="FF0000"/>
          <w:sz w:val="28"/>
          <w:szCs w:val="28"/>
        </w:rPr>
      </w:pPr>
    </w:p>
    <w:p w14:paraId="4C93FEF1" w14:textId="11C81657" w:rsidR="00110536" w:rsidRDefault="00110536" w:rsidP="00583D71">
      <w:pPr>
        <w:jc w:val="center"/>
        <w:rPr>
          <w:b/>
          <w:sz w:val="28"/>
          <w:szCs w:val="28"/>
        </w:rPr>
      </w:pPr>
    </w:p>
    <w:p w14:paraId="10332B1F" w14:textId="40D1D2E2" w:rsidR="00583D71" w:rsidRPr="0097310B" w:rsidRDefault="00583D71" w:rsidP="00583D71">
      <w:pPr>
        <w:jc w:val="center"/>
        <w:rPr>
          <w:b/>
          <w:bCs/>
          <w:sz w:val="28"/>
          <w:szCs w:val="28"/>
        </w:rPr>
      </w:pPr>
      <w:r w:rsidRPr="0097310B">
        <w:rPr>
          <w:b/>
          <w:sz w:val="28"/>
          <w:szCs w:val="28"/>
        </w:rPr>
        <w:t>З</w:t>
      </w:r>
      <w:r w:rsidRPr="0097310B">
        <w:rPr>
          <w:b/>
          <w:bCs/>
          <w:sz w:val="28"/>
          <w:szCs w:val="28"/>
        </w:rPr>
        <w:t>аступник міського голови з питань</w:t>
      </w:r>
    </w:p>
    <w:p w14:paraId="160A09B9" w14:textId="77777777" w:rsidR="00583D71" w:rsidRDefault="00583D71" w:rsidP="00583D71">
      <w:pPr>
        <w:jc w:val="center"/>
        <w:rPr>
          <w:b/>
          <w:bCs/>
          <w:sz w:val="28"/>
          <w:szCs w:val="28"/>
        </w:rPr>
      </w:pPr>
      <w:r w:rsidRPr="0097310B">
        <w:rPr>
          <w:b/>
          <w:bCs/>
          <w:sz w:val="28"/>
          <w:szCs w:val="28"/>
        </w:rPr>
        <w:t>діяльності виконавчих органів ради</w:t>
      </w:r>
    </w:p>
    <w:p w14:paraId="1A23C04C" w14:textId="77777777" w:rsidR="00354D5D" w:rsidRPr="00354D5D" w:rsidRDefault="00354D5D" w:rsidP="00583D71">
      <w:pPr>
        <w:jc w:val="center"/>
        <w:rPr>
          <w:b/>
          <w:bCs/>
          <w:sz w:val="28"/>
          <w:szCs w:val="28"/>
          <w:lang w:val="ru-RU"/>
        </w:rPr>
      </w:pPr>
      <w:r>
        <w:rPr>
          <w:b/>
          <w:bCs/>
          <w:sz w:val="28"/>
          <w:szCs w:val="28"/>
          <w:lang w:val="ru-RU"/>
        </w:rPr>
        <w:t>ПОЛЯКОВ С.В.</w:t>
      </w:r>
    </w:p>
    <w:p w14:paraId="6894DF06" w14:textId="77777777" w:rsidR="008A3F67" w:rsidRPr="00A93B68" w:rsidRDefault="008A3F67" w:rsidP="008A3F67">
      <w:pPr>
        <w:ind w:firstLine="720"/>
        <w:jc w:val="both"/>
        <w:rPr>
          <w:sz w:val="28"/>
          <w:szCs w:val="28"/>
        </w:rPr>
      </w:pPr>
      <w:r w:rsidRPr="00A93B68">
        <w:rPr>
          <w:sz w:val="28"/>
          <w:szCs w:val="28"/>
        </w:rPr>
        <w:t xml:space="preserve">Забезпечує організацію здійснення власних повноважень та делегованих повноважень органів виконавчої влади у сферах соціального захисту населення, сімей з дітьми, дітей та молоді, які перебувають у складних життєвих обставинах, культури, молодіжної політики, </w:t>
      </w:r>
      <w:r w:rsidRPr="00A93B68">
        <w:rPr>
          <w:sz w:val="28"/>
        </w:rPr>
        <w:t>розвитку підприємництва, побутово-торговельного, готельного обслуговування, громадського харчування,</w:t>
      </w:r>
      <w:r w:rsidRPr="00A93B68">
        <w:rPr>
          <w:sz w:val="28"/>
          <w:szCs w:val="28"/>
        </w:rPr>
        <w:t xml:space="preserve"> фізичної культури та спорту, контролю за станом благоустрою </w:t>
      </w:r>
      <w:r>
        <w:rPr>
          <w:sz w:val="28"/>
          <w:szCs w:val="28"/>
        </w:rPr>
        <w:t>Сумської МТГ</w:t>
      </w:r>
      <w:r w:rsidRPr="00A93B68">
        <w:rPr>
          <w:sz w:val="28"/>
          <w:szCs w:val="28"/>
        </w:rPr>
        <w:t>, передбачених Законом України «Про місцеве самоврядування в Україні», іншими законодавчими актами України.</w:t>
      </w:r>
    </w:p>
    <w:p w14:paraId="323CEAF5" w14:textId="77777777" w:rsidR="008A3F67" w:rsidRPr="00A93B68" w:rsidRDefault="008A3F67" w:rsidP="008A3F67">
      <w:pPr>
        <w:tabs>
          <w:tab w:val="left" w:pos="6960"/>
        </w:tabs>
        <w:ind w:firstLine="720"/>
        <w:jc w:val="both"/>
        <w:rPr>
          <w:sz w:val="28"/>
          <w:szCs w:val="28"/>
        </w:rPr>
      </w:pPr>
      <w:r w:rsidRPr="00A93B68">
        <w:rPr>
          <w:sz w:val="28"/>
          <w:szCs w:val="28"/>
        </w:rPr>
        <w:t>Безпосередньо відповідає (за належністю) за організацію виконання повноважень, передбачених такими статтями Закону України «Про місцеве самоврядування в Україні»:</w:t>
      </w:r>
    </w:p>
    <w:p w14:paraId="660E838E" w14:textId="77777777" w:rsidR="008A3F67" w:rsidRPr="004767AB" w:rsidRDefault="008A3F67" w:rsidP="008A3F67">
      <w:pPr>
        <w:ind w:firstLine="720"/>
        <w:jc w:val="both"/>
        <w:rPr>
          <w:sz w:val="28"/>
          <w:szCs w:val="28"/>
        </w:rPr>
      </w:pPr>
      <w:r w:rsidRPr="004767AB">
        <w:rPr>
          <w:sz w:val="28"/>
          <w:szCs w:val="28"/>
        </w:rPr>
        <w:t xml:space="preserve">Стаття 27, </w:t>
      </w:r>
      <w:r w:rsidRPr="004767AB">
        <w:rPr>
          <w:sz w:val="28"/>
          <w:szCs w:val="28"/>
        </w:rPr>
        <w:tab/>
      </w:r>
      <w:r w:rsidRPr="004767AB">
        <w:rPr>
          <w:sz w:val="28"/>
          <w:szCs w:val="28"/>
        </w:rPr>
        <w:tab/>
      </w:r>
      <w:r w:rsidRPr="004767AB">
        <w:rPr>
          <w:sz w:val="28"/>
          <w:szCs w:val="28"/>
        </w:rPr>
        <w:tab/>
        <w:t xml:space="preserve">пункт «а», </w:t>
      </w:r>
      <w:r w:rsidRPr="004767AB">
        <w:rPr>
          <w:sz w:val="28"/>
          <w:szCs w:val="28"/>
        </w:rPr>
        <w:tab/>
        <w:t>підпункти 1, 4, 7, 8, 9;</w:t>
      </w:r>
    </w:p>
    <w:p w14:paraId="55D9D486" w14:textId="77777777" w:rsidR="008A3F67" w:rsidRPr="004767AB" w:rsidRDefault="008A3F67" w:rsidP="008A3F67">
      <w:pPr>
        <w:ind w:firstLine="720"/>
        <w:jc w:val="both"/>
        <w:rPr>
          <w:sz w:val="28"/>
          <w:szCs w:val="28"/>
        </w:rPr>
      </w:pPr>
      <w:r w:rsidRPr="004767AB">
        <w:rPr>
          <w:sz w:val="28"/>
          <w:szCs w:val="28"/>
        </w:rPr>
        <w:t xml:space="preserve">Стаття 28, </w:t>
      </w:r>
      <w:r w:rsidRPr="004767AB">
        <w:rPr>
          <w:sz w:val="28"/>
          <w:szCs w:val="28"/>
        </w:rPr>
        <w:tab/>
      </w:r>
      <w:r w:rsidRPr="004767AB">
        <w:rPr>
          <w:sz w:val="28"/>
          <w:szCs w:val="28"/>
        </w:rPr>
        <w:tab/>
      </w:r>
      <w:r w:rsidRPr="004767AB">
        <w:rPr>
          <w:sz w:val="28"/>
          <w:szCs w:val="28"/>
        </w:rPr>
        <w:tab/>
        <w:t xml:space="preserve">пункт «а», </w:t>
      </w:r>
      <w:r w:rsidRPr="004767AB">
        <w:rPr>
          <w:sz w:val="28"/>
          <w:szCs w:val="28"/>
        </w:rPr>
        <w:tab/>
        <w:t>підпункт 5;</w:t>
      </w:r>
    </w:p>
    <w:p w14:paraId="20BAEEC6" w14:textId="77777777" w:rsidR="008A3F67" w:rsidRPr="004767AB" w:rsidRDefault="008A3F67" w:rsidP="008A3F67">
      <w:pPr>
        <w:ind w:firstLine="720"/>
        <w:jc w:val="both"/>
        <w:rPr>
          <w:sz w:val="28"/>
          <w:szCs w:val="28"/>
        </w:rPr>
      </w:pPr>
      <w:r w:rsidRPr="004767AB">
        <w:rPr>
          <w:sz w:val="28"/>
          <w:szCs w:val="28"/>
        </w:rPr>
        <w:t xml:space="preserve">Стаття 29, </w:t>
      </w:r>
      <w:r w:rsidRPr="004767AB">
        <w:rPr>
          <w:sz w:val="28"/>
          <w:szCs w:val="28"/>
        </w:rPr>
        <w:tab/>
      </w:r>
      <w:r w:rsidRPr="004767AB">
        <w:rPr>
          <w:sz w:val="28"/>
          <w:szCs w:val="28"/>
        </w:rPr>
        <w:tab/>
      </w:r>
      <w:r w:rsidRPr="004767AB">
        <w:rPr>
          <w:sz w:val="28"/>
          <w:szCs w:val="28"/>
        </w:rPr>
        <w:tab/>
        <w:t xml:space="preserve">пункт «а», </w:t>
      </w:r>
      <w:r w:rsidRPr="004767AB">
        <w:rPr>
          <w:sz w:val="28"/>
          <w:szCs w:val="28"/>
        </w:rPr>
        <w:tab/>
        <w:t>підпункти 2, 3;</w:t>
      </w:r>
    </w:p>
    <w:p w14:paraId="3E66F074" w14:textId="77777777" w:rsidR="008A3F67" w:rsidRPr="004767AB" w:rsidRDefault="008A3F67" w:rsidP="008A3F67">
      <w:pPr>
        <w:ind w:firstLine="720"/>
        <w:jc w:val="both"/>
        <w:rPr>
          <w:sz w:val="28"/>
          <w:szCs w:val="28"/>
        </w:rPr>
      </w:pPr>
      <w:r w:rsidRPr="004767AB">
        <w:rPr>
          <w:sz w:val="28"/>
          <w:szCs w:val="28"/>
        </w:rPr>
        <w:t>Стаття 30,</w:t>
      </w:r>
      <w:r w:rsidRPr="004767AB">
        <w:rPr>
          <w:sz w:val="28"/>
          <w:szCs w:val="28"/>
        </w:rPr>
        <w:tab/>
      </w:r>
      <w:r w:rsidRPr="004767AB">
        <w:rPr>
          <w:sz w:val="28"/>
          <w:szCs w:val="28"/>
        </w:rPr>
        <w:tab/>
      </w:r>
      <w:r w:rsidRPr="004767AB">
        <w:rPr>
          <w:sz w:val="28"/>
          <w:szCs w:val="28"/>
        </w:rPr>
        <w:tab/>
        <w:t>пункт «а»,</w:t>
      </w:r>
      <w:r w:rsidRPr="004767AB">
        <w:rPr>
          <w:sz w:val="28"/>
          <w:szCs w:val="28"/>
        </w:rPr>
        <w:tab/>
        <w:t>підпункти 1, 1</w:t>
      </w:r>
      <w:r w:rsidRPr="004767AB">
        <w:rPr>
          <w:sz w:val="28"/>
          <w:szCs w:val="28"/>
          <w:vertAlign w:val="superscript"/>
        </w:rPr>
        <w:t>1</w:t>
      </w:r>
      <w:r w:rsidRPr="004767AB">
        <w:rPr>
          <w:sz w:val="28"/>
          <w:szCs w:val="28"/>
        </w:rPr>
        <w:t>,7, 8, 9, 17;</w:t>
      </w:r>
    </w:p>
    <w:p w14:paraId="0E2379C5" w14:textId="77777777" w:rsidR="008A3F67" w:rsidRPr="004767AB" w:rsidRDefault="008A3F67" w:rsidP="008A3F67">
      <w:pPr>
        <w:ind w:left="2832" w:firstLine="720"/>
        <w:jc w:val="both"/>
        <w:rPr>
          <w:sz w:val="28"/>
          <w:szCs w:val="28"/>
        </w:rPr>
      </w:pPr>
      <w:r w:rsidRPr="004767AB">
        <w:rPr>
          <w:sz w:val="28"/>
          <w:szCs w:val="28"/>
        </w:rPr>
        <w:t>пункт «б»,</w:t>
      </w:r>
      <w:r w:rsidRPr="004767AB">
        <w:rPr>
          <w:sz w:val="28"/>
          <w:szCs w:val="28"/>
        </w:rPr>
        <w:tab/>
        <w:t xml:space="preserve">підпункти 1, 2, 3, 4, 6;  </w:t>
      </w:r>
    </w:p>
    <w:p w14:paraId="02033610" w14:textId="77777777" w:rsidR="008A3F67" w:rsidRPr="004767AB" w:rsidRDefault="008A3F67" w:rsidP="008A3F67">
      <w:pPr>
        <w:ind w:left="3540" w:hanging="2820"/>
        <w:jc w:val="both"/>
        <w:rPr>
          <w:sz w:val="28"/>
          <w:szCs w:val="28"/>
        </w:rPr>
      </w:pPr>
      <w:r w:rsidRPr="004767AB">
        <w:rPr>
          <w:sz w:val="28"/>
          <w:szCs w:val="28"/>
        </w:rPr>
        <w:t xml:space="preserve">Стаття 32, </w:t>
      </w:r>
      <w:r w:rsidRPr="004767AB">
        <w:rPr>
          <w:sz w:val="28"/>
          <w:szCs w:val="28"/>
        </w:rPr>
        <w:tab/>
        <w:t xml:space="preserve">пункт «а», </w:t>
      </w:r>
      <w:r w:rsidRPr="004767AB">
        <w:rPr>
          <w:sz w:val="28"/>
          <w:szCs w:val="28"/>
        </w:rPr>
        <w:tab/>
        <w:t>підпункти 1, 2, 4, 5, 6, 7, 8, 9, 10, 11;</w:t>
      </w:r>
    </w:p>
    <w:p w14:paraId="503DBFD4" w14:textId="77777777" w:rsidR="008A3F67" w:rsidRPr="004767AB" w:rsidRDefault="008A3F67" w:rsidP="008A3F67">
      <w:pPr>
        <w:ind w:right="-365" w:firstLine="720"/>
        <w:jc w:val="both"/>
        <w:rPr>
          <w:sz w:val="28"/>
          <w:szCs w:val="28"/>
        </w:rPr>
      </w:pPr>
      <w:r w:rsidRPr="004767AB">
        <w:rPr>
          <w:sz w:val="28"/>
          <w:szCs w:val="28"/>
        </w:rPr>
        <w:tab/>
      </w:r>
      <w:r w:rsidRPr="004767AB">
        <w:rPr>
          <w:sz w:val="28"/>
          <w:szCs w:val="28"/>
        </w:rPr>
        <w:tab/>
      </w:r>
      <w:r w:rsidRPr="004767AB">
        <w:rPr>
          <w:sz w:val="28"/>
          <w:szCs w:val="28"/>
        </w:rPr>
        <w:tab/>
      </w:r>
      <w:r w:rsidRPr="004767AB">
        <w:rPr>
          <w:sz w:val="28"/>
          <w:szCs w:val="28"/>
        </w:rPr>
        <w:tab/>
        <w:t xml:space="preserve">пункт «б», </w:t>
      </w:r>
      <w:r w:rsidRPr="004767AB">
        <w:rPr>
          <w:sz w:val="28"/>
          <w:szCs w:val="28"/>
        </w:rPr>
        <w:tab/>
        <w:t>підпункти 2, 5, 6, 7, 8, 9, 10, 12;</w:t>
      </w:r>
    </w:p>
    <w:p w14:paraId="6BF514D0" w14:textId="77777777" w:rsidR="008A3F67" w:rsidRPr="004767AB" w:rsidRDefault="008A3F67" w:rsidP="008A3F67">
      <w:pPr>
        <w:ind w:right="-365" w:firstLine="720"/>
        <w:jc w:val="both"/>
        <w:rPr>
          <w:sz w:val="28"/>
          <w:szCs w:val="28"/>
        </w:rPr>
      </w:pPr>
      <w:r w:rsidRPr="004767AB">
        <w:rPr>
          <w:sz w:val="28"/>
          <w:szCs w:val="28"/>
        </w:rPr>
        <w:t>Стаття 33,</w:t>
      </w:r>
      <w:r w:rsidRPr="004767AB">
        <w:rPr>
          <w:sz w:val="28"/>
          <w:szCs w:val="28"/>
        </w:rPr>
        <w:tab/>
        <w:t>частина 1,</w:t>
      </w:r>
      <w:r w:rsidRPr="004767AB">
        <w:rPr>
          <w:sz w:val="28"/>
          <w:szCs w:val="28"/>
        </w:rPr>
        <w:tab/>
        <w:t>пункт «а»,</w:t>
      </w:r>
      <w:r w:rsidRPr="004767AB">
        <w:rPr>
          <w:sz w:val="28"/>
          <w:szCs w:val="28"/>
        </w:rPr>
        <w:tab/>
        <w:t>підпункт 3;</w:t>
      </w:r>
    </w:p>
    <w:p w14:paraId="342C5684" w14:textId="77777777" w:rsidR="008A3F67" w:rsidRPr="004767AB" w:rsidRDefault="008A3F67" w:rsidP="008A3F67">
      <w:pPr>
        <w:ind w:firstLine="3544"/>
        <w:jc w:val="both"/>
        <w:rPr>
          <w:sz w:val="28"/>
          <w:szCs w:val="28"/>
        </w:rPr>
      </w:pPr>
      <w:r w:rsidRPr="004767AB">
        <w:rPr>
          <w:sz w:val="28"/>
          <w:szCs w:val="28"/>
        </w:rPr>
        <w:lastRenderedPageBreak/>
        <w:t xml:space="preserve">пункт «б», </w:t>
      </w:r>
      <w:r w:rsidRPr="004767AB">
        <w:rPr>
          <w:sz w:val="28"/>
          <w:szCs w:val="28"/>
        </w:rPr>
        <w:tab/>
        <w:t>підпункт 12;</w:t>
      </w:r>
    </w:p>
    <w:p w14:paraId="23FFCF9C" w14:textId="77777777" w:rsidR="008A3F67" w:rsidRPr="004767AB" w:rsidRDefault="008A3F67" w:rsidP="008A3F67">
      <w:pPr>
        <w:ind w:firstLine="720"/>
        <w:jc w:val="both"/>
        <w:rPr>
          <w:sz w:val="28"/>
          <w:szCs w:val="28"/>
        </w:rPr>
      </w:pPr>
      <w:r w:rsidRPr="004767AB">
        <w:rPr>
          <w:sz w:val="28"/>
          <w:szCs w:val="28"/>
        </w:rPr>
        <w:t>Стаття 34;</w:t>
      </w:r>
    </w:p>
    <w:p w14:paraId="27CC5C5B" w14:textId="77777777" w:rsidR="008A3F67" w:rsidRPr="004767AB" w:rsidRDefault="008A3F67" w:rsidP="008A3F67">
      <w:pPr>
        <w:ind w:firstLine="708"/>
        <w:jc w:val="both"/>
        <w:rPr>
          <w:sz w:val="28"/>
          <w:szCs w:val="28"/>
        </w:rPr>
      </w:pPr>
      <w:r w:rsidRPr="004767AB">
        <w:rPr>
          <w:sz w:val="28"/>
          <w:szCs w:val="28"/>
        </w:rPr>
        <w:t xml:space="preserve">Стаття 38, </w:t>
      </w:r>
      <w:r w:rsidRPr="004767AB">
        <w:rPr>
          <w:sz w:val="28"/>
          <w:szCs w:val="28"/>
        </w:rPr>
        <w:tab/>
        <w:t>частина 1,</w:t>
      </w:r>
      <w:r w:rsidRPr="004767AB">
        <w:rPr>
          <w:sz w:val="28"/>
          <w:szCs w:val="28"/>
        </w:rPr>
        <w:tab/>
        <w:t xml:space="preserve">пункт «б», </w:t>
      </w:r>
      <w:r w:rsidRPr="004767AB">
        <w:rPr>
          <w:sz w:val="28"/>
          <w:szCs w:val="28"/>
        </w:rPr>
        <w:tab/>
        <w:t>підпункт 3.</w:t>
      </w:r>
    </w:p>
    <w:p w14:paraId="65FFC9E0" w14:textId="77777777" w:rsidR="008A3F67" w:rsidRPr="004767AB" w:rsidRDefault="008A3F67" w:rsidP="008A3F67">
      <w:pPr>
        <w:ind w:left="1392" w:firstLine="735"/>
        <w:jc w:val="both"/>
        <w:rPr>
          <w:strike/>
          <w:sz w:val="28"/>
          <w:szCs w:val="28"/>
        </w:rPr>
      </w:pPr>
      <w:r w:rsidRPr="004767AB">
        <w:rPr>
          <w:sz w:val="28"/>
          <w:szCs w:val="28"/>
        </w:rPr>
        <w:t xml:space="preserve">частина 2, </w:t>
      </w:r>
      <w:r w:rsidRPr="004767AB">
        <w:rPr>
          <w:sz w:val="28"/>
          <w:szCs w:val="28"/>
        </w:rPr>
        <w:tab/>
      </w:r>
      <w:r w:rsidRPr="004767AB">
        <w:rPr>
          <w:sz w:val="28"/>
          <w:szCs w:val="28"/>
        </w:rPr>
        <w:tab/>
      </w:r>
      <w:r w:rsidRPr="004767AB">
        <w:rPr>
          <w:sz w:val="28"/>
          <w:szCs w:val="28"/>
        </w:rPr>
        <w:tab/>
        <w:t>підпункт 1</w:t>
      </w:r>
      <w:r w:rsidRPr="004767AB">
        <w:rPr>
          <w:sz w:val="28"/>
          <w:szCs w:val="28"/>
          <w:lang w:val="ru-RU"/>
        </w:rPr>
        <w:t>.</w:t>
      </w:r>
    </w:p>
    <w:p w14:paraId="20F086C5" w14:textId="77777777" w:rsidR="008A3F67" w:rsidRPr="004767AB" w:rsidRDefault="008A3F67" w:rsidP="008A3F67">
      <w:pPr>
        <w:ind w:firstLine="720"/>
        <w:jc w:val="both"/>
        <w:rPr>
          <w:sz w:val="28"/>
          <w:szCs w:val="28"/>
        </w:rPr>
      </w:pPr>
    </w:p>
    <w:p w14:paraId="466EF8BA" w14:textId="26059832" w:rsidR="008A3F67" w:rsidRDefault="008A3F67" w:rsidP="008A3F67">
      <w:pPr>
        <w:ind w:firstLine="720"/>
        <w:jc w:val="both"/>
        <w:rPr>
          <w:sz w:val="28"/>
        </w:rPr>
      </w:pPr>
      <w:r w:rsidRPr="00FE5042">
        <w:rPr>
          <w:sz w:val="28"/>
        </w:rPr>
        <w:t>Організовує роботу щодо підготовки, прийняття та виконання цільових програм з питань, віднесених до його відання.</w:t>
      </w:r>
    </w:p>
    <w:p w14:paraId="2A48C426" w14:textId="77777777" w:rsidR="008A3F67" w:rsidRPr="00857E01" w:rsidRDefault="008A3F67" w:rsidP="008A3F67">
      <w:pPr>
        <w:ind w:firstLine="720"/>
        <w:jc w:val="both"/>
        <w:rPr>
          <w:sz w:val="28"/>
          <w:szCs w:val="28"/>
          <w:shd w:val="clear" w:color="auto" w:fill="FFFFFF"/>
        </w:rPr>
      </w:pPr>
      <w:bookmarkStart w:id="3" w:name="n2200"/>
      <w:bookmarkEnd w:id="3"/>
      <w:r w:rsidRPr="00857E01">
        <w:rPr>
          <w:sz w:val="28"/>
          <w:szCs w:val="28"/>
          <w:shd w:val="clear" w:color="auto" w:fill="FFFFFF"/>
        </w:rPr>
        <w:t>Координує питання управління закладами культури Сумської МТГ, їх матеріально-технічного та фінансового забезпечення.</w:t>
      </w:r>
    </w:p>
    <w:p w14:paraId="4499B1B5" w14:textId="77777777" w:rsidR="008A3F67" w:rsidRPr="00A93B68" w:rsidRDefault="008A3F67" w:rsidP="008A3F67">
      <w:pPr>
        <w:pStyle w:val="HTML"/>
        <w:shd w:val="clear" w:color="auto" w:fill="FFFFFF"/>
        <w:tabs>
          <w:tab w:val="clear" w:pos="916"/>
          <w:tab w:val="clear" w:pos="1832"/>
          <w:tab w:val="clear" w:pos="2748"/>
        </w:tabs>
        <w:ind w:firstLine="709"/>
        <w:jc w:val="both"/>
        <w:textAlignment w:val="baseline"/>
        <w:rPr>
          <w:rFonts w:ascii="Times New Roman" w:hAnsi="Times New Roman" w:cs="Times New Roman"/>
          <w:sz w:val="28"/>
          <w:szCs w:val="28"/>
          <w:lang w:val="uk-UA"/>
        </w:rPr>
      </w:pPr>
      <w:r w:rsidRPr="000766D7">
        <w:rPr>
          <w:rFonts w:ascii="Times New Roman" w:hAnsi="Times New Roman" w:cs="Times New Roman"/>
          <w:sz w:val="28"/>
          <w:szCs w:val="28"/>
          <w:lang w:val="uk-UA"/>
        </w:rPr>
        <w:t xml:space="preserve">Сприяє створенню умов для розвитку культури, відродженню осередків </w:t>
      </w:r>
      <w:r w:rsidRPr="00A93B68">
        <w:rPr>
          <w:rFonts w:ascii="Times New Roman" w:hAnsi="Times New Roman" w:cs="Times New Roman"/>
          <w:sz w:val="28"/>
          <w:szCs w:val="28"/>
          <w:lang w:val="uk-UA"/>
        </w:rPr>
        <w:t>традиційної народної творчості, національно-культурних традицій, художніх промислів і ремесл, збереження об'єктів культурної спадщини.</w:t>
      </w:r>
    </w:p>
    <w:p w14:paraId="574346AB" w14:textId="77777777" w:rsidR="008A3F67" w:rsidRPr="00A93B68"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3B68">
        <w:rPr>
          <w:sz w:val="28"/>
          <w:szCs w:val="28"/>
        </w:rPr>
        <w:t>Сприяє роботі творчих спілок, національно-культурних товариств, інших громадських та неприбуткових організацій, які діють у сферах охорони здоров’я, культури.</w:t>
      </w:r>
    </w:p>
    <w:p w14:paraId="4AFAE6C3" w14:textId="77777777" w:rsidR="008A3F67" w:rsidRPr="00A93B68"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3B68">
        <w:rPr>
          <w:sz w:val="28"/>
          <w:szCs w:val="28"/>
        </w:rPr>
        <w:t>Організовує роботу по проведенню державних, професійних свят, ювілейних дат та пам’ятних днів державного, регіонального та місцевого значення.</w:t>
      </w:r>
    </w:p>
    <w:p w14:paraId="6C38ACC5" w14:textId="77777777" w:rsidR="008A3F67" w:rsidRPr="00A93B68" w:rsidRDefault="008A3F67" w:rsidP="008A3F67">
      <w:pPr>
        <w:ind w:firstLine="720"/>
        <w:jc w:val="both"/>
        <w:rPr>
          <w:sz w:val="28"/>
          <w:szCs w:val="28"/>
        </w:rPr>
      </w:pPr>
      <w:r w:rsidRPr="00A93B68">
        <w:rPr>
          <w:sz w:val="28"/>
          <w:szCs w:val="28"/>
        </w:rPr>
        <w:t>Забезпечує  реалізацію державної політики у сфері  молоді на місцевому рівні, організовує діяльність молодіжних підліткових закладів за місцем проживання.</w:t>
      </w:r>
    </w:p>
    <w:p w14:paraId="5548F029" w14:textId="77777777" w:rsidR="008A3F67" w:rsidRPr="00A93B68" w:rsidRDefault="008A3F67" w:rsidP="008A3F67">
      <w:pPr>
        <w:ind w:firstLine="720"/>
        <w:jc w:val="both"/>
        <w:rPr>
          <w:sz w:val="28"/>
          <w:szCs w:val="28"/>
        </w:rPr>
      </w:pPr>
      <w:r w:rsidRPr="00A93B68">
        <w:rPr>
          <w:sz w:val="28"/>
          <w:szCs w:val="28"/>
        </w:rPr>
        <w:t>Сприяє роботі громадських та неприбуткових організацій, які діють у сфері роботи з молоддю.</w:t>
      </w:r>
    </w:p>
    <w:p w14:paraId="6A3232A1" w14:textId="7A98FBC2" w:rsidR="008A3F67" w:rsidRPr="00857E01" w:rsidRDefault="008A3F67" w:rsidP="008A3F67">
      <w:pPr>
        <w:ind w:firstLine="720"/>
        <w:jc w:val="both"/>
        <w:rPr>
          <w:sz w:val="28"/>
          <w:szCs w:val="28"/>
        </w:rPr>
      </w:pPr>
      <w:r w:rsidRPr="00857E01">
        <w:rPr>
          <w:sz w:val="28"/>
        </w:rPr>
        <w:t xml:space="preserve">Бере участь у розробці прогнозів </w:t>
      </w:r>
      <w:r w:rsidRPr="00857E01">
        <w:rPr>
          <w:sz w:val="28"/>
          <w:szCs w:val="28"/>
        </w:rPr>
        <w:t>основних промислових показників розвитку економіки Сумської МТГ.</w:t>
      </w:r>
    </w:p>
    <w:p w14:paraId="22CD2D3F" w14:textId="77777777" w:rsidR="008A3F67" w:rsidRPr="005B522A" w:rsidRDefault="008A3F67" w:rsidP="008A3F67">
      <w:pPr>
        <w:tabs>
          <w:tab w:val="left" w:pos="6960"/>
        </w:tabs>
        <w:ind w:firstLine="720"/>
        <w:jc w:val="both"/>
        <w:rPr>
          <w:sz w:val="28"/>
        </w:rPr>
      </w:pPr>
      <w:r w:rsidRPr="005B522A">
        <w:rPr>
          <w:sz w:val="28"/>
        </w:rPr>
        <w:lastRenderedPageBreak/>
        <w:t xml:space="preserve">Організовує у межах повноважень роботу щодо </w:t>
      </w:r>
      <w:r w:rsidRPr="005B522A">
        <w:rPr>
          <w:sz w:val="28"/>
          <w:szCs w:val="28"/>
        </w:rPr>
        <w:t>підтримки розвитку промисловості та підприємництва,</w:t>
      </w:r>
      <w:r w:rsidRPr="005B522A">
        <w:rPr>
          <w:sz w:val="28"/>
        </w:rPr>
        <w:t xml:space="preserve"> с</w:t>
      </w:r>
      <w:r w:rsidRPr="005B522A">
        <w:rPr>
          <w:sz w:val="28"/>
          <w:szCs w:val="28"/>
        </w:rPr>
        <w:t xml:space="preserve">творенню сприятливих умов для розвитку бізнесу на території </w:t>
      </w:r>
      <w:r>
        <w:rPr>
          <w:sz w:val="28"/>
          <w:szCs w:val="28"/>
        </w:rPr>
        <w:t>Сумської МТГ</w:t>
      </w:r>
      <w:r w:rsidRPr="005B522A">
        <w:rPr>
          <w:sz w:val="28"/>
          <w:szCs w:val="28"/>
        </w:rPr>
        <w:t>.</w:t>
      </w:r>
    </w:p>
    <w:p w14:paraId="344D8CCC" w14:textId="77777777" w:rsidR="008A3F67" w:rsidRPr="005B522A" w:rsidRDefault="008A3F67" w:rsidP="008A3F67">
      <w:pPr>
        <w:ind w:firstLine="720"/>
        <w:jc w:val="both"/>
        <w:rPr>
          <w:sz w:val="28"/>
        </w:rPr>
      </w:pPr>
      <w:r w:rsidRPr="005B522A">
        <w:rPr>
          <w:sz w:val="28"/>
        </w:rPr>
        <w:t xml:space="preserve">Координує та організовує роботу управлінь та відділів ради щодо розробки та виконання програм розвитку підприємництва, здійснення в межах наданих повноважень контрольних функцій за діяльністю суб’єктів господарювання у Сумській </w:t>
      </w:r>
      <w:r>
        <w:rPr>
          <w:sz w:val="28"/>
        </w:rPr>
        <w:t>М</w:t>
      </w:r>
      <w:r w:rsidRPr="005B522A">
        <w:rPr>
          <w:sz w:val="28"/>
        </w:rPr>
        <w:t>ТГ.</w:t>
      </w:r>
    </w:p>
    <w:p w14:paraId="1E1F4FD1" w14:textId="77777777" w:rsidR="008A3F67" w:rsidRPr="005B522A" w:rsidRDefault="008A3F67" w:rsidP="008A3F67">
      <w:pPr>
        <w:ind w:firstLine="720"/>
        <w:jc w:val="both"/>
        <w:rPr>
          <w:sz w:val="28"/>
        </w:rPr>
      </w:pPr>
      <w:r w:rsidRPr="005B522A">
        <w:rPr>
          <w:sz w:val="28"/>
        </w:rPr>
        <w:t>Сприяє розвитку діяльності підприємницьких громадських організацій, активній їх участі в діяльності координаційної ради з питань розвитку підприємництва, розробці та виконанню програмних рішень.</w:t>
      </w:r>
    </w:p>
    <w:p w14:paraId="3245D95F" w14:textId="77777777" w:rsidR="008A3F67" w:rsidRPr="00A93B68" w:rsidRDefault="008A3F67" w:rsidP="008A3F67">
      <w:pPr>
        <w:ind w:firstLine="720"/>
        <w:jc w:val="both"/>
        <w:rPr>
          <w:sz w:val="28"/>
        </w:rPr>
      </w:pPr>
      <w:r w:rsidRPr="005B522A">
        <w:rPr>
          <w:sz w:val="28"/>
        </w:rPr>
        <w:t>Координує та організовує роботу по створенню та вдосконаленню конкурентоздатних технологій, продукції та послуг, підготовку організаційно</w:t>
      </w:r>
      <w:r w:rsidRPr="00A93B68">
        <w:rPr>
          <w:sz w:val="28"/>
        </w:rPr>
        <w:t xml:space="preserve">-технічних рішень адміністративного, комерційного або іншого характеру, направлених на покращення структури і якості виробництва та соціальної сфери в Сумській </w:t>
      </w:r>
      <w:r>
        <w:rPr>
          <w:sz w:val="28"/>
        </w:rPr>
        <w:t>М</w:t>
      </w:r>
      <w:r w:rsidRPr="00A93B68">
        <w:rPr>
          <w:sz w:val="28"/>
        </w:rPr>
        <w:t>ТГ.</w:t>
      </w:r>
    </w:p>
    <w:p w14:paraId="3CB0E030" w14:textId="77777777" w:rsidR="008A3F67" w:rsidRDefault="008A3F67" w:rsidP="008A3F67">
      <w:pPr>
        <w:ind w:firstLine="720"/>
        <w:jc w:val="both"/>
        <w:rPr>
          <w:sz w:val="28"/>
        </w:rPr>
      </w:pPr>
      <w:r w:rsidRPr="00A93B68">
        <w:rPr>
          <w:sz w:val="28"/>
        </w:rPr>
        <w:t>Сприяє залученню на договірних засадах коштів підприємств, установ, організацій незалежно від форм власності, а також бюджетних коштів на створення інфраструктури розвитку підприємництва.</w:t>
      </w:r>
    </w:p>
    <w:p w14:paraId="689560A2" w14:textId="77777777" w:rsidR="008A3F67" w:rsidRPr="004F2EE2" w:rsidRDefault="008A3F67" w:rsidP="008A3F67">
      <w:pPr>
        <w:ind w:firstLine="720"/>
        <w:jc w:val="both"/>
        <w:rPr>
          <w:sz w:val="28"/>
        </w:rPr>
      </w:pPr>
      <w:r w:rsidRPr="004F2EE2">
        <w:rPr>
          <w:sz w:val="28"/>
          <w:szCs w:val="28"/>
        </w:rPr>
        <w:t xml:space="preserve">Сприяє здійсненню заходів щодо  </w:t>
      </w:r>
      <w:r w:rsidRPr="004F2EE2">
        <w:rPr>
          <w:sz w:val="28"/>
        </w:rPr>
        <w:t>розширення та вдосконалення мережі підприємств торгівлі, громадського харчування, побутового обслуговування, готелів тощо.</w:t>
      </w:r>
    </w:p>
    <w:p w14:paraId="14CD3E91" w14:textId="7DA0D508" w:rsidR="0004348C" w:rsidRDefault="008A3F67" w:rsidP="0004348C">
      <w:pPr>
        <w:ind w:firstLine="720"/>
        <w:jc w:val="both"/>
        <w:rPr>
          <w:sz w:val="28"/>
        </w:rPr>
      </w:pPr>
      <w:r w:rsidRPr="006041ED">
        <w:rPr>
          <w:sz w:val="28"/>
        </w:rPr>
        <w:t xml:space="preserve">Координує роботу, </w:t>
      </w:r>
      <w:r w:rsidRPr="006041ED">
        <w:rPr>
          <w:sz w:val="28"/>
          <w:szCs w:val="28"/>
        </w:rPr>
        <w:t>спрямовану на подальший розвиток та вдосконалення діяльності підприємств торгівлі, ресторанного господарства, побутового обслуговування населення та ринків</w:t>
      </w:r>
      <w:r w:rsidRPr="006041ED">
        <w:rPr>
          <w:sz w:val="28"/>
        </w:rPr>
        <w:t xml:space="preserve"> </w:t>
      </w:r>
      <w:r>
        <w:rPr>
          <w:sz w:val="28"/>
        </w:rPr>
        <w:t>Сумської МТГ</w:t>
      </w:r>
      <w:r w:rsidRPr="006041ED">
        <w:rPr>
          <w:sz w:val="28"/>
        </w:rPr>
        <w:t>.</w:t>
      </w:r>
    </w:p>
    <w:p w14:paraId="05437626" w14:textId="3C5144E8" w:rsidR="008A3F67" w:rsidRPr="004F2EE2" w:rsidRDefault="008A3F67" w:rsidP="008A3F67">
      <w:pPr>
        <w:ind w:firstLine="720"/>
        <w:jc w:val="both"/>
        <w:rPr>
          <w:sz w:val="28"/>
        </w:rPr>
      </w:pPr>
      <w:r w:rsidRPr="004F2EE2">
        <w:rPr>
          <w:sz w:val="28"/>
        </w:rPr>
        <w:lastRenderedPageBreak/>
        <w:t xml:space="preserve">Ініціює зупинення їх експлуатації в разі порушення санітарних правил, інших вимог законодавства, скасування в таких випадках даних їм дозволів на створення та експлуатацію відповідних об'єктів. </w:t>
      </w:r>
    </w:p>
    <w:p w14:paraId="08184F33" w14:textId="77777777" w:rsidR="008A3F67" w:rsidRPr="004F2EE2" w:rsidRDefault="008A3F67" w:rsidP="008A3F67">
      <w:pPr>
        <w:ind w:firstLine="720"/>
        <w:jc w:val="both"/>
        <w:rPr>
          <w:sz w:val="28"/>
          <w:szCs w:val="28"/>
        </w:rPr>
      </w:pPr>
      <w:r w:rsidRPr="004F2EE2">
        <w:rPr>
          <w:sz w:val="28"/>
          <w:szCs w:val="28"/>
        </w:rPr>
        <w:t xml:space="preserve">Контролює роботу щодо запровадження в установленому порядку правил торгівлі та побутового обслуговування населення, забезпечення в межах своєї компетенції контролю за їх дотриманням. </w:t>
      </w:r>
    </w:p>
    <w:p w14:paraId="27A2FE44" w14:textId="77777777" w:rsidR="008A3F67" w:rsidRPr="004F2EE2" w:rsidRDefault="008A3F67" w:rsidP="008A3F67">
      <w:pPr>
        <w:ind w:firstLine="720"/>
        <w:jc w:val="both"/>
        <w:rPr>
          <w:sz w:val="28"/>
          <w:szCs w:val="28"/>
        </w:rPr>
      </w:pPr>
      <w:r w:rsidRPr="004F2EE2">
        <w:rPr>
          <w:sz w:val="28"/>
          <w:szCs w:val="28"/>
        </w:rPr>
        <w:t xml:space="preserve">Організовує роботу щодо здійснення контролю за організацією та якістю обслуговування населення підприємствами торгівлі, ресторанного господарства, ринкової мережі та побуту на території </w:t>
      </w:r>
      <w:r>
        <w:rPr>
          <w:sz w:val="28"/>
          <w:szCs w:val="28"/>
        </w:rPr>
        <w:t>Сумської МТГ</w:t>
      </w:r>
      <w:r w:rsidRPr="004F2EE2">
        <w:rPr>
          <w:sz w:val="28"/>
          <w:szCs w:val="28"/>
        </w:rPr>
        <w:t xml:space="preserve">. </w:t>
      </w:r>
    </w:p>
    <w:p w14:paraId="33014D06" w14:textId="77777777" w:rsidR="008A3F67" w:rsidRPr="004F2EE2" w:rsidRDefault="008A3F67" w:rsidP="008A3F67">
      <w:pPr>
        <w:ind w:firstLine="720"/>
        <w:jc w:val="both"/>
        <w:rPr>
          <w:sz w:val="28"/>
        </w:rPr>
      </w:pPr>
      <w:r w:rsidRPr="004F2EE2">
        <w:rPr>
          <w:sz w:val="28"/>
        </w:rPr>
        <w:t>Заслуховує звіти про роботу керівників підприємств торгівлі, побуту та готельного обслуговування, які перебувають у комунальній власності.</w:t>
      </w:r>
    </w:p>
    <w:p w14:paraId="53F49C3F" w14:textId="77777777" w:rsidR="008A3F67" w:rsidRPr="004F2EE2" w:rsidRDefault="008A3F67" w:rsidP="008A3F67">
      <w:pPr>
        <w:ind w:firstLine="720"/>
        <w:jc w:val="both"/>
        <w:rPr>
          <w:sz w:val="28"/>
        </w:rPr>
      </w:pPr>
      <w:r w:rsidRPr="004F2EE2">
        <w:rPr>
          <w:sz w:val="28"/>
        </w:rPr>
        <w:t xml:space="preserve">Координує і вирішує питання, пов’язані з забезпеченням стабільної роботи підприємств харчової і переробної промисловості. </w:t>
      </w:r>
    </w:p>
    <w:p w14:paraId="6A1AF826" w14:textId="77777777" w:rsidR="008A3F67" w:rsidRPr="004F2EE2" w:rsidRDefault="008A3F67" w:rsidP="008A3F67">
      <w:pPr>
        <w:ind w:firstLine="720"/>
        <w:jc w:val="both"/>
        <w:rPr>
          <w:sz w:val="28"/>
        </w:rPr>
      </w:pPr>
      <w:r w:rsidRPr="004F2EE2">
        <w:rPr>
          <w:sz w:val="28"/>
        </w:rPr>
        <w:t>Здійснює контроль за дотриманням законодавства щодо захисту прав споживачів.</w:t>
      </w:r>
    </w:p>
    <w:p w14:paraId="27AEACC9" w14:textId="77777777" w:rsidR="008A3F67" w:rsidRPr="00A93B68" w:rsidRDefault="008A3F67" w:rsidP="008A3F67">
      <w:pPr>
        <w:ind w:firstLine="720"/>
        <w:jc w:val="both"/>
        <w:rPr>
          <w:sz w:val="28"/>
          <w:szCs w:val="28"/>
          <w:shd w:val="clear" w:color="auto" w:fill="FFFFFF"/>
        </w:rPr>
      </w:pPr>
      <w:r w:rsidRPr="00A93B68">
        <w:rPr>
          <w:sz w:val="28"/>
          <w:szCs w:val="28"/>
        </w:rPr>
        <w:t xml:space="preserve">Здійснює контроль за станом благоустрою територій, організації озеленення, охорони зелених насаджень і водойм, створення місць відпочинку громадян, організовує роботу щодо </w:t>
      </w:r>
      <w:r w:rsidRPr="00A93B68">
        <w:rPr>
          <w:sz w:val="28"/>
          <w:szCs w:val="28"/>
          <w:shd w:val="clear" w:color="auto" w:fill="FFFFFF"/>
        </w:rPr>
        <w:t xml:space="preserve">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w:t>
      </w:r>
    </w:p>
    <w:p w14:paraId="732772D5" w14:textId="77777777" w:rsidR="008A3F67" w:rsidRPr="00A93B68" w:rsidRDefault="008A3F67" w:rsidP="008A3F67">
      <w:pPr>
        <w:ind w:firstLine="720"/>
        <w:jc w:val="both"/>
        <w:rPr>
          <w:sz w:val="28"/>
          <w:szCs w:val="28"/>
        </w:rPr>
      </w:pPr>
      <w:r w:rsidRPr="00A93B68">
        <w:rPr>
          <w:sz w:val="28"/>
          <w:szCs w:val="28"/>
        </w:rPr>
        <w:t>Контролює надання соціальної допомоги незахищеним верствам населення.</w:t>
      </w:r>
    </w:p>
    <w:p w14:paraId="4B6D5116" w14:textId="77777777" w:rsidR="008A3F67" w:rsidRPr="00A93B68" w:rsidRDefault="008A3F67" w:rsidP="008A3F67">
      <w:pPr>
        <w:ind w:firstLine="720"/>
        <w:jc w:val="both"/>
        <w:rPr>
          <w:sz w:val="28"/>
          <w:szCs w:val="28"/>
        </w:rPr>
      </w:pPr>
      <w:r w:rsidRPr="00A93B68">
        <w:rPr>
          <w:sz w:val="28"/>
          <w:szCs w:val="28"/>
        </w:rPr>
        <w:lastRenderedPageBreak/>
        <w:t xml:space="preserve">Організовує здійснення контролю за забезпеченням соціального захисту працівників підприємств, установ, організацій усіх форм власності, у тому числі зайнятих на роботах із шкідливими умовами праці на підприємствах, в установах та організаціях, а також за якістю проведення атестації робочих місць, за умовами праці та наданням працівникам відповідно до законодавства пільг та компенсацій за роботу у шкідливих умовах. </w:t>
      </w:r>
    </w:p>
    <w:p w14:paraId="3BCC8EA3" w14:textId="77777777" w:rsidR="008A3F67" w:rsidRPr="00A93B68" w:rsidRDefault="008A3F67" w:rsidP="008A3F67">
      <w:pPr>
        <w:ind w:firstLine="720"/>
        <w:jc w:val="both"/>
        <w:rPr>
          <w:sz w:val="28"/>
          <w:szCs w:val="28"/>
        </w:rPr>
      </w:pPr>
      <w:r w:rsidRPr="00A93B68">
        <w:rPr>
          <w:sz w:val="28"/>
          <w:szCs w:val="28"/>
        </w:rPr>
        <w:t>Організовує здійснення контролю за поданням відповідно до зако</w:t>
      </w:r>
      <w:r>
        <w:rPr>
          <w:sz w:val="28"/>
          <w:szCs w:val="28"/>
        </w:rPr>
        <w:t>нодавства</w:t>
      </w:r>
      <w:r w:rsidRPr="00A93B68">
        <w:rPr>
          <w:sz w:val="28"/>
          <w:szCs w:val="28"/>
        </w:rPr>
        <w:t xml:space="preserve"> підприємствами, установами, організаціями всіх форм власності відомостей про наявність вільних робочих місць (посад), інформування населення про потребу підприємств, установ і організацій усіх форм власності у працівниках. Сприяє бронюванню робочих місць для військовозобов’язаних на підприємствах, в установах та організаціях відповідно до законодавства.</w:t>
      </w:r>
    </w:p>
    <w:p w14:paraId="3188CE4B" w14:textId="77777777" w:rsidR="008A3F67" w:rsidRPr="00A93B68" w:rsidRDefault="008A3F67" w:rsidP="008A3F67">
      <w:pPr>
        <w:ind w:firstLine="720"/>
        <w:jc w:val="both"/>
        <w:rPr>
          <w:sz w:val="28"/>
          <w:szCs w:val="28"/>
        </w:rPr>
      </w:pPr>
      <w:r w:rsidRPr="00A93B68">
        <w:rPr>
          <w:sz w:val="28"/>
          <w:szCs w:val="28"/>
        </w:rPr>
        <w:t>Сприяє організації проведення громадських та тимчасових робіт для осіб, зареєстрованих як безробітні, а також учнівської та студентської молоді у вільний від занять час.</w:t>
      </w:r>
    </w:p>
    <w:p w14:paraId="685EED3C" w14:textId="77777777" w:rsidR="008A3F67" w:rsidRPr="00C73C1F" w:rsidRDefault="008A3F67" w:rsidP="008A3F67">
      <w:pPr>
        <w:ind w:firstLine="720"/>
        <w:jc w:val="both"/>
        <w:rPr>
          <w:sz w:val="28"/>
          <w:szCs w:val="28"/>
        </w:rPr>
      </w:pPr>
      <w:r w:rsidRPr="00C73C1F">
        <w:rPr>
          <w:sz w:val="28"/>
          <w:szCs w:val="28"/>
        </w:rPr>
        <w:t>Організовує та бере участь у розробці та затвердженні перспективних і поточних територіальних програм та заходів щодо соціальної захищеності різних груп населення.</w:t>
      </w:r>
    </w:p>
    <w:p w14:paraId="1CBFF668" w14:textId="77777777" w:rsidR="008A3F67" w:rsidRPr="00A93B68" w:rsidRDefault="008A3F67" w:rsidP="008A3F67">
      <w:pPr>
        <w:ind w:firstLine="720"/>
        <w:jc w:val="both"/>
        <w:rPr>
          <w:sz w:val="28"/>
          <w:szCs w:val="28"/>
        </w:rPr>
      </w:pPr>
      <w:r w:rsidRPr="00A93B68">
        <w:rPr>
          <w:sz w:val="28"/>
          <w:szCs w:val="28"/>
        </w:rPr>
        <w:t>Координує розробку та реалізацію цільових програм з питань  соціального захисту сімей з дітьми, дітей та молоді, що перебувають у складних життєвих обставинах.</w:t>
      </w:r>
    </w:p>
    <w:p w14:paraId="0B5CC4EF" w14:textId="77777777" w:rsidR="008A3F67" w:rsidRPr="00A93B68" w:rsidRDefault="008A3F67" w:rsidP="008A3F67">
      <w:pPr>
        <w:ind w:firstLine="720"/>
        <w:jc w:val="both"/>
        <w:rPr>
          <w:sz w:val="28"/>
          <w:szCs w:val="28"/>
        </w:rPr>
      </w:pPr>
      <w:r w:rsidRPr="00A93B68">
        <w:rPr>
          <w:sz w:val="28"/>
          <w:szCs w:val="28"/>
        </w:rPr>
        <w:t>Координує роботу щодо забезпечення ліквідації бездоглядності неповнолітніх, вирішення в установленому порядку питань опіки і піклування.</w:t>
      </w:r>
    </w:p>
    <w:p w14:paraId="00FBAD71" w14:textId="77777777" w:rsidR="008A3F67" w:rsidRPr="00A93B68" w:rsidRDefault="008A3F67" w:rsidP="008A3F67">
      <w:pPr>
        <w:ind w:firstLine="720"/>
        <w:jc w:val="both"/>
        <w:rPr>
          <w:sz w:val="28"/>
          <w:szCs w:val="28"/>
        </w:rPr>
      </w:pPr>
      <w:r w:rsidRPr="00A93B68">
        <w:rPr>
          <w:sz w:val="28"/>
          <w:szCs w:val="28"/>
        </w:rPr>
        <w:lastRenderedPageBreak/>
        <w:t xml:space="preserve">Координує питання вжиття заходів у сфері </w:t>
      </w:r>
      <w:r w:rsidRPr="00A93B68">
        <w:rPr>
          <w:iCs/>
          <w:sz w:val="28"/>
          <w:szCs w:val="28"/>
        </w:rPr>
        <w:t xml:space="preserve">запобігання та протидії домашньому насильству і насильству за ознакою статі, </w:t>
      </w:r>
      <w:r w:rsidRPr="00A93B68">
        <w:rPr>
          <w:sz w:val="28"/>
          <w:szCs w:val="28"/>
        </w:rPr>
        <w:t>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відповідно до статті 13 Закону України «Про забезпечення рівних прав та можливостей жінок і чоловіків».</w:t>
      </w:r>
    </w:p>
    <w:p w14:paraId="7F1A202F" w14:textId="77777777" w:rsidR="008A3F67" w:rsidRPr="00A93B68" w:rsidRDefault="008A3F67" w:rsidP="008A3F67">
      <w:pPr>
        <w:ind w:firstLine="720"/>
        <w:jc w:val="both"/>
        <w:rPr>
          <w:sz w:val="28"/>
          <w:szCs w:val="28"/>
        </w:rPr>
      </w:pPr>
      <w:r w:rsidRPr="00A93B68">
        <w:rPr>
          <w:sz w:val="28"/>
          <w:szCs w:val="28"/>
        </w:rPr>
        <w:t>Організовує проведення перепису населення згідно з чинним законодавством.</w:t>
      </w:r>
    </w:p>
    <w:p w14:paraId="28519B2B" w14:textId="6738028D" w:rsidR="008A3F67" w:rsidRPr="00A93B68" w:rsidRDefault="008A3F67" w:rsidP="008A3F67">
      <w:pPr>
        <w:ind w:firstLine="720"/>
        <w:jc w:val="both"/>
        <w:rPr>
          <w:sz w:val="28"/>
          <w:szCs w:val="28"/>
        </w:rPr>
      </w:pPr>
      <w:r w:rsidRPr="00A93B68">
        <w:rPr>
          <w:sz w:val="28"/>
          <w:szCs w:val="28"/>
        </w:rPr>
        <w:t>Організовує роботу по забезпеченню, відповідно до закон</w:t>
      </w:r>
      <w:r>
        <w:rPr>
          <w:sz w:val="28"/>
          <w:szCs w:val="28"/>
        </w:rPr>
        <w:t>одавства</w:t>
      </w:r>
      <w:r w:rsidR="00E270AE">
        <w:rPr>
          <w:sz w:val="28"/>
          <w:szCs w:val="28"/>
        </w:rPr>
        <w:t xml:space="preserve">, розвитку </w:t>
      </w:r>
      <w:r w:rsidRPr="00A93B68">
        <w:rPr>
          <w:sz w:val="28"/>
          <w:szCs w:val="28"/>
        </w:rPr>
        <w:t>мережі закладів фізичної культури і спорту усіх форм власності, визначення потреби та формування замовлень на кадри для цих закладів, удосконаленню кваліфікації кадрів.</w:t>
      </w:r>
    </w:p>
    <w:p w14:paraId="5DBA9045" w14:textId="77777777" w:rsidR="008A3F67" w:rsidRPr="00A93B68" w:rsidRDefault="008A3F67" w:rsidP="008A3F67">
      <w:pPr>
        <w:ind w:firstLine="720"/>
        <w:jc w:val="both"/>
        <w:rPr>
          <w:sz w:val="28"/>
          <w:szCs w:val="28"/>
        </w:rPr>
      </w:pPr>
      <w:r w:rsidRPr="00A93B68">
        <w:rPr>
          <w:sz w:val="28"/>
          <w:szCs w:val="28"/>
        </w:rPr>
        <w:t>Сприяє роботі громадських та неприбуткових організацій, які діють у сферах  фізичної культури і спорту.</w:t>
      </w:r>
    </w:p>
    <w:p w14:paraId="240485F4" w14:textId="052BF5F5" w:rsidR="00ED7181" w:rsidRPr="00A02762" w:rsidRDefault="00ED7181" w:rsidP="00ED71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rPr>
      </w:pPr>
      <w:r w:rsidRPr="00A02762">
        <w:rPr>
          <w:sz w:val="28"/>
        </w:rPr>
        <w:t xml:space="preserve">Має право підписувати господарські та цивільні договори та угоди, що регулюють господарські та цивільні відносини між Виконавчим комітетом Сумської міської ради та суб’єктами господарювання і фізичними особами, а також додаткові угоди до них. </w:t>
      </w:r>
    </w:p>
    <w:p w14:paraId="2802B065" w14:textId="77777777" w:rsidR="008A3F67" w:rsidRPr="00A93B68"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3B68">
        <w:rPr>
          <w:sz w:val="28"/>
          <w:szCs w:val="28"/>
        </w:rPr>
        <w:t>Спрямовує, координує та контролює роботу таких виконавчих органів ради, підприємств, установ, організацій:</w:t>
      </w:r>
    </w:p>
    <w:p w14:paraId="0A35D455" w14:textId="77777777" w:rsidR="008A3F67" w:rsidRPr="00A93B68" w:rsidRDefault="008A3F67" w:rsidP="008A3F67">
      <w:pPr>
        <w:pStyle w:val="a6"/>
        <w:numPr>
          <w:ilvl w:val="0"/>
          <w:numId w:val="22"/>
        </w:numPr>
        <w:tabs>
          <w:tab w:val="left" w:pos="1134"/>
        </w:tabs>
        <w:ind w:firstLine="131"/>
        <w:rPr>
          <w:sz w:val="28"/>
          <w:szCs w:val="28"/>
        </w:rPr>
      </w:pPr>
      <w:r>
        <w:rPr>
          <w:sz w:val="28"/>
          <w:szCs w:val="28"/>
        </w:rPr>
        <w:t>Д</w:t>
      </w:r>
      <w:r w:rsidRPr="00A93B68">
        <w:rPr>
          <w:sz w:val="28"/>
          <w:szCs w:val="28"/>
        </w:rPr>
        <w:t>епартаменту інспекційної роботи;</w:t>
      </w:r>
    </w:p>
    <w:p w14:paraId="4E1F78DA" w14:textId="77777777" w:rsidR="008A3F67" w:rsidRPr="00A93B68" w:rsidRDefault="008A3F67" w:rsidP="008A3F67">
      <w:pPr>
        <w:pStyle w:val="a6"/>
        <w:numPr>
          <w:ilvl w:val="0"/>
          <w:numId w:val="22"/>
        </w:numPr>
        <w:tabs>
          <w:tab w:val="left" w:pos="1134"/>
        </w:tabs>
        <w:ind w:firstLine="131"/>
        <w:rPr>
          <w:sz w:val="28"/>
          <w:szCs w:val="28"/>
        </w:rPr>
      </w:pPr>
      <w:r>
        <w:rPr>
          <w:sz w:val="28"/>
          <w:szCs w:val="28"/>
        </w:rPr>
        <w:t>Д</w:t>
      </w:r>
      <w:r w:rsidRPr="00A93B68">
        <w:rPr>
          <w:sz w:val="28"/>
          <w:szCs w:val="28"/>
        </w:rPr>
        <w:t xml:space="preserve">епартаменту соціального захисту населення; </w:t>
      </w:r>
    </w:p>
    <w:p w14:paraId="286C10F9" w14:textId="77777777" w:rsidR="008A3F67" w:rsidRPr="00A93B68" w:rsidRDefault="008A3F67" w:rsidP="008A3F67">
      <w:pPr>
        <w:pStyle w:val="a6"/>
        <w:numPr>
          <w:ilvl w:val="0"/>
          <w:numId w:val="22"/>
        </w:numPr>
        <w:tabs>
          <w:tab w:val="left" w:pos="1134"/>
        </w:tabs>
        <w:ind w:firstLine="131"/>
        <w:rPr>
          <w:sz w:val="28"/>
          <w:szCs w:val="28"/>
        </w:rPr>
      </w:pPr>
      <w:r>
        <w:rPr>
          <w:sz w:val="28"/>
          <w:szCs w:val="28"/>
        </w:rPr>
        <w:t>У</w:t>
      </w:r>
      <w:r w:rsidRPr="00A93B68">
        <w:rPr>
          <w:sz w:val="28"/>
          <w:szCs w:val="28"/>
        </w:rPr>
        <w:t>правління «Служба у справах дітей»;</w:t>
      </w:r>
    </w:p>
    <w:p w14:paraId="54D3E8C3" w14:textId="77777777" w:rsidR="008A3F67" w:rsidRPr="00A93B68" w:rsidRDefault="008A3F67" w:rsidP="008A3F67">
      <w:pPr>
        <w:pStyle w:val="a6"/>
        <w:numPr>
          <w:ilvl w:val="0"/>
          <w:numId w:val="22"/>
        </w:numPr>
        <w:tabs>
          <w:tab w:val="left" w:pos="1134"/>
        </w:tabs>
        <w:ind w:firstLine="131"/>
        <w:rPr>
          <w:sz w:val="28"/>
          <w:szCs w:val="28"/>
        </w:rPr>
      </w:pPr>
      <w:r>
        <w:rPr>
          <w:sz w:val="28"/>
          <w:szCs w:val="28"/>
        </w:rPr>
        <w:t>В</w:t>
      </w:r>
      <w:r w:rsidRPr="00A93B68">
        <w:rPr>
          <w:sz w:val="28"/>
          <w:szCs w:val="28"/>
        </w:rPr>
        <w:t>ідділу культури;</w:t>
      </w:r>
    </w:p>
    <w:p w14:paraId="6095658B" w14:textId="77777777" w:rsidR="008A3F67" w:rsidRPr="00A93B68" w:rsidRDefault="008A3F67" w:rsidP="008A3F67">
      <w:pPr>
        <w:pStyle w:val="a6"/>
        <w:numPr>
          <w:ilvl w:val="0"/>
          <w:numId w:val="22"/>
        </w:numPr>
        <w:tabs>
          <w:tab w:val="left" w:pos="1134"/>
        </w:tabs>
        <w:ind w:firstLine="131"/>
        <w:rPr>
          <w:sz w:val="28"/>
          <w:szCs w:val="28"/>
        </w:rPr>
      </w:pPr>
      <w:r w:rsidRPr="00A93B68">
        <w:rPr>
          <w:sz w:val="28"/>
          <w:szCs w:val="28"/>
        </w:rPr>
        <w:t>відділу молодіжної політики;</w:t>
      </w:r>
    </w:p>
    <w:p w14:paraId="5E656421" w14:textId="77777777" w:rsidR="008A3F67" w:rsidRPr="00A93B68" w:rsidRDefault="008A3F67" w:rsidP="008A3F67">
      <w:pPr>
        <w:pStyle w:val="a6"/>
        <w:numPr>
          <w:ilvl w:val="0"/>
          <w:numId w:val="22"/>
        </w:numPr>
        <w:tabs>
          <w:tab w:val="left" w:pos="1134"/>
        </w:tabs>
        <w:ind w:firstLine="131"/>
        <w:rPr>
          <w:sz w:val="28"/>
          <w:szCs w:val="28"/>
        </w:rPr>
      </w:pPr>
      <w:r w:rsidRPr="00A93B68">
        <w:rPr>
          <w:sz w:val="28"/>
          <w:szCs w:val="28"/>
        </w:rPr>
        <w:lastRenderedPageBreak/>
        <w:t>відділу фізичної культури та спорту;</w:t>
      </w:r>
    </w:p>
    <w:p w14:paraId="2B935E67" w14:textId="77777777" w:rsidR="008A3F67" w:rsidRPr="00A93B68" w:rsidRDefault="008A3F67" w:rsidP="008A3F67">
      <w:pPr>
        <w:pStyle w:val="a6"/>
        <w:numPr>
          <w:ilvl w:val="0"/>
          <w:numId w:val="22"/>
        </w:numPr>
        <w:tabs>
          <w:tab w:val="left" w:pos="1134"/>
        </w:tabs>
        <w:ind w:firstLine="131"/>
        <w:rPr>
          <w:sz w:val="28"/>
          <w:szCs w:val="28"/>
        </w:rPr>
      </w:pPr>
      <w:r>
        <w:rPr>
          <w:sz w:val="28"/>
          <w:szCs w:val="28"/>
        </w:rPr>
        <w:t>К</w:t>
      </w:r>
      <w:r w:rsidRPr="00A93B68">
        <w:rPr>
          <w:sz w:val="28"/>
          <w:szCs w:val="28"/>
        </w:rPr>
        <w:t>омунальної установи «Молодіжний центр «Романтика»;</w:t>
      </w:r>
    </w:p>
    <w:p w14:paraId="4F995555" w14:textId="77777777" w:rsidR="008A3F67" w:rsidRPr="00A93B68" w:rsidRDefault="008A3F67" w:rsidP="008A3F67">
      <w:pPr>
        <w:pStyle w:val="a6"/>
        <w:numPr>
          <w:ilvl w:val="0"/>
          <w:numId w:val="22"/>
        </w:numPr>
        <w:tabs>
          <w:tab w:val="left" w:pos="1134"/>
        </w:tabs>
        <w:ind w:firstLine="131"/>
        <w:rPr>
          <w:sz w:val="28"/>
          <w:szCs w:val="28"/>
        </w:rPr>
      </w:pPr>
      <w:r>
        <w:rPr>
          <w:sz w:val="28"/>
          <w:szCs w:val="28"/>
        </w:rPr>
        <w:t>К</w:t>
      </w:r>
      <w:r w:rsidRPr="00A93B68">
        <w:rPr>
          <w:sz w:val="28"/>
          <w:szCs w:val="28"/>
        </w:rPr>
        <w:t>омунальної установи «Центр культури і дозвілля»;</w:t>
      </w:r>
    </w:p>
    <w:p w14:paraId="486B7565" w14:textId="77777777" w:rsidR="008A3F67" w:rsidRPr="00A93B68" w:rsidRDefault="008A3F67" w:rsidP="008A3F67">
      <w:pPr>
        <w:pStyle w:val="a6"/>
        <w:numPr>
          <w:ilvl w:val="0"/>
          <w:numId w:val="22"/>
        </w:numPr>
        <w:tabs>
          <w:tab w:val="left" w:pos="1134"/>
        </w:tabs>
        <w:ind w:firstLine="131"/>
        <w:rPr>
          <w:i/>
          <w:sz w:val="28"/>
          <w:szCs w:val="28"/>
        </w:rPr>
      </w:pPr>
      <w:r w:rsidRPr="00A93B68">
        <w:rPr>
          <w:sz w:val="28"/>
          <w:szCs w:val="28"/>
        </w:rPr>
        <w:t>Сумського міського центру соціальних служб</w:t>
      </w:r>
      <w:r w:rsidRPr="00A93B68">
        <w:rPr>
          <w:i/>
          <w:sz w:val="28"/>
          <w:szCs w:val="28"/>
        </w:rPr>
        <w:t>;</w:t>
      </w:r>
    </w:p>
    <w:p w14:paraId="5D838386" w14:textId="77777777" w:rsidR="008A3F67" w:rsidRPr="00A93B68" w:rsidRDefault="008A3F67" w:rsidP="008A3F67">
      <w:pPr>
        <w:pStyle w:val="a6"/>
        <w:numPr>
          <w:ilvl w:val="0"/>
          <w:numId w:val="22"/>
        </w:numPr>
        <w:tabs>
          <w:tab w:val="left" w:pos="1134"/>
        </w:tabs>
        <w:ind w:firstLine="131"/>
        <w:rPr>
          <w:sz w:val="28"/>
          <w:szCs w:val="28"/>
        </w:rPr>
      </w:pPr>
      <w:r w:rsidRPr="00A93B68">
        <w:rPr>
          <w:sz w:val="28"/>
          <w:szCs w:val="28"/>
        </w:rPr>
        <w:t>комунальної установи «Центр матері та дитини»;</w:t>
      </w:r>
    </w:p>
    <w:p w14:paraId="195991BC" w14:textId="77777777" w:rsidR="008A3F67" w:rsidRPr="00A93B68" w:rsidRDefault="008A3F67" w:rsidP="008A3F67">
      <w:pPr>
        <w:pStyle w:val="a6"/>
        <w:numPr>
          <w:ilvl w:val="0"/>
          <w:numId w:val="22"/>
        </w:numPr>
        <w:tabs>
          <w:tab w:val="left" w:pos="1134"/>
        </w:tabs>
        <w:ind w:firstLine="131"/>
        <w:rPr>
          <w:sz w:val="28"/>
          <w:szCs w:val="28"/>
        </w:rPr>
      </w:pPr>
      <w:r w:rsidRPr="00A93B68">
        <w:rPr>
          <w:sz w:val="28"/>
          <w:szCs w:val="28"/>
        </w:rPr>
        <w:t>комунального оптово-роздрібного підприємства «Дрібнооптовий»;</w:t>
      </w:r>
    </w:p>
    <w:p w14:paraId="1C389BE9" w14:textId="77777777" w:rsidR="008A3F67" w:rsidRPr="00A93B68" w:rsidRDefault="008A3F67" w:rsidP="008A3F67">
      <w:pPr>
        <w:pStyle w:val="a6"/>
        <w:numPr>
          <w:ilvl w:val="0"/>
          <w:numId w:val="22"/>
        </w:numPr>
        <w:tabs>
          <w:tab w:val="left" w:pos="1134"/>
        </w:tabs>
        <w:ind w:left="0" w:firstLine="851"/>
        <w:rPr>
          <w:sz w:val="28"/>
          <w:szCs w:val="28"/>
        </w:rPr>
      </w:pPr>
      <w:r w:rsidRPr="00A93B68">
        <w:rPr>
          <w:sz w:val="28"/>
          <w:szCs w:val="28"/>
        </w:rPr>
        <w:t>комунальної установи «Сумський міський територіальний центр соціального обслуговування (надання соціальних послуг) «Берегиня»;</w:t>
      </w:r>
    </w:p>
    <w:p w14:paraId="42C1FF7A" w14:textId="77777777" w:rsidR="008A3F67" w:rsidRPr="00A93B68" w:rsidRDefault="008A3F67" w:rsidP="008A3F67">
      <w:pPr>
        <w:pStyle w:val="a6"/>
        <w:numPr>
          <w:ilvl w:val="0"/>
          <w:numId w:val="22"/>
        </w:numPr>
        <w:tabs>
          <w:tab w:val="left" w:pos="1134"/>
        </w:tabs>
        <w:ind w:firstLine="131"/>
        <w:rPr>
          <w:sz w:val="28"/>
          <w:szCs w:val="28"/>
        </w:rPr>
      </w:pPr>
      <w:r w:rsidRPr="00A93B68">
        <w:rPr>
          <w:sz w:val="28"/>
          <w:szCs w:val="28"/>
        </w:rPr>
        <w:t>комунальної установи «Центр учасників бойових дій»;</w:t>
      </w:r>
    </w:p>
    <w:p w14:paraId="2772D040" w14:textId="77777777" w:rsidR="008A3F67" w:rsidRPr="00A93B68" w:rsidRDefault="008A3F67" w:rsidP="008A3F67">
      <w:pPr>
        <w:numPr>
          <w:ilvl w:val="1"/>
          <w:numId w:val="1"/>
        </w:numPr>
        <w:tabs>
          <w:tab w:val="left" w:pos="180"/>
          <w:tab w:val="left" w:pos="1134"/>
          <w:tab w:val="num" w:pos="2836"/>
        </w:tabs>
        <w:ind w:left="0" w:firstLine="773"/>
        <w:jc w:val="both"/>
        <w:rPr>
          <w:sz w:val="28"/>
          <w:szCs w:val="28"/>
        </w:rPr>
      </w:pPr>
      <w:r w:rsidRPr="00A93B68">
        <w:rPr>
          <w:sz w:val="28"/>
          <w:szCs w:val="28"/>
        </w:rPr>
        <w:t>комунального підприємства «Муніципальний спортивний клуб з хокею на траві «Сумчанка»;</w:t>
      </w:r>
    </w:p>
    <w:p w14:paraId="7AABF46C" w14:textId="77777777" w:rsidR="008A3F67" w:rsidRPr="00825F2C" w:rsidRDefault="008A3F67" w:rsidP="008A3F67">
      <w:pPr>
        <w:numPr>
          <w:ilvl w:val="1"/>
          <w:numId w:val="1"/>
        </w:numPr>
        <w:tabs>
          <w:tab w:val="left" w:pos="180"/>
          <w:tab w:val="left" w:pos="1134"/>
        </w:tabs>
        <w:ind w:left="0" w:firstLine="709"/>
        <w:jc w:val="both"/>
        <w:rPr>
          <w:sz w:val="28"/>
          <w:szCs w:val="28"/>
        </w:rPr>
      </w:pPr>
      <w:r w:rsidRPr="00A93B68">
        <w:rPr>
          <w:bCs/>
          <w:sz w:val="28"/>
          <w:szCs w:val="28"/>
        </w:rPr>
        <w:t xml:space="preserve">комунального підприємства «Муніципальний спортивний клуб «Тенісна </w:t>
      </w:r>
      <w:r w:rsidRPr="00825F2C">
        <w:rPr>
          <w:bCs/>
          <w:sz w:val="28"/>
          <w:szCs w:val="28"/>
        </w:rPr>
        <w:t>академія»;</w:t>
      </w:r>
    </w:p>
    <w:p w14:paraId="31CCD6E2" w14:textId="77777777" w:rsidR="008A3F67" w:rsidRPr="00825F2C" w:rsidRDefault="008A3F67" w:rsidP="008A3F67">
      <w:pPr>
        <w:numPr>
          <w:ilvl w:val="1"/>
          <w:numId w:val="1"/>
        </w:numPr>
        <w:tabs>
          <w:tab w:val="left" w:pos="993"/>
          <w:tab w:val="left" w:pos="1134"/>
        </w:tabs>
        <w:ind w:left="0" w:firstLine="709"/>
        <w:jc w:val="both"/>
        <w:rPr>
          <w:sz w:val="28"/>
          <w:szCs w:val="28"/>
        </w:rPr>
      </w:pPr>
      <w:r w:rsidRPr="00825F2C">
        <w:rPr>
          <w:sz w:val="28"/>
          <w:szCs w:val="28"/>
        </w:rPr>
        <w:t>комунального підприємства «Футбольний клуб «Суми».</w:t>
      </w:r>
    </w:p>
    <w:p w14:paraId="1A5C7B7D" w14:textId="77777777" w:rsidR="008A3F67" w:rsidRPr="00B36CAB" w:rsidRDefault="008A3F67" w:rsidP="008A3F67">
      <w:pPr>
        <w:tabs>
          <w:tab w:val="num" w:pos="709"/>
        </w:tabs>
        <w:jc w:val="both"/>
        <w:rPr>
          <w:sz w:val="28"/>
          <w:szCs w:val="28"/>
        </w:rPr>
      </w:pPr>
      <w:r w:rsidRPr="00B36CAB">
        <w:rPr>
          <w:sz w:val="28"/>
          <w:szCs w:val="28"/>
        </w:rPr>
        <w:tab/>
        <w:t>Координує роботу:</w:t>
      </w:r>
    </w:p>
    <w:p w14:paraId="68FA26A6" w14:textId="77777777" w:rsidR="008A3F67" w:rsidRPr="00B36CAB" w:rsidRDefault="008A3F67" w:rsidP="008A3F67">
      <w:pPr>
        <w:tabs>
          <w:tab w:val="left" w:pos="709"/>
          <w:tab w:val="left" w:pos="993"/>
          <w:tab w:val="left" w:pos="1134"/>
        </w:tabs>
        <w:ind w:firstLine="708"/>
        <w:jc w:val="both"/>
        <w:rPr>
          <w:sz w:val="28"/>
          <w:szCs w:val="28"/>
        </w:rPr>
      </w:pPr>
      <w:r>
        <w:rPr>
          <w:sz w:val="28"/>
          <w:szCs w:val="28"/>
        </w:rPr>
        <w:t xml:space="preserve">– </w:t>
      </w:r>
      <w:r w:rsidRPr="00B36CAB">
        <w:rPr>
          <w:sz w:val="28"/>
          <w:szCs w:val="28"/>
        </w:rPr>
        <w:t>фізкультурно-спортивних закладів та установ</w:t>
      </w:r>
      <w:r w:rsidRPr="00B36CAB">
        <w:rPr>
          <w:sz w:val="28"/>
          <w:szCs w:val="28"/>
          <w:lang w:val="ru-RU"/>
        </w:rPr>
        <w:t xml:space="preserve"> </w:t>
      </w:r>
      <w:r>
        <w:rPr>
          <w:sz w:val="28"/>
          <w:szCs w:val="28"/>
          <w:lang w:val="ru-RU"/>
        </w:rPr>
        <w:t>Сумської МТГ</w:t>
      </w:r>
      <w:r w:rsidRPr="00B36CAB">
        <w:rPr>
          <w:sz w:val="28"/>
          <w:szCs w:val="28"/>
        </w:rPr>
        <w:t>;</w:t>
      </w:r>
    </w:p>
    <w:p w14:paraId="5FA9B001" w14:textId="77777777" w:rsidR="008A3F67" w:rsidRPr="0031782C" w:rsidRDefault="008A3F67" w:rsidP="008A3F67">
      <w:pPr>
        <w:pStyle w:val="a6"/>
        <w:numPr>
          <w:ilvl w:val="0"/>
          <w:numId w:val="12"/>
        </w:numPr>
        <w:tabs>
          <w:tab w:val="left" w:pos="993"/>
        </w:tabs>
        <w:jc w:val="both"/>
        <w:rPr>
          <w:sz w:val="28"/>
          <w:szCs w:val="28"/>
        </w:rPr>
      </w:pPr>
      <w:r w:rsidRPr="0031782C">
        <w:rPr>
          <w:sz w:val="28"/>
          <w:szCs w:val="28"/>
        </w:rPr>
        <w:t xml:space="preserve">закладів </w:t>
      </w:r>
      <w:r>
        <w:rPr>
          <w:sz w:val="28"/>
          <w:szCs w:val="28"/>
        </w:rPr>
        <w:t>та установ галузі культури</w:t>
      </w:r>
      <w:r w:rsidRPr="0031782C">
        <w:rPr>
          <w:sz w:val="28"/>
          <w:szCs w:val="28"/>
        </w:rPr>
        <w:t xml:space="preserve"> Сумської МТГ;</w:t>
      </w:r>
    </w:p>
    <w:p w14:paraId="0BD20051" w14:textId="77777777" w:rsidR="008A3F67" w:rsidRPr="00A93B68" w:rsidRDefault="008A3F67" w:rsidP="008A3F67">
      <w:pPr>
        <w:pStyle w:val="a6"/>
        <w:numPr>
          <w:ilvl w:val="0"/>
          <w:numId w:val="12"/>
        </w:numPr>
        <w:tabs>
          <w:tab w:val="left" w:pos="993"/>
          <w:tab w:val="left" w:pos="2160"/>
          <w:tab w:val="num" w:pos="5246"/>
        </w:tabs>
        <w:ind w:left="5184" w:hanging="4475"/>
        <w:jc w:val="both"/>
        <w:rPr>
          <w:sz w:val="28"/>
          <w:szCs w:val="28"/>
        </w:rPr>
      </w:pPr>
      <w:r w:rsidRPr="00A93B68">
        <w:rPr>
          <w:sz w:val="28"/>
        </w:rPr>
        <w:t>координаційної ради з питань розвитку підприємництва;</w:t>
      </w:r>
    </w:p>
    <w:p w14:paraId="1262D0C3" w14:textId="77777777" w:rsidR="008A3F67" w:rsidRPr="00A93B68" w:rsidRDefault="008A3F67" w:rsidP="008A3F67">
      <w:pPr>
        <w:pStyle w:val="a6"/>
        <w:numPr>
          <w:ilvl w:val="0"/>
          <w:numId w:val="12"/>
        </w:numPr>
        <w:tabs>
          <w:tab w:val="left" w:pos="993"/>
          <w:tab w:val="left" w:pos="2160"/>
          <w:tab w:val="num" w:pos="5246"/>
        </w:tabs>
        <w:ind w:left="5184" w:hanging="4475"/>
        <w:jc w:val="both"/>
        <w:rPr>
          <w:sz w:val="28"/>
          <w:szCs w:val="28"/>
        </w:rPr>
      </w:pPr>
      <w:r w:rsidRPr="00A93B68">
        <w:rPr>
          <w:sz w:val="28"/>
        </w:rPr>
        <w:t>комісії з конкурсного відбору проєктів стартапів;</w:t>
      </w:r>
    </w:p>
    <w:p w14:paraId="73EF7831" w14:textId="77777777" w:rsidR="008A3F67" w:rsidRPr="00A93B68" w:rsidRDefault="008A3F67" w:rsidP="008A3F67">
      <w:pPr>
        <w:pStyle w:val="a6"/>
        <w:numPr>
          <w:ilvl w:val="0"/>
          <w:numId w:val="12"/>
        </w:numPr>
        <w:tabs>
          <w:tab w:val="left" w:pos="709"/>
          <w:tab w:val="left" w:pos="993"/>
          <w:tab w:val="num" w:pos="5246"/>
        </w:tabs>
        <w:ind w:left="0" w:firstLine="709"/>
        <w:rPr>
          <w:sz w:val="28"/>
          <w:szCs w:val="28"/>
        </w:rPr>
      </w:pPr>
      <w:r w:rsidRPr="00A93B68">
        <w:rPr>
          <w:sz w:val="28"/>
        </w:rPr>
        <w:t>комісії з організації сезонної, святкової виїзної торгівлі, надання послуг у сфері розваг та проведенні ярмарків;</w:t>
      </w:r>
    </w:p>
    <w:p w14:paraId="405A95E7"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lastRenderedPageBreak/>
        <w:t xml:space="preserve">комісії щодо розгляду питань по наданню цільової матеріальної допомоги мешканцям Сумської </w:t>
      </w:r>
      <w:r>
        <w:rPr>
          <w:sz w:val="28"/>
          <w:szCs w:val="28"/>
        </w:rPr>
        <w:t>МТГ</w:t>
      </w:r>
      <w:r w:rsidRPr="00A93B68">
        <w:rPr>
          <w:sz w:val="28"/>
          <w:szCs w:val="28"/>
        </w:rPr>
        <w:t xml:space="preserve"> з числа осіб з інвалідністю, що пересуваються за допомогою крісел колісних, для вирішення ними питань, пов’язаних із проведенням реконструкції житлових будинків (квартир);</w:t>
      </w:r>
    </w:p>
    <w:p w14:paraId="6E35886C"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bCs/>
          <w:sz w:val="28"/>
          <w:szCs w:val="28"/>
        </w:rPr>
        <w:t xml:space="preserve">комісії </w:t>
      </w:r>
      <w:r w:rsidRPr="00A93B68">
        <w:rPr>
          <w:sz w:val="28"/>
          <w:szCs w:val="28"/>
        </w:rPr>
        <w:t>з розгляду питань по визначенню прав осіб з інвалідністю, які пересуваються на кріслах колісних, на отримання ними цільової грошової компенсації для набуття/заміни ними житла, до якого може бути чи вже забезпечено безперешкодний доступ;</w:t>
      </w:r>
    </w:p>
    <w:p w14:paraId="16BF7858"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комісії по розгляду заяв щодо надання цільової матеріальної допомоги для вирішення питань, пов’язаних з проведенням капітального ремонту власних житлових будинків (квартир) особам, які згідно із законодавством мають право на таку пільгу;</w:t>
      </w:r>
    </w:p>
    <w:p w14:paraId="4A788B07"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 xml:space="preserve"> координаційної ради у справах ветеранів війни та праці, осіб з інвалідністю;</w:t>
      </w:r>
    </w:p>
    <w:p w14:paraId="0D7A7B31"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координаційної ради з питань сімейної політики, протидії домашньому насильству;</w:t>
      </w:r>
    </w:p>
    <w:p w14:paraId="2ED4ACA4"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консультативної ради з питань соціального захисту громадян, які постраждали внаслідок Чорнобильської катастрофи;</w:t>
      </w:r>
    </w:p>
    <w:p w14:paraId="2FEFDF01"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опікунської ради при органі опіки та піклування;</w:t>
      </w:r>
    </w:p>
    <w:p w14:paraId="204AF186"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комісії з питань присвоєння почесного звання України «Мати-героїня»;</w:t>
      </w:r>
    </w:p>
    <w:p w14:paraId="76205215"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 xml:space="preserve">конкурсної комісії по визначенню аптечних установ, які здійснюватимуть пільгове забезпечення лікарськими засобами за рецептами лікарів громадян, які постраждали внаслідок Чорнобильської катастрофи, мешканців Сумської </w:t>
      </w:r>
      <w:r>
        <w:rPr>
          <w:sz w:val="28"/>
          <w:szCs w:val="28"/>
        </w:rPr>
        <w:t>МТГ</w:t>
      </w:r>
      <w:r w:rsidRPr="00A93B68">
        <w:rPr>
          <w:sz w:val="28"/>
          <w:szCs w:val="28"/>
        </w:rPr>
        <w:t>;</w:t>
      </w:r>
    </w:p>
    <w:p w14:paraId="50F9D681"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lastRenderedPageBreak/>
        <w:t>комісії з питань надання деяким категоріям громадян окремих видів матеріальної допомоги;</w:t>
      </w:r>
    </w:p>
    <w:p w14:paraId="1BA6FBD7" w14:textId="77777777" w:rsidR="008A3F67" w:rsidRPr="00FE5042" w:rsidRDefault="008A3F67" w:rsidP="008A3F67">
      <w:pPr>
        <w:numPr>
          <w:ilvl w:val="1"/>
          <w:numId w:val="1"/>
        </w:numPr>
        <w:tabs>
          <w:tab w:val="num" w:pos="993"/>
          <w:tab w:val="num" w:pos="2977"/>
        </w:tabs>
        <w:ind w:left="0" w:firstLine="709"/>
        <w:jc w:val="both"/>
        <w:rPr>
          <w:sz w:val="28"/>
          <w:szCs w:val="28"/>
        </w:rPr>
      </w:pPr>
      <w:r w:rsidRPr="00FE5042">
        <w:rPr>
          <w:sz w:val="28"/>
          <w:szCs w:val="28"/>
        </w:rPr>
        <w:t>комісії щодо розгляду заяв деяких категорій осіб про виплату грошової компенсації за належні для отримання жилі приміщення;</w:t>
      </w:r>
    </w:p>
    <w:p w14:paraId="70182CF0"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 xml:space="preserve">комісії з питань організації оздоровлення, відпочинку й зайнятості дітей Сумської </w:t>
      </w:r>
      <w:r>
        <w:rPr>
          <w:sz w:val="28"/>
          <w:szCs w:val="28"/>
        </w:rPr>
        <w:t>МТГ</w:t>
      </w:r>
      <w:r w:rsidRPr="00A93B68">
        <w:rPr>
          <w:sz w:val="28"/>
          <w:szCs w:val="28"/>
        </w:rPr>
        <w:t xml:space="preserve"> в літній період;</w:t>
      </w:r>
    </w:p>
    <w:p w14:paraId="6A80D81D"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координаційної ради у справах внутрішньо переміщених осіб;</w:t>
      </w:r>
    </w:p>
    <w:p w14:paraId="6BEFC426" w14:textId="77777777" w:rsidR="008A3F67" w:rsidRPr="00A93B68" w:rsidRDefault="008A3F67" w:rsidP="008A3F67">
      <w:pPr>
        <w:numPr>
          <w:ilvl w:val="1"/>
          <w:numId w:val="1"/>
        </w:numPr>
        <w:tabs>
          <w:tab w:val="num" w:pos="993"/>
          <w:tab w:val="num" w:pos="2977"/>
        </w:tabs>
        <w:ind w:left="0" w:firstLine="709"/>
        <w:jc w:val="both"/>
        <w:rPr>
          <w:sz w:val="28"/>
          <w:szCs w:val="28"/>
        </w:rPr>
      </w:pPr>
      <w:r w:rsidRPr="00A93B68">
        <w:rPr>
          <w:sz w:val="28"/>
          <w:szCs w:val="28"/>
        </w:rPr>
        <w:t>комісії у справах альтернативної (невійськової) служби</w:t>
      </w:r>
    </w:p>
    <w:p w14:paraId="29361332" w14:textId="64CBD79C" w:rsidR="000F4386" w:rsidRDefault="008A3F67" w:rsidP="000F4386">
      <w:pPr>
        <w:numPr>
          <w:ilvl w:val="0"/>
          <w:numId w:val="3"/>
        </w:numPr>
        <w:tabs>
          <w:tab w:val="num" w:pos="993"/>
        </w:tabs>
        <w:ind w:left="0" w:firstLine="709"/>
        <w:jc w:val="both"/>
        <w:rPr>
          <w:sz w:val="28"/>
          <w:szCs w:val="28"/>
        </w:rPr>
      </w:pPr>
      <w:r w:rsidRPr="008F2252">
        <w:rPr>
          <w:sz w:val="28"/>
          <w:szCs w:val="28"/>
        </w:rPr>
        <w:t>координаційного центру підтримки цивільного населення Сумської МТГ.</w:t>
      </w:r>
    </w:p>
    <w:p w14:paraId="7B1B74FA" w14:textId="6A598BCC" w:rsidR="00E51185" w:rsidRDefault="00E51185" w:rsidP="00E51185">
      <w:pPr>
        <w:ind w:firstLine="709"/>
        <w:jc w:val="both"/>
        <w:rPr>
          <w:sz w:val="28"/>
          <w:szCs w:val="28"/>
        </w:rPr>
      </w:pPr>
      <w:r>
        <w:rPr>
          <w:sz w:val="28"/>
          <w:szCs w:val="28"/>
        </w:rPr>
        <w:t>Є керівником робіт з ліквідації наслідків надзвичайної ситуації воєнного характеру, пов</w:t>
      </w:r>
      <w:r w:rsidRPr="00E51185">
        <w:rPr>
          <w:sz w:val="28"/>
          <w:szCs w:val="28"/>
        </w:rPr>
        <w:t>’</w:t>
      </w:r>
      <w:r>
        <w:rPr>
          <w:sz w:val="28"/>
          <w:szCs w:val="28"/>
        </w:rPr>
        <w:t>язаної з військовою агресією російської федерації проти України, на території Сумської міської територіальної громади.</w:t>
      </w:r>
    </w:p>
    <w:p w14:paraId="32087CCA" w14:textId="77777777" w:rsidR="008A3F67" w:rsidRPr="00A93B68" w:rsidRDefault="008A3F67" w:rsidP="008A3F67">
      <w:pPr>
        <w:ind w:firstLine="720"/>
        <w:jc w:val="both"/>
        <w:rPr>
          <w:sz w:val="28"/>
          <w:szCs w:val="28"/>
        </w:rPr>
      </w:pPr>
      <w:r w:rsidRPr="00A93B68">
        <w:rPr>
          <w:sz w:val="28"/>
          <w:szCs w:val="28"/>
        </w:rPr>
        <w:t>Вирішує питання взаємодії з:</w:t>
      </w:r>
    </w:p>
    <w:p w14:paraId="0AA814F9" w14:textId="77777777" w:rsidR="008A3F67" w:rsidRPr="00A93B68" w:rsidRDefault="008A3F67" w:rsidP="008A3F67">
      <w:pPr>
        <w:numPr>
          <w:ilvl w:val="1"/>
          <w:numId w:val="1"/>
        </w:numPr>
        <w:tabs>
          <w:tab w:val="num" w:pos="0"/>
          <w:tab w:val="left" w:pos="180"/>
          <w:tab w:val="num" w:pos="993"/>
          <w:tab w:val="num" w:pos="2977"/>
        </w:tabs>
        <w:ind w:left="0" w:firstLine="720"/>
        <w:jc w:val="both"/>
        <w:rPr>
          <w:sz w:val="28"/>
          <w:szCs w:val="28"/>
        </w:rPr>
      </w:pPr>
      <w:r w:rsidRPr="00A93B68">
        <w:rPr>
          <w:sz w:val="28"/>
          <w:szCs w:val="28"/>
        </w:rPr>
        <w:t>Сумським обласним центром зайнятості населення;</w:t>
      </w:r>
    </w:p>
    <w:p w14:paraId="6D3941C9" w14:textId="77777777" w:rsidR="008A3F67" w:rsidRPr="00A93B68" w:rsidRDefault="008A3F67" w:rsidP="008A3F67">
      <w:pPr>
        <w:numPr>
          <w:ilvl w:val="1"/>
          <w:numId w:val="1"/>
        </w:numPr>
        <w:tabs>
          <w:tab w:val="num" w:pos="0"/>
          <w:tab w:val="left" w:pos="180"/>
          <w:tab w:val="num" w:pos="993"/>
          <w:tab w:val="num" w:pos="2977"/>
        </w:tabs>
        <w:ind w:left="0" w:firstLine="720"/>
        <w:jc w:val="both"/>
        <w:rPr>
          <w:sz w:val="28"/>
          <w:szCs w:val="28"/>
        </w:rPr>
      </w:pPr>
      <w:r w:rsidRPr="00A93B68">
        <w:rPr>
          <w:sz w:val="28"/>
          <w:szCs w:val="28"/>
        </w:rPr>
        <w:t>управлінням Пенсійного фонду України в Сумській області.</w:t>
      </w:r>
    </w:p>
    <w:p w14:paraId="489DB81A" w14:textId="77777777" w:rsidR="008A3F67" w:rsidRPr="00A93B68" w:rsidRDefault="008A3F67" w:rsidP="008A3F67">
      <w:pPr>
        <w:numPr>
          <w:ilvl w:val="0"/>
          <w:numId w:val="13"/>
        </w:numPr>
        <w:tabs>
          <w:tab w:val="left" w:pos="142"/>
          <w:tab w:val="left" w:pos="709"/>
          <w:tab w:val="left" w:pos="993"/>
          <w:tab w:val="left" w:pos="3544"/>
          <w:tab w:val="left" w:pos="5812"/>
        </w:tabs>
        <w:ind w:firstLine="709"/>
        <w:jc w:val="both"/>
        <w:rPr>
          <w:sz w:val="28"/>
        </w:rPr>
      </w:pPr>
      <w:r w:rsidRPr="00A93B68">
        <w:rPr>
          <w:sz w:val="28"/>
        </w:rPr>
        <w:t xml:space="preserve">промисловими підприємствами </w:t>
      </w:r>
      <w:r>
        <w:rPr>
          <w:sz w:val="28"/>
        </w:rPr>
        <w:t>Сумської МТГ</w:t>
      </w:r>
      <w:r w:rsidRPr="00A93B68">
        <w:rPr>
          <w:sz w:val="28"/>
        </w:rPr>
        <w:t>;</w:t>
      </w:r>
    </w:p>
    <w:p w14:paraId="65AC8F7D" w14:textId="77777777" w:rsidR="008A3F67" w:rsidRPr="00A93B68" w:rsidRDefault="008A3F67" w:rsidP="008A3F67">
      <w:pPr>
        <w:numPr>
          <w:ilvl w:val="0"/>
          <w:numId w:val="13"/>
        </w:numPr>
        <w:tabs>
          <w:tab w:val="left" w:pos="142"/>
          <w:tab w:val="left" w:pos="709"/>
          <w:tab w:val="left" w:pos="993"/>
          <w:tab w:val="left" w:pos="3544"/>
          <w:tab w:val="left" w:pos="5812"/>
        </w:tabs>
        <w:ind w:firstLine="709"/>
        <w:jc w:val="both"/>
        <w:rPr>
          <w:sz w:val="28"/>
        </w:rPr>
      </w:pPr>
      <w:r w:rsidRPr="00A93B68">
        <w:rPr>
          <w:bCs/>
          <w:sz w:val="28"/>
          <w:szCs w:val="28"/>
        </w:rPr>
        <w:t xml:space="preserve">Сумським управлінням ГУ Держпродспоживслужби </w:t>
      </w:r>
      <w:r w:rsidRPr="00A93B68">
        <w:rPr>
          <w:sz w:val="28"/>
          <w:szCs w:val="28"/>
        </w:rPr>
        <w:t xml:space="preserve"> у Сумській області;</w:t>
      </w:r>
    </w:p>
    <w:p w14:paraId="2809AAA5" w14:textId="77777777" w:rsidR="008A3F67" w:rsidRPr="00A93B68" w:rsidRDefault="008A3F67" w:rsidP="008A3F67">
      <w:pPr>
        <w:pStyle w:val="a6"/>
        <w:numPr>
          <w:ilvl w:val="0"/>
          <w:numId w:val="2"/>
        </w:numPr>
        <w:tabs>
          <w:tab w:val="clear" w:pos="360"/>
          <w:tab w:val="left" w:pos="993"/>
          <w:tab w:val="num" w:pos="2160"/>
          <w:tab w:val="num" w:pos="2977"/>
          <w:tab w:val="num" w:pos="5246"/>
        </w:tabs>
        <w:ind w:left="0" w:firstLine="709"/>
        <w:jc w:val="both"/>
        <w:rPr>
          <w:sz w:val="28"/>
          <w:szCs w:val="28"/>
        </w:rPr>
      </w:pPr>
      <w:r w:rsidRPr="00A93B68">
        <w:rPr>
          <w:sz w:val="28"/>
          <w:szCs w:val="28"/>
        </w:rPr>
        <w:t>міськими, районними в місті та іншими організаціями ветеранів України;</w:t>
      </w:r>
    </w:p>
    <w:p w14:paraId="15E43590" w14:textId="77777777" w:rsidR="008A3F67" w:rsidRPr="00A93B68" w:rsidRDefault="008A3F67" w:rsidP="008A3F67">
      <w:pPr>
        <w:numPr>
          <w:ilvl w:val="1"/>
          <w:numId w:val="13"/>
        </w:numPr>
        <w:tabs>
          <w:tab w:val="left" w:pos="709"/>
          <w:tab w:val="num" w:pos="2160"/>
          <w:tab w:val="num" w:pos="2977"/>
        </w:tabs>
        <w:ind w:firstLine="709"/>
        <w:jc w:val="both"/>
        <w:rPr>
          <w:sz w:val="28"/>
          <w:szCs w:val="28"/>
        </w:rPr>
      </w:pPr>
      <w:r w:rsidRPr="00A93B68">
        <w:rPr>
          <w:sz w:val="28"/>
          <w:szCs w:val="28"/>
        </w:rPr>
        <w:t>–  громадськими організаціями потерпілих від аварії на Чорнобильській АЕС;</w:t>
      </w:r>
    </w:p>
    <w:p w14:paraId="1E0364CF" w14:textId="62DF1213" w:rsidR="00825F2C" w:rsidRDefault="008A3F67" w:rsidP="00825F2C">
      <w:pPr>
        <w:ind w:firstLine="708"/>
        <w:jc w:val="both"/>
        <w:rPr>
          <w:sz w:val="28"/>
          <w:szCs w:val="28"/>
        </w:rPr>
      </w:pPr>
      <w:r w:rsidRPr="00A93B68">
        <w:rPr>
          <w:sz w:val="28"/>
          <w:szCs w:val="28"/>
        </w:rPr>
        <w:t>– Українським товариством сліпих та Українським товариством глухих.</w:t>
      </w:r>
    </w:p>
    <w:p w14:paraId="6EE7A2F0" w14:textId="12D3BD1A" w:rsidR="008A3F67" w:rsidRDefault="00E51185" w:rsidP="00825F2C">
      <w:pPr>
        <w:ind w:firstLine="708"/>
        <w:jc w:val="both"/>
        <w:rPr>
          <w:sz w:val="28"/>
          <w:szCs w:val="28"/>
        </w:rPr>
      </w:pPr>
      <w:r>
        <w:rPr>
          <w:sz w:val="28"/>
          <w:szCs w:val="28"/>
        </w:rPr>
        <w:lastRenderedPageBreak/>
        <w:t>З</w:t>
      </w:r>
      <w:r w:rsidR="00825F2C">
        <w:rPr>
          <w:sz w:val="28"/>
          <w:szCs w:val="28"/>
        </w:rPr>
        <w:t>дійснює координацію</w:t>
      </w:r>
      <w:r>
        <w:rPr>
          <w:sz w:val="28"/>
          <w:szCs w:val="28"/>
        </w:rPr>
        <w:t xml:space="preserve"> дій, щодо порядку виконання невідкладних робіт з ліквідації наслідків збройної агресії російської федерації проти України на території Сумської міської територіальної громади з Сумською міською військовою адміністрацією Сумського району Сумської області. </w:t>
      </w:r>
    </w:p>
    <w:p w14:paraId="4B1CE59E" w14:textId="048453B8" w:rsidR="00355DC7" w:rsidRPr="00A93B68" w:rsidRDefault="00355DC7" w:rsidP="00825F2C">
      <w:pPr>
        <w:numPr>
          <w:ilvl w:val="1"/>
          <w:numId w:val="13"/>
        </w:numPr>
        <w:tabs>
          <w:tab w:val="left" w:pos="709"/>
          <w:tab w:val="num" w:pos="2160"/>
          <w:tab w:val="num" w:pos="2977"/>
        </w:tabs>
        <w:ind w:firstLine="709"/>
        <w:jc w:val="both"/>
        <w:rPr>
          <w:sz w:val="28"/>
          <w:szCs w:val="28"/>
        </w:rPr>
      </w:pPr>
      <w:r>
        <w:rPr>
          <w:sz w:val="28"/>
          <w:szCs w:val="28"/>
        </w:rPr>
        <w:t xml:space="preserve">Очолює та організовує роботу координаційної ради з питань утвердження </w:t>
      </w:r>
      <w:r w:rsidR="00E270AE">
        <w:rPr>
          <w:sz w:val="28"/>
          <w:szCs w:val="28"/>
        </w:rPr>
        <w:t>української національної та громадянської ідентичності в Сумській</w:t>
      </w:r>
      <w:r w:rsidR="0041332C">
        <w:rPr>
          <w:sz w:val="28"/>
          <w:szCs w:val="28"/>
        </w:rPr>
        <w:t xml:space="preserve"> міській територіальній громаді,</w:t>
      </w:r>
      <w:r w:rsidR="0041332C" w:rsidRPr="0041332C">
        <w:rPr>
          <w:color w:val="333333"/>
          <w:shd w:val="clear" w:color="auto" w:fill="FFFFFF"/>
        </w:rPr>
        <w:t xml:space="preserve"> </w:t>
      </w:r>
      <w:r w:rsidR="0041332C" w:rsidRPr="0041332C">
        <w:rPr>
          <w:sz w:val="28"/>
          <w:szCs w:val="28"/>
        </w:rPr>
        <w:t>відповідальний за реалізацію державної політики у сфері утвердження української національної та громадянської ідентичності </w:t>
      </w:r>
    </w:p>
    <w:p w14:paraId="4762B1EB" w14:textId="77777777" w:rsidR="008A3F67" w:rsidRPr="00A93B68" w:rsidRDefault="008A3F67" w:rsidP="008A3F67">
      <w:pPr>
        <w:pStyle w:val="a6"/>
        <w:tabs>
          <w:tab w:val="num" w:pos="993"/>
          <w:tab w:val="num" w:pos="2160"/>
          <w:tab w:val="num" w:pos="2977"/>
          <w:tab w:val="num" w:pos="5812"/>
        </w:tabs>
        <w:ind w:left="0" w:firstLine="709"/>
        <w:jc w:val="both"/>
        <w:rPr>
          <w:sz w:val="28"/>
          <w:szCs w:val="28"/>
        </w:rPr>
      </w:pPr>
      <w:r w:rsidRPr="00A93B68">
        <w:rPr>
          <w:sz w:val="28"/>
          <w:szCs w:val="28"/>
        </w:rPr>
        <w:t>Сприяє діяльності Ради учасників бойових дій та членів сімей загиблих воїнів.</w:t>
      </w:r>
    </w:p>
    <w:p w14:paraId="30507165" w14:textId="08A5933F" w:rsidR="008A3F67" w:rsidRDefault="008A3F67" w:rsidP="008A3F67">
      <w:pPr>
        <w:tabs>
          <w:tab w:val="left" w:pos="709"/>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3B68">
        <w:rPr>
          <w:sz w:val="28"/>
          <w:szCs w:val="28"/>
        </w:rPr>
        <w:t xml:space="preserve">Організовує роботу по благоустрою </w:t>
      </w:r>
      <w:r>
        <w:rPr>
          <w:sz w:val="28"/>
          <w:szCs w:val="28"/>
        </w:rPr>
        <w:t>Сумської МТГ</w:t>
      </w:r>
      <w:r w:rsidRPr="00A93B68">
        <w:rPr>
          <w:sz w:val="28"/>
          <w:szCs w:val="28"/>
        </w:rPr>
        <w:t>, залученню на договірних засадах з цією метою коштів, трудових і матеріально-технічних ресурсів підвідомчих підприємств, установ та організацій незалежно від форм власності.</w:t>
      </w:r>
    </w:p>
    <w:p w14:paraId="3E5E75CE" w14:textId="77777777" w:rsidR="009139A0" w:rsidRPr="00A02762" w:rsidRDefault="009139A0" w:rsidP="009139A0">
      <w:pPr>
        <w:ind w:firstLine="720"/>
        <w:jc w:val="both"/>
        <w:rPr>
          <w:sz w:val="28"/>
          <w:szCs w:val="28"/>
        </w:rPr>
      </w:pPr>
      <w:r w:rsidRPr="00A02762">
        <w:rPr>
          <w:sz w:val="28"/>
          <w:szCs w:val="28"/>
        </w:rPr>
        <w:t xml:space="preserve">Спрямовує та координує участь підпорядкованих (за належністю) виконавчих органів Сумської міської ради/комунальних підприємств Сумської міської ради у заходах з питань благоустрою Сумської МТГ. </w:t>
      </w:r>
    </w:p>
    <w:p w14:paraId="191AEE2F" w14:textId="77777777" w:rsidR="008A3F67" w:rsidRPr="00A02762"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t>Сприяє вирішенню питань енергозбереження в підвідомчих підприємствах, установах, організаціях.</w:t>
      </w:r>
    </w:p>
    <w:p w14:paraId="39304748" w14:textId="77777777" w:rsidR="008A3F67" w:rsidRPr="00A02762"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t>Сприяє надходженню цільових (у тому числі валютних) коштів відповідно до прийнятого радою положення про ці кошти.</w:t>
      </w:r>
    </w:p>
    <w:p w14:paraId="0C2B7691" w14:textId="3213AA16" w:rsidR="008A3F67" w:rsidRPr="00A02762"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t>Бере участь у веденні колективних переговорів та укладенні територіальних тарифних угод, вирішенні колективних трудових спорів (конфліктів) у підвідомчих установах та організаціях.</w:t>
      </w:r>
    </w:p>
    <w:p w14:paraId="7E27E84B" w14:textId="77777777" w:rsidR="005E06E7" w:rsidRPr="00A02762" w:rsidRDefault="005E06E7" w:rsidP="005E0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lastRenderedPageBreak/>
        <w:t>Здійснює організацію та/або координацію виконання рішень ради, виконавчого комітету, розпоряджень і доручень міського голови (за належністю).</w:t>
      </w:r>
    </w:p>
    <w:p w14:paraId="21372FAA" w14:textId="77777777" w:rsidR="007C43C1" w:rsidRPr="00A02762" w:rsidRDefault="007C43C1" w:rsidP="007C43C1">
      <w:pPr>
        <w:ind w:firstLine="720"/>
        <w:jc w:val="both"/>
        <w:rPr>
          <w:sz w:val="28"/>
          <w:szCs w:val="28"/>
        </w:rPr>
      </w:pPr>
      <w:r w:rsidRPr="00A02762">
        <w:rPr>
          <w:sz w:val="28"/>
          <w:szCs w:val="28"/>
        </w:rPr>
        <w:t>Має право підписувати документи вихідної кореспонденції, з питань, що належать до компетенції/повноважень/відання виконавчих органів ради та комісій, щодо яких здійснює координацію та контроль.</w:t>
      </w:r>
    </w:p>
    <w:p w14:paraId="7A70513E" w14:textId="0CCBA866" w:rsidR="008A3F67" w:rsidRPr="00A02762"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02762">
        <w:rPr>
          <w:sz w:val="28"/>
          <w:szCs w:val="28"/>
        </w:rPr>
        <w:t xml:space="preserve">Вирішує питання взаємодії виконавчих органів ради за належністю з відповідними </w:t>
      </w:r>
      <w:r w:rsidR="009139A0" w:rsidRPr="00A02762">
        <w:rPr>
          <w:sz w:val="28"/>
          <w:szCs w:val="28"/>
        </w:rPr>
        <w:t xml:space="preserve">підприємствами, організаціями, </w:t>
      </w:r>
      <w:r w:rsidRPr="00A02762">
        <w:rPr>
          <w:sz w:val="28"/>
          <w:szCs w:val="28"/>
        </w:rPr>
        <w:t>установами</w:t>
      </w:r>
      <w:r w:rsidR="009139A0" w:rsidRPr="00A02762">
        <w:rPr>
          <w:sz w:val="28"/>
          <w:szCs w:val="28"/>
        </w:rPr>
        <w:t>, органами державної влади вищого рівня.</w:t>
      </w:r>
    </w:p>
    <w:p w14:paraId="3F064336" w14:textId="77777777" w:rsidR="008A3F67" w:rsidRDefault="008A3F67" w:rsidP="008A3F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3B68">
        <w:rPr>
          <w:sz w:val="28"/>
          <w:szCs w:val="28"/>
        </w:rPr>
        <w:t>За дорученням міського голови або особи, що виконує його обов’язки, організовує роботу виконавчих органів ради за іншими напрямками діяльності.</w:t>
      </w:r>
    </w:p>
    <w:p w14:paraId="6E4D3DE4" w14:textId="77777777" w:rsidR="007C4523" w:rsidRDefault="007C4523" w:rsidP="00073B94">
      <w:pPr>
        <w:jc w:val="center"/>
        <w:rPr>
          <w:b/>
          <w:bCs/>
          <w:sz w:val="28"/>
          <w:szCs w:val="28"/>
        </w:rPr>
      </w:pPr>
    </w:p>
    <w:p w14:paraId="6565816F" w14:textId="6955F966" w:rsidR="00CE103E" w:rsidRDefault="0036789D" w:rsidP="00D05896">
      <w:pPr>
        <w:rPr>
          <w:b/>
          <w:sz w:val="28"/>
          <w:szCs w:val="28"/>
        </w:rPr>
      </w:pPr>
      <w:r>
        <w:rPr>
          <w:b/>
          <w:sz w:val="28"/>
          <w:szCs w:val="28"/>
        </w:rPr>
        <w:t xml:space="preserve"> </w:t>
      </w:r>
    </w:p>
    <w:p w14:paraId="5A311C0A" w14:textId="77777777" w:rsidR="0004348C" w:rsidRDefault="0004348C" w:rsidP="00613B7D">
      <w:pPr>
        <w:jc w:val="center"/>
        <w:rPr>
          <w:b/>
          <w:sz w:val="28"/>
          <w:szCs w:val="28"/>
        </w:rPr>
      </w:pPr>
    </w:p>
    <w:p w14:paraId="17CDAAC6" w14:textId="77777777" w:rsidR="0004348C" w:rsidRDefault="0004348C" w:rsidP="00613B7D">
      <w:pPr>
        <w:jc w:val="center"/>
        <w:rPr>
          <w:b/>
          <w:sz w:val="28"/>
          <w:szCs w:val="28"/>
        </w:rPr>
      </w:pPr>
    </w:p>
    <w:p w14:paraId="686B1325" w14:textId="77777777" w:rsidR="0004348C" w:rsidRDefault="0004348C" w:rsidP="00613B7D">
      <w:pPr>
        <w:jc w:val="center"/>
        <w:rPr>
          <w:b/>
          <w:sz w:val="28"/>
          <w:szCs w:val="28"/>
        </w:rPr>
      </w:pPr>
    </w:p>
    <w:p w14:paraId="31BA84AB" w14:textId="77777777" w:rsidR="0004348C" w:rsidRDefault="0004348C" w:rsidP="00613B7D">
      <w:pPr>
        <w:jc w:val="center"/>
        <w:rPr>
          <w:b/>
          <w:sz w:val="28"/>
          <w:szCs w:val="28"/>
        </w:rPr>
      </w:pPr>
    </w:p>
    <w:p w14:paraId="244C346A" w14:textId="67F80A92" w:rsidR="00613B7D" w:rsidRPr="0097310B" w:rsidRDefault="00613B7D" w:rsidP="00613B7D">
      <w:pPr>
        <w:jc w:val="center"/>
        <w:rPr>
          <w:b/>
          <w:bCs/>
          <w:sz w:val="28"/>
          <w:szCs w:val="28"/>
        </w:rPr>
      </w:pPr>
      <w:r w:rsidRPr="0097310B">
        <w:rPr>
          <w:b/>
          <w:sz w:val="28"/>
          <w:szCs w:val="28"/>
        </w:rPr>
        <w:t>З</w:t>
      </w:r>
      <w:r w:rsidRPr="0097310B">
        <w:rPr>
          <w:b/>
          <w:bCs/>
          <w:sz w:val="28"/>
          <w:szCs w:val="28"/>
        </w:rPr>
        <w:t>аступник міського голови з питань</w:t>
      </w:r>
    </w:p>
    <w:p w14:paraId="1A837F3B" w14:textId="77777777" w:rsidR="00613B7D" w:rsidRDefault="00613B7D" w:rsidP="00613B7D">
      <w:pPr>
        <w:jc w:val="center"/>
        <w:rPr>
          <w:b/>
          <w:bCs/>
          <w:sz w:val="28"/>
          <w:szCs w:val="28"/>
        </w:rPr>
      </w:pPr>
      <w:r w:rsidRPr="0097310B">
        <w:rPr>
          <w:b/>
          <w:bCs/>
          <w:sz w:val="28"/>
          <w:szCs w:val="28"/>
        </w:rPr>
        <w:t>діяльності виконавчих органів ради</w:t>
      </w:r>
    </w:p>
    <w:p w14:paraId="41B4C12B" w14:textId="77777777" w:rsidR="00613B7D" w:rsidRPr="0011139B" w:rsidRDefault="00613B7D" w:rsidP="00613B7D">
      <w:pPr>
        <w:jc w:val="center"/>
        <w:rPr>
          <w:b/>
          <w:bCs/>
          <w:sz w:val="28"/>
          <w:szCs w:val="28"/>
        </w:rPr>
      </w:pPr>
      <w:r w:rsidRPr="0011139B">
        <w:rPr>
          <w:b/>
          <w:bCs/>
          <w:sz w:val="28"/>
          <w:szCs w:val="28"/>
        </w:rPr>
        <w:t>Б</w:t>
      </w:r>
      <w:r w:rsidR="00DD0ADB">
        <w:rPr>
          <w:b/>
          <w:bCs/>
          <w:sz w:val="28"/>
          <w:szCs w:val="28"/>
        </w:rPr>
        <w:t>ИКОВА</w:t>
      </w:r>
      <w:r w:rsidRPr="0011139B">
        <w:rPr>
          <w:b/>
          <w:bCs/>
          <w:sz w:val="28"/>
          <w:szCs w:val="28"/>
        </w:rPr>
        <w:t xml:space="preserve"> Р.Ю.</w:t>
      </w:r>
    </w:p>
    <w:p w14:paraId="4E635414" w14:textId="5A41EF58" w:rsidR="00C54452" w:rsidRPr="006300B2" w:rsidRDefault="00C54452" w:rsidP="00C54452">
      <w:pPr>
        <w:ind w:firstLine="720"/>
        <w:jc w:val="both"/>
        <w:rPr>
          <w:sz w:val="28"/>
          <w:szCs w:val="28"/>
        </w:rPr>
      </w:pPr>
      <w:r w:rsidRPr="006300B2">
        <w:rPr>
          <w:sz w:val="28"/>
        </w:rPr>
        <w:t>Забезпечує організацію здійснення власних повноважень органів місцевого самоврядування та делегованих повноважень органів виконавчої влади з питань</w:t>
      </w:r>
      <w:r w:rsidRPr="00D158A6">
        <w:rPr>
          <w:color w:val="FF0000"/>
          <w:sz w:val="28"/>
        </w:rPr>
        <w:t>,</w:t>
      </w:r>
      <w:r w:rsidRPr="006300B2">
        <w:rPr>
          <w:sz w:val="28"/>
        </w:rPr>
        <w:t xml:space="preserve"> </w:t>
      </w:r>
      <w:r w:rsidR="00110536">
        <w:rPr>
          <w:sz w:val="28"/>
        </w:rPr>
        <w:t>державно-будівельного контролю,</w:t>
      </w:r>
      <w:r w:rsidRPr="006300B2">
        <w:rPr>
          <w:sz w:val="28"/>
        </w:rPr>
        <w:t xml:space="preserve"> , </w:t>
      </w:r>
      <w:r w:rsidRPr="006300B2">
        <w:rPr>
          <w:sz w:val="28"/>
          <w:szCs w:val="28"/>
        </w:rPr>
        <w:t>освіти, надання адміністративних та інших публічних послуг, обліку, розподілу та при</w:t>
      </w:r>
      <w:r w:rsidRPr="006300B2">
        <w:rPr>
          <w:sz w:val="28"/>
          <w:szCs w:val="28"/>
        </w:rPr>
        <w:lastRenderedPageBreak/>
        <w:t>ватизації житла, передбачених Законом України «Про місцеве самоврядування в Україні», іншими законодавчими актами України. Крім</w:t>
      </w:r>
      <w:r w:rsidRPr="006300B2">
        <w:rPr>
          <w:sz w:val="28"/>
          <w:szCs w:val="28"/>
          <w:lang w:val="ru-RU"/>
        </w:rPr>
        <w:t xml:space="preserve"> того, забезпечує організацію захисту прав та законних інтересів органу місцевого самоврядування відповідно до чинного законодавства України.</w:t>
      </w:r>
    </w:p>
    <w:p w14:paraId="539D6BB7" w14:textId="77777777" w:rsidR="00C54452" w:rsidRPr="00F5202C" w:rsidRDefault="00C54452" w:rsidP="00C54452">
      <w:pPr>
        <w:ind w:firstLine="720"/>
        <w:jc w:val="both"/>
        <w:rPr>
          <w:sz w:val="28"/>
          <w:szCs w:val="28"/>
        </w:rPr>
      </w:pPr>
      <w:r w:rsidRPr="00F5202C">
        <w:rPr>
          <w:sz w:val="28"/>
          <w:szCs w:val="28"/>
        </w:rPr>
        <w:t>Безпосередньо відповідає (за належністю) за організацію виконання повноважень, передбачених такими статтями Закону України «Про місцеве самоврядування в Україні»:</w:t>
      </w:r>
    </w:p>
    <w:p w14:paraId="593A2D43" w14:textId="77777777" w:rsidR="00C54452" w:rsidRPr="0076346D" w:rsidRDefault="00C54452" w:rsidP="00C54452">
      <w:pPr>
        <w:ind w:firstLine="720"/>
        <w:jc w:val="both"/>
        <w:rPr>
          <w:sz w:val="28"/>
          <w:szCs w:val="28"/>
        </w:rPr>
      </w:pPr>
      <w:r w:rsidRPr="0076346D">
        <w:rPr>
          <w:sz w:val="28"/>
          <w:szCs w:val="28"/>
        </w:rPr>
        <w:t xml:space="preserve">Стаття 27, </w:t>
      </w:r>
      <w:r w:rsidRPr="0076346D">
        <w:rPr>
          <w:sz w:val="28"/>
          <w:szCs w:val="28"/>
        </w:rPr>
        <w:tab/>
      </w:r>
      <w:r w:rsidRPr="0076346D">
        <w:rPr>
          <w:sz w:val="28"/>
          <w:szCs w:val="28"/>
        </w:rPr>
        <w:tab/>
      </w:r>
      <w:r w:rsidRPr="0076346D">
        <w:rPr>
          <w:sz w:val="28"/>
          <w:szCs w:val="28"/>
        </w:rPr>
        <w:tab/>
        <w:t xml:space="preserve">пункт «а», </w:t>
      </w:r>
      <w:r w:rsidRPr="0076346D">
        <w:rPr>
          <w:sz w:val="28"/>
          <w:szCs w:val="28"/>
        </w:rPr>
        <w:tab/>
        <w:t xml:space="preserve">підпункти 1, 2 ; </w:t>
      </w:r>
    </w:p>
    <w:p w14:paraId="27E73EC1" w14:textId="77777777" w:rsidR="00C54452" w:rsidRPr="0076346D" w:rsidRDefault="00C54452" w:rsidP="00C54452">
      <w:pPr>
        <w:ind w:left="2820" w:firstLine="720"/>
        <w:jc w:val="both"/>
        <w:rPr>
          <w:sz w:val="28"/>
          <w:szCs w:val="28"/>
        </w:rPr>
      </w:pPr>
      <w:r w:rsidRPr="0076346D">
        <w:rPr>
          <w:sz w:val="28"/>
          <w:szCs w:val="28"/>
        </w:rPr>
        <w:t xml:space="preserve">пункт «б», </w:t>
      </w:r>
      <w:r w:rsidRPr="0076346D">
        <w:rPr>
          <w:sz w:val="28"/>
          <w:szCs w:val="28"/>
        </w:rPr>
        <w:tab/>
        <w:t>підпункти</w:t>
      </w:r>
      <w:r w:rsidRPr="0076346D">
        <w:rPr>
          <w:sz w:val="28"/>
          <w:szCs w:val="28"/>
          <w:lang w:val="ru-RU"/>
        </w:rPr>
        <w:t xml:space="preserve"> 1,</w:t>
      </w:r>
      <w:r w:rsidRPr="0076346D">
        <w:rPr>
          <w:sz w:val="28"/>
          <w:szCs w:val="28"/>
        </w:rPr>
        <w:t xml:space="preserve"> 3, 4;</w:t>
      </w:r>
    </w:p>
    <w:p w14:paraId="79A73BB1" w14:textId="330DB6BB" w:rsidR="00C54452" w:rsidRPr="0076346D" w:rsidRDefault="00C54452" w:rsidP="00C54452">
      <w:pPr>
        <w:ind w:firstLine="720"/>
        <w:jc w:val="both"/>
        <w:rPr>
          <w:sz w:val="28"/>
          <w:szCs w:val="28"/>
        </w:rPr>
      </w:pPr>
      <w:r w:rsidRPr="0076346D">
        <w:rPr>
          <w:sz w:val="28"/>
          <w:szCs w:val="28"/>
        </w:rPr>
        <w:t>Статт</w:t>
      </w:r>
      <w:r w:rsidR="00110536">
        <w:rPr>
          <w:sz w:val="28"/>
          <w:szCs w:val="28"/>
        </w:rPr>
        <w:t>я 30,</w:t>
      </w:r>
      <w:r w:rsidR="00110536">
        <w:rPr>
          <w:sz w:val="28"/>
          <w:szCs w:val="28"/>
        </w:rPr>
        <w:tab/>
      </w:r>
      <w:r w:rsidR="00110536">
        <w:rPr>
          <w:sz w:val="28"/>
          <w:szCs w:val="28"/>
        </w:rPr>
        <w:tab/>
      </w:r>
      <w:r w:rsidR="00110536">
        <w:rPr>
          <w:sz w:val="28"/>
          <w:szCs w:val="28"/>
        </w:rPr>
        <w:tab/>
        <w:t xml:space="preserve">пункт «а», </w:t>
      </w:r>
      <w:r w:rsidR="00110536">
        <w:rPr>
          <w:sz w:val="28"/>
          <w:szCs w:val="28"/>
        </w:rPr>
        <w:tab/>
        <w:t>підпункти 2</w:t>
      </w:r>
      <w:r w:rsidRPr="0076346D">
        <w:rPr>
          <w:sz w:val="28"/>
          <w:szCs w:val="28"/>
        </w:rPr>
        <w:t>;</w:t>
      </w:r>
    </w:p>
    <w:p w14:paraId="1FA9F1E9" w14:textId="77777777" w:rsidR="00C54452" w:rsidRPr="0076346D" w:rsidRDefault="00C54452" w:rsidP="00C54452">
      <w:pPr>
        <w:ind w:left="3540" w:firstLine="4"/>
        <w:jc w:val="both"/>
        <w:rPr>
          <w:sz w:val="28"/>
          <w:szCs w:val="28"/>
        </w:rPr>
      </w:pPr>
      <w:r w:rsidRPr="0076346D">
        <w:rPr>
          <w:sz w:val="28"/>
          <w:szCs w:val="28"/>
        </w:rPr>
        <w:t>пункт «б»,</w:t>
      </w:r>
      <w:r w:rsidRPr="0076346D">
        <w:rPr>
          <w:sz w:val="28"/>
          <w:szCs w:val="28"/>
        </w:rPr>
        <w:tab/>
        <w:t>підпункти 5, 6, 7, 8, 9, 11, 12;</w:t>
      </w:r>
    </w:p>
    <w:p w14:paraId="2F949147" w14:textId="628DFFFD" w:rsidR="00C54452" w:rsidRPr="0076346D" w:rsidRDefault="00C54452" w:rsidP="00110536">
      <w:pPr>
        <w:ind w:left="3540" w:hanging="2820"/>
        <w:jc w:val="both"/>
        <w:rPr>
          <w:sz w:val="28"/>
          <w:szCs w:val="28"/>
        </w:rPr>
      </w:pPr>
      <w:r w:rsidRPr="0076346D">
        <w:rPr>
          <w:sz w:val="28"/>
          <w:szCs w:val="28"/>
        </w:rPr>
        <w:t>Стаття 31,</w:t>
      </w:r>
      <w:r w:rsidRPr="0076346D">
        <w:rPr>
          <w:sz w:val="28"/>
          <w:szCs w:val="28"/>
        </w:rPr>
        <w:tab/>
      </w:r>
      <w:r w:rsidR="00110536">
        <w:rPr>
          <w:sz w:val="28"/>
          <w:szCs w:val="28"/>
        </w:rPr>
        <w:t>пункт «б»,</w:t>
      </w:r>
      <w:r w:rsidR="00110536">
        <w:rPr>
          <w:sz w:val="28"/>
          <w:szCs w:val="28"/>
        </w:rPr>
        <w:tab/>
        <w:t>підпункти 1, 3,</w:t>
      </w:r>
      <w:r w:rsidRPr="0076346D">
        <w:rPr>
          <w:sz w:val="28"/>
          <w:szCs w:val="28"/>
        </w:rPr>
        <w:t xml:space="preserve"> 6</w:t>
      </w:r>
      <w:r w:rsidRPr="0076346D">
        <w:rPr>
          <w:strike/>
          <w:sz w:val="28"/>
          <w:szCs w:val="28"/>
        </w:rPr>
        <w:t>;</w:t>
      </w:r>
    </w:p>
    <w:p w14:paraId="71962F46" w14:textId="77777777" w:rsidR="00C54452" w:rsidRPr="0076346D" w:rsidRDefault="00C54452" w:rsidP="00C54452">
      <w:pPr>
        <w:ind w:left="2820" w:hanging="2111"/>
        <w:jc w:val="both"/>
        <w:rPr>
          <w:sz w:val="28"/>
          <w:szCs w:val="28"/>
        </w:rPr>
      </w:pPr>
      <w:r w:rsidRPr="0076346D">
        <w:rPr>
          <w:sz w:val="28"/>
          <w:szCs w:val="28"/>
        </w:rPr>
        <w:t xml:space="preserve">Стаття 32, </w:t>
      </w:r>
      <w:r w:rsidRPr="0076346D">
        <w:rPr>
          <w:sz w:val="28"/>
          <w:szCs w:val="28"/>
        </w:rPr>
        <w:tab/>
      </w:r>
      <w:r w:rsidRPr="0076346D">
        <w:rPr>
          <w:sz w:val="28"/>
          <w:szCs w:val="28"/>
        </w:rPr>
        <w:tab/>
      </w:r>
      <w:r w:rsidRPr="0076346D">
        <w:rPr>
          <w:sz w:val="28"/>
          <w:szCs w:val="28"/>
        </w:rPr>
        <w:tab/>
        <w:t xml:space="preserve">пункт «а», </w:t>
      </w:r>
      <w:r w:rsidRPr="0076346D">
        <w:rPr>
          <w:sz w:val="28"/>
          <w:szCs w:val="28"/>
        </w:rPr>
        <w:tab/>
        <w:t>підпункт 1, 2, 3, 4, 6, 11;</w:t>
      </w:r>
    </w:p>
    <w:p w14:paraId="1021454B" w14:textId="624A38B9" w:rsidR="00C54452" w:rsidRPr="00110536" w:rsidRDefault="00C54452" w:rsidP="00110536">
      <w:pPr>
        <w:ind w:left="2820" w:hanging="2111"/>
        <w:jc w:val="both"/>
        <w:rPr>
          <w:sz w:val="28"/>
          <w:szCs w:val="28"/>
        </w:rPr>
      </w:pPr>
      <w:r w:rsidRPr="0076346D">
        <w:rPr>
          <w:sz w:val="28"/>
          <w:szCs w:val="28"/>
        </w:rPr>
        <w:tab/>
      </w:r>
      <w:r w:rsidRPr="0076346D">
        <w:rPr>
          <w:sz w:val="28"/>
          <w:szCs w:val="28"/>
        </w:rPr>
        <w:tab/>
      </w:r>
      <w:r w:rsidRPr="0076346D">
        <w:rPr>
          <w:sz w:val="28"/>
          <w:szCs w:val="28"/>
        </w:rPr>
        <w:tab/>
        <w:t xml:space="preserve">пункт «б», </w:t>
      </w:r>
      <w:r w:rsidRPr="0076346D">
        <w:rPr>
          <w:sz w:val="28"/>
          <w:szCs w:val="28"/>
        </w:rPr>
        <w:tab/>
        <w:t>підпункти 1, 2, 4, 5, 6, 7, 8, 10;</w:t>
      </w:r>
    </w:p>
    <w:p w14:paraId="374873D6" w14:textId="15008652" w:rsidR="00C54452" w:rsidRPr="0076346D" w:rsidRDefault="00C54452" w:rsidP="00110536">
      <w:pPr>
        <w:ind w:left="2127" w:hanging="1407"/>
        <w:jc w:val="both"/>
        <w:rPr>
          <w:sz w:val="28"/>
          <w:szCs w:val="28"/>
        </w:rPr>
      </w:pPr>
      <w:r w:rsidRPr="0076346D">
        <w:rPr>
          <w:sz w:val="28"/>
          <w:szCs w:val="28"/>
        </w:rPr>
        <w:t xml:space="preserve">Стаття 34, </w:t>
      </w:r>
      <w:r w:rsidRPr="0076346D">
        <w:rPr>
          <w:sz w:val="28"/>
          <w:szCs w:val="28"/>
        </w:rPr>
        <w:tab/>
        <w:t>час</w:t>
      </w:r>
      <w:r w:rsidR="00110536">
        <w:rPr>
          <w:sz w:val="28"/>
          <w:szCs w:val="28"/>
        </w:rPr>
        <w:t>тина 1,</w:t>
      </w:r>
      <w:r w:rsidR="00110536">
        <w:rPr>
          <w:sz w:val="28"/>
          <w:szCs w:val="28"/>
        </w:rPr>
        <w:tab/>
        <w:t>пункт «а»,</w:t>
      </w:r>
      <w:r w:rsidR="00110536">
        <w:rPr>
          <w:sz w:val="28"/>
          <w:szCs w:val="28"/>
        </w:rPr>
        <w:tab/>
        <w:t xml:space="preserve"> підпункт 2;</w:t>
      </w:r>
    </w:p>
    <w:p w14:paraId="7190992E" w14:textId="77777777" w:rsidR="00C54452" w:rsidRPr="0076346D" w:rsidRDefault="00C54452" w:rsidP="00C54452">
      <w:pPr>
        <w:ind w:firstLine="720"/>
        <w:jc w:val="both"/>
        <w:rPr>
          <w:sz w:val="28"/>
          <w:szCs w:val="28"/>
        </w:rPr>
      </w:pPr>
      <w:r w:rsidRPr="0076346D">
        <w:rPr>
          <w:sz w:val="28"/>
          <w:szCs w:val="28"/>
        </w:rPr>
        <w:t>Стаття 37</w:t>
      </w:r>
      <w:r w:rsidRPr="0076346D">
        <w:rPr>
          <w:sz w:val="28"/>
          <w:szCs w:val="28"/>
          <w:vertAlign w:val="superscript"/>
        </w:rPr>
        <w:t>1</w:t>
      </w:r>
      <w:r w:rsidRPr="0076346D">
        <w:rPr>
          <w:sz w:val="28"/>
          <w:szCs w:val="28"/>
        </w:rPr>
        <w:t>;</w:t>
      </w:r>
    </w:p>
    <w:p w14:paraId="53515BA4" w14:textId="77777777" w:rsidR="00C54452" w:rsidRPr="0076346D" w:rsidRDefault="00C54452" w:rsidP="00C54452">
      <w:pPr>
        <w:ind w:firstLine="720"/>
        <w:jc w:val="both"/>
        <w:rPr>
          <w:sz w:val="28"/>
          <w:szCs w:val="28"/>
        </w:rPr>
      </w:pPr>
      <w:r w:rsidRPr="0076346D">
        <w:rPr>
          <w:sz w:val="28"/>
          <w:szCs w:val="28"/>
        </w:rPr>
        <w:t>Стаття 38,</w:t>
      </w:r>
      <w:r w:rsidRPr="0076346D">
        <w:rPr>
          <w:sz w:val="28"/>
          <w:szCs w:val="28"/>
        </w:rPr>
        <w:tab/>
        <w:t xml:space="preserve">частина 1, </w:t>
      </w:r>
      <w:r w:rsidRPr="0076346D">
        <w:rPr>
          <w:sz w:val="28"/>
          <w:szCs w:val="28"/>
        </w:rPr>
        <w:tab/>
        <w:t>пункт «а»,</w:t>
      </w:r>
      <w:r w:rsidRPr="0076346D">
        <w:rPr>
          <w:sz w:val="28"/>
          <w:szCs w:val="28"/>
        </w:rPr>
        <w:tab/>
        <w:t xml:space="preserve">підпункти  </w:t>
      </w:r>
      <w:r w:rsidRPr="0076346D">
        <w:rPr>
          <w:sz w:val="28"/>
          <w:szCs w:val="28"/>
          <w:lang w:val="ru-RU"/>
        </w:rPr>
        <w:t xml:space="preserve">2, </w:t>
      </w:r>
      <w:r w:rsidRPr="0076346D">
        <w:rPr>
          <w:sz w:val="28"/>
          <w:szCs w:val="28"/>
        </w:rPr>
        <w:t>3, 4;</w:t>
      </w:r>
    </w:p>
    <w:p w14:paraId="73358C00" w14:textId="77777777" w:rsidR="00C54452" w:rsidRPr="0076346D" w:rsidRDefault="00C54452" w:rsidP="00C54452">
      <w:pPr>
        <w:ind w:firstLine="720"/>
        <w:jc w:val="both"/>
        <w:rPr>
          <w:sz w:val="28"/>
          <w:szCs w:val="28"/>
        </w:rPr>
      </w:pPr>
      <w:r w:rsidRPr="0076346D">
        <w:rPr>
          <w:sz w:val="28"/>
          <w:szCs w:val="28"/>
        </w:rPr>
        <w:tab/>
      </w:r>
      <w:r w:rsidRPr="0076346D">
        <w:rPr>
          <w:sz w:val="28"/>
          <w:szCs w:val="28"/>
        </w:rPr>
        <w:tab/>
      </w:r>
      <w:r w:rsidRPr="0076346D">
        <w:rPr>
          <w:sz w:val="28"/>
          <w:szCs w:val="28"/>
        </w:rPr>
        <w:tab/>
      </w:r>
      <w:r w:rsidRPr="0076346D">
        <w:rPr>
          <w:sz w:val="28"/>
          <w:szCs w:val="28"/>
        </w:rPr>
        <w:tab/>
        <w:t>пункт «б»,  підпункти  5, 7, 8;</w:t>
      </w:r>
    </w:p>
    <w:p w14:paraId="6848CBA4" w14:textId="77777777" w:rsidR="00C54452" w:rsidRPr="00F5202C" w:rsidRDefault="00C54452" w:rsidP="00C54452">
      <w:pPr>
        <w:ind w:firstLine="720"/>
        <w:jc w:val="both"/>
        <w:rPr>
          <w:sz w:val="28"/>
          <w:szCs w:val="28"/>
        </w:rPr>
      </w:pPr>
      <w:r w:rsidRPr="0076346D">
        <w:rPr>
          <w:sz w:val="28"/>
          <w:szCs w:val="28"/>
        </w:rPr>
        <w:t>Стаття 38</w:t>
      </w:r>
      <w:r w:rsidRPr="0076346D">
        <w:rPr>
          <w:sz w:val="28"/>
          <w:szCs w:val="28"/>
          <w:vertAlign w:val="superscript"/>
        </w:rPr>
        <w:t>1</w:t>
      </w:r>
      <w:r w:rsidRPr="0076346D">
        <w:rPr>
          <w:sz w:val="28"/>
          <w:szCs w:val="28"/>
        </w:rPr>
        <w:t>.</w:t>
      </w:r>
    </w:p>
    <w:p w14:paraId="4BB9454B" w14:textId="77777777" w:rsidR="00C54452" w:rsidRDefault="00C54452" w:rsidP="00C54452">
      <w:pPr>
        <w:ind w:left="3540" w:hanging="2820"/>
        <w:jc w:val="both"/>
        <w:rPr>
          <w:sz w:val="28"/>
          <w:szCs w:val="28"/>
        </w:rPr>
      </w:pPr>
    </w:p>
    <w:p w14:paraId="1DA42B9C" w14:textId="77777777" w:rsidR="00C54452" w:rsidRPr="00CF7D23" w:rsidRDefault="00C54452" w:rsidP="00C54452">
      <w:pPr>
        <w:ind w:firstLine="709"/>
        <w:jc w:val="both"/>
        <w:rPr>
          <w:sz w:val="28"/>
          <w:szCs w:val="28"/>
          <w:lang w:eastAsia="uk-UA"/>
        </w:rPr>
      </w:pPr>
      <w:r w:rsidRPr="00CF7D23">
        <w:rPr>
          <w:sz w:val="28"/>
          <w:szCs w:val="28"/>
        </w:rPr>
        <w:t>Сприяє роботі по наданню методичної</w:t>
      </w:r>
      <w:r>
        <w:rPr>
          <w:sz w:val="28"/>
          <w:szCs w:val="28"/>
        </w:rPr>
        <w:t xml:space="preserve"> підтримки та юридичного супрово</w:t>
      </w:r>
      <w:r w:rsidRPr="00CF7D23">
        <w:rPr>
          <w:sz w:val="28"/>
          <w:szCs w:val="28"/>
        </w:rPr>
        <w:t>ду органів самоорганізації населення, які створюються, а також діючих на території Сумської міської територіальної громади.</w:t>
      </w:r>
    </w:p>
    <w:p w14:paraId="3E29BF96" w14:textId="77777777" w:rsidR="00C54452" w:rsidRPr="004767AB" w:rsidRDefault="00C54452" w:rsidP="00C54452">
      <w:pPr>
        <w:ind w:firstLine="720"/>
        <w:jc w:val="both"/>
        <w:rPr>
          <w:sz w:val="28"/>
          <w:szCs w:val="28"/>
        </w:rPr>
      </w:pPr>
      <w:r w:rsidRPr="004767AB">
        <w:rPr>
          <w:sz w:val="28"/>
          <w:szCs w:val="28"/>
        </w:rPr>
        <w:lastRenderedPageBreak/>
        <w:t>Сприяє вирішенню питань енергозбереження в підвідомчих підприємствах, установах, організаціях.</w:t>
      </w:r>
    </w:p>
    <w:p w14:paraId="1081F527" w14:textId="77777777" w:rsidR="00C54452" w:rsidRPr="004767AB" w:rsidRDefault="00C54452" w:rsidP="00C54452">
      <w:pPr>
        <w:ind w:firstLine="720"/>
        <w:jc w:val="both"/>
        <w:rPr>
          <w:sz w:val="28"/>
        </w:rPr>
      </w:pPr>
      <w:r w:rsidRPr="004767AB">
        <w:rPr>
          <w:sz w:val="28"/>
        </w:rPr>
        <w:t>Забезпечує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законодавством, будівництва, яке проводиться з порушенням містобудівної документації і проєктів окремих об’єктів.</w:t>
      </w:r>
    </w:p>
    <w:p w14:paraId="64A68E71" w14:textId="77777777" w:rsidR="00C54452" w:rsidRPr="004767AB" w:rsidRDefault="00C54452" w:rsidP="00C54452">
      <w:pPr>
        <w:ind w:firstLine="720"/>
        <w:jc w:val="both"/>
        <w:rPr>
          <w:sz w:val="28"/>
          <w:shd w:val="clear" w:color="auto" w:fill="FFFFFF"/>
        </w:rPr>
      </w:pPr>
      <w:r w:rsidRPr="004767AB">
        <w:rPr>
          <w:sz w:val="28"/>
          <w:shd w:val="clear" w:color="auto" w:fill="FFFFFF"/>
        </w:rPr>
        <w:t>Організовує роботу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14:paraId="21919B84" w14:textId="77777777" w:rsidR="00C54452" w:rsidRPr="004767AB" w:rsidRDefault="00C54452" w:rsidP="00C54452">
      <w:pPr>
        <w:ind w:firstLine="709"/>
        <w:jc w:val="both"/>
        <w:rPr>
          <w:sz w:val="28"/>
          <w:szCs w:val="28"/>
        </w:rPr>
      </w:pPr>
      <w:r w:rsidRPr="004767AB">
        <w:rPr>
          <w:sz w:val="28"/>
          <w:szCs w:val="28"/>
        </w:rPr>
        <w:t xml:space="preserve">Організовує роботу по забезпеченню відповідно до законодавства розвитку всіх видів освіти, </w:t>
      </w:r>
      <w:r w:rsidRPr="004767AB">
        <w:rPr>
          <w:sz w:val="28"/>
          <w:szCs w:val="28"/>
          <w:shd w:val="clear" w:color="auto" w:fill="FFFFFF"/>
        </w:rPr>
        <w:t xml:space="preserve">розвитку і вдосконаленню </w:t>
      </w:r>
      <w:r w:rsidRPr="004767AB">
        <w:rPr>
          <w:sz w:val="28"/>
          <w:szCs w:val="28"/>
        </w:rPr>
        <w:t xml:space="preserve">мережі освітніх закладів усіх форм власності. </w:t>
      </w:r>
    </w:p>
    <w:p w14:paraId="6A07D810" w14:textId="34031429" w:rsidR="00C54452" w:rsidRDefault="00C54452" w:rsidP="00C54452">
      <w:pPr>
        <w:pStyle w:val="rvps2"/>
        <w:shd w:val="clear" w:color="auto" w:fill="FFFFFF"/>
        <w:spacing w:before="0" w:beforeAutospacing="0" w:after="0" w:afterAutospacing="0"/>
        <w:ind w:firstLine="709"/>
        <w:jc w:val="both"/>
        <w:rPr>
          <w:sz w:val="28"/>
          <w:szCs w:val="28"/>
          <w:lang w:val="uk-UA"/>
        </w:rPr>
      </w:pPr>
      <w:r w:rsidRPr="004767AB">
        <w:rPr>
          <w:sz w:val="28"/>
          <w:szCs w:val="28"/>
          <w:lang w:val="uk-UA"/>
        </w:rPr>
        <w:t xml:space="preserve">Координує роботу закладів дошкільної, початкової, базової середньої, профільної середньої освіти, навчально-виховних закладів, науково-просвітницьких організацій Сумської МТГ. </w:t>
      </w:r>
    </w:p>
    <w:p w14:paraId="7529438E" w14:textId="4D772791" w:rsidR="0099193D" w:rsidRDefault="0099193D" w:rsidP="00C54452">
      <w:pPr>
        <w:pStyle w:val="rvps2"/>
        <w:shd w:val="clear" w:color="auto" w:fill="FFFFFF"/>
        <w:spacing w:before="0" w:beforeAutospacing="0" w:after="0" w:afterAutospacing="0"/>
        <w:ind w:firstLine="709"/>
        <w:jc w:val="both"/>
        <w:rPr>
          <w:sz w:val="28"/>
          <w:szCs w:val="28"/>
          <w:lang w:val="uk-UA"/>
        </w:rPr>
      </w:pPr>
      <w:r w:rsidRPr="0099193D">
        <w:rPr>
          <w:sz w:val="28"/>
          <w:szCs w:val="28"/>
          <w:lang w:val="uk-UA"/>
        </w:rPr>
        <w:t>Організовує роботу по контролю за використанням державної мови на території Сумської МТГ.</w:t>
      </w:r>
    </w:p>
    <w:p w14:paraId="75CC727E" w14:textId="17F247F8" w:rsidR="00752FED" w:rsidRPr="00752FED" w:rsidRDefault="00752FED" w:rsidP="00752FED">
      <w:pPr>
        <w:ind w:firstLine="720"/>
        <w:jc w:val="both"/>
        <w:rPr>
          <w:sz w:val="28"/>
          <w:szCs w:val="28"/>
        </w:rPr>
      </w:pPr>
      <w:r w:rsidRPr="00752FED">
        <w:rPr>
          <w:sz w:val="28"/>
          <w:szCs w:val="28"/>
        </w:rPr>
        <w:t xml:space="preserve">Організовує діяльність позаміських оздоровчих закладів, </w:t>
      </w:r>
      <w:r w:rsidRPr="00752FED">
        <w:rPr>
          <w:sz w:val="28"/>
          <w:szCs w:val="28"/>
          <w:shd w:val="clear" w:color="auto" w:fill="FFFFFF"/>
        </w:rPr>
        <w:t>які належать Сумській МТГ.</w:t>
      </w:r>
    </w:p>
    <w:p w14:paraId="49F8D818" w14:textId="77777777" w:rsidR="00C54452" w:rsidRPr="004767AB" w:rsidRDefault="00C54452" w:rsidP="00C54452">
      <w:pPr>
        <w:ind w:firstLine="720"/>
        <w:jc w:val="both"/>
        <w:rPr>
          <w:sz w:val="28"/>
          <w:szCs w:val="28"/>
        </w:rPr>
      </w:pPr>
      <w:r w:rsidRPr="004767AB">
        <w:rPr>
          <w:sz w:val="28"/>
          <w:szCs w:val="28"/>
        </w:rPr>
        <w:t xml:space="preserve">Вирішує питання правового забезпечення діяльності ради, виконавчого комітету та міського голови. </w:t>
      </w:r>
    </w:p>
    <w:p w14:paraId="6A86FB57" w14:textId="77777777" w:rsidR="00C54452" w:rsidRPr="004767AB" w:rsidRDefault="00C54452" w:rsidP="00C54452">
      <w:pPr>
        <w:ind w:firstLine="720"/>
        <w:jc w:val="both"/>
        <w:rPr>
          <w:sz w:val="28"/>
          <w:szCs w:val="28"/>
        </w:rPr>
      </w:pPr>
      <w:r w:rsidRPr="004767AB">
        <w:rPr>
          <w:sz w:val="28"/>
          <w:szCs w:val="28"/>
        </w:rPr>
        <w:lastRenderedPageBreak/>
        <w:t>Координує питання надання безоплатної первинної правничої допомоги.</w:t>
      </w:r>
    </w:p>
    <w:p w14:paraId="576524A7" w14:textId="77777777" w:rsidR="00C54452" w:rsidRPr="004767AB" w:rsidRDefault="00C54452" w:rsidP="00C54452">
      <w:pPr>
        <w:ind w:firstLine="720"/>
        <w:jc w:val="both"/>
        <w:rPr>
          <w:sz w:val="28"/>
        </w:rPr>
      </w:pPr>
      <w:r w:rsidRPr="004767AB">
        <w:rPr>
          <w:sz w:val="28"/>
          <w:szCs w:val="28"/>
        </w:rPr>
        <w:t>Організовує роботу щодо приведення у відповідність чинному</w:t>
      </w:r>
      <w:r w:rsidRPr="004767AB">
        <w:rPr>
          <w:sz w:val="28"/>
        </w:rPr>
        <w:t xml:space="preserve"> законодавству України проєктів рішень ради, її виконавчого комітету та розпоряджень міського голови. </w:t>
      </w:r>
    </w:p>
    <w:p w14:paraId="5E3BF1A8" w14:textId="77777777" w:rsidR="00C54452" w:rsidRPr="004767AB" w:rsidRDefault="00C54452" w:rsidP="00C54452">
      <w:pPr>
        <w:ind w:firstLine="720"/>
        <w:jc w:val="both"/>
        <w:rPr>
          <w:sz w:val="28"/>
        </w:rPr>
      </w:pPr>
      <w:r w:rsidRPr="004767AB">
        <w:rPr>
          <w:sz w:val="28"/>
        </w:rPr>
        <w:t>Забезпечує представництво в судах інтересів ради, її виконавчого комітету та міського голови.</w:t>
      </w:r>
    </w:p>
    <w:p w14:paraId="3CB2B5D0" w14:textId="77777777" w:rsidR="00C54452" w:rsidRPr="004767AB" w:rsidRDefault="00C54452" w:rsidP="00C54452">
      <w:pPr>
        <w:ind w:firstLine="720"/>
        <w:jc w:val="both"/>
        <w:rPr>
          <w:sz w:val="28"/>
          <w:szCs w:val="28"/>
          <w:shd w:val="clear" w:color="auto" w:fill="FFFFFF"/>
        </w:rPr>
      </w:pPr>
      <w:r w:rsidRPr="004767AB">
        <w:rPr>
          <w:rStyle w:val="apple-converted-space"/>
          <w:sz w:val="28"/>
          <w:szCs w:val="28"/>
          <w:shd w:val="clear" w:color="auto" w:fill="FFFFFF"/>
        </w:rPr>
        <w:t>Ор</w:t>
      </w:r>
      <w:r w:rsidRPr="004767AB">
        <w:rPr>
          <w:sz w:val="28"/>
          <w:szCs w:val="28"/>
          <w:shd w:val="clear" w:color="auto" w:fill="FFFFFF"/>
        </w:rPr>
        <w:t>ганізаційно забезпечує надання адміністративних послуг органів виконавчої влади через центр надання адміністративних послуг.</w:t>
      </w:r>
    </w:p>
    <w:p w14:paraId="2EF5C91A" w14:textId="77777777" w:rsidR="00C54452" w:rsidRPr="004767AB" w:rsidRDefault="00C54452" w:rsidP="00C54452">
      <w:pPr>
        <w:ind w:firstLine="720"/>
        <w:jc w:val="both"/>
        <w:rPr>
          <w:sz w:val="28"/>
          <w:szCs w:val="28"/>
        </w:rPr>
      </w:pPr>
      <w:r w:rsidRPr="004767AB">
        <w:rPr>
          <w:sz w:val="28"/>
          <w:szCs w:val="28"/>
        </w:rPr>
        <w:t>Забезпечує контроль та координацію роботи виконавчих органів ради з реалізації державної та формування місцевої політики у сферах: державної реєстрації речових прав на нерухоме майно, державної реєстрації юридичних осіб та фізичних осіб – підприємців, формування та ведення Реєстру мешканців Сумської МТГ, реєстрації та зняття з реєстрації місця проживання/перебування фізичних осіб, надання адміністративних та інших публічних послуг.</w:t>
      </w:r>
    </w:p>
    <w:p w14:paraId="2630AA70" w14:textId="77777777" w:rsidR="00C54452" w:rsidRPr="004767AB" w:rsidRDefault="00C54452" w:rsidP="00C54452">
      <w:pPr>
        <w:ind w:firstLine="720"/>
        <w:jc w:val="both"/>
        <w:rPr>
          <w:sz w:val="28"/>
          <w:szCs w:val="28"/>
        </w:rPr>
      </w:pPr>
      <w:r w:rsidRPr="004767AB">
        <w:rPr>
          <w:sz w:val="28"/>
          <w:szCs w:val="28"/>
        </w:rPr>
        <w:t>Затверджує інформаційні та технологічні картки адміністративних послуг, с</w:t>
      </w:r>
      <w:r w:rsidRPr="004767AB">
        <w:rPr>
          <w:sz w:val="28"/>
          <w:szCs w:val="28"/>
          <w:shd w:val="clear" w:color="auto" w:fill="FFFFFF"/>
        </w:rPr>
        <w:t>уб’єктом надання яких є рада відповідно до законодавства</w:t>
      </w:r>
      <w:r w:rsidRPr="004767AB">
        <w:rPr>
          <w:sz w:val="28"/>
          <w:szCs w:val="28"/>
        </w:rPr>
        <w:t>.</w:t>
      </w:r>
    </w:p>
    <w:p w14:paraId="340742CF" w14:textId="77777777" w:rsidR="00C54452" w:rsidRPr="004767AB" w:rsidRDefault="00C54452" w:rsidP="00C54452">
      <w:pPr>
        <w:ind w:firstLine="720"/>
        <w:jc w:val="both"/>
        <w:rPr>
          <w:sz w:val="28"/>
          <w:szCs w:val="28"/>
        </w:rPr>
      </w:pPr>
      <w:r w:rsidRPr="004767AB">
        <w:rPr>
          <w:sz w:val="28"/>
          <w:szCs w:val="28"/>
        </w:rPr>
        <w:t>Організовує здійснення контролю за станом квартирного обліку та додержанням житлового законодавства на підприємствах, в установах та організаціях, розташованих на території Сумської МТГ незалежно від форм власності.</w:t>
      </w:r>
    </w:p>
    <w:p w14:paraId="159ADAEA" w14:textId="77777777" w:rsidR="00C54452" w:rsidRPr="004767AB" w:rsidRDefault="00C54452" w:rsidP="00C54452">
      <w:pPr>
        <w:ind w:firstLine="720"/>
        <w:jc w:val="both"/>
        <w:rPr>
          <w:sz w:val="28"/>
          <w:szCs w:val="28"/>
        </w:rPr>
      </w:pPr>
      <w:r w:rsidRPr="004767AB">
        <w:rPr>
          <w:sz w:val="28"/>
          <w:szCs w:val="28"/>
        </w:rPr>
        <w:t xml:space="preserve">Засвідчує списки про право приватної власності на житло та на отримання приватизаційних житлових чеків. </w:t>
      </w:r>
    </w:p>
    <w:p w14:paraId="70CD0312" w14:textId="77777777" w:rsidR="00C54452" w:rsidRPr="004767AB" w:rsidRDefault="00C54452" w:rsidP="00C54452">
      <w:pPr>
        <w:ind w:firstLine="720"/>
        <w:jc w:val="both"/>
        <w:rPr>
          <w:sz w:val="28"/>
          <w:szCs w:val="28"/>
        </w:rPr>
      </w:pPr>
      <w:r w:rsidRPr="004767AB">
        <w:rPr>
          <w:sz w:val="28"/>
          <w:szCs w:val="28"/>
        </w:rPr>
        <w:t>Підписує документи на право власності на житлові приміщення.</w:t>
      </w:r>
    </w:p>
    <w:p w14:paraId="03FBAEFF" w14:textId="77777777" w:rsidR="00C54452" w:rsidRPr="004767AB" w:rsidRDefault="00C54452" w:rsidP="00C54452">
      <w:pPr>
        <w:ind w:firstLine="720"/>
        <w:jc w:val="both"/>
        <w:rPr>
          <w:sz w:val="28"/>
          <w:szCs w:val="28"/>
        </w:rPr>
      </w:pPr>
      <w:r w:rsidRPr="004767AB">
        <w:rPr>
          <w:sz w:val="28"/>
          <w:szCs w:val="28"/>
        </w:rPr>
        <w:lastRenderedPageBreak/>
        <w:t>Організовує збір інформації для ведення єдиного державного реєстру громадян, які потребують поліпшення житлових умов.</w:t>
      </w:r>
    </w:p>
    <w:p w14:paraId="69751E03" w14:textId="77777777" w:rsidR="00C54452" w:rsidRPr="00A02762" w:rsidRDefault="00C54452" w:rsidP="00C544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rPr>
      </w:pPr>
      <w:r w:rsidRPr="00A02762">
        <w:rPr>
          <w:sz w:val="28"/>
        </w:rPr>
        <w:t xml:space="preserve">Має право підписувати господарські та цивільні договори та угоди, що регулюють господарські та цивільні відносини між Виконавчим комітетом Сумської міської ради та суб’єктами господарювання і фізичними особами, а також додаткові угоди до них. </w:t>
      </w:r>
    </w:p>
    <w:p w14:paraId="126F97B5" w14:textId="67A9BF71" w:rsidR="00C54452" w:rsidRPr="00110536" w:rsidRDefault="00C54452" w:rsidP="001105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767AB">
        <w:rPr>
          <w:sz w:val="28"/>
          <w:szCs w:val="28"/>
        </w:rPr>
        <w:t>Спрямовує, координує та контролює роботу таких виконавчих органів ради, підприємств, установ, організацій</w:t>
      </w:r>
      <w:r w:rsidR="00110536">
        <w:rPr>
          <w:sz w:val="28"/>
          <w:szCs w:val="28"/>
        </w:rPr>
        <w:t>, закладів:</w:t>
      </w:r>
    </w:p>
    <w:p w14:paraId="6967A30A" w14:textId="77777777" w:rsidR="00C54452" w:rsidRPr="004767AB" w:rsidRDefault="00C54452" w:rsidP="00C54452">
      <w:pPr>
        <w:numPr>
          <w:ilvl w:val="0"/>
          <w:numId w:val="11"/>
        </w:numPr>
        <w:tabs>
          <w:tab w:val="left" w:pos="142"/>
          <w:tab w:val="left" w:pos="709"/>
          <w:tab w:val="num" w:pos="993"/>
          <w:tab w:val="left" w:pos="3544"/>
          <w:tab w:val="left" w:pos="5812"/>
        </w:tabs>
        <w:ind w:firstLine="720"/>
        <w:jc w:val="both"/>
        <w:rPr>
          <w:sz w:val="28"/>
        </w:rPr>
      </w:pPr>
      <w:r w:rsidRPr="004767AB">
        <w:rPr>
          <w:sz w:val="28"/>
        </w:rPr>
        <w:t xml:space="preserve">Управління державного архітектурно-будівельного контролю;  </w:t>
      </w:r>
    </w:p>
    <w:p w14:paraId="47E6AA79" w14:textId="77777777" w:rsidR="008033DE" w:rsidRDefault="00C54452" w:rsidP="008033DE">
      <w:pPr>
        <w:pStyle w:val="a6"/>
        <w:numPr>
          <w:ilvl w:val="0"/>
          <w:numId w:val="11"/>
        </w:numPr>
        <w:tabs>
          <w:tab w:val="left" w:pos="993"/>
        </w:tabs>
        <w:ind w:hanging="11"/>
        <w:rPr>
          <w:sz w:val="28"/>
          <w:szCs w:val="28"/>
        </w:rPr>
      </w:pPr>
      <w:r w:rsidRPr="004767AB">
        <w:rPr>
          <w:sz w:val="28"/>
          <w:szCs w:val="28"/>
        </w:rPr>
        <w:t>Управління освіти і науки;</w:t>
      </w:r>
    </w:p>
    <w:p w14:paraId="7726B6C0" w14:textId="77777777" w:rsidR="008033DE" w:rsidRPr="008033DE" w:rsidRDefault="008033DE" w:rsidP="008033DE">
      <w:pPr>
        <w:pStyle w:val="a6"/>
        <w:numPr>
          <w:ilvl w:val="0"/>
          <w:numId w:val="11"/>
        </w:numPr>
        <w:tabs>
          <w:tab w:val="left" w:pos="993"/>
        </w:tabs>
        <w:ind w:hanging="11"/>
        <w:rPr>
          <w:sz w:val="28"/>
          <w:szCs w:val="28"/>
        </w:rPr>
      </w:pPr>
      <w:r w:rsidRPr="008033DE">
        <w:rPr>
          <w:sz w:val="28"/>
          <w:szCs w:val="28"/>
        </w:rPr>
        <w:t>управління суспільних комунікацій;</w:t>
      </w:r>
    </w:p>
    <w:p w14:paraId="233DD8F1" w14:textId="77777777" w:rsidR="00C54452" w:rsidRPr="004767AB" w:rsidRDefault="00C54452" w:rsidP="00C54452">
      <w:pPr>
        <w:numPr>
          <w:ilvl w:val="0"/>
          <w:numId w:val="11"/>
        </w:numPr>
        <w:tabs>
          <w:tab w:val="left" w:pos="142"/>
          <w:tab w:val="num" w:pos="993"/>
          <w:tab w:val="left" w:pos="3544"/>
          <w:tab w:val="left" w:pos="5812"/>
        </w:tabs>
        <w:ind w:firstLine="720"/>
        <w:jc w:val="both"/>
        <w:rPr>
          <w:sz w:val="28"/>
        </w:rPr>
      </w:pPr>
      <w:r w:rsidRPr="004767AB">
        <w:rPr>
          <w:sz w:val="28"/>
        </w:rPr>
        <w:t>правового управління;</w:t>
      </w:r>
    </w:p>
    <w:p w14:paraId="16B84C54" w14:textId="77777777" w:rsidR="00DF144B" w:rsidRPr="00DF144B" w:rsidRDefault="00C54452" w:rsidP="00DF144B">
      <w:pPr>
        <w:pStyle w:val="a6"/>
        <w:numPr>
          <w:ilvl w:val="0"/>
          <w:numId w:val="2"/>
        </w:numPr>
        <w:tabs>
          <w:tab w:val="num" w:pos="993"/>
          <w:tab w:val="num" w:pos="3544"/>
        </w:tabs>
        <w:ind w:firstLine="349"/>
        <w:jc w:val="both"/>
        <w:rPr>
          <w:sz w:val="28"/>
          <w:szCs w:val="28"/>
        </w:rPr>
      </w:pPr>
      <w:r w:rsidRPr="004767AB">
        <w:rPr>
          <w:bCs/>
          <w:sz w:val="28"/>
          <w:szCs w:val="28"/>
        </w:rPr>
        <w:t>управління «Центр надання адміністративних послуг у м. Суми»;</w:t>
      </w:r>
    </w:p>
    <w:p w14:paraId="4DC3418F" w14:textId="28FD0411" w:rsidR="00C54452" w:rsidRPr="00110536" w:rsidRDefault="00DF144B" w:rsidP="00110536">
      <w:pPr>
        <w:pStyle w:val="a6"/>
        <w:numPr>
          <w:ilvl w:val="0"/>
          <w:numId w:val="2"/>
        </w:numPr>
        <w:tabs>
          <w:tab w:val="num" w:pos="993"/>
          <w:tab w:val="num" w:pos="3544"/>
        </w:tabs>
        <w:ind w:firstLine="349"/>
        <w:jc w:val="both"/>
        <w:rPr>
          <w:sz w:val="28"/>
          <w:szCs w:val="28"/>
        </w:rPr>
      </w:pPr>
      <w:r w:rsidRPr="00DF144B">
        <w:rPr>
          <w:sz w:val="28"/>
          <w:szCs w:val="28"/>
        </w:rPr>
        <w:t>відділу інформаційних технологій та комп’ютерного забезпечення;</w:t>
      </w:r>
    </w:p>
    <w:p w14:paraId="56B6E9A8" w14:textId="77777777" w:rsidR="00C54452" w:rsidRDefault="00C54452" w:rsidP="00C54452">
      <w:pPr>
        <w:tabs>
          <w:tab w:val="left" w:pos="1080"/>
        </w:tabs>
        <w:jc w:val="both"/>
        <w:rPr>
          <w:sz w:val="28"/>
        </w:rPr>
      </w:pPr>
      <w:r w:rsidRPr="004767AB">
        <w:rPr>
          <w:i/>
          <w:sz w:val="28"/>
        </w:rPr>
        <w:tab/>
      </w:r>
      <w:r w:rsidRPr="004767AB">
        <w:rPr>
          <w:sz w:val="28"/>
        </w:rPr>
        <w:t>Координує роботу:</w:t>
      </w:r>
    </w:p>
    <w:p w14:paraId="4B5BE0BA" w14:textId="36EB51A5" w:rsidR="00C54452" w:rsidRPr="006B50BF" w:rsidRDefault="00C54452" w:rsidP="006B50BF">
      <w:pPr>
        <w:pStyle w:val="a6"/>
        <w:numPr>
          <w:ilvl w:val="0"/>
          <w:numId w:val="26"/>
        </w:numPr>
        <w:tabs>
          <w:tab w:val="left" w:pos="1080"/>
        </w:tabs>
        <w:jc w:val="both"/>
        <w:rPr>
          <w:sz w:val="28"/>
        </w:rPr>
      </w:pPr>
      <w:r w:rsidRPr="00EA751E">
        <w:rPr>
          <w:sz w:val="28"/>
          <w:szCs w:val="28"/>
        </w:rPr>
        <w:t>адміністративної комісії;</w:t>
      </w:r>
    </w:p>
    <w:p w14:paraId="1EC90C99" w14:textId="77777777" w:rsidR="00C54452" w:rsidRPr="004767AB" w:rsidRDefault="00C54452" w:rsidP="00C54452">
      <w:pPr>
        <w:pStyle w:val="a6"/>
        <w:numPr>
          <w:ilvl w:val="0"/>
          <w:numId w:val="3"/>
        </w:numPr>
        <w:tabs>
          <w:tab w:val="num" w:pos="993"/>
          <w:tab w:val="num" w:pos="2160"/>
        </w:tabs>
        <w:ind w:hanging="2487"/>
        <w:jc w:val="both"/>
        <w:rPr>
          <w:sz w:val="28"/>
          <w:szCs w:val="28"/>
        </w:rPr>
      </w:pPr>
      <w:r w:rsidRPr="004767AB">
        <w:rPr>
          <w:sz w:val="28"/>
          <w:szCs w:val="28"/>
        </w:rPr>
        <w:t>громадської комісії з житлових питань при виконавчому комітеті;</w:t>
      </w:r>
    </w:p>
    <w:p w14:paraId="21F518EF" w14:textId="77777777" w:rsidR="00C54452" w:rsidRPr="004767AB" w:rsidRDefault="00C54452" w:rsidP="00C54452">
      <w:pPr>
        <w:ind w:left="709"/>
        <w:jc w:val="both"/>
        <w:rPr>
          <w:sz w:val="28"/>
          <w:szCs w:val="28"/>
        </w:rPr>
      </w:pPr>
      <w:r w:rsidRPr="004767AB">
        <w:rPr>
          <w:sz w:val="28"/>
          <w:szCs w:val="28"/>
        </w:rPr>
        <w:t>– закладів та установ освіти Сумської МТГ.</w:t>
      </w:r>
    </w:p>
    <w:p w14:paraId="52CA4A03" w14:textId="77777777" w:rsidR="00C54452" w:rsidRPr="004767AB" w:rsidRDefault="00C54452" w:rsidP="00C54452">
      <w:pPr>
        <w:ind w:firstLine="709"/>
        <w:jc w:val="both"/>
        <w:rPr>
          <w:sz w:val="28"/>
        </w:rPr>
      </w:pPr>
      <w:r w:rsidRPr="004767AB">
        <w:rPr>
          <w:sz w:val="28"/>
        </w:rPr>
        <w:t>Вирішує питання взаємодії з:</w:t>
      </w:r>
    </w:p>
    <w:p w14:paraId="1E40E636" w14:textId="77777777" w:rsidR="00C54452" w:rsidRPr="006426A4" w:rsidRDefault="00C54452" w:rsidP="00C54452">
      <w:pPr>
        <w:numPr>
          <w:ilvl w:val="0"/>
          <w:numId w:val="13"/>
        </w:numPr>
        <w:tabs>
          <w:tab w:val="left" w:pos="142"/>
          <w:tab w:val="left" w:pos="993"/>
          <w:tab w:val="left" w:pos="3544"/>
          <w:tab w:val="left" w:pos="5812"/>
        </w:tabs>
        <w:ind w:firstLine="709"/>
        <w:jc w:val="both"/>
        <w:rPr>
          <w:sz w:val="28"/>
          <w:u w:val="single"/>
        </w:rPr>
      </w:pPr>
      <w:r w:rsidRPr="006426A4">
        <w:rPr>
          <w:sz w:val="28"/>
        </w:rPr>
        <w:t>науково-дослідними установами архітектурно-будівельного напрямку;</w:t>
      </w:r>
    </w:p>
    <w:p w14:paraId="3ACC792A" w14:textId="77777777" w:rsidR="00C54452" w:rsidRPr="005B0E83" w:rsidRDefault="00C54452" w:rsidP="00C54452">
      <w:pPr>
        <w:numPr>
          <w:ilvl w:val="0"/>
          <w:numId w:val="13"/>
        </w:numPr>
        <w:tabs>
          <w:tab w:val="left" w:pos="142"/>
          <w:tab w:val="left" w:pos="993"/>
          <w:tab w:val="left" w:pos="3544"/>
          <w:tab w:val="left" w:pos="5812"/>
        </w:tabs>
        <w:ind w:firstLine="720"/>
        <w:jc w:val="both"/>
        <w:rPr>
          <w:sz w:val="28"/>
          <w:szCs w:val="28"/>
        </w:rPr>
      </w:pPr>
      <w:r w:rsidRPr="005B0E83">
        <w:rPr>
          <w:sz w:val="28"/>
          <w:szCs w:val="28"/>
          <w:shd w:val="clear" w:color="auto" w:fill="FFFFFF"/>
        </w:rPr>
        <w:t xml:space="preserve">органами суду, прокуратури, юстиції, Служби безпеки, Національної поліції, Національного антикорупційного бюро України, Бюро </w:t>
      </w:r>
      <w:r w:rsidRPr="005B0E83">
        <w:rPr>
          <w:sz w:val="28"/>
          <w:szCs w:val="28"/>
          <w:shd w:val="clear" w:color="auto" w:fill="FFFFFF"/>
        </w:rPr>
        <w:lastRenderedPageBreak/>
        <w:t xml:space="preserve">економічної безпеки України, адвокатури і Державної кримінально-виконавчої служби України. </w:t>
      </w:r>
    </w:p>
    <w:p w14:paraId="5ED4698D" w14:textId="77777777" w:rsidR="005E06E7" w:rsidRPr="009139A0" w:rsidRDefault="005E06E7" w:rsidP="005E06E7">
      <w:pPr>
        <w:pStyle w:val="a6"/>
        <w:ind w:left="0" w:firstLine="720"/>
        <w:jc w:val="both"/>
        <w:rPr>
          <w:color w:val="000000" w:themeColor="text1"/>
          <w:sz w:val="28"/>
          <w:szCs w:val="28"/>
        </w:rPr>
      </w:pPr>
      <w:r w:rsidRPr="009139A0">
        <w:rPr>
          <w:color w:val="000000" w:themeColor="text1"/>
          <w:sz w:val="28"/>
          <w:szCs w:val="28"/>
        </w:rPr>
        <w:t>Сприяє надходженню цільових (у тому числі валютних) коштів відповідно до прийнятого радою положення про ці кошти.</w:t>
      </w:r>
    </w:p>
    <w:p w14:paraId="3423CFDB" w14:textId="72B400C4" w:rsidR="00C54452" w:rsidRPr="00E850B0" w:rsidRDefault="00C54452" w:rsidP="00C54452">
      <w:pPr>
        <w:ind w:firstLine="720"/>
        <w:jc w:val="both"/>
        <w:rPr>
          <w:sz w:val="28"/>
          <w:szCs w:val="28"/>
        </w:rPr>
      </w:pPr>
      <w:r w:rsidRPr="00E850B0">
        <w:rPr>
          <w:sz w:val="28"/>
          <w:szCs w:val="28"/>
        </w:rPr>
        <w:t>Бере безпосередню участь в реалізації державної політики цифрового розвитку, використання електронних інформаційних ресурсів, цифровізації і розвитку інформаційного суспільства, цифрової трансформації та інформаційної інтеграції в Сумській МТГ</w:t>
      </w:r>
      <w:r w:rsidR="00CB662E" w:rsidRPr="00E850B0">
        <w:rPr>
          <w:sz w:val="28"/>
          <w:szCs w:val="28"/>
        </w:rPr>
        <w:t xml:space="preserve"> </w:t>
      </w:r>
      <w:r w:rsidR="00135CEF" w:rsidRPr="00E850B0">
        <w:rPr>
          <w:sz w:val="28"/>
          <w:szCs w:val="28"/>
        </w:rPr>
        <w:t>та організовує</w:t>
      </w:r>
      <w:r w:rsidR="00CB662E" w:rsidRPr="00E850B0">
        <w:rPr>
          <w:sz w:val="28"/>
          <w:szCs w:val="28"/>
        </w:rPr>
        <w:t xml:space="preserve"> роботу виконавчих органів Сумської міської ради з цих питань.</w:t>
      </w:r>
    </w:p>
    <w:p w14:paraId="7E8E5DD4" w14:textId="75DD2320" w:rsidR="004B3052" w:rsidRPr="00E850B0" w:rsidRDefault="004B3052" w:rsidP="00C54452">
      <w:pPr>
        <w:ind w:firstLine="720"/>
        <w:jc w:val="both"/>
        <w:rPr>
          <w:sz w:val="28"/>
          <w:szCs w:val="28"/>
        </w:rPr>
      </w:pPr>
      <w:r w:rsidRPr="00E850B0">
        <w:rPr>
          <w:sz w:val="28"/>
          <w:szCs w:val="28"/>
        </w:rPr>
        <w:t>Є відповідальною посадовою особою в Сумській міській раді для роботи з вебпорталом «Дія. Цифрова громада».</w:t>
      </w:r>
    </w:p>
    <w:p w14:paraId="28C03F0A" w14:textId="2B7A2731" w:rsidR="008214D1" w:rsidRPr="00E850B0" w:rsidRDefault="008214D1" w:rsidP="00C54452">
      <w:pPr>
        <w:ind w:firstLine="720"/>
        <w:jc w:val="both"/>
        <w:rPr>
          <w:sz w:val="28"/>
          <w:szCs w:val="28"/>
        </w:rPr>
      </w:pPr>
      <w:r w:rsidRPr="00E850B0">
        <w:rPr>
          <w:sz w:val="28"/>
          <w:szCs w:val="28"/>
        </w:rPr>
        <w:t xml:space="preserve">Погоджує усі проєкти рішень (рішень Сумської міської ради, Виконавчого комітету Сумської міської ради, розпоряджень Сумського міського голови), </w:t>
      </w:r>
      <w:r w:rsidR="00E850B0" w:rsidRPr="00E850B0">
        <w:rPr>
          <w:sz w:val="28"/>
          <w:szCs w:val="28"/>
        </w:rPr>
        <w:t xml:space="preserve">програм, </w:t>
      </w:r>
      <w:r w:rsidRPr="00E850B0">
        <w:rPr>
          <w:sz w:val="28"/>
          <w:szCs w:val="28"/>
        </w:rPr>
        <w:t>інших організаційно-розпорядчих документів, договорів/угод/меморандумів, тощо, які стосуються питань цифрового розвитку, використання комп’ютерної техніки та інших електронних інформаційних ресурсів, цифрової трансформації та інформаційної інтеграції у громаді.</w:t>
      </w:r>
    </w:p>
    <w:p w14:paraId="5CE9C538" w14:textId="5B512CD4" w:rsidR="00C54452" w:rsidRPr="00E850B0" w:rsidRDefault="00C54452" w:rsidP="00C54452">
      <w:pPr>
        <w:ind w:firstLine="720"/>
        <w:jc w:val="both"/>
        <w:rPr>
          <w:sz w:val="28"/>
          <w:szCs w:val="28"/>
        </w:rPr>
      </w:pPr>
      <w:r w:rsidRPr="00E850B0">
        <w:rPr>
          <w:sz w:val="28"/>
          <w:szCs w:val="28"/>
        </w:rPr>
        <w:t>Спрямовує та координує участь підпорядкованих (за належністю) виконавчих органів Сумської міської ради/комунальних підприємств Сумської міської ради у заходах з питань благоустрою Сумської МТГ.</w:t>
      </w:r>
      <w:r w:rsidR="00156F63" w:rsidRPr="00E850B0">
        <w:rPr>
          <w:sz w:val="28"/>
          <w:szCs w:val="28"/>
        </w:rPr>
        <w:t xml:space="preserve"> </w:t>
      </w:r>
    </w:p>
    <w:p w14:paraId="1093B058" w14:textId="77777777" w:rsidR="005E06E7" w:rsidRPr="00E850B0" w:rsidRDefault="005E06E7" w:rsidP="005E06E7">
      <w:pPr>
        <w:tabs>
          <w:tab w:val="left" w:pos="142"/>
          <w:tab w:val="left" w:pos="993"/>
          <w:tab w:val="left" w:pos="3544"/>
          <w:tab w:val="left" w:pos="5812"/>
        </w:tabs>
        <w:ind w:firstLine="709"/>
        <w:jc w:val="both"/>
        <w:rPr>
          <w:sz w:val="28"/>
          <w:szCs w:val="28"/>
        </w:rPr>
      </w:pPr>
      <w:r w:rsidRPr="00E850B0">
        <w:rPr>
          <w:sz w:val="28"/>
          <w:szCs w:val="28"/>
        </w:rPr>
        <w:t>Здійснює організацію та/або координацію виконання рішень ради,  виконавчого комітету, розпоряджень та доручень міського голови (за належністю).</w:t>
      </w:r>
    </w:p>
    <w:p w14:paraId="22547DB3" w14:textId="71286C73" w:rsidR="00C54452" w:rsidRPr="00E850B0" w:rsidRDefault="00C54452" w:rsidP="00C54452">
      <w:pPr>
        <w:ind w:firstLine="720"/>
        <w:jc w:val="both"/>
        <w:rPr>
          <w:sz w:val="28"/>
          <w:szCs w:val="28"/>
        </w:rPr>
      </w:pPr>
      <w:r w:rsidRPr="00E850B0">
        <w:rPr>
          <w:sz w:val="28"/>
          <w:szCs w:val="28"/>
        </w:rPr>
        <w:lastRenderedPageBreak/>
        <w:t>Має право накладати (за належністю до компетенції</w:t>
      </w:r>
      <w:r w:rsidR="00E850B0">
        <w:rPr>
          <w:sz w:val="28"/>
          <w:szCs w:val="28"/>
        </w:rPr>
        <w:t>/відання</w:t>
      </w:r>
      <w:r w:rsidRPr="00E850B0">
        <w:rPr>
          <w:sz w:val="28"/>
          <w:szCs w:val="28"/>
        </w:rPr>
        <w:t xml:space="preserve"> підпорядкованих виконавчих органів) першу резолюцію на вхідній кореспонденції (листи, процесуальні документи та інші), що надходять в паперовій та електронній формах до Сумської міської ради, Виконавчого комітету Сумської міської ради, Сумського міського голови від судових та правоохоронних органів, а також інших державних органів, підприємств, установ, організацій будь-якої форми власності та підпорядкування, громадських об’єднань та громадян.</w:t>
      </w:r>
    </w:p>
    <w:p w14:paraId="70633DFC" w14:textId="6C9DEB3D" w:rsidR="00C54452" w:rsidRPr="00E850B0" w:rsidRDefault="00C54452" w:rsidP="00C54452">
      <w:pPr>
        <w:ind w:firstLine="720"/>
        <w:jc w:val="both"/>
        <w:rPr>
          <w:sz w:val="28"/>
          <w:szCs w:val="28"/>
        </w:rPr>
      </w:pPr>
      <w:r w:rsidRPr="00E850B0">
        <w:rPr>
          <w:sz w:val="28"/>
          <w:szCs w:val="28"/>
        </w:rPr>
        <w:t>Має право підписувати документи вихідної кореспонденції, з питань, що належать до компетенції/повноважень</w:t>
      </w:r>
      <w:r w:rsidR="0004589B" w:rsidRPr="00E850B0">
        <w:rPr>
          <w:sz w:val="28"/>
          <w:szCs w:val="28"/>
        </w:rPr>
        <w:t>/відання</w:t>
      </w:r>
      <w:r w:rsidRPr="00E850B0">
        <w:rPr>
          <w:sz w:val="28"/>
          <w:szCs w:val="28"/>
        </w:rPr>
        <w:t xml:space="preserve"> </w:t>
      </w:r>
      <w:r w:rsidR="00CB662E" w:rsidRPr="00E850B0">
        <w:rPr>
          <w:sz w:val="28"/>
          <w:szCs w:val="28"/>
        </w:rPr>
        <w:t>виконавчих органів ради та комісій, щодо яких здійснює координацію та контроль.</w:t>
      </w:r>
    </w:p>
    <w:p w14:paraId="56D1EFC2" w14:textId="50CEEDA5" w:rsidR="001E6752" w:rsidRPr="00074371" w:rsidRDefault="00866F8B" w:rsidP="001E6752">
      <w:pPr>
        <w:ind w:firstLine="720"/>
        <w:jc w:val="both"/>
        <w:rPr>
          <w:rFonts w:eastAsia="Calibri"/>
          <w:sz w:val="28"/>
          <w:szCs w:val="28"/>
        </w:rPr>
      </w:pPr>
      <w:r w:rsidRPr="00074371">
        <w:rPr>
          <w:rFonts w:eastAsia="Calibri"/>
          <w:sz w:val="28"/>
          <w:szCs w:val="28"/>
        </w:rPr>
        <w:t xml:space="preserve">З метою проведення оцінки змісту та доцільності прийняття/видання проєктів нормативних та ненормативних актів Сумської міської ради, Виконавчого комітету Сумської міської ради та </w:t>
      </w:r>
      <w:r w:rsidR="00F808A5" w:rsidRPr="00074371">
        <w:rPr>
          <w:rFonts w:eastAsia="Calibri"/>
          <w:sz w:val="28"/>
          <w:szCs w:val="28"/>
        </w:rPr>
        <w:t xml:space="preserve">розпоряджень </w:t>
      </w:r>
      <w:r w:rsidRPr="00074371">
        <w:rPr>
          <w:rFonts w:eastAsia="Calibri"/>
          <w:sz w:val="28"/>
          <w:szCs w:val="28"/>
        </w:rPr>
        <w:t>міського голови</w:t>
      </w:r>
      <w:r w:rsidR="00461BC8" w:rsidRPr="00074371">
        <w:rPr>
          <w:rFonts w:eastAsia="Calibri"/>
          <w:sz w:val="28"/>
          <w:szCs w:val="28"/>
        </w:rPr>
        <w:t xml:space="preserve"> </w:t>
      </w:r>
      <w:r w:rsidR="00F808A5" w:rsidRPr="00074371">
        <w:rPr>
          <w:rFonts w:eastAsia="Calibri"/>
          <w:sz w:val="28"/>
          <w:szCs w:val="28"/>
        </w:rPr>
        <w:t xml:space="preserve">з основної діяльності </w:t>
      </w:r>
      <w:r w:rsidR="00865663" w:rsidRPr="00074371">
        <w:rPr>
          <w:rFonts w:eastAsia="Calibri"/>
          <w:sz w:val="28"/>
          <w:szCs w:val="28"/>
        </w:rPr>
        <w:t xml:space="preserve">та </w:t>
      </w:r>
      <w:r w:rsidR="00865663" w:rsidRPr="00074371">
        <w:rPr>
          <w:sz w:val="28"/>
          <w:szCs w:val="28"/>
        </w:rPr>
        <w:t>з адміністративно-господарських питань</w:t>
      </w:r>
      <w:r w:rsidR="00743752" w:rsidRPr="00074371">
        <w:rPr>
          <w:sz w:val="28"/>
          <w:szCs w:val="28"/>
        </w:rPr>
        <w:t xml:space="preserve"> </w:t>
      </w:r>
      <w:r w:rsidR="00461BC8" w:rsidRPr="00074371">
        <w:rPr>
          <w:rFonts w:eastAsia="Calibri"/>
          <w:sz w:val="28"/>
          <w:szCs w:val="28"/>
        </w:rPr>
        <w:t xml:space="preserve">(зокрема, положень, </w:t>
      </w:r>
      <w:r w:rsidR="0087781A" w:rsidRPr="00074371">
        <w:rPr>
          <w:rFonts w:eastAsia="Calibri"/>
          <w:sz w:val="28"/>
          <w:szCs w:val="28"/>
        </w:rPr>
        <w:t xml:space="preserve">статутів, </w:t>
      </w:r>
      <w:r w:rsidR="00461BC8" w:rsidRPr="00074371">
        <w:rPr>
          <w:rFonts w:eastAsia="Calibri"/>
          <w:sz w:val="28"/>
          <w:szCs w:val="28"/>
        </w:rPr>
        <w:t>порядків, програм</w:t>
      </w:r>
      <w:r w:rsidRPr="00074371">
        <w:rPr>
          <w:rFonts w:eastAsia="Calibri"/>
          <w:sz w:val="28"/>
          <w:szCs w:val="28"/>
        </w:rPr>
        <w:t>)</w:t>
      </w:r>
      <w:r w:rsidR="00FB0C50" w:rsidRPr="00074371">
        <w:rPr>
          <w:rFonts w:eastAsia="Calibri"/>
          <w:sz w:val="28"/>
          <w:szCs w:val="28"/>
        </w:rPr>
        <w:t>, в тому числі,</w:t>
      </w:r>
      <w:r w:rsidR="00743752" w:rsidRPr="00074371">
        <w:rPr>
          <w:rFonts w:eastAsia="Calibri"/>
          <w:sz w:val="28"/>
          <w:szCs w:val="28"/>
        </w:rPr>
        <w:t xml:space="preserve"> внесення змін до них</w:t>
      </w:r>
      <w:r w:rsidR="00FB0C50" w:rsidRPr="00074371">
        <w:rPr>
          <w:rFonts w:eastAsia="Calibri"/>
          <w:sz w:val="28"/>
          <w:szCs w:val="28"/>
        </w:rPr>
        <w:t>,</w:t>
      </w:r>
      <w:r w:rsidR="00743752" w:rsidRPr="00074371">
        <w:rPr>
          <w:rFonts w:eastAsia="Calibri"/>
          <w:sz w:val="28"/>
          <w:szCs w:val="28"/>
        </w:rPr>
        <w:t xml:space="preserve"> </w:t>
      </w:r>
      <w:r w:rsidR="00074371" w:rsidRPr="00074371">
        <w:rPr>
          <w:rFonts w:eastAsia="Calibri"/>
          <w:sz w:val="28"/>
          <w:szCs w:val="28"/>
        </w:rPr>
        <w:t xml:space="preserve">спільно із </w:t>
      </w:r>
      <w:r w:rsidR="00074371" w:rsidRPr="00074371">
        <w:rPr>
          <w:sz w:val="28"/>
        </w:rPr>
        <w:t>правовим управлінням</w:t>
      </w:r>
      <w:r w:rsidR="00074371" w:rsidRPr="00074371">
        <w:rPr>
          <w:rFonts w:eastAsia="Calibri"/>
          <w:sz w:val="28"/>
          <w:szCs w:val="28"/>
        </w:rPr>
        <w:t xml:space="preserve"> </w:t>
      </w:r>
      <w:r w:rsidR="00461BC8" w:rsidRPr="00074371">
        <w:rPr>
          <w:rFonts w:eastAsia="Calibri"/>
          <w:sz w:val="28"/>
          <w:szCs w:val="28"/>
        </w:rPr>
        <w:t xml:space="preserve">здійснює їх </w:t>
      </w:r>
      <w:r w:rsidR="00074371" w:rsidRPr="00074371">
        <w:rPr>
          <w:rFonts w:eastAsia="Calibri"/>
          <w:sz w:val="28"/>
          <w:szCs w:val="28"/>
        </w:rPr>
        <w:t xml:space="preserve">попередній </w:t>
      </w:r>
      <w:r w:rsidR="00074371">
        <w:rPr>
          <w:rFonts w:eastAsia="Calibri"/>
          <w:sz w:val="28"/>
          <w:szCs w:val="28"/>
        </w:rPr>
        <w:t>аналіз</w:t>
      </w:r>
      <w:r w:rsidRPr="00074371">
        <w:rPr>
          <w:rFonts w:eastAsia="Calibri"/>
          <w:sz w:val="28"/>
          <w:szCs w:val="28"/>
        </w:rPr>
        <w:t>.</w:t>
      </w:r>
      <w:r w:rsidR="00414DD8" w:rsidRPr="00074371">
        <w:rPr>
          <w:rFonts w:eastAsia="Calibri"/>
          <w:sz w:val="28"/>
          <w:szCs w:val="28"/>
        </w:rPr>
        <w:t xml:space="preserve"> </w:t>
      </w:r>
    </w:p>
    <w:p w14:paraId="4C3C935B" w14:textId="77777777" w:rsidR="004B3052" w:rsidRPr="00FD401B" w:rsidRDefault="004B3052" w:rsidP="004B30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FD401B">
        <w:rPr>
          <w:sz w:val="28"/>
          <w:szCs w:val="28"/>
        </w:rPr>
        <w:t>Вирішує питання взаємодії виконавчих органів ради за належністю з відповідними підприємствами, організаціями, установами, органами державної влади вищого рівня.</w:t>
      </w:r>
    </w:p>
    <w:p w14:paraId="0B1E6C76" w14:textId="77777777" w:rsidR="00C54452" w:rsidRPr="009F0C24" w:rsidRDefault="00C54452" w:rsidP="00C544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F5202C">
        <w:rPr>
          <w:sz w:val="28"/>
          <w:szCs w:val="28"/>
        </w:rPr>
        <w:t xml:space="preserve">За дорученням міського голови або особи, що виконує його обов’язки, </w:t>
      </w:r>
      <w:r w:rsidRPr="009F0C24">
        <w:rPr>
          <w:sz w:val="28"/>
          <w:szCs w:val="28"/>
        </w:rPr>
        <w:t>організовує роботу виконавчих органів ради за іншими напрямками діяльності.</w:t>
      </w:r>
    </w:p>
    <w:p w14:paraId="13FF0ED9" w14:textId="77777777" w:rsidR="00EF6749" w:rsidRDefault="00EF6749" w:rsidP="00073B94">
      <w:pPr>
        <w:jc w:val="center"/>
        <w:rPr>
          <w:b/>
          <w:bCs/>
          <w:sz w:val="28"/>
          <w:szCs w:val="28"/>
        </w:rPr>
      </w:pPr>
    </w:p>
    <w:p w14:paraId="3C09501F" w14:textId="5F13C1CF" w:rsidR="00D90AC1" w:rsidRDefault="00073B94" w:rsidP="00073B94">
      <w:pPr>
        <w:jc w:val="center"/>
        <w:rPr>
          <w:b/>
          <w:bCs/>
          <w:sz w:val="28"/>
          <w:szCs w:val="28"/>
        </w:rPr>
      </w:pPr>
      <w:r w:rsidRPr="009F0C24">
        <w:rPr>
          <w:b/>
          <w:bCs/>
          <w:sz w:val="28"/>
          <w:szCs w:val="28"/>
        </w:rPr>
        <w:t xml:space="preserve">Взаємозаміщення </w:t>
      </w:r>
    </w:p>
    <w:p w14:paraId="3EDAEA49" w14:textId="066DC41D" w:rsidR="009F7951" w:rsidRPr="009F0C24" w:rsidRDefault="00073B94" w:rsidP="00073B94">
      <w:pPr>
        <w:jc w:val="center"/>
        <w:rPr>
          <w:b/>
          <w:bCs/>
          <w:sz w:val="28"/>
          <w:szCs w:val="28"/>
        </w:rPr>
      </w:pPr>
      <w:r w:rsidRPr="009F0C24">
        <w:rPr>
          <w:b/>
          <w:bCs/>
          <w:sz w:val="28"/>
          <w:szCs w:val="28"/>
        </w:rPr>
        <w:lastRenderedPageBreak/>
        <w:t xml:space="preserve">повноважень  </w:t>
      </w:r>
      <w:r w:rsidR="00135CEF">
        <w:rPr>
          <w:b/>
          <w:bCs/>
          <w:sz w:val="28"/>
          <w:szCs w:val="28"/>
        </w:rPr>
        <w:t>між заступниками міського голови</w:t>
      </w:r>
    </w:p>
    <w:p w14:paraId="0717315A" w14:textId="77777777" w:rsidR="00B67F88" w:rsidRPr="00A9373F" w:rsidRDefault="00B67F88" w:rsidP="00073B94">
      <w:pPr>
        <w:jc w:val="center"/>
        <w:rPr>
          <w:sz w:val="12"/>
          <w:szCs w:val="28"/>
        </w:rPr>
      </w:pPr>
    </w:p>
    <w:p w14:paraId="1FCCF561" w14:textId="096E77F2" w:rsidR="009F71E5" w:rsidRPr="00425C1E" w:rsidRDefault="009F71E5" w:rsidP="009F71E5">
      <w:pPr>
        <w:ind w:firstLine="720"/>
        <w:jc w:val="both"/>
        <w:rPr>
          <w:sz w:val="28"/>
          <w:szCs w:val="28"/>
        </w:rPr>
      </w:pPr>
      <w:r w:rsidRPr="00425C1E">
        <w:rPr>
          <w:sz w:val="28"/>
          <w:szCs w:val="28"/>
        </w:rPr>
        <w:t xml:space="preserve">У разі відсутності </w:t>
      </w:r>
      <w:r w:rsidR="00203EAF">
        <w:rPr>
          <w:sz w:val="28"/>
          <w:szCs w:val="28"/>
        </w:rPr>
        <w:t>заступника/</w:t>
      </w:r>
      <w:r w:rsidRPr="00425C1E">
        <w:rPr>
          <w:sz w:val="28"/>
          <w:szCs w:val="28"/>
        </w:rPr>
        <w:t>заступників міського голови заміщення повноважень здійснюється в такому порядку:</w:t>
      </w:r>
    </w:p>
    <w:p w14:paraId="14EE601C" w14:textId="77777777" w:rsidR="009F71E5" w:rsidRPr="00425C1E" w:rsidRDefault="009F71E5" w:rsidP="009F71E5">
      <w:pPr>
        <w:jc w:val="center"/>
        <w:rPr>
          <w:sz w:val="16"/>
          <w:szCs w:val="16"/>
        </w:rPr>
      </w:pPr>
    </w:p>
    <w:tbl>
      <w:tblPr>
        <w:tblW w:w="94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37"/>
        <w:gridCol w:w="4737"/>
      </w:tblGrid>
      <w:tr w:rsidR="009F71E5" w:rsidRPr="00CE3198" w14:paraId="3AB4353F" w14:textId="77777777" w:rsidTr="008333DD">
        <w:tc>
          <w:tcPr>
            <w:tcW w:w="4737" w:type="dxa"/>
            <w:tcBorders>
              <w:top w:val="single" w:sz="6" w:space="0" w:color="auto"/>
              <w:left w:val="single" w:sz="6" w:space="0" w:color="auto"/>
              <w:bottom w:val="single" w:sz="6" w:space="0" w:color="auto"/>
              <w:right w:val="single" w:sz="6" w:space="0" w:color="auto"/>
            </w:tcBorders>
            <w:vAlign w:val="center"/>
            <w:hideMark/>
          </w:tcPr>
          <w:p w14:paraId="17E9CBCB" w14:textId="77777777" w:rsidR="009F71E5" w:rsidRDefault="009F71E5" w:rsidP="008333DD">
            <w:pPr>
              <w:spacing w:line="256" w:lineRule="auto"/>
              <w:ind w:firstLine="426"/>
              <w:jc w:val="center"/>
              <w:rPr>
                <w:b/>
                <w:sz w:val="28"/>
                <w:szCs w:val="28"/>
              </w:rPr>
            </w:pPr>
            <w:r>
              <w:rPr>
                <w:b/>
                <w:sz w:val="28"/>
                <w:szCs w:val="28"/>
              </w:rPr>
              <w:t>Посадова особа, яка відсутня:</w:t>
            </w:r>
          </w:p>
        </w:tc>
        <w:tc>
          <w:tcPr>
            <w:tcW w:w="4737" w:type="dxa"/>
            <w:tcBorders>
              <w:top w:val="single" w:sz="6" w:space="0" w:color="auto"/>
              <w:left w:val="single" w:sz="6" w:space="0" w:color="auto"/>
              <w:bottom w:val="single" w:sz="6" w:space="0" w:color="auto"/>
              <w:right w:val="single" w:sz="6" w:space="0" w:color="auto"/>
            </w:tcBorders>
            <w:vAlign w:val="center"/>
            <w:hideMark/>
          </w:tcPr>
          <w:p w14:paraId="7F3BF85E" w14:textId="77777777" w:rsidR="009F71E5" w:rsidRDefault="009F71E5" w:rsidP="008333DD">
            <w:pPr>
              <w:spacing w:line="256" w:lineRule="auto"/>
              <w:ind w:firstLine="508"/>
              <w:jc w:val="center"/>
              <w:rPr>
                <w:b/>
                <w:sz w:val="28"/>
                <w:szCs w:val="28"/>
              </w:rPr>
            </w:pPr>
            <w:r>
              <w:rPr>
                <w:b/>
                <w:sz w:val="28"/>
                <w:szCs w:val="28"/>
              </w:rPr>
              <w:t>Посадова особа, яка заміщує відсутнього:</w:t>
            </w:r>
          </w:p>
        </w:tc>
      </w:tr>
      <w:tr w:rsidR="009F71E5" w14:paraId="49C9AFE7" w14:textId="77777777" w:rsidTr="00DC44B1">
        <w:tc>
          <w:tcPr>
            <w:tcW w:w="4737" w:type="dxa"/>
            <w:tcBorders>
              <w:top w:val="single" w:sz="6" w:space="0" w:color="auto"/>
              <w:left w:val="single" w:sz="6" w:space="0" w:color="auto"/>
              <w:bottom w:val="single" w:sz="6" w:space="0" w:color="auto"/>
              <w:right w:val="single" w:sz="6" w:space="0" w:color="auto"/>
            </w:tcBorders>
          </w:tcPr>
          <w:p w14:paraId="2E6B788C" w14:textId="61F2C834" w:rsidR="009F71E5" w:rsidRPr="00F24A3F" w:rsidRDefault="00D158A6" w:rsidP="008333DD">
            <w:pPr>
              <w:spacing w:line="256" w:lineRule="auto"/>
              <w:jc w:val="center"/>
              <w:rPr>
                <w:sz w:val="28"/>
                <w:szCs w:val="28"/>
                <w:lang w:val="ru-RU"/>
              </w:rPr>
            </w:pPr>
            <w:r>
              <w:rPr>
                <w:sz w:val="28"/>
                <w:szCs w:val="28"/>
                <w:lang w:val="ru-RU"/>
              </w:rPr>
              <w:t>Ніколаєнко Л.А.</w:t>
            </w:r>
          </w:p>
        </w:tc>
        <w:tc>
          <w:tcPr>
            <w:tcW w:w="4737" w:type="dxa"/>
            <w:tcBorders>
              <w:top w:val="single" w:sz="6" w:space="0" w:color="auto"/>
              <w:left w:val="single" w:sz="6" w:space="0" w:color="auto"/>
              <w:bottom w:val="single" w:sz="6" w:space="0" w:color="auto"/>
              <w:right w:val="single" w:sz="6" w:space="0" w:color="auto"/>
            </w:tcBorders>
          </w:tcPr>
          <w:p w14:paraId="6BFC5159" w14:textId="77777777" w:rsidR="009F71E5" w:rsidRPr="00DC44B1" w:rsidRDefault="00DC44B1" w:rsidP="008333DD">
            <w:pPr>
              <w:spacing w:line="256" w:lineRule="auto"/>
              <w:jc w:val="center"/>
              <w:rPr>
                <w:sz w:val="28"/>
                <w:szCs w:val="28"/>
                <w:lang w:val="ru-RU"/>
              </w:rPr>
            </w:pPr>
            <w:r>
              <w:rPr>
                <w:sz w:val="28"/>
                <w:szCs w:val="28"/>
              </w:rPr>
              <w:t>Поляков С.В.</w:t>
            </w:r>
          </w:p>
        </w:tc>
      </w:tr>
      <w:tr w:rsidR="009F71E5" w14:paraId="0BF86A0C" w14:textId="77777777" w:rsidTr="00DC44B1">
        <w:tc>
          <w:tcPr>
            <w:tcW w:w="4737" w:type="dxa"/>
            <w:tcBorders>
              <w:top w:val="single" w:sz="6" w:space="0" w:color="auto"/>
              <w:left w:val="single" w:sz="6" w:space="0" w:color="auto"/>
              <w:bottom w:val="single" w:sz="6" w:space="0" w:color="auto"/>
              <w:right w:val="single" w:sz="6" w:space="0" w:color="auto"/>
            </w:tcBorders>
            <w:hideMark/>
          </w:tcPr>
          <w:p w14:paraId="596E1266" w14:textId="77777777" w:rsidR="009F71E5" w:rsidRDefault="00DC44B1" w:rsidP="008333DD">
            <w:pPr>
              <w:spacing w:line="256" w:lineRule="auto"/>
              <w:jc w:val="center"/>
              <w:rPr>
                <w:bCs/>
                <w:sz w:val="28"/>
                <w:szCs w:val="28"/>
              </w:rPr>
            </w:pPr>
            <w:r>
              <w:rPr>
                <w:sz w:val="28"/>
                <w:szCs w:val="28"/>
              </w:rPr>
              <w:t>Поляков С.В.</w:t>
            </w:r>
          </w:p>
        </w:tc>
        <w:tc>
          <w:tcPr>
            <w:tcW w:w="4737" w:type="dxa"/>
            <w:tcBorders>
              <w:top w:val="single" w:sz="6" w:space="0" w:color="auto"/>
              <w:left w:val="single" w:sz="6" w:space="0" w:color="auto"/>
              <w:bottom w:val="single" w:sz="6" w:space="0" w:color="auto"/>
              <w:right w:val="single" w:sz="6" w:space="0" w:color="auto"/>
            </w:tcBorders>
          </w:tcPr>
          <w:p w14:paraId="6EC4B8F4" w14:textId="77777777" w:rsidR="009F71E5" w:rsidRPr="00F24A3F" w:rsidRDefault="00DC44B1" w:rsidP="008333DD">
            <w:pPr>
              <w:spacing w:line="256" w:lineRule="auto"/>
              <w:jc w:val="center"/>
              <w:rPr>
                <w:sz w:val="28"/>
                <w:szCs w:val="28"/>
                <w:lang w:val="ru-RU"/>
              </w:rPr>
            </w:pPr>
            <w:r>
              <w:rPr>
                <w:bCs/>
                <w:sz w:val="28"/>
                <w:szCs w:val="28"/>
                <w:lang w:val="ru-RU"/>
              </w:rPr>
              <w:t>Бикова Р.Ю.</w:t>
            </w:r>
          </w:p>
        </w:tc>
      </w:tr>
      <w:tr w:rsidR="009F71E5" w14:paraId="510374F4" w14:textId="77777777" w:rsidTr="00DC44B1">
        <w:tc>
          <w:tcPr>
            <w:tcW w:w="4737" w:type="dxa"/>
            <w:tcBorders>
              <w:top w:val="single" w:sz="6" w:space="0" w:color="auto"/>
              <w:left w:val="single" w:sz="6" w:space="0" w:color="auto"/>
              <w:bottom w:val="single" w:sz="6" w:space="0" w:color="auto"/>
              <w:right w:val="single" w:sz="6" w:space="0" w:color="auto"/>
            </w:tcBorders>
            <w:hideMark/>
          </w:tcPr>
          <w:p w14:paraId="5408F625" w14:textId="77777777" w:rsidR="009F71E5" w:rsidRDefault="00DC44B1" w:rsidP="008333DD">
            <w:pPr>
              <w:spacing w:line="256" w:lineRule="auto"/>
              <w:jc w:val="center"/>
              <w:rPr>
                <w:sz w:val="28"/>
                <w:szCs w:val="28"/>
              </w:rPr>
            </w:pPr>
            <w:r>
              <w:rPr>
                <w:bCs/>
                <w:sz w:val="28"/>
                <w:szCs w:val="28"/>
                <w:lang w:val="ru-RU"/>
              </w:rPr>
              <w:t>Бикова Р.Ю.</w:t>
            </w:r>
          </w:p>
        </w:tc>
        <w:tc>
          <w:tcPr>
            <w:tcW w:w="4737" w:type="dxa"/>
            <w:tcBorders>
              <w:top w:val="single" w:sz="6" w:space="0" w:color="auto"/>
              <w:left w:val="single" w:sz="6" w:space="0" w:color="auto"/>
              <w:bottom w:val="single" w:sz="6" w:space="0" w:color="auto"/>
              <w:right w:val="single" w:sz="6" w:space="0" w:color="auto"/>
            </w:tcBorders>
          </w:tcPr>
          <w:p w14:paraId="76D7D496" w14:textId="18E5CACC" w:rsidR="009F71E5" w:rsidRDefault="00D158A6" w:rsidP="008333DD">
            <w:pPr>
              <w:spacing w:line="256" w:lineRule="auto"/>
              <w:jc w:val="center"/>
              <w:rPr>
                <w:sz w:val="28"/>
                <w:szCs w:val="28"/>
              </w:rPr>
            </w:pPr>
            <w:r>
              <w:rPr>
                <w:sz w:val="28"/>
                <w:szCs w:val="28"/>
                <w:lang w:val="ru-RU"/>
              </w:rPr>
              <w:t>Ніколаєнко Л.А.</w:t>
            </w:r>
          </w:p>
        </w:tc>
      </w:tr>
    </w:tbl>
    <w:p w14:paraId="0CAA953A" w14:textId="77777777" w:rsidR="009F71E5" w:rsidRPr="008333DD" w:rsidRDefault="009F71E5" w:rsidP="009F71E5">
      <w:pPr>
        <w:ind w:firstLine="720"/>
        <w:jc w:val="both"/>
        <w:rPr>
          <w:sz w:val="12"/>
          <w:szCs w:val="28"/>
        </w:rPr>
      </w:pPr>
    </w:p>
    <w:p w14:paraId="072B8AB8" w14:textId="77777777" w:rsidR="009F71E5" w:rsidRPr="00425C1E" w:rsidRDefault="009F71E5" w:rsidP="009F71E5">
      <w:pPr>
        <w:ind w:firstLine="720"/>
        <w:jc w:val="both"/>
        <w:rPr>
          <w:sz w:val="28"/>
          <w:szCs w:val="28"/>
        </w:rPr>
      </w:pPr>
      <w:r w:rsidRPr="00425C1E">
        <w:rPr>
          <w:sz w:val="28"/>
          <w:szCs w:val="28"/>
        </w:rPr>
        <w:t>В окремих випадках взаємозаміщення повноважень у випадку відсутності одного із заступників міського голови може встановлюватися окремим розпорядженням міського голови.</w:t>
      </w:r>
    </w:p>
    <w:p w14:paraId="135FFE26" w14:textId="37B74E6C" w:rsidR="004B7902" w:rsidRDefault="004B7902" w:rsidP="00162F47">
      <w:pPr>
        <w:spacing w:after="160" w:line="259" w:lineRule="auto"/>
        <w:rPr>
          <w:sz w:val="28"/>
          <w:szCs w:val="28"/>
        </w:rPr>
      </w:pPr>
    </w:p>
    <w:p w14:paraId="0E484826" w14:textId="77777777" w:rsidR="00747340" w:rsidRDefault="00747340" w:rsidP="00162F47">
      <w:pPr>
        <w:spacing w:after="160" w:line="259" w:lineRule="auto"/>
        <w:rPr>
          <w:sz w:val="28"/>
          <w:szCs w:val="28"/>
        </w:rPr>
      </w:pPr>
    </w:p>
    <w:p w14:paraId="6C99F0E7" w14:textId="77777777" w:rsidR="009A0D46" w:rsidRPr="0077184B" w:rsidRDefault="009A0D46" w:rsidP="00162F47">
      <w:pPr>
        <w:spacing w:after="160" w:line="259" w:lineRule="auto"/>
        <w:rPr>
          <w:sz w:val="28"/>
          <w:szCs w:val="28"/>
        </w:rPr>
      </w:pPr>
    </w:p>
    <w:tbl>
      <w:tblPr>
        <w:tblW w:w="0" w:type="auto"/>
        <w:tblLook w:val="04A0" w:firstRow="1" w:lastRow="0" w:firstColumn="1" w:lastColumn="0" w:noHBand="0" w:noVBand="1"/>
      </w:tblPr>
      <w:tblGrid>
        <w:gridCol w:w="4411"/>
        <w:gridCol w:w="1685"/>
        <w:gridCol w:w="3258"/>
      </w:tblGrid>
      <w:tr w:rsidR="00F15ADB" w:rsidRPr="004C4A15" w14:paraId="4E19D8C1" w14:textId="77777777" w:rsidTr="00747340">
        <w:tc>
          <w:tcPr>
            <w:tcW w:w="4411" w:type="dxa"/>
            <w:shd w:val="clear" w:color="auto" w:fill="auto"/>
          </w:tcPr>
          <w:p w14:paraId="0051D554" w14:textId="77777777" w:rsidR="00F15ADB" w:rsidRPr="005861B4" w:rsidRDefault="00F15ADB" w:rsidP="005C0E6F">
            <w:pPr>
              <w:tabs>
                <w:tab w:val="left" w:pos="720"/>
              </w:tabs>
              <w:jc w:val="both"/>
            </w:pPr>
            <w:r>
              <w:rPr>
                <w:sz w:val="28"/>
                <w:szCs w:val="28"/>
              </w:rPr>
              <w:t>Н</w:t>
            </w:r>
            <w:r w:rsidRPr="004C4A15">
              <w:rPr>
                <w:sz w:val="28"/>
                <w:szCs w:val="28"/>
              </w:rPr>
              <w:t xml:space="preserve">ачальник відділу </w:t>
            </w:r>
            <w:r>
              <w:rPr>
                <w:sz w:val="28"/>
                <w:szCs w:val="28"/>
              </w:rPr>
              <w:t>організаційно-кадрової роботи</w:t>
            </w:r>
          </w:p>
        </w:tc>
        <w:tc>
          <w:tcPr>
            <w:tcW w:w="1685" w:type="dxa"/>
            <w:shd w:val="clear" w:color="auto" w:fill="auto"/>
          </w:tcPr>
          <w:p w14:paraId="5E71B674" w14:textId="77777777" w:rsidR="00F15ADB" w:rsidRPr="004C4A15" w:rsidRDefault="00F15ADB" w:rsidP="005C0E6F">
            <w:pPr>
              <w:tabs>
                <w:tab w:val="left" w:pos="720"/>
              </w:tabs>
            </w:pPr>
          </w:p>
        </w:tc>
        <w:tc>
          <w:tcPr>
            <w:tcW w:w="3258" w:type="dxa"/>
            <w:shd w:val="clear" w:color="auto" w:fill="auto"/>
          </w:tcPr>
          <w:p w14:paraId="59E8ABF6" w14:textId="7B91221B" w:rsidR="00F15ADB" w:rsidRPr="004C4A15" w:rsidRDefault="00747340" w:rsidP="00747340">
            <w:pPr>
              <w:tabs>
                <w:tab w:val="left" w:pos="720"/>
              </w:tabs>
            </w:pPr>
            <w:r>
              <w:rPr>
                <w:sz w:val="28"/>
              </w:rPr>
              <w:t>Владислав КУПРІЄНКО</w:t>
            </w:r>
          </w:p>
        </w:tc>
      </w:tr>
    </w:tbl>
    <w:p w14:paraId="509D3C87" w14:textId="77777777" w:rsidR="009E6154" w:rsidRDefault="009E6154" w:rsidP="00162F47">
      <w:pPr>
        <w:spacing w:after="160" w:line="259" w:lineRule="auto"/>
      </w:pPr>
    </w:p>
    <w:p w14:paraId="3B27EDC5" w14:textId="77777777" w:rsidR="009E6154" w:rsidRDefault="009E6154" w:rsidP="00162F47">
      <w:pPr>
        <w:spacing w:after="160" w:line="259" w:lineRule="auto"/>
      </w:pPr>
    </w:p>
    <w:p w14:paraId="275E761C" w14:textId="099EEEB6" w:rsidR="004B3052" w:rsidRDefault="004B3052">
      <w:pPr>
        <w:spacing w:after="160" w:line="259" w:lineRule="auto"/>
      </w:pPr>
      <w:r>
        <w:br w:type="page"/>
      </w:r>
    </w:p>
    <w:p w14:paraId="31385F56" w14:textId="29E1EC49" w:rsidR="005C34D8" w:rsidRDefault="005C34D8">
      <w:pPr>
        <w:spacing w:after="160" w:line="259" w:lineRule="auto"/>
      </w:pPr>
    </w:p>
    <w:tbl>
      <w:tblPr>
        <w:tblW w:w="0" w:type="auto"/>
        <w:tblLook w:val="04A0" w:firstRow="1" w:lastRow="0" w:firstColumn="1" w:lastColumn="0" w:noHBand="0" w:noVBand="1"/>
      </w:tblPr>
      <w:tblGrid>
        <w:gridCol w:w="3969"/>
        <w:gridCol w:w="2127"/>
        <w:gridCol w:w="3258"/>
      </w:tblGrid>
      <w:tr w:rsidR="00DE29D7" w:rsidRPr="004C4A15" w14:paraId="2776EB66" w14:textId="77777777" w:rsidTr="00EB00F0">
        <w:tc>
          <w:tcPr>
            <w:tcW w:w="3969" w:type="dxa"/>
            <w:shd w:val="clear" w:color="auto" w:fill="auto"/>
          </w:tcPr>
          <w:p w14:paraId="104E4ADD" w14:textId="77777777" w:rsidR="00DE29D7" w:rsidRPr="005861B4" w:rsidRDefault="00DE29D7" w:rsidP="00EB00F0">
            <w:pPr>
              <w:tabs>
                <w:tab w:val="left" w:pos="720"/>
              </w:tabs>
            </w:pPr>
            <w:r>
              <w:rPr>
                <w:sz w:val="28"/>
                <w:szCs w:val="28"/>
              </w:rPr>
              <w:t>Н</w:t>
            </w:r>
            <w:r w:rsidRPr="004C4A15">
              <w:rPr>
                <w:sz w:val="28"/>
                <w:szCs w:val="28"/>
              </w:rPr>
              <w:t xml:space="preserve">ачальник відділу </w:t>
            </w:r>
            <w:r>
              <w:rPr>
                <w:sz w:val="28"/>
                <w:szCs w:val="28"/>
              </w:rPr>
              <w:t>організаційно-кадрової роботи</w:t>
            </w:r>
          </w:p>
        </w:tc>
        <w:tc>
          <w:tcPr>
            <w:tcW w:w="2127" w:type="dxa"/>
            <w:shd w:val="clear" w:color="auto" w:fill="auto"/>
          </w:tcPr>
          <w:p w14:paraId="269ACA17" w14:textId="77777777" w:rsidR="00DE29D7" w:rsidRPr="004C4A15" w:rsidRDefault="00DE29D7" w:rsidP="00C67115">
            <w:pPr>
              <w:tabs>
                <w:tab w:val="left" w:pos="720"/>
              </w:tabs>
            </w:pPr>
          </w:p>
        </w:tc>
        <w:tc>
          <w:tcPr>
            <w:tcW w:w="3258" w:type="dxa"/>
            <w:shd w:val="clear" w:color="auto" w:fill="auto"/>
          </w:tcPr>
          <w:p w14:paraId="1B47AAFA" w14:textId="3CD645A9" w:rsidR="00DE29D7" w:rsidRPr="004C4A15" w:rsidRDefault="00EB00F0" w:rsidP="00C67115">
            <w:pPr>
              <w:tabs>
                <w:tab w:val="left" w:pos="720"/>
              </w:tabs>
            </w:pPr>
            <w:r>
              <w:rPr>
                <w:sz w:val="28"/>
              </w:rPr>
              <w:t>Владислав КУПРІЄНКО</w:t>
            </w:r>
          </w:p>
        </w:tc>
      </w:tr>
      <w:tr w:rsidR="00DE29D7" w:rsidRPr="004C4A15" w14:paraId="34F0D9D1" w14:textId="77777777" w:rsidTr="00EB00F0">
        <w:tc>
          <w:tcPr>
            <w:tcW w:w="3969" w:type="dxa"/>
            <w:shd w:val="clear" w:color="auto" w:fill="auto"/>
          </w:tcPr>
          <w:p w14:paraId="183172D6" w14:textId="77777777" w:rsidR="00DE29D7" w:rsidRPr="004C4A15" w:rsidRDefault="00DE29D7" w:rsidP="00EB00F0">
            <w:pPr>
              <w:tabs>
                <w:tab w:val="left" w:pos="720"/>
              </w:tabs>
            </w:pPr>
          </w:p>
          <w:p w14:paraId="3C0F39DC" w14:textId="77777777" w:rsidR="00DE29D7" w:rsidRDefault="00DE29D7" w:rsidP="00EB00F0">
            <w:pPr>
              <w:tabs>
                <w:tab w:val="left" w:pos="720"/>
              </w:tabs>
            </w:pPr>
          </w:p>
          <w:p w14:paraId="2F2B76A7" w14:textId="77777777" w:rsidR="00DE29D7" w:rsidRPr="004C4A15" w:rsidRDefault="00DE29D7" w:rsidP="00EB00F0">
            <w:pPr>
              <w:tabs>
                <w:tab w:val="left" w:pos="720"/>
              </w:tabs>
            </w:pPr>
          </w:p>
        </w:tc>
        <w:tc>
          <w:tcPr>
            <w:tcW w:w="2127" w:type="dxa"/>
            <w:shd w:val="clear" w:color="auto" w:fill="auto"/>
          </w:tcPr>
          <w:p w14:paraId="3173B451" w14:textId="77777777" w:rsidR="00DE29D7" w:rsidRPr="004C4A15" w:rsidRDefault="00DE29D7" w:rsidP="00C67115">
            <w:pPr>
              <w:tabs>
                <w:tab w:val="left" w:pos="720"/>
              </w:tabs>
            </w:pPr>
          </w:p>
        </w:tc>
        <w:tc>
          <w:tcPr>
            <w:tcW w:w="3258" w:type="dxa"/>
            <w:shd w:val="clear" w:color="auto" w:fill="auto"/>
          </w:tcPr>
          <w:p w14:paraId="3ED9647D" w14:textId="77777777" w:rsidR="00DE29D7" w:rsidRPr="004C4A15" w:rsidRDefault="00DE29D7" w:rsidP="00C67115">
            <w:pPr>
              <w:tabs>
                <w:tab w:val="left" w:pos="720"/>
              </w:tabs>
            </w:pPr>
          </w:p>
        </w:tc>
      </w:tr>
      <w:tr w:rsidR="00DE29D7" w:rsidRPr="004C4A15" w14:paraId="396E2DEF" w14:textId="77777777" w:rsidTr="00EB00F0">
        <w:tc>
          <w:tcPr>
            <w:tcW w:w="3969" w:type="dxa"/>
            <w:shd w:val="clear" w:color="auto" w:fill="auto"/>
          </w:tcPr>
          <w:p w14:paraId="16E0E891" w14:textId="77777777" w:rsidR="00DE29D7" w:rsidRPr="004C4A15" w:rsidRDefault="00DE29D7" w:rsidP="00EB00F0">
            <w:pPr>
              <w:tabs>
                <w:tab w:val="left" w:pos="720"/>
              </w:tabs>
            </w:pPr>
            <w:r>
              <w:rPr>
                <w:sz w:val="28"/>
              </w:rPr>
              <w:t>Начальник відділу протокольної роботи та контролю</w:t>
            </w:r>
          </w:p>
        </w:tc>
        <w:tc>
          <w:tcPr>
            <w:tcW w:w="2127" w:type="dxa"/>
            <w:shd w:val="clear" w:color="auto" w:fill="auto"/>
          </w:tcPr>
          <w:p w14:paraId="4D46BAA6" w14:textId="77777777" w:rsidR="00DE29D7" w:rsidRPr="004C4A15" w:rsidRDefault="00DE29D7" w:rsidP="00C67115">
            <w:pPr>
              <w:tabs>
                <w:tab w:val="left" w:pos="720"/>
              </w:tabs>
            </w:pPr>
          </w:p>
        </w:tc>
        <w:tc>
          <w:tcPr>
            <w:tcW w:w="3258" w:type="dxa"/>
            <w:shd w:val="clear" w:color="auto" w:fill="auto"/>
          </w:tcPr>
          <w:p w14:paraId="2D734015" w14:textId="5DF712C4" w:rsidR="00DE29D7" w:rsidRPr="00E96CA6" w:rsidRDefault="00EB00F0" w:rsidP="00C67115">
            <w:pPr>
              <w:tabs>
                <w:tab w:val="left" w:pos="720"/>
              </w:tabs>
              <w:rPr>
                <w:sz w:val="28"/>
                <w:szCs w:val="28"/>
              </w:rPr>
            </w:pPr>
            <w:r>
              <w:rPr>
                <w:sz w:val="28"/>
                <w:szCs w:val="28"/>
              </w:rPr>
              <w:t>Лариса МОША</w:t>
            </w:r>
          </w:p>
        </w:tc>
      </w:tr>
      <w:tr w:rsidR="00DE29D7" w:rsidRPr="004C4A15" w14:paraId="6D1FAEFE" w14:textId="77777777" w:rsidTr="00EB00F0">
        <w:tc>
          <w:tcPr>
            <w:tcW w:w="3969" w:type="dxa"/>
            <w:shd w:val="clear" w:color="auto" w:fill="auto"/>
          </w:tcPr>
          <w:p w14:paraId="52E50E87" w14:textId="77777777" w:rsidR="00DE29D7" w:rsidRDefault="00DE29D7" w:rsidP="00EB00F0">
            <w:pPr>
              <w:tabs>
                <w:tab w:val="left" w:pos="720"/>
              </w:tabs>
              <w:rPr>
                <w:sz w:val="28"/>
              </w:rPr>
            </w:pPr>
          </w:p>
          <w:p w14:paraId="386B2FAE" w14:textId="77777777" w:rsidR="00FA7461" w:rsidRPr="004C4A15" w:rsidRDefault="00FA7461" w:rsidP="00EB00F0">
            <w:pPr>
              <w:tabs>
                <w:tab w:val="left" w:pos="720"/>
              </w:tabs>
              <w:rPr>
                <w:sz w:val="28"/>
              </w:rPr>
            </w:pPr>
          </w:p>
        </w:tc>
        <w:tc>
          <w:tcPr>
            <w:tcW w:w="2127" w:type="dxa"/>
            <w:shd w:val="clear" w:color="auto" w:fill="auto"/>
          </w:tcPr>
          <w:p w14:paraId="0310E980" w14:textId="77777777" w:rsidR="00DE29D7" w:rsidRPr="004C4A15" w:rsidRDefault="00DE29D7" w:rsidP="00C67115">
            <w:pPr>
              <w:tabs>
                <w:tab w:val="left" w:pos="720"/>
              </w:tabs>
            </w:pPr>
          </w:p>
        </w:tc>
        <w:tc>
          <w:tcPr>
            <w:tcW w:w="3258" w:type="dxa"/>
            <w:shd w:val="clear" w:color="auto" w:fill="auto"/>
          </w:tcPr>
          <w:p w14:paraId="3ADA8B52" w14:textId="77777777" w:rsidR="00DE29D7" w:rsidRPr="004C4A15" w:rsidRDefault="00DE29D7" w:rsidP="00C67115">
            <w:pPr>
              <w:tabs>
                <w:tab w:val="left" w:pos="720"/>
              </w:tabs>
              <w:rPr>
                <w:sz w:val="28"/>
              </w:rPr>
            </w:pPr>
          </w:p>
        </w:tc>
      </w:tr>
      <w:tr w:rsidR="00DE29D7" w:rsidRPr="004C4A15" w14:paraId="44F58D00" w14:textId="77777777" w:rsidTr="00EB00F0">
        <w:tc>
          <w:tcPr>
            <w:tcW w:w="3969" w:type="dxa"/>
            <w:shd w:val="clear" w:color="auto" w:fill="auto"/>
          </w:tcPr>
          <w:p w14:paraId="73892DD2" w14:textId="77777777" w:rsidR="00DE29D7" w:rsidRPr="004C4A15" w:rsidRDefault="008D481B" w:rsidP="00EB00F0">
            <w:pPr>
              <w:tabs>
                <w:tab w:val="left" w:pos="720"/>
              </w:tabs>
              <w:rPr>
                <w:sz w:val="28"/>
              </w:rPr>
            </w:pPr>
            <w:r>
              <w:rPr>
                <w:sz w:val="28"/>
              </w:rPr>
              <w:t>Н</w:t>
            </w:r>
            <w:r w:rsidR="00DE29D7" w:rsidRPr="004C4A15">
              <w:rPr>
                <w:sz w:val="28"/>
              </w:rPr>
              <w:t xml:space="preserve">ачальник  </w:t>
            </w:r>
            <w:r w:rsidR="00DE29D7" w:rsidRPr="004C4A15">
              <w:rPr>
                <w:sz w:val="28"/>
                <w:szCs w:val="28"/>
              </w:rPr>
              <w:t>правового  управління</w:t>
            </w:r>
          </w:p>
        </w:tc>
        <w:tc>
          <w:tcPr>
            <w:tcW w:w="2127" w:type="dxa"/>
            <w:shd w:val="clear" w:color="auto" w:fill="auto"/>
          </w:tcPr>
          <w:p w14:paraId="70AFD2B0" w14:textId="77777777" w:rsidR="00DE29D7" w:rsidRPr="004C4A15" w:rsidRDefault="00DE29D7" w:rsidP="00C67115">
            <w:pPr>
              <w:tabs>
                <w:tab w:val="left" w:pos="720"/>
              </w:tabs>
            </w:pPr>
          </w:p>
        </w:tc>
        <w:tc>
          <w:tcPr>
            <w:tcW w:w="3258" w:type="dxa"/>
            <w:shd w:val="clear" w:color="auto" w:fill="auto"/>
          </w:tcPr>
          <w:p w14:paraId="6DF44EEA" w14:textId="77777777" w:rsidR="00EB00F0" w:rsidRDefault="00EB00F0" w:rsidP="005C34D8">
            <w:pPr>
              <w:tabs>
                <w:tab w:val="left" w:pos="720"/>
              </w:tabs>
              <w:rPr>
                <w:sz w:val="28"/>
                <w:szCs w:val="28"/>
              </w:rPr>
            </w:pPr>
          </w:p>
          <w:p w14:paraId="24329E74" w14:textId="2789D670" w:rsidR="00DE29D7" w:rsidRPr="004C4A15" w:rsidRDefault="00EB00F0" w:rsidP="005C34D8">
            <w:pPr>
              <w:tabs>
                <w:tab w:val="left" w:pos="720"/>
              </w:tabs>
              <w:rPr>
                <w:sz w:val="28"/>
              </w:rPr>
            </w:pPr>
            <w:r>
              <w:rPr>
                <w:sz w:val="28"/>
                <w:szCs w:val="28"/>
              </w:rPr>
              <w:t>Аліна БОЙКО</w:t>
            </w:r>
          </w:p>
        </w:tc>
      </w:tr>
    </w:tbl>
    <w:p w14:paraId="1B2F1012" w14:textId="77777777" w:rsidR="00DE29D7" w:rsidRDefault="00DE29D7" w:rsidP="00162F47">
      <w:pPr>
        <w:spacing w:after="160" w:line="259" w:lineRule="auto"/>
      </w:pPr>
    </w:p>
    <w:p w14:paraId="7788388F" w14:textId="77777777" w:rsidR="00DE29D7" w:rsidRDefault="00DE29D7" w:rsidP="00162F47">
      <w:pPr>
        <w:spacing w:after="160" w:line="259" w:lineRule="auto"/>
      </w:pPr>
    </w:p>
    <w:p w14:paraId="3FEEC4BA" w14:textId="77777777" w:rsidR="00DE29D7" w:rsidRPr="0097310B" w:rsidRDefault="00DE29D7" w:rsidP="00162F47">
      <w:pPr>
        <w:spacing w:after="160" w:line="259" w:lineRule="auto"/>
      </w:pPr>
    </w:p>
    <w:p w14:paraId="45FDFA4C" w14:textId="77777777" w:rsidR="00170812" w:rsidRPr="0097310B" w:rsidRDefault="00170812" w:rsidP="00162F47">
      <w:pPr>
        <w:spacing w:after="160" w:line="259" w:lineRule="auto"/>
      </w:pPr>
    </w:p>
    <w:p w14:paraId="3B781093" w14:textId="77777777" w:rsidR="00170812" w:rsidRPr="0097310B" w:rsidRDefault="00170812" w:rsidP="00162F47">
      <w:pPr>
        <w:spacing w:after="160" w:line="259" w:lineRule="auto"/>
      </w:pPr>
    </w:p>
    <w:sectPr w:rsidR="00170812" w:rsidRPr="0097310B" w:rsidSect="00CE103E">
      <w:headerReference w:type="default" r:id="rId10"/>
      <w:headerReference w:type="first" r:id="rId11"/>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01E1E" w14:textId="77777777" w:rsidR="0004348C" w:rsidRDefault="0004348C">
      <w:r>
        <w:separator/>
      </w:r>
    </w:p>
  </w:endnote>
  <w:endnote w:type="continuationSeparator" w:id="0">
    <w:p w14:paraId="26D59DC0" w14:textId="77777777" w:rsidR="0004348C" w:rsidRDefault="0004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9388" w14:textId="77777777" w:rsidR="0004348C" w:rsidRDefault="0004348C">
      <w:r>
        <w:separator/>
      </w:r>
    </w:p>
  </w:footnote>
  <w:footnote w:type="continuationSeparator" w:id="0">
    <w:p w14:paraId="4D8C09FE" w14:textId="77777777" w:rsidR="0004348C" w:rsidRDefault="00043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046054"/>
      <w:docPartObj>
        <w:docPartGallery w:val="Page Numbers (Top of Page)"/>
        <w:docPartUnique/>
      </w:docPartObj>
    </w:sdtPr>
    <w:sdtEndPr/>
    <w:sdtContent>
      <w:p w14:paraId="4F0441FE" w14:textId="5485B724" w:rsidR="0004348C" w:rsidRDefault="0004348C">
        <w:pPr>
          <w:pStyle w:val="a3"/>
          <w:jc w:val="center"/>
        </w:pPr>
        <w:r>
          <w:fldChar w:fldCharType="begin"/>
        </w:r>
        <w:r>
          <w:instrText>PAGE   \* MERGEFORMAT</w:instrText>
        </w:r>
        <w:r>
          <w:fldChar w:fldCharType="separate"/>
        </w:r>
        <w:r w:rsidR="005575FA" w:rsidRPr="005575FA">
          <w:rPr>
            <w:noProof/>
            <w:lang w:val="ru-RU"/>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D919" w14:textId="77777777" w:rsidR="0004348C" w:rsidRPr="00BD1F37" w:rsidRDefault="0004348C" w:rsidP="003050CB">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CF5"/>
    <w:multiLevelType w:val="hybridMultilevel"/>
    <w:tmpl w:val="BAA4D834"/>
    <w:lvl w:ilvl="0" w:tplc="2FE84F6E">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BF3294"/>
    <w:multiLevelType w:val="hybridMultilevel"/>
    <w:tmpl w:val="C67E4EBE"/>
    <w:lvl w:ilvl="0" w:tplc="AB880C8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8774D99"/>
    <w:multiLevelType w:val="hybridMultilevel"/>
    <w:tmpl w:val="6E5E9084"/>
    <w:lvl w:ilvl="0" w:tplc="7D467E2E">
      <w:start w:val="1"/>
      <w:numFmt w:val="bullet"/>
      <w:lvlText w:val=""/>
      <w:lvlJc w:val="left"/>
      <w:pPr>
        <w:ind w:left="1068" w:hanging="360"/>
      </w:pPr>
      <w:rPr>
        <w:rFonts w:ascii="Symbol" w:hAnsi="Symbol" w:cs="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9963E09"/>
    <w:multiLevelType w:val="hybridMultilevel"/>
    <w:tmpl w:val="4AAADB94"/>
    <w:lvl w:ilvl="0" w:tplc="7D467E2E">
      <w:start w:val="1"/>
      <w:numFmt w:val="bullet"/>
      <w:lvlText w:val=""/>
      <w:lvlJc w:val="left"/>
      <w:pPr>
        <w:ind w:left="1068" w:hanging="360"/>
      </w:pPr>
      <w:rPr>
        <w:rFonts w:ascii="Symbol" w:hAnsi="Symbol" w:cs="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D416AC5"/>
    <w:multiLevelType w:val="hybridMultilevel"/>
    <w:tmpl w:val="299A66FA"/>
    <w:lvl w:ilvl="0" w:tplc="605642C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E281461"/>
    <w:multiLevelType w:val="hybridMultilevel"/>
    <w:tmpl w:val="2326E29E"/>
    <w:lvl w:ilvl="0" w:tplc="A2FC308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EEF76F2"/>
    <w:multiLevelType w:val="hybridMultilevel"/>
    <w:tmpl w:val="62500C0A"/>
    <w:lvl w:ilvl="0" w:tplc="6B6EB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5785"/>
    <w:multiLevelType w:val="hybridMultilevel"/>
    <w:tmpl w:val="0664986A"/>
    <w:lvl w:ilvl="0" w:tplc="71CAE4D2">
      <w:start w:val="3"/>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3F7059D"/>
    <w:multiLevelType w:val="hybridMultilevel"/>
    <w:tmpl w:val="01128B76"/>
    <w:lvl w:ilvl="0" w:tplc="7D467E2E">
      <w:start w:val="1"/>
      <w:numFmt w:val="bullet"/>
      <w:lvlText w:val=""/>
      <w:lvlJc w:val="left"/>
      <w:pPr>
        <w:ind w:left="720" w:hanging="360"/>
      </w:pPr>
      <w:rPr>
        <w:rFonts w:ascii="Symbol" w:hAnsi="Symbol" w:cs="Symbol" w:hint="default"/>
        <w:color w:val="auto"/>
      </w:rPr>
    </w:lvl>
    <w:lvl w:ilvl="1" w:tplc="7D467E2E">
      <w:start w:val="1"/>
      <w:numFmt w:val="bullet"/>
      <w:lvlText w:val=""/>
      <w:lvlJc w:val="left"/>
      <w:pPr>
        <w:ind w:left="1440" w:hanging="360"/>
      </w:pPr>
      <w:rPr>
        <w:rFonts w:ascii="Symbol" w:hAnsi="Symbol" w:cs="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43028"/>
    <w:multiLevelType w:val="multilevel"/>
    <w:tmpl w:val="66B00564"/>
    <w:lvl w:ilvl="0">
      <w:start w:val="1"/>
      <w:numFmt w:val="bullet"/>
      <w:lvlText w:val=""/>
      <w:lvlJc w:val="left"/>
      <w:rPr>
        <w:rFonts w:ascii="Symbol" w:hAnsi="Symbol" w:cs="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8736B"/>
    <w:multiLevelType w:val="multilevel"/>
    <w:tmpl w:val="2CF63C68"/>
    <w:lvl w:ilvl="0">
      <w:start w:val="1"/>
      <w:numFmt w:val="bullet"/>
      <w:lvlText w:val=""/>
      <w:lvlJc w:val="left"/>
      <w:rPr>
        <w:rFonts w:ascii="Symbol" w:hAnsi="Symbol" w:cs="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7D1771"/>
    <w:multiLevelType w:val="multilevel"/>
    <w:tmpl w:val="0160209E"/>
    <w:lvl w:ilvl="0">
      <w:start w:val="1"/>
      <w:numFmt w:val="bullet"/>
      <w:lvlText w:val=""/>
      <w:lvlJc w:val="left"/>
      <w:rPr>
        <w:rFonts w:ascii="Symbol" w:hAnsi="Symbol" w:cs="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A40252"/>
    <w:multiLevelType w:val="hybridMultilevel"/>
    <w:tmpl w:val="86AE20D2"/>
    <w:lvl w:ilvl="0" w:tplc="961C3F5E">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347691B"/>
    <w:multiLevelType w:val="multilevel"/>
    <w:tmpl w:val="18E08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30571F"/>
    <w:multiLevelType w:val="hybridMultilevel"/>
    <w:tmpl w:val="0532C0EC"/>
    <w:lvl w:ilvl="0" w:tplc="B546EEF0">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9360208"/>
    <w:multiLevelType w:val="hybridMultilevel"/>
    <w:tmpl w:val="4280A9F8"/>
    <w:lvl w:ilvl="0" w:tplc="7D467E2E">
      <w:start w:val="1"/>
      <w:numFmt w:val="bullet"/>
      <w:lvlText w:val=""/>
      <w:lvlJc w:val="left"/>
      <w:pPr>
        <w:tabs>
          <w:tab w:val="num" w:pos="6805"/>
        </w:tabs>
        <w:ind w:left="6743" w:firstLine="62"/>
      </w:pPr>
      <w:rPr>
        <w:rFonts w:ascii="Symbol" w:hAnsi="Symbol" w:cs="Symbol" w:hint="default"/>
        <w:color w:val="auto"/>
      </w:rPr>
    </w:lvl>
    <w:lvl w:ilvl="1" w:tplc="84FC1886">
      <w:start w:val="1"/>
      <w:numFmt w:val="bullet"/>
      <w:lvlText w:val=""/>
      <w:lvlJc w:val="left"/>
      <w:pPr>
        <w:tabs>
          <w:tab w:val="num" w:pos="426"/>
        </w:tabs>
        <w:ind w:left="-367" w:firstLine="1077"/>
      </w:pPr>
      <w:rPr>
        <w:rFonts w:ascii="Symbol" w:hAnsi="Symbol" w:cs="Symbol" w:hint="default"/>
        <w:color w:val="auto"/>
      </w:rPr>
    </w:lvl>
    <w:lvl w:ilvl="2" w:tplc="04190005">
      <w:start w:val="1"/>
      <w:numFmt w:val="bullet"/>
      <w:lvlText w:val=""/>
      <w:lvlJc w:val="left"/>
      <w:pPr>
        <w:tabs>
          <w:tab w:val="num" w:pos="4003"/>
        </w:tabs>
        <w:ind w:left="4003" w:hanging="360"/>
      </w:pPr>
      <w:rPr>
        <w:rFonts w:ascii="Wingdings" w:hAnsi="Wingdings" w:cs="Wingdings" w:hint="default"/>
      </w:rPr>
    </w:lvl>
    <w:lvl w:ilvl="3" w:tplc="04190001">
      <w:start w:val="1"/>
      <w:numFmt w:val="bullet"/>
      <w:lvlText w:val=""/>
      <w:lvlJc w:val="left"/>
      <w:pPr>
        <w:tabs>
          <w:tab w:val="num" w:pos="4723"/>
        </w:tabs>
        <w:ind w:left="4723" w:hanging="360"/>
      </w:pPr>
      <w:rPr>
        <w:rFonts w:ascii="Symbol" w:hAnsi="Symbol" w:cs="Symbol" w:hint="default"/>
      </w:rPr>
    </w:lvl>
    <w:lvl w:ilvl="4" w:tplc="04190003">
      <w:start w:val="1"/>
      <w:numFmt w:val="bullet"/>
      <w:lvlText w:val="o"/>
      <w:lvlJc w:val="left"/>
      <w:pPr>
        <w:tabs>
          <w:tab w:val="num" w:pos="5443"/>
        </w:tabs>
        <w:ind w:left="5443" w:hanging="360"/>
      </w:pPr>
      <w:rPr>
        <w:rFonts w:ascii="Courier New" w:hAnsi="Courier New" w:cs="Courier New" w:hint="default"/>
      </w:rPr>
    </w:lvl>
    <w:lvl w:ilvl="5" w:tplc="04190005">
      <w:start w:val="1"/>
      <w:numFmt w:val="bullet"/>
      <w:lvlText w:val=""/>
      <w:lvlJc w:val="left"/>
      <w:pPr>
        <w:tabs>
          <w:tab w:val="num" w:pos="6163"/>
        </w:tabs>
        <w:ind w:left="6163" w:hanging="360"/>
      </w:pPr>
      <w:rPr>
        <w:rFonts w:ascii="Wingdings" w:hAnsi="Wingdings" w:cs="Wingdings" w:hint="default"/>
      </w:rPr>
    </w:lvl>
    <w:lvl w:ilvl="6" w:tplc="04190001">
      <w:start w:val="1"/>
      <w:numFmt w:val="bullet"/>
      <w:lvlText w:val=""/>
      <w:lvlJc w:val="left"/>
      <w:pPr>
        <w:tabs>
          <w:tab w:val="num" w:pos="6883"/>
        </w:tabs>
        <w:ind w:left="6883" w:hanging="360"/>
      </w:pPr>
      <w:rPr>
        <w:rFonts w:ascii="Symbol" w:hAnsi="Symbol" w:cs="Symbol" w:hint="default"/>
      </w:rPr>
    </w:lvl>
    <w:lvl w:ilvl="7" w:tplc="04190003">
      <w:start w:val="1"/>
      <w:numFmt w:val="bullet"/>
      <w:lvlText w:val="o"/>
      <w:lvlJc w:val="left"/>
      <w:pPr>
        <w:tabs>
          <w:tab w:val="num" w:pos="7603"/>
        </w:tabs>
        <w:ind w:left="7603" w:hanging="360"/>
      </w:pPr>
      <w:rPr>
        <w:rFonts w:ascii="Courier New" w:hAnsi="Courier New" w:cs="Courier New" w:hint="default"/>
      </w:rPr>
    </w:lvl>
    <w:lvl w:ilvl="8" w:tplc="04190005">
      <w:start w:val="1"/>
      <w:numFmt w:val="bullet"/>
      <w:lvlText w:val=""/>
      <w:lvlJc w:val="left"/>
      <w:pPr>
        <w:tabs>
          <w:tab w:val="num" w:pos="8323"/>
        </w:tabs>
        <w:ind w:left="8323" w:hanging="360"/>
      </w:pPr>
      <w:rPr>
        <w:rFonts w:ascii="Wingdings" w:hAnsi="Wingdings" w:cs="Wingdings" w:hint="default"/>
      </w:rPr>
    </w:lvl>
  </w:abstractNum>
  <w:abstractNum w:abstractNumId="16" w15:restartNumberingAfterBreak="0">
    <w:nsid w:val="3DA77632"/>
    <w:multiLevelType w:val="multilevel"/>
    <w:tmpl w:val="36BC1624"/>
    <w:lvl w:ilvl="0">
      <w:start w:val="1"/>
      <w:numFmt w:val="bullet"/>
      <w:lvlText w:val=""/>
      <w:lvlJc w:val="left"/>
      <w:rPr>
        <w:rFonts w:ascii="Symbol" w:hAnsi="Symbol" w:cs="Symbol" w:hint="default"/>
        <w:color w:val="auto"/>
      </w:rPr>
    </w:lvl>
    <w:lvl w:ilvl="1">
      <w:start w:val="1"/>
      <w:numFmt w:val="bullet"/>
      <w:lvlText w:val=""/>
      <w:lvlJc w:val="left"/>
      <w:rPr>
        <w:rFonts w:ascii="Symbol" w:hAnsi="Symbol" w:cs="Symbol" w:hint="default"/>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D1174E"/>
    <w:multiLevelType w:val="hybridMultilevel"/>
    <w:tmpl w:val="42AC39C6"/>
    <w:lvl w:ilvl="0" w:tplc="B11E5C7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E530400"/>
    <w:multiLevelType w:val="multilevel"/>
    <w:tmpl w:val="511652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D74DB1"/>
    <w:multiLevelType w:val="multilevel"/>
    <w:tmpl w:val="AE22D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C4129"/>
    <w:multiLevelType w:val="hybridMultilevel"/>
    <w:tmpl w:val="2A207AAE"/>
    <w:lvl w:ilvl="0" w:tplc="6B54EB2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52AE2256"/>
    <w:multiLevelType w:val="hybridMultilevel"/>
    <w:tmpl w:val="C432437C"/>
    <w:lvl w:ilvl="0" w:tplc="AFEC820E">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54324E9B"/>
    <w:multiLevelType w:val="hybridMultilevel"/>
    <w:tmpl w:val="04CC61A2"/>
    <w:lvl w:ilvl="0" w:tplc="EC9CAFD4">
      <w:numFmt w:val="bullet"/>
      <w:lvlText w:val="–"/>
      <w:lvlJc w:val="left"/>
      <w:pPr>
        <w:tabs>
          <w:tab w:val="num" w:pos="2628"/>
        </w:tabs>
        <w:ind w:left="2628"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CF198F"/>
    <w:multiLevelType w:val="hybridMultilevel"/>
    <w:tmpl w:val="134A4DEC"/>
    <w:lvl w:ilvl="0" w:tplc="EA9CF4DA">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2B16C26"/>
    <w:multiLevelType w:val="hybridMultilevel"/>
    <w:tmpl w:val="F3EA1BE6"/>
    <w:lvl w:ilvl="0" w:tplc="CB0AFBD0">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D41067"/>
    <w:multiLevelType w:val="hybridMultilevel"/>
    <w:tmpl w:val="E5466CC6"/>
    <w:lvl w:ilvl="0" w:tplc="5D8AFC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5575C5"/>
    <w:multiLevelType w:val="hybridMultilevel"/>
    <w:tmpl w:val="C2F4A586"/>
    <w:lvl w:ilvl="0" w:tplc="7D467E2E">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2"/>
  </w:num>
  <w:num w:numId="4">
    <w:abstractNumId w:val="7"/>
  </w:num>
  <w:num w:numId="5">
    <w:abstractNumId w:val="15"/>
  </w:num>
  <w:num w:numId="6">
    <w:abstractNumId w:val="22"/>
  </w:num>
  <w:num w:numId="7">
    <w:abstractNumId w:val="21"/>
  </w:num>
  <w:num w:numId="8">
    <w:abstractNumId w:val="13"/>
  </w:num>
  <w:num w:numId="9">
    <w:abstractNumId w:val="19"/>
  </w:num>
  <w:num w:numId="10">
    <w:abstractNumId w:val="18"/>
  </w:num>
  <w:num w:numId="11">
    <w:abstractNumId w:val="10"/>
  </w:num>
  <w:num w:numId="12">
    <w:abstractNumId w:val="16"/>
  </w:num>
  <w:num w:numId="13">
    <w:abstractNumId w:val="9"/>
  </w:num>
  <w:num w:numId="14">
    <w:abstractNumId w:val="11"/>
  </w:num>
  <w:num w:numId="15">
    <w:abstractNumId w:val="4"/>
  </w:num>
  <w:num w:numId="16">
    <w:abstractNumId w:val="17"/>
  </w:num>
  <w:num w:numId="17">
    <w:abstractNumId w:val="6"/>
  </w:num>
  <w:num w:numId="18">
    <w:abstractNumId w:val="25"/>
  </w:num>
  <w:num w:numId="19">
    <w:abstractNumId w:val="20"/>
  </w:num>
  <w:num w:numId="20">
    <w:abstractNumId w:val="1"/>
  </w:num>
  <w:num w:numId="21">
    <w:abstractNumId w:val="8"/>
  </w:num>
  <w:num w:numId="22">
    <w:abstractNumId w:val="26"/>
  </w:num>
  <w:num w:numId="23">
    <w:abstractNumId w:val="0"/>
  </w:num>
  <w:num w:numId="24">
    <w:abstractNumId w:val="5"/>
  </w:num>
  <w:num w:numId="25">
    <w:abstractNumId w:val="14"/>
  </w:num>
  <w:num w:numId="26">
    <w:abstractNumId w:val="3"/>
  </w:num>
  <w:num w:numId="27">
    <w:abstractNumId w:val="12"/>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94"/>
    <w:rsid w:val="0000495F"/>
    <w:rsid w:val="00005F5B"/>
    <w:rsid w:val="000074E2"/>
    <w:rsid w:val="00010E74"/>
    <w:rsid w:val="0001517F"/>
    <w:rsid w:val="0002009E"/>
    <w:rsid w:val="000204BC"/>
    <w:rsid w:val="0002344E"/>
    <w:rsid w:val="00025D68"/>
    <w:rsid w:val="00030491"/>
    <w:rsid w:val="00035107"/>
    <w:rsid w:val="00040ED5"/>
    <w:rsid w:val="0004348C"/>
    <w:rsid w:val="00044659"/>
    <w:rsid w:val="0004589B"/>
    <w:rsid w:val="00047C85"/>
    <w:rsid w:val="00047E9A"/>
    <w:rsid w:val="000500D0"/>
    <w:rsid w:val="00053EF2"/>
    <w:rsid w:val="00056448"/>
    <w:rsid w:val="00060061"/>
    <w:rsid w:val="000603C3"/>
    <w:rsid w:val="00061B34"/>
    <w:rsid w:val="00061DC0"/>
    <w:rsid w:val="000706E4"/>
    <w:rsid w:val="00073B94"/>
    <w:rsid w:val="000740FE"/>
    <w:rsid w:val="00074371"/>
    <w:rsid w:val="000766D7"/>
    <w:rsid w:val="00077106"/>
    <w:rsid w:val="00077E1A"/>
    <w:rsid w:val="00084F7B"/>
    <w:rsid w:val="00086EE9"/>
    <w:rsid w:val="00092623"/>
    <w:rsid w:val="000959F1"/>
    <w:rsid w:val="00095C61"/>
    <w:rsid w:val="00097203"/>
    <w:rsid w:val="000A2C44"/>
    <w:rsid w:val="000A4EE4"/>
    <w:rsid w:val="000A62C1"/>
    <w:rsid w:val="000A6C88"/>
    <w:rsid w:val="000B01D9"/>
    <w:rsid w:val="000B11CE"/>
    <w:rsid w:val="000B2F9C"/>
    <w:rsid w:val="000B3567"/>
    <w:rsid w:val="000C1179"/>
    <w:rsid w:val="000C36F3"/>
    <w:rsid w:val="000C4C80"/>
    <w:rsid w:val="000C5E04"/>
    <w:rsid w:val="000C7E74"/>
    <w:rsid w:val="000D06C4"/>
    <w:rsid w:val="000D39FB"/>
    <w:rsid w:val="000D7E3B"/>
    <w:rsid w:val="000E1582"/>
    <w:rsid w:val="000E1E78"/>
    <w:rsid w:val="000F4386"/>
    <w:rsid w:val="000F5A20"/>
    <w:rsid w:val="001015BD"/>
    <w:rsid w:val="00101A96"/>
    <w:rsid w:val="00102C7A"/>
    <w:rsid w:val="00103845"/>
    <w:rsid w:val="0010504F"/>
    <w:rsid w:val="00105804"/>
    <w:rsid w:val="001060BE"/>
    <w:rsid w:val="00106AF6"/>
    <w:rsid w:val="00110495"/>
    <w:rsid w:val="00110536"/>
    <w:rsid w:val="00111379"/>
    <w:rsid w:val="0011139B"/>
    <w:rsid w:val="00115152"/>
    <w:rsid w:val="00124AEC"/>
    <w:rsid w:val="0013338F"/>
    <w:rsid w:val="00135CEF"/>
    <w:rsid w:val="0013600B"/>
    <w:rsid w:val="001379D5"/>
    <w:rsid w:val="0014439F"/>
    <w:rsid w:val="00145794"/>
    <w:rsid w:val="00152490"/>
    <w:rsid w:val="00155F26"/>
    <w:rsid w:val="00156F63"/>
    <w:rsid w:val="00160986"/>
    <w:rsid w:val="00161860"/>
    <w:rsid w:val="00162F47"/>
    <w:rsid w:val="00163F1D"/>
    <w:rsid w:val="0016415F"/>
    <w:rsid w:val="00170812"/>
    <w:rsid w:val="001708B9"/>
    <w:rsid w:val="00170BCC"/>
    <w:rsid w:val="0017637B"/>
    <w:rsid w:val="001838C0"/>
    <w:rsid w:val="00185DA9"/>
    <w:rsid w:val="001923D6"/>
    <w:rsid w:val="001950DD"/>
    <w:rsid w:val="001964BC"/>
    <w:rsid w:val="001A004F"/>
    <w:rsid w:val="001A042F"/>
    <w:rsid w:val="001A680F"/>
    <w:rsid w:val="001B1A68"/>
    <w:rsid w:val="001B5E0C"/>
    <w:rsid w:val="001C07C2"/>
    <w:rsid w:val="001D3668"/>
    <w:rsid w:val="001D3E5A"/>
    <w:rsid w:val="001D48AA"/>
    <w:rsid w:val="001E330D"/>
    <w:rsid w:val="001E3BCE"/>
    <w:rsid w:val="001E6752"/>
    <w:rsid w:val="001E7672"/>
    <w:rsid w:val="001F35BF"/>
    <w:rsid w:val="001F3D29"/>
    <w:rsid w:val="001F5F90"/>
    <w:rsid w:val="00203EAF"/>
    <w:rsid w:val="00203FFA"/>
    <w:rsid w:val="00205BB8"/>
    <w:rsid w:val="00206863"/>
    <w:rsid w:val="002138C6"/>
    <w:rsid w:val="00214547"/>
    <w:rsid w:val="00214D44"/>
    <w:rsid w:val="002167E1"/>
    <w:rsid w:val="0021732E"/>
    <w:rsid w:val="00217F48"/>
    <w:rsid w:val="002264CF"/>
    <w:rsid w:val="00227934"/>
    <w:rsid w:val="0023039E"/>
    <w:rsid w:val="00231017"/>
    <w:rsid w:val="0023522E"/>
    <w:rsid w:val="0023611E"/>
    <w:rsid w:val="00243335"/>
    <w:rsid w:val="00243C48"/>
    <w:rsid w:val="00246DC7"/>
    <w:rsid w:val="0025373C"/>
    <w:rsid w:val="0025595A"/>
    <w:rsid w:val="00256D20"/>
    <w:rsid w:val="0026151C"/>
    <w:rsid w:val="002663D3"/>
    <w:rsid w:val="00273FF4"/>
    <w:rsid w:val="0027419D"/>
    <w:rsid w:val="002767C8"/>
    <w:rsid w:val="00277136"/>
    <w:rsid w:val="00277840"/>
    <w:rsid w:val="00280ABA"/>
    <w:rsid w:val="00285417"/>
    <w:rsid w:val="00291A5D"/>
    <w:rsid w:val="00294B7D"/>
    <w:rsid w:val="00294BDE"/>
    <w:rsid w:val="002956C2"/>
    <w:rsid w:val="002960D8"/>
    <w:rsid w:val="002A68D9"/>
    <w:rsid w:val="002B18C0"/>
    <w:rsid w:val="002C2C31"/>
    <w:rsid w:val="002C2F15"/>
    <w:rsid w:val="002C4D13"/>
    <w:rsid w:val="002C516D"/>
    <w:rsid w:val="002C68F8"/>
    <w:rsid w:val="002D1DE5"/>
    <w:rsid w:val="002D7D6E"/>
    <w:rsid w:val="002E28E9"/>
    <w:rsid w:val="002E71A8"/>
    <w:rsid w:val="002F6483"/>
    <w:rsid w:val="002F7794"/>
    <w:rsid w:val="003050CB"/>
    <w:rsid w:val="00306D62"/>
    <w:rsid w:val="00307C6C"/>
    <w:rsid w:val="00310E35"/>
    <w:rsid w:val="00312E63"/>
    <w:rsid w:val="00315086"/>
    <w:rsid w:val="0031782C"/>
    <w:rsid w:val="00317CD5"/>
    <w:rsid w:val="00317FA3"/>
    <w:rsid w:val="0032215E"/>
    <w:rsid w:val="00327172"/>
    <w:rsid w:val="003377FE"/>
    <w:rsid w:val="00337CAA"/>
    <w:rsid w:val="00341556"/>
    <w:rsid w:val="00341890"/>
    <w:rsid w:val="00344087"/>
    <w:rsid w:val="00344B35"/>
    <w:rsid w:val="00344D2E"/>
    <w:rsid w:val="00345EBB"/>
    <w:rsid w:val="003505C1"/>
    <w:rsid w:val="003527CA"/>
    <w:rsid w:val="00354D5D"/>
    <w:rsid w:val="00355DC7"/>
    <w:rsid w:val="003600A7"/>
    <w:rsid w:val="00362BAD"/>
    <w:rsid w:val="00362FF6"/>
    <w:rsid w:val="0036789D"/>
    <w:rsid w:val="00371D8C"/>
    <w:rsid w:val="00387434"/>
    <w:rsid w:val="0039358A"/>
    <w:rsid w:val="00394871"/>
    <w:rsid w:val="00395F7C"/>
    <w:rsid w:val="003A177B"/>
    <w:rsid w:val="003A684F"/>
    <w:rsid w:val="003B06E3"/>
    <w:rsid w:val="003B244D"/>
    <w:rsid w:val="003B30DB"/>
    <w:rsid w:val="003B4903"/>
    <w:rsid w:val="003C06DD"/>
    <w:rsid w:val="003C7133"/>
    <w:rsid w:val="003C748B"/>
    <w:rsid w:val="003C7852"/>
    <w:rsid w:val="003C79E5"/>
    <w:rsid w:val="003C7B9A"/>
    <w:rsid w:val="003C7B9D"/>
    <w:rsid w:val="003D0C73"/>
    <w:rsid w:val="003D1130"/>
    <w:rsid w:val="003D1493"/>
    <w:rsid w:val="003D1AFF"/>
    <w:rsid w:val="003D689D"/>
    <w:rsid w:val="003D71CD"/>
    <w:rsid w:val="003D767F"/>
    <w:rsid w:val="003E0626"/>
    <w:rsid w:val="003E0820"/>
    <w:rsid w:val="003E23BE"/>
    <w:rsid w:val="003E2713"/>
    <w:rsid w:val="003E4A02"/>
    <w:rsid w:val="003F0B3D"/>
    <w:rsid w:val="00400C10"/>
    <w:rsid w:val="00401191"/>
    <w:rsid w:val="00401E4D"/>
    <w:rsid w:val="0040230E"/>
    <w:rsid w:val="004023EC"/>
    <w:rsid w:val="004038B7"/>
    <w:rsid w:val="00405604"/>
    <w:rsid w:val="0041169D"/>
    <w:rsid w:val="0041332C"/>
    <w:rsid w:val="00414DD8"/>
    <w:rsid w:val="00415138"/>
    <w:rsid w:val="00420AD2"/>
    <w:rsid w:val="00420E99"/>
    <w:rsid w:val="004214C8"/>
    <w:rsid w:val="00421EB8"/>
    <w:rsid w:val="00423122"/>
    <w:rsid w:val="0042332F"/>
    <w:rsid w:val="00425598"/>
    <w:rsid w:val="00425C1E"/>
    <w:rsid w:val="00426543"/>
    <w:rsid w:val="004351FF"/>
    <w:rsid w:val="004365D1"/>
    <w:rsid w:val="004376E7"/>
    <w:rsid w:val="00447033"/>
    <w:rsid w:val="004475BE"/>
    <w:rsid w:val="00454754"/>
    <w:rsid w:val="004564CC"/>
    <w:rsid w:val="0045686D"/>
    <w:rsid w:val="004569C7"/>
    <w:rsid w:val="00456AB9"/>
    <w:rsid w:val="004616F9"/>
    <w:rsid w:val="00461BC8"/>
    <w:rsid w:val="0046577C"/>
    <w:rsid w:val="004700EA"/>
    <w:rsid w:val="00473B78"/>
    <w:rsid w:val="0047669D"/>
    <w:rsid w:val="00477976"/>
    <w:rsid w:val="00477C9E"/>
    <w:rsid w:val="00477DDF"/>
    <w:rsid w:val="00480B18"/>
    <w:rsid w:val="00481C0B"/>
    <w:rsid w:val="004868DC"/>
    <w:rsid w:val="00486B87"/>
    <w:rsid w:val="00494C92"/>
    <w:rsid w:val="004958D0"/>
    <w:rsid w:val="0049739F"/>
    <w:rsid w:val="004A290D"/>
    <w:rsid w:val="004A5343"/>
    <w:rsid w:val="004B3052"/>
    <w:rsid w:val="004B4586"/>
    <w:rsid w:val="004B6055"/>
    <w:rsid w:val="004B696F"/>
    <w:rsid w:val="004B6F0B"/>
    <w:rsid w:val="004B7902"/>
    <w:rsid w:val="004C35FA"/>
    <w:rsid w:val="004C7210"/>
    <w:rsid w:val="004D0CB1"/>
    <w:rsid w:val="004D32C1"/>
    <w:rsid w:val="004D390F"/>
    <w:rsid w:val="004D440C"/>
    <w:rsid w:val="004E4225"/>
    <w:rsid w:val="004F18A2"/>
    <w:rsid w:val="004F2EE2"/>
    <w:rsid w:val="004F5755"/>
    <w:rsid w:val="00500988"/>
    <w:rsid w:val="00500A6B"/>
    <w:rsid w:val="00501381"/>
    <w:rsid w:val="0050247D"/>
    <w:rsid w:val="00503ADA"/>
    <w:rsid w:val="00503B40"/>
    <w:rsid w:val="00505ECF"/>
    <w:rsid w:val="0051260C"/>
    <w:rsid w:val="00512F6E"/>
    <w:rsid w:val="0051437C"/>
    <w:rsid w:val="00517D4C"/>
    <w:rsid w:val="00522ABD"/>
    <w:rsid w:val="00524F41"/>
    <w:rsid w:val="00527595"/>
    <w:rsid w:val="00527D3B"/>
    <w:rsid w:val="005336E5"/>
    <w:rsid w:val="00536005"/>
    <w:rsid w:val="00541487"/>
    <w:rsid w:val="00547E65"/>
    <w:rsid w:val="0055490E"/>
    <w:rsid w:val="00557332"/>
    <w:rsid w:val="005575FA"/>
    <w:rsid w:val="005619B2"/>
    <w:rsid w:val="00563444"/>
    <w:rsid w:val="00566DC1"/>
    <w:rsid w:val="00567462"/>
    <w:rsid w:val="00570A5B"/>
    <w:rsid w:val="0057104C"/>
    <w:rsid w:val="00572E7B"/>
    <w:rsid w:val="00573526"/>
    <w:rsid w:val="00583D71"/>
    <w:rsid w:val="00585561"/>
    <w:rsid w:val="00586D17"/>
    <w:rsid w:val="00596249"/>
    <w:rsid w:val="005968F8"/>
    <w:rsid w:val="005A6667"/>
    <w:rsid w:val="005A7E7A"/>
    <w:rsid w:val="005B2181"/>
    <w:rsid w:val="005B522A"/>
    <w:rsid w:val="005C0606"/>
    <w:rsid w:val="005C0E6F"/>
    <w:rsid w:val="005C34D8"/>
    <w:rsid w:val="005C4C92"/>
    <w:rsid w:val="005C7F1B"/>
    <w:rsid w:val="005D0C21"/>
    <w:rsid w:val="005D5E03"/>
    <w:rsid w:val="005D790D"/>
    <w:rsid w:val="005E0136"/>
    <w:rsid w:val="005E06E7"/>
    <w:rsid w:val="005E28DB"/>
    <w:rsid w:val="005E4943"/>
    <w:rsid w:val="005F320C"/>
    <w:rsid w:val="005F3DBC"/>
    <w:rsid w:val="005F435E"/>
    <w:rsid w:val="00602C1A"/>
    <w:rsid w:val="00603C40"/>
    <w:rsid w:val="006041ED"/>
    <w:rsid w:val="006113FD"/>
    <w:rsid w:val="00613B7D"/>
    <w:rsid w:val="00613D90"/>
    <w:rsid w:val="0061531A"/>
    <w:rsid w:val="00620115"/>
    <w:rsid w:val="00624228"/>
    <w:rsid w:val="00624ABA"/>
    <w:rsid w:val="006265CD"/>
    <w:rsid w:val="006305C8"/>
    <w:rsid w:val="006354B0"/>
    <w:rsid w:val="006426A4"/>
    <w:rsid w:val="00642A3A"/>
    <w:rsid w:val="00651D88"/>
    <w:rsid w:val="00652B0B"/>
    <w:rsid w:val="0065480D"/>
    <w:rsid w:val="0065620C"/>
    <w:rsid w:val="006579C8"/>
    <w:rsid w:val="00660F12"/>
    <w:rsid w:val="00661999"/>
    <w:rsid w:val="00662BB9"/>
    <w:rsid w:val="006634FB"/>
    <w:rsid w:val="00667C41"/>
    <w:rsid w:val="0067030A"/>
    <w:rsid w:val="00672D3D"/>
    <w:rsid w:val="0067657A"/>
    <w:rsid w:val="00685445"/>
    <w:rsid w:val="0068601B"/>
    <w:rsid w:val="0068771A"/>
    <w:rsid w:val="0069042D"/>
    <w:rsid w:val="006920E9"/>
    <w:rsid w:val="00693975"/>
    <w:rsid w:val="00694C1E"/>
    <w:rsid w:val="006A5A10"/>
    <w:rsid w:val="006B0279"/>
    <w:rsid w:val="006B180C"/>
    <w:rsid w:val="006B373B"/>
    <w:rsid w:val="006B50BF"/>
    <w:rsid w:val="006B69F2"/>
    <w:rsid w:val="006C595D"/>
    <w:rsid w:val="006C73AB"/>
    <w:rsid w:val="006D09F7"/>
    <w:rsid w:val="006D1E8E"/>
    <w:rsid w:val="006D2A09"/>
    <w:rsid w:val="006D3025"/>
    <w:rsid w:val="006D6734"/>
    <w:rsid w:val="006D71E1"/>
    <w:rsid w:val="006E203F"/>
    <w:rsid w:val="006E281A"/>
    <w:rsid w:val="006E2C00"/>
    <w:rsid w:val="006E33A0"/>
    <w:rsid w:val="006E4560"/>
    <w:rsid w:val="006E4EEE"/>
    <w:rsid w:val="006F3E76"/>
    <w:rsid w:val="006F51AF"/>
    <w:rsid w:val="006F72B3"/>
    <w:rsid w:val="00706F39"/>
    <w:rsid w:val="00707639"/>
    <w:rsid w:val="007106B1"/>
    <w:rsid w:val="00715944"/>
    <w:rsid w:val="00724E66"/>
    <w:rsid w:val="007259BB"/>
    <w:rsid w:val="0072737B"/>
    <w:rsid w:val="0073050A"/>
    <w:rsid w:val="00743054"/>
    <w:rsid w:val="007434AB"/>
    <w:rsid w:val="00743752"/>
    <w:rsid w:val="00745FB2"/>
    <w:rsid w:val="00747340"/>
    <w:rsid w:val="00750CD7"/>
    <w:rsid w:val="00752FED"/>
    <w:rsid w:val="00762096"/>
    <w:rsid w:val="0076358A"/>
    <w:rsid w:val="00766410"/>
    <w:rsid w:val="0077184B"/>
    <w:rsid w:val="007727F7"/>
    <w:rsid w:val="00776108"/>
    <w:rsid w:val="0078012D"/>
    <w:rsid w:val="00782E71"/>
    <w:rsid w:val="0078319B"/>
    <w:rsid w:val="00783CA1"/>
    <w:rsid w:val="00785BF4"/>
    <w:rsid w:val="0078725D"/>
    <w:rsid w:val="00787320"/>
    <w:rsid w:val="00791103"/>
    <w:rsid w:val="00793537"/>
    <w:rsid w:val="007939A1"/>
    <w:rsid w:val="007944A8"/>
    <w:rsid w:val="00795D95"/>
    <w:rsid w:val="00796453"/>
    <w:rsid w:val="007967E0"/>
    <w:rsid w:val="0079699C"/>
    <w:rsid w:val="007A77D3"/>
    <w:rsid w:val="007B267F"/>
    <w:rsid w:val="007B367C"/>
    <w:rsid w:val="007B368E"/>
    <w:rsid w:val="007B4819"/>
    <w:rsid w:val="007C0542"/>
    <w:rsid w:val="007C43C1"/>
    <w:rsid w:val="007C4523"/>
    <w:rsid w:val="007C6021"/>
    <w:rsid w:val="007C636B"/>
    <w:rsid w:val="007C6576"/>
    <w:rsid w:val="007D02DA"/>
    <w:rsid w:val="007D393A"/>
    <w:rsid w:val="007E2F1E"/>
    <w:rsid w:val="007E34A6"/>
    <w:rsid w:val="007E3C5D"/>
    <w:rsid w:val="007F68E6"/>
    <w:rsid w:val="00801B16"/>
    <w:rsid w:val="008024DB"/>
    <w:rsid w:val="008033DE"/>
    <w:rsid w:val="00805A4B"/>
    <w:rsid w:val="00807E2B"/>
    <w:rsid w:val="00812019"/>
    <w:rsid w:val="00812F7B"/>
    <w:rsid w:val="0081636A"/>
    <w:rsid w:val="008214D1"/>
    <w:rsid w:val="00823468"/>
    <w:rsid w:val="00825F2C"/>
    <w:rsid w:val="008275EF"/>
    <w:rsid w:val="00832790"/>
    <w:rsid w:val="008333DD"/>
    <w:rsid w:val="008336D2"/>
    <w:rsid w:val="00836D85"/>
    <w:rsid w:val="00843555"/>
    <w:rsid w:val="00847D4C"/>
    <w:rsid w:val="00847E23"/>
    <w:rsid w:val="00851199"/>
    <w:rsid w:val="00851C28"/>
    <w:rsid w:val="0085434B"/>
    <w:rsid w:val="008548A0"/>
    <w:rsid w:val="00857471"/>
    <w:rsid w:val="00857E01"/>
    <w:rsid w:val="0086264A"/>
    <w:rsid w:val="00863C91"/>
    <w:rsid w:val="0086494D"/>
    <w:rsid w:val="00865663"/>
    <w:rsid w:val="00866F8B"/>
    <w:rsid w:val="00870335"/>
    <w:rsid w:val="00870412"/>
    <w:rsid w:val="00870B27"/>
    <w:rsid w:val="00872CED"/>
    <w:rsid w:val="008737E4"/>
    <w:rsid w:val="008742AD"/>
    <w:rsid w:val="00874B20"/>
    <w:rsid w:val="00875173"/>
    <w:rsid w:val="0087626C"/>
    <w:rsid w:val="008768F0"/>
    <w:rsid w:val="0087781A"/>
    <w:rsid w:val="00884773"/>
    <w:rsid w:val="00884E6B"/>
    <w:rsid w:val="00885621"/>
    <w:rsid w:val="00887CD9"/>
    <w:rsid w:val="00893937"/>
    <w:rsid w:val="008939FB"/>
    <w:rsid w:val="00893F20"/>
    <w:rsid w:val="00897255"/>
    <w:rsid w:val="00897E72"/>
    <w:rsid w:val="008A3F67"/>
    <w:rsid w:val="008A5AC5"/>
    <w:rsid w:val="008B1B62"/>
    <w:rsid w:val="008B3465"/>
    <w:rsid w:val="008B4AA5"/>
    <w:rsid w:val="008C00C7"/>
    <w:rsid w:val="008C024C"/>
    <w:rsid w:val="008C146B"/>
    <w:rsid w:val="008C1839"/>
    <w:rsid w:val="008C18D8"/>
    <w:rsid w:val="008C69AB"/>
    <w:rsid w:val="008D298A"/>
    <w:rsid w:val="008D4203"/>
    <w:rsid w:val="008D481B"/>
    <w:rsid w:val="008D5D13"/>
    <w:rsid w:val="008D6E6E"/>
    <w:rsid w:val="008D722C"/>
    <w:rsid w:val="008D7BDC"/>
    <w:rsid w:val="008D7C7A"/>
    <w:rsid w:val="008E0045"/>
    <w:rsid w:val="008E49A4"/>
    <w:rsid w:val="008E7E1F"/>
    <w:rsid w:val="008F09B4"/>
    <w:rsid w:val="008F2155"/>
    <w:rsid w:val="008F2252"/>
    <w:rsid w:val="008F37FF"/>
    <w:rsid w:val="008F3B3F"/>
    <w:rsid w:val="008F42E0"/>
    <w:rsid w:val="008F52BE"/>
    <w:rsid w:val="00905E1D"/>
    <w:rsid w:val="009072DC"/>
    <w:rsid w:val="00907941"/>
    <w:rsid w:val="009102DC"/>
    <w:rsid w:val="0091337C"/>
    <w:rsid w:val="009139A0"/>
    <w:rsid w:val="00913D17"/>
    <w:rsid w:val="009211C2"/>
    <w:rsid w:val="009235AC"/>
    <w:rsid w:val="00923C61"/>
    <w:rsid w:val="0092723B"/>
    <w:rsid w:val="00927FA4"/>
    <w:rsid w:val="009304D8"/>
    <w:rsid w:val="00931EC7"/>
    <w:rsid w:val="00931F16"/>
    <w:rsid w:val="00933CE3"/>
    <w:rsid w:val="009348F6"/>
    <w:rsid w:val="0093675E"/>
    <w:rsid w:val="00937C30"/>
    <w:rsid w:val="0094469F"/>
    <w:rsid w:val="00950D23"/>
    <w:rsid w:val="00954796"/>
    <w:rsid w:val="009555A7"/>
    <w:rsid w:val="00956B28"/>
    <w:rsid w:val="009638B3"/>
    <w:rsid w:val="009677D5"/>
    <w:rsid w:val="009707A0"/>
    <w:rsid w:val="00970B6E"/>
    <w:rsid w:val="0097284B"/>
    <w:rsid w:val="0097310B"/>
    <w:rsid w:val="009833A9"/>
    <w:rsid w:val="00983CDE"/>
    <w:rsid w:val="00985D37"/>
    <w:rsid w:val="009901C9"/>
    <w:rsid w:val="0099193D"/>
    <w:rsid w:val="009924D7"/>
    <w:rsid w:val="00995B96"/>
    <w:rsid w:val="009A0D46"/>
    <w:rsid w:val="009A3AAD"/>
    <w:rsid w:val="009A6646"/>
    <w:rsid w:val="009A71D4"/>
    <w:rsid w:val="009B30CC"/>
    <w:rsid w:val="009B36F7"/>
    <w:rsid w:val="009B55BE"/>
    <w:rsid w:val="009B5892"/>
    <w:rsid w:val="009C71A6"/>
    <w:rsid w:val="009C7E87"/>
    <w:rsid w:val="009D1D5B"/>
    <w:rsid w:val="009D28B6"/>
    <w:rsid w:val="009D48E1"/>
    <w:rsid w:val="009E3452"/>
    <w:rsid w:val="009E6154"/>
    <w:rsid w:val="009E620F"/>
    <w:rsid w:val="009F0C24"/>
    <w:rsid w:val="009F3A27"/>
    <w:rsid w:val="009F71E5"/>
    <w:rsid w:val="009F7951"/>
    <w:rsid w:val="00A012C3"/>
    <w:rsid w:val="00A0274B"/>
    <w:rsid w:val="00A02762"/>
    <w:rsid w:val="00A029FB"/>
    <w:rsid w:val="00A10CA5"/>
    <w:rsid w:val="00A11636"/>
    <w:rsid w:val="00A1170F"/>
    <w:rsid w:val="00A1203A"/>
    <w:rsid w:val="00A145D6"/>
    <w:rsid w:val="00A24985"/>
    <w:rsid w:val="00A30979"/>
    <w:rsid w:val="00A31037"/>
    <w:rsid w:val="00A312E2"/>
    <w:rsid w:val="00A316B0"/>
    <w:rsid w:val="00A344CA"/>
    <w:rsid w:val="00A4187D"/>
    <w:rsid w:val="00A44F1E"/>
    <w:rsid w:val="00A46E73"/>
    <w:rsid w:val="00A51D40"/>
    <w:rsid w:val="00A51F7C"/>
    <w:rsid w:val="00A54991"/>
    <w:rsid w:val="00A551EE"/>
    <w:rsid w:val="00A555FE"/>
    <w:rsid w:val="00A6146D"/>
    <w:rsid w:val="00A8219C"/>
    <w:rsid w:val="00A822EC"/>
    <w:rsid w:val="00A842AD"/>
    <w:rsid w:val="00A85122"/>
    <w:rsid w:val="00A851AA"/>
    <w:rsid w:val="00A87F5E"/>
    <w:rsid w:val="00A904E5"/>
    <w:rsid w:val="00A9373F"/>
    <w:rsid w:val="00A93B68"/>
    <w:rsid w:val="00AA4874"/>
    <w:rsid w:val="00AA6505"/>
    <w:rsid w:val="00AA6D20"/>
    <w:rsid w:val="00AA7EBF"/>
    <w:rsid w:val="00AB16D9"/>
    <w:rsid w:val="00AC072F"/>
    <w:rsid w:val="00AC1DFD"/>
    <w:rsid w:val="00AC5A36"/>
    <w:rsid w:val="00AC6BAF"/>
    <w:rsid w:val="00AD2C88"/>
    <w:rsid w:val="00AD6995"/>
    <w:rsid w:val="00AD6ECE"/>
    <w:rsid w:val="00AE1597"/>
    <w:rsid w:val="00AE2AD6"/>
    <w:rsid w:val="00AF048C"/>
    <w:rsid w:val="00AF1805"/>
    <w:rsid w:val="00AF3720"/>
    <w:rsid w:val="00AF6D58"/>
    <w:rsid w:val="00AF731E"/>
    <w:rsid w:val="00AF7AA3"/>
    <w:rsid w:val="00AF7DE6"/>
    <w:rsid w:val="00B05B88"/>
    <w:rsid w:val="00B06940"/>
    <w:rsid w:val="00B07A92"/>
    <w:rsid w:val="00B1126E"/>
    <w:rsid w:val="00B13511"/>
    <w:rsid w:val="00B17580"/>
    <w:rsid w:val="00B17FCA"/>
    <w:rsid w:val="00B22CFD"/>
    <w:rsid w:val="00B23670"/>
    <w:rsid w:val="00B23DC0"/>
    <w:rsid w:val="00B26575"/>
    <w:rsid w:val="00B36CAB"/>
    <w:rsid w:val="00B4081D"/>
    <w:rsid w:val="00B4698A"/>
    <w:rsid w:val="00B47621"/>
    <w:rsid w:val="00B504EA"/>
    <w:rsid w:val="00B53965"/>
    <w:rsid w:val="00B53BC6"/>
    <w:rsid w:val="00B54C8F"/>
    <w:rsid w:val="00B54CAA"/>
    <w:rsid w:val="00B56436"/>
    <w:rsid w:val="00B6078E"/>
    <w:rsid w:val="00B61393"/>
    <w:rsid w:val="00B67F88"/>
    <w:rsid w:val="00B80C03"/>
    <w:rsid w:val="00B81B7D"/>
    <w:rsid w:val="00B871BD"/>
    <w:rsid w:val="00B87A4D"/>
    <w:rsid w:val="00B914AC"/>
    <w:rsid w:val="00B91661"/>
    <w:rsid w:val="00B955B5"/>
    <w:rsid w:val="00B9739D"/>
    <w:rsid w:val="00B97697"/>
    <w:rsid w:val="00BA1B21"/>
    <w:rsid w:val="00BB22CF"/>
    <w:rsid w:val="00BB298F"/>
    <w:rsid w:val="00BB4332"/>
    <w:rsid w:val="00BB6538"/>
    <w:rsid w:val="00BB686E"/>
    <w:rsid w:val="00BC53CA"/>
    <w:rsid w:val="00BC7592"/>
    <w:rsid w:val="00BD4604"/>
    <w:rsid w:val="00BD529B"/>
    <w:rsid w:val="00BD597B"/>
    <w:rsid w:val="00BD7DE5"/>
    <w:rsid w:val="00BE089C"/>
    <w:rsid w:val="00BE0C73"/>
    <w:rsid w:val="00BE137E"/>
    <w:rsid w:val="00BE656D"/>
    <w:rsid w:val="00BF0D22"/>
    <w:rsid w:val="00BF45EF"/>
    <w:rsid w:val="00BF5296"/>
    <w:rsid w:val="00BF7F6D"/>
    <w:rsid w:val="00C00A9F"/>
    <w:rsid w:val="00C00D89"/>
    <w:rsid w:val="00C12FE3"/>
    <w:rsid w:val="00C14E48"/>
    <w:rsid w:val="00C160CE"/>
    <w:rsid w:val="00C24647"/>
    <w:rsid w:val="00C26274"/>
    <w:rsid w:val="00C26DE6"/>
    <w:rsid w:val="00C340A9"/>
    <w:rsid w:val="00C36435"/>
    <w:rsid w:val="00C426BF"/>
    <w:rsid w:val="00C435D2"/>
    <w:rsid w:val="00C45976"/>
    <w:rsid w:val="00C45F56"/>
    <w:rsid w:val="00C4636F"/>
    <w:rsid w:val="00C50969"/>
    <w:rsid w:val="00C50E5B"/>
    <w:rsid w:val="00C54452"/>
    <w:rsid w:val="00C5615B"/>
    <w:rsid w:val="00C636AF"/>
    <w:rsid w:val="00C65B17"/>
    <w:rsid w:val="00C663B9"/>
    <w:rsid w:val="00C67115"/>
    <w:rsid w:val="00C673A6"/>
    <w:rsid w:val="00C701CF"/>
    <w:rsid w:val="00C727B3"/>
    <w:rsid w:val="00C73C1F"/>
    <w:rsid w:val="00C743E7"/>
    <w:rsid w:val="00C8365A"/>
    <w:rsid w:val="00C845F8"/>
    <w:rsid w:val="00C86605"/>
    <w:rsid w:val="00C926E6"/>
    <w:rsid w:val="00C95CB9"/>
    <w:rsid w:val="00C95D5D"/>
    <w:rsid w:val="00C966F7"/>
    <w:rsid w:val="00C96C2E"/>
    <w:rsid w:val="00CA0204"/>
    <w:rsid w:val="00CA0EA3"/>
    <w:rsid w:val="00CA26A3"/>
    <w:rsid w:val="00CA3E64"/>
    <w:rsid w:val="00CB3D29"/>
    <w:rsid w:val="00CB564D"/>
    <w:rsid w:val="00CB662E"/>
    <w:rsid w:val="00CB76D4"/>
    <w:rsid w:val="00CB7CF5"/>
    <w:rsid w:val="00CC07F0"/>
    <w:rsid w:val="00CC3510"/>
    <w:rsid w:val="00CC49BD"/>
    <w:rsid w:val="00CC5835"/>
    <w:rsid w:val="00CC5BB9"/>
    <w:rsid w:val="00CC7FF0"/>
    <w:rsid w:val="00CD00D5"/>
    <w:rsid w:val="00CD0E92"/>
    <w:rsid w:val="00CE103E"/>
    <w:rsid w:val="00CE44E1"/>
    <w:rsid w:val="00CE4963"/>
    <w:rsid w:val="00CE5975"/>
    <w:rsid w:val="00CE7972"/>
    <w:rsid w:val="00CE7EBD"/>
    <w:rsid w:val="00CF120A"/>
    <w:rsid w:val="00CF6075"/>
    <w:rsid w:val="00D032C4"/>
    <w:rsid w:val="00D05660"/>
    <w:rsid w:val="00D05896"/>
    <w:rsid w:val="00D12313"/>
    <w:rsid w:val="00D15475"/>
    <w:rsid w:val="00D156EE"/>
    <w:rsid w:val="00D158A6"/>
    <w:rsid w:val="00D226C1"/>
    <w:rsid w:val="00D26B58"/>
    <w:rsid w:val="00D27F74"/>
    <w:rsid w:val="00D30DB0"/>
    <w:rsid w:val="00D32CEA"/>
    <w:rsid w:val="00D33158"/>
    <w:rsid w:val="00D3563A"/>
    <w:rsid w:val="00D439A1"/>
    <w:rsid w:val="00D504B4"/>
    <w:rsid w:val="00D50623"/>
    <w:rsid w:val="00D52B6C"/>
    <w:rsid w:val="00D568E4"/>
    <w:rsid w:val="00D570F9"/>
    <w:rsid w:val="00D61179"/>
    <w:rsid w:val="00D617B1"/>
    <w:rsid w:val="00D6661A"/>
    <w:rsid w:val="00D66D94"/>
    <w:rsid w:val="00D70449"/>
    <w:rsid w:val="00D74817"/>
    <w:rsid w:val="00D7674E"/>
    <w:rsid w:val="00D80593"/>
    <w:rsid w:val="00D80A38"/>
    <w:rsid w:val="00D82576"/>
    <w:rsid w:val="00D840D3"/>
    <w:rsid w:val="00D86A6A"/>
    <w:rsid w:val="00D8793B"/>
    <w:rsid w:val="00D90AC1"/>
    <w:rsid w:val="00D93B43"/>
    <w:rsid w:val="00D94F2B"/>
    <w:rsid w:val="00D96F78"/>
    <w:rsid w:val="00D979EA"/>
    <w:rsid w:val="00DA1B1B"/>
    <w:rsid w:val="00DA1C7E"/>
    <w:rsid w:val="00DA2802"/>
    <w:rsid w:val="00DA4C0A"/>
    <w:rsid w:val="00DB37D8"/>
    <w:rsid w:val="00DB3CA6"/>
    <w:rsid w:val="00DB40A6"/>
    <w:rsid w:val="00DB43A7"/>
    <w:rsid w:val="00DB51D4"/>
    <w:rsid w:val="00DB5528"/>
    <w:rsid w:val="00DB676A"/>
    <w:rsid w:val="00DC44B1"/>
    <w:rsid w:val="00DC60FE"/>
    <w:rsid w:val="00DD0ADB"/>
    <w:rsid w:val="00DD21AC"/>
    <w:rsid w:val="00DD38D5"/>
    <w:rsid w:val="00DD4EF8"/>
    <w:rsid w:val="00DE0EA4"/>
    <w:rsid w:val="00DE29D7"/>
    <w:rsid w:val="00DE2F89"/>
    <w:rsid w:val="00DE3D22"/>
    <w:rsid w:val="00DE6A5C"/>
    <w:rsid w:val="00DF144B"/>
    <w:rsid w:val="00DF3ED2"/>
    <w:rsid w:val="00DF503F"/>
    <w:rsid w:val="00E10861"/>
    <w:rsid w:val="00E15820"/>
    <w:rsid w:val="00E207EF"/>
    <w:rsid w:val="00E2230D"/>
    <w:rsid w:val="00E24B3F"/>
    <w:rsid w:val="00E270AE"/>
    <w:rsid w:val="00E32762"/>
    <w:rsid w:val="00E33E80"/>
    <w:rsid w:val="00E357B6"/>
    <w:rsid w:val="00E40B1B"/>
    <w:rsid w:val="00E418F0"/>
    <w:rsid w:val="00E41E45"/>
    <w:rsid w:val="00E42395"/>
    <w:rsid w:val="00E46D4D"/>
    <w:rsid w:val="00E51185"/>
    <w:rsid w:val="00E52EE3"/>
    <w:rsid w:val="00E560BE"/>
    <w:rsid w:val="00E5705E"/>
    <w:rsid w:val="00E57847"/>
    <w:rsid w:val="00E63378"/>
    <w:rsid w:val="00E6736D"/>
    <w:rsid w:val="00E72242"/>
    <w:rsid w:val="00E73119"/>
    <w:rsid w:val="00E7710A"/>
    <w:rsid w:val="00E80BE6"/>
    <w:rsid w:val="00E83BDF"/>
    <w:rsid w:val="00E8509F"/>
    <w:rsid w:val="00E850B0"/>
    <w:rsid w:val="00E8594F"/>
    <w:rsid w:val="00E8675E"/>
    <w:rsid w:val="00E922AB"/>
    <w:rsid w:val="00EA308F"/>
    <w:rsid w:val="00EA55AA"/>
    <w:rsid w:val="00EA5B7A"/>
    <w:rsid w:val="00EA67BF"/>
    <w:rsid w:val="00EB00F0"/>
    <w:rsid w:val="00EB15FC"/>
    <w:rsid w:val="00EB522E"/>
    <w:rsid w:val="00EC15A1"/>
    <w:rsid w:val="00EC480B"/>
    <w:rsid w:val="00EC6940"/>
    <w:rsid w:val="00EC6E1F"/>
    <w:rsid w:val="00EC7E07"/>
    <w:rsid w:val="00ED0AD8"/>
    <w:rsid w:val="00ED31D7"/>
    <w:rsid w:val="00ED7181"/>
    <w:rsid w:val="00EE0089"/>
    <w:rsid w:val="00EE163C"/>
    <w:rsid w:val="00EE2AC0"/>
    <w:rsid w:val="00EE42D5"/>
    <w:rsid w:val="00EE44AA"/>
    <w:rsid w:val="00EF6749"/>
    <w:rsid w:val="00F0032B"/>
    <w:rsid w:val="00F01287"/>
    <w:rsid w:val="00F11B83"/>
    <w:rsid w:val="00F14B60"/>
    <w:rsid w:val="00F152D2"/>
    <w:rsid w:val="00F15ADB"/>
    <w:rsid w:val="00F16066"/>
    <w:rsid w:val="00F21C6B"/>
    <w:rsid w:val="00F2381F"/>
    <w:rsid w:val="00F30B45"/>
    <w:rsid w:val="00F34720"/>
    <w:rsid w:val="00F37B47"/>
    <w:rsid w:val="00F42667"/>
    <w:rsid w:val="00F44829"/>
    <w:rsid w:val="00F45C65"/>
    <w:rsid w:val="00F50865"/>
    <w:rsid w:val="00F5202C"/>
    <w:rsid w:val="00F54A41"/>
    <w:rsid w:val="00F60F6E"/>
    <w:rsid w:val="00F61153"/>
    <w:rsid w:val="00F63614"/>
    <w:rsid w:val="00F6392E"/>
    <w:rsid w:val="00F64096"/>
    <w:rsid w:val="00F64DA4"/>
    <w:rsid w:val="00F72E98"/>
    <w:rsid w:val="00F73629"/>
    <w:rsid w:val="00F808A5"/>
    <w:rsid w:val="00F84C3E"/>
    <w:rsid w:val="00F85CDF"/>
    <w:rsid w:val="00F875CC"/>
    <w:rsid w:val="00F87D0D"/>
    <w:rsid w:val="00F9481A"/>
    <w:rsid w:val="00F96872"/>
    <w:rsid w:val="00F9711A"/>
    <w:rsid w:val="00FA0449"/>
    <w:rsid w:val="00FA7461"/>
    <w:rsid w:val="00FB0C50"/>
    <w:rsid w:val="00FB262C"/>
    <w:rsid w:val="00FB5A2C"/>
    <w:rsid w:val="00FB7261"/>
    <w:rsid w:val="00FC0247"/>
    <w:rsid w:val="00FC1CEE"/>
    <w:rsid w:val="00FC288B"/>
    <w:rsid w:val="00FC5082"/>
    <w:rsid w:val="00FC6645"/>
    <w:rsid w:val="00FD3243"/>
    <w:rsid w:val="00FD401B"/>
    <w:rsid w:val="00FD523C"/>
    <w:rsid w:val="00FD6633"/>
    <w:rsid w:val="00FD6D13"/>
    <w:rsid w:val="00FE5042"/>
    <w:rsid w:val="00FF07D5"/>
    <w:rsid w:val="00FF2461"/>
    <w:rsid w:val="00FF325C"/>
    <w:rsid w:val="00FF4798"/>
    <w:rsid w:val="00FF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0557E1"/>
  <w15:docId w15:val="{EEDF76A3-B2A8-4F09-98F8-D9654737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B94"/>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qFormat/>
    <w:rsid w:val="00073B94"/>
    <w:pPr>
      <w:keepNext/>
      <w:jc w:val="center"/>
      <w:outlineLvl w:val="2"/>
    </w:pPr>
    <w:rPr>
      <w:b/>
      <w:smallCaps/>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3B94"/>
    <w:rPr>
      <w:rFonts w:ascii="Times New Roman" w:eastAsia="Times New Roman" w:hAnsi="Times New Roman" w:cs="Times New Roman"/>
      <w:b/>
      <w:smallCaps/>
      <w:sz w:val="32"/>
      <w:szCs w:val="20"/>
      <w:lang w:eastAsia="ru-RU"/>
    </w:rPr>
  </w:style>
  <w:style w:type="paragraph" w:styleId="a3">
    <w:name w:val="header"/>
    <w:basedOn w:val="a"/>
    <w:link w:val="a4"/>
    <w:uiPriority w:val="99"/>
    <w:rsid w:val="00073B94"/>
    <w:pPr>
      <w:tabs>
        <w:tab w:val="center" w:pos="4677"/>
        <w:tab w:val="right" w:pos="9355"/>
      </w:tabs>
    </w:pPr>
  </w:style>
  <w:style w:type="character" w:customStyle="1" w:styleId="a4">
    <w:name w:val="Верхний колонтитул Знак"/>
    <w:basedOn w:val="a0"/>
    <w:link w:val="a3"/>
    <w:uiPriority w:val="99"/>
    <w:rsid w:val="00073B94"/>
    <w:rPr>
      <w:rFonts w:ascii="Times New Roman" w:eastAsia="Times New Roman" w:hAnsi="Times New Roman" w:cs="Times New Roman"/>
      <w:sz w:val="20"/>
      <w:szCs w:val="20"/>
      <w:lang w:val="uk-UA" w:eastAsia="ru-RU"/>
    </w:rPr>
  </w:style>
  <w:style w:type="character" w:styleId="a5">
    <w:name w:val="page number"/>
    <w:basedOn w:val="a0"/>
    <w:rsid w:val="00073B94"/>
  </w:style>
  <w:style w:type="paragraph" w:styleId="HTML">
    <w:name w:val="HTML Preformatted"/>
    <w:basedOn w:val="a"/>
    <w:link w:val="HTML0"/>
    <w:unhideWhenUsed/>
    <w:rsid w:val="0007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073B94"/>
    <w:rPr>
      <w:rFonts w:ascii="Courier New" w:eastAsia="Times New Roman" w:hAnsi="Courier New" w:cs="Courier New"/>
      <w:sz w:val="20"/>
      <w:szCs w:val="20"/>
      <w:lang w:eastAsia="ru-RU"/>
    </w:rPr>
  </w:style>
  <w:style w:type="character" w:customStyle="1" w:styleId="apple-converted-space">
    <w:name w:val="apple-converted-space"/>
    <w:basedOn w:val="a0"/>
    <w:rsid w:val="00073B94"/>
  </w:style>
  <w:style w:type="paragraph" w:styleId="a6">
    <w:name w:val="List Paragraph"/>
    <w:basedOn w:val="a"/>
    <w:uiPriority w:val="34"/>
    <w:qFormat/>
    <w:rsid w:val="0085434B"/>
    <w:pPr>
      <w:ind w:left="720"/>
      <w:contextualSpacing/>
    </w:pPr>
  </w:style>
  <w:style w:type="paragraph" w:styleId="a7">
    <w:name w:val="Balloon Text"/>
    <w:basedOn w:val="a"/>
    <w:link w:val="a8"/>
    <w:uiPriority w:val="99"/>
    <w:semiHidden/>
    <w:unhideWhenUsed/>
    <w:rsid w:val="00D86A6A"/>
    <w:rPr>
      <w:rFonts w:ascii="Segoe UI" w:hAnsi="Segoe UI" w:cs="Segoe UI"/>
      <w:sz w:val="18"/>
      <w:szCs w:val="18"/>
    </w:rPr>
  </w:style>
  <w:style w:type="character" w:customStyle="1" w:styleId="a8">
    <w:name w:val="Текст выноски Знак"/>
    <w:basedOn w:val="a0"/>
    <w:link w:val="a7"/>
    <w:uiPriority w:val="99"/>
    <w:semiHidden/>
    <w:rsid w:val="00D86A6A"/>
    <w:rPr>
      <w:rFonts w:ascii="Segoe UI" w:eastAsia="Times New Roman" w:hAnsi="Segoe UI" w:cs="Segoe UI"/>
      <w:sz w:val="18"/>
      <w:szCs w:val="18"/>
      <w:lang w:val="uk-UA" w:eastAsia="ru-RU"/>
    </w:rPr>
  </w:style>
  <w:style w:type="character" w:styleId="a9">
    <w:name w:val="Hyperlink"/>
    <w:basedOn w:val="a0"/>
    <w:uiPriority w:val="99"/>
    <w:semiHidden/>
    <w:unhideWhenUsed/>
    <w:rsid w:val="00F64DA4"/>
    <w:rPr>
      <w:color w:val="0000FF"/>
      <w:u w:val="single"/>
    </w:rPr>
  </w:style>
  <w:style w:type="paragraph" w:styleId="aa">
    <w:name w:val="footer"/>
    <w:basedOn w:val="a"/>
    <w:link w:val="ab"/>
    <w:uiPriority w:val="99"/>
    <w:unhideWhenUsed/>
    <w:rsid w:val="00B54CAA"/>
    <w:pPr>
      <w:tabs>
        <w:tab w:val="center" w:pos="4677"/>
        <w:tab w:val="right" w:pos="9355"/>
      </w:tabs>
    </w:pPr>
  </w:style>
  <w:style w:type="character" w:customStyle="1" w:styleId="ab">
    <w:name w:val="Нижний колонтитул Знак"/>
    <w:basedOn w:val="a0"/>
    <w:link w:val="aa"/>
    <w:uiPriority w:val="99"/>
    <w:rsid w:val="00B54CAA"/>
    <w:rPr>
      <w:rFonts w:ascii="Times New Roman" w:eastAsia="Times New Roman" w:hAnsi="Times New Roman" w:cs="Times New Roman"/>
      <w:sz w:val="20"/>
      <w:szCs w:val="20"/>
      <w:lang w:val="uk-UA" w:eastAsia="ru-RU"/>
    </w:rPr>
  </w:style>
  <w:style w:type="paragraph" w:styleId="ac">
    <w:name w:val="Normal (Web)"/>
    <w:basedOn w:val="a"/>
    <w:uiPriority w:val="99"/>
    <w:unhideWhenUsed/>
    <w:rsid w:val="00D32CEA"/>
    <w:pPr>
      <w:spacing w:before="100" w:beforeAutospacing="1" w:after="100" w:afterAutospacing="1"/>
    </w:pPr>
    <w:rPr>
      <w:sz w:val="24"/>
      <w:szCs w:val="24"/>
      <w:lang w:val="en-US" w:eastAsia="en-US"/>
    </w:rPr>
  </w:style>
  <w:style w:type="character" w:styleId="ad">
    <w:name w:val="Strong"/>
    <w:basedOn w:val="a0"/>
    <w:uiPriority w:val="22"/>
    <w:qFormat/>
    <w:rsid w:val="00D32CEA"/>
    <w:rPr>
      <w:b/>
      <w:bCs/>
    </w:rPr>
  </w:style>
  <w:style w:type="paragraph" w:customStyle="1" w:styleId="rvps2">
    <w:name w:val="rvps2"/>
    <w:basedOn w:val="a"/>
    <w:rsid w:val="00BE656D"/>
    <w:pPr>
      <w:spacing w:before="100" w:beforeAutospacing="1" w:after="100" w:afterAutospacing="1"/>
    </w:pPr>
    <w:rPr>
      <w:sz w:val="24"/>
      <w:szCs w:val="24"/>
      <w:lang w:val="en-US" w:eastAsia="en-US"/>
    </w:rPr>
  </w:style>
  <w:style w:type="character" w:customStyle="1" w:styleId="rvts46">
    <w:name w:val="rvts46"/>
    <w:basedOn w:val="a0"/>
    <w:rsid w:val="000766D7"/>
  </w:style>
  <w:style w:type="paragraph" w:customStyle="1" w:styleId="2">
    <w:name w:val="Знак Знак2 Знак"/>
    <w:basedOn w:val="a"/>
    <w:rsid w:val="008F3B3F"/>
    <w:rPr>
      <w:rFonts w:ascii="Verdana" w:hAnsi="Verdana" w:cs="Verdana"/>
      <w:lang w:val="en-US" w:eastAsia="en-US"/>
    </w:rPr>
  </w:style>
  <w:style w:type="paragraph" w:customStyle="1" w:styleId="ae">
    <w:name w:val="Абзац списку"/>
    <w:basedOn w:val="a"/>
    <w:qFormat/>
    <w:rsid w:val="00D8059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22998">
      <w:bodyDiv w:val="1"/>
      <w:marLeft w:val="0"/>
      <w:marRight w:val="0"/>
      <w:marTop w:val="0"/>
      <w:marBottom w:val="0"/>
      <w:divBdr>
        <w:top w:val="none" w:sz="0" w:space="0" w:color="auto"/>
        <w:left w:val="none" w:sz="0" w:space="0" w:color="auto"/>
        <w:bottom w:val="none" w:sz="0" w:space="0" w:color="auto"/>
        <w:right w:val="none" w:sz="0" w:space="0" w:color="auto"/>
      </w:divBdr>
    </w:div>
    <w:div w:id="512689026">
      <w:bodyDiv w:val="1"/>
      <w:marLeft w:val="0"/>
      <w:marRight w:val="0"/>
      <w:marTop w:val="0"/>
      <w:marBottom w:val="0"/>
      <w:divBdr>
        <w:top w:val="none" w:sz="0" w:space="0" w:color="auto"/>
        <w:left w:val="none" w:sz="0" w:space="0" w:color="auto"/>
        <w:bottom w:val="none" w:sz="0" w:space="0" w:color="auto"/>
        <w:right w:val="none" w:sz="0" w:space="0" w:color="auto"/>
      </w:divBdr>
    </w:div>
    <w:div w:id="582493951">
      <w:bodyDiv w:val="1"/>
      <w:marLeft w:val="0"/>
      <w:marRight w:val="0"/>
      <w:marTop w:val="0"/>
      <w:marBottom w:val="0"/>
      <w:divBdr>
        <w:top w:val="none" w:sz="0" w:space="0" w:color="auto"/>
        <w:left w:val="none" w:sz="0" w:space="0" w:color="auto"/>
        <w:bottom w:val="none" w:sz="0" w:space="0" w:color="auto"/>
        <w:right w:val="none" w:sz="0" w:space="0" w:color="auto"/>
      </w:divBdr>
    </w:div>
    <w:div w:id="849569268">
      <w:bodyDiv w:val="1"/>
      <w:marLeft w:val="0"/>
      <w:marRight w:val="0"/>
      <w:marTop w:val="0"/>
      <w:marBottom w:val="0"/>
      <w:divBdr>
        <w:top w:val="none" w:sz="0" w:space="0" w:color="auto"/>
        <w:left w:val="none" w:sz="0" w:space="0" w:color="auto"/>
        <w:bottom w:val="none" w:sz="0" w:space="0" w:color="auto"/>
        <w:right w:val="none" w:sz="0" w:space="0" w:color="auto"/>
      </w:divBdr>
    </w:div>
    <w:div w:id="853227614">
      <w:bodyDiv w:val="1"/>
      <w:marLeft w:val="0"/>
      <w:marRight w:val="0"/>
      <w:marTop w:val="0"/>
      <w:marBottom w:val="0"/>
      <w:divBdr>
        <w:top w:val="none" w:sz="0" w:space="0" w:color="auto"/>
        <w:left w:val="none" w:sz="0" w:space="0" w:color="auto"/>
        <w:bottom w:val="none" w:sz="0" w:space="0" w:color="auto"/>
        <w:right w:val="none" w:sz="0" w:space="0" w:color="auto"/>
      </w:divBdr>
    </w:div>
    <w:div w:id="957834905">
      <w:bodyDiv w:val="1"/>
      <w:marLeft w:val="0"/>
      <w:marRight w:val="0"/>
      <w:marTop w:val="0"/>
      <w:marBottom w:val="0"/>
      <w:divBdr>
        <w:top w:val="none" w:sz="0" w:space="0" w:color="auto"/>
        <w:left w:val="none" w:sz="0" w:space="0" w:color="auto"/>
        <w:bottom w:val="none" w:sz="0" w:space="0" w:color="auto"/>
        <w:right w:val="none" w:sz="0" w:space="0" w:color="auto"/>
      </w:divBdr>
    </w:div>
    <w:div w:id="1517503442">
      <w:bodyDiv w:val="1"/>
      <w:marLeft w:val="0"/>
      <w:marRight w:val="0"/>
      <w:marTop w:val="0"/>
      <w:marBottom w:val="0"/>
      <w:divBdr>
        <w:top w:val="none" w:sz="0" w:space="0" w:color="auto"/>
        <w:left w:val="none" w:sz="0" w:space="0" w:color="auto"/>
        <w:bottom w:val="none" w:sz="0" w:space="0" w:color="auto"/>
        <w:right w:val="none" w:sz="0" w:space="0" w:color="auto"/>
      </w:divBdr>
    </w:div>
    <w:div w:id="21053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77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89E6-4FBC-4081-B7F3-B8F7F7F6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40456</Words>
  <Characters>23061</Characters>
  <Application>Microsoft Office Word</Application>
  <DocSecurity>4</DocSecurity>
  <Lines>192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Антоненко Андрій Генадійович</dc:creator>
  <cp:keywords/>
  <dc:description/>
  <cp:lastModifiedBy>Грицаєнко Наталія Олександрівна</cp:lastModifiedBy>
  <cp:revision>2</cp:revision>
  <cp:lastPrinted>2025-10-13T07:34:00Z</cp:lastPrinted>
  <dcterms:created xsi:type="dcterms:W3CDTF">2025-10-20T06:18:00Z</dcterms:created>
  <dcterms:modified xsi:type="dcterms:W3CDTF">2025-10-20T06:18:00Z</dcterms:modified>
</cp:coreProperties>
</file>