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D3" w:rsidRDefault="00F630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96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4"/>
        <w:gridCol w:w="903"/>
        <w:gridCol w:w="4289"/>
      </w:tblGrid>
      <w:tr w:rsidR="00F630D3">
        <w:trPr>
          <w:trHeight w:val="1151"/>
          <w:jc w:val="center"/>
        </w:trPr>
        <w:tc>
          <w:tcPr>
            <w:tcW w:w="4504" w:type="dxa"/>
          </w:tcPr>
          <w:p w:rsidR="00F630D3" w:rsidRDefault="00F6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F630D3" w:rsidRDefault="00E6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00050" cy="5810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F630D3" w:rsidRDefault="00E6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630D3" w:rsidRDefault="00E658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F630D3" w:rsidRDefault="00E658A0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F630D3" w:rsidRDefault="00E65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F630D3" w:rsidRPr="00DA7264" w:rsidRDefault="00E658A0">
      <w:pPr>
        <w:pStyle w:val="1"/>
        <w:rPr>
          <w:rFonts w:ascii="Times New Roman" w:hAnsi="Times New Roman" w:cs="Times New Roman"/>
          <w:b w:val="0"/>
          <w:sz w:val="27"/>
          <w:szCs w:val="27"/>
        </w:rPr>
      </w:pPr>
      <w:proofErr w:type="spellStart"/>
      <w:r w:rsidRPr="00DA7264">
        <w:rPr>
          <w:rFonts w:ascii="Times New Roman" w:hAnsi="Times New Roman" w:cs="Times New Roman"/>
          <w:b w:val="0"/>
          <w:sz w:val="27"/>
          <w:szCs w:val="27"/>
        </w:rPr>
        <w:t>від</w:t>
      </w:r>
      <w:proofErr w:type="spellEnd"/>
      <w:r w:rsidRPr="00DA726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0A13B0">
        <w:rPr>
          <w:rFonts w:ascii="Times New Roman" w:hAnsi="Times New Roman" w:cs="Times New Roman"/>
          <w:b w:val="0"/>
          <w:sz w:val="27"/>
          <w:szCs w:val="27"/>
          <w:lang w:val="uk-UA"/>
        </w:rPr>
        <w:t>05.11.2025</w:t>
      </w:r>
      <w:r w:rsidRPr="00DA7264">
        <w:rPr>
          <w:rFonts w:ascii="Times New Roman" w:hAnsi="Times New Roman" w:cs="Times New Roman"/>
          <w:b w:val="0"/>
          <w:sz w:val="27"/>
          <w:szCs w:val="27"/>
        </w:rPr>
        <w:t xml:space="preserve"> № </w:t>
      </w:r>
      <w:r w:rsidR="000A13B0">
        <w:rPr>
          <w:rFonts w:ascii="Times New Roman" w:hAnsi="Times New Roman" w:cs="Times New Roman"/>
          <w:b w:val="0"/>
          <w:sz w:val="27"/>
          <w:szCs w:val="27"/>
          <w:lang w:val="uk-UA"/>
        </w:rPr>
        <w:t>365-Р</w:t>
      </w:r>
    </w:p>
    <w:p w:rsidR="00F630D3" w:rsidRPr="00DA7264" w:rsidRDefault="00F630D3">
      <w:pPr>
        <w:rPr>
          <w:sz w:val="27"/>
          <w:szCs w:val="27"/>
        </w:rPr>
      </w:pPr>
    </w:p>
    <w:tbl>
      <w:tblPr>
        <w:tblStyle w:val="ab"/>
        <w:tblW w:w="59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6"/>
      </w:tblGrid>
      <w:tr w:rsidR="00F630D3" w:rsidRPr="00DA7264">
        <w:trPr>
          <w:trHeight w:val="1116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F630D3" w:rsidRPr="00DA7264" w:rsidRDefault="00E658A0">
            <w:pPr>
              <w:ind w:right="606"/>
              <w:jc w:val="both"/>
              <w:rPr>
                <w:b/>
                <w:sz w:val="27"/>
                <w:szCs w:val="27"/>
              </w:rPr>
            </w:pPr>
            <w:r w:rsidRPr="00DA7264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DA7264">
              <w:rPr>
                <w:b/>
                <w:sz w:val="27"/>
                <w:szCs w:val="27"/>
              </w:rPr>
              <w:t>проведення</w:t>
            </w:r>
            <w:proofErr w:type="spellEnd"/>
            <w:r w:rsidRPr="00DA7264">
              <w:rPr>
                <w:b/>
                <w:sz w:val="27"/>
                <w:szCs w:val="27"/>
              </w:rPr>
              <w:t xml:space="preserve"> </w:t>
            </w:r>
          </w:p>
          <w:p w:rsidR="00F630D3" w:rsidRPr="00DA7264" w:rsidRDefault="00E658A0">
            <w:pPr>
              <w:ind w:right="606"/>
              <w:jc w:val="both"/>
              <w:rPr>
                <w:b/>
                <w:sz w:val="27"/>
                <w:szCs w:val="27"/>
              </w:rPr>
            </w:pPr>
            <w:r w:rsidRPr="00DA7264">
              <w:rPr>
                <w:b/>
                <w:sz w:val="27"/>
                <w:szCs w:val="27"/>
              </w:rPr>
              <w:t>«</w:t>
            </w:r>
            <w:proofErr w:type="spellStart"/>
            <w:r w:rsidRPr="00DA7264">
              <w:rPr>
                <w:b/>
                <w:sz w:val="27"/>
                <w:szCs w:val="27"/>
              </w:rPr>
              <w:t>Stud</w:t>
            </w:r>
            <w:proofErr w:type="spellEnd"/>
            <w:r w:rsidRPr="00DA726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A7264">
              <w:rPr>
                <w:b/>
                <w:sz w:val="27"/>
                <w:szCs w:val="27"/>
              </w:rPr>
              <w:t>Quest</w:t>
            </w:r>
            <w:proofErr w:type="spellEnd"/>
            <w:r w:rsidRPr="00DA726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A7264">
              <w:rPr>
                <w:b/>
                <w:sz w:val="27"/>
                <w:szCs w:val="27"/>
              </w:rPr>
              <w:t>Party</w:t>
            </w:r>
            <w:proofErr w:type="spellEnd"/>
            <w:r w:rsidRPr="00DA7264">
              <w:rPr>
                <w:b/>
                <w:sz w:val="27"/>
                <w:szCs w:val="27"/>
              </w:rPr>
              <w:t xml:space="preserve">» </w:t>
            </w:r>
          </w:p>
          <w:p w:rsidR="00F630D3" w:rsidRPr="00DA7264" w:rsidRDefault="00F630D3">
            <w:pPr>
              <w:ind w:right="606"/>
              <w:jc w:val="both"/>
              <w:rPr>
                <w:b/>
                <w:sz w:val="27"/>
                <w:szCs w:val="27"/>
              </w:rPr>
            </w:pPr>
          </w:p>
        </w:tc>
      </w:tr>
    </w:tbl>
    <w:p w:rsidR="00F630D3" w:rsidRPr="00DA7264" w:rsidRDefault="00E658A0" w:rsidP="007E5CA2">
      <w:pPr>
        <w:ind w:right="141" w:firstLine="708"/>
        <w:jc w:val="both"/>
        <w:rPr>
          <w:sz w:val="27"/>
          <w:szCs w:val="27"/>
        </w:rPr>
      </w:pPr>
      <w:bookmarkStart w:id="0" w:name="_heading=h.gjdgxs" w:colFirst="0" w:colLast="0"/>
      <w:bookmarkEnd w:id="0"/>
      <w:r w:rsidRPr="00DA7264">
        <w:rPr>
          <w:sz w:val="27"/>
          <w:szCs w:val="27"/>
        </w:rPr>
        <w:t xml:space="preserve">З метою </w:t>
      </w:r>
      <w:proofErr w:type="spellStart"/>
      <w:r w:rsidRPr="00DA7264">
        <w:rPr>
          <w:sz w:val="27"/>
          <w:szCs w:val="27"/>
        </w:rPr>
        <w:t>відзначення</w:t>
      </w:r>
      <w:proofErr w:type="spellEnd"/>
      <w:r w:rsidRPr="00DA7264">
        <w:rPr>
          <w:sz w:val="27"/>
          <w:szCs w:val="27"/>
        </w:rPr>
        <w:t xml:space="preserve"> Дня студента, </w:t>
      </w:r>
      <w:proofErr w:type="spellStart"/>
      <w:r w:rsidRPr="00DA7264">
        <w:rPr>
          <w:sz w:val="27"/>
          <w:szCs w:val="27"/>
        </w:rPr>
        <w:t>згуртованості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студентської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молоді</w:t>
      </w:r>
      <w:proofErr w:type="spellEnd"/>
      <w:r w:rsidRPr="00DA7264">
        <w:rPr>
          <w:sz w:val="27"/>
          <w:szCs w:val="27"/>
        </w:rPr>
        <w:t xml:space="preserve">, </w:t>
      </w:r>
      <w:proofErr w:type="spellStart"/>
      <w:r w:rsidRPr="00DA7264">
        <w:rPr>
          <w:sz w:val="27"/>
          <w:szCs w:val="27"/>
        </w:rPr>
        <w:t>підвищення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рівня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її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суспільної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активності</w:t>
      </w:r>
      <w:proofErr w:type="spellEnd"/>
      <w:r w:rsidRPr="00DA7264">
        <w:rPr>
          <w:sz w:val="27"/>
          <w:szCs w:val="27"/>
        </w:rPr>
        <w:t xml:space="preserve">, на </w:t>
      </w:r>
      <w:proofErr w:type="spellStart"/>
      <w:r w:rsidRPr="00DA7264">
        <w:rPr>
          <w:sz w:val="27"/>
          <w:szCs w:val="27"/>
        </w:rPr>
        <w:t>вико</w:t>
      </w:r>
      <w:r w:rsidR="004627D9">
        <w:rPr>
          <w:sz w:val="27"/>
          <w:szCs w:val="27"/>
        </w:rPr>
        <w:t>нання</w:t>
      </w:r>
      <w:proofErr w:type="spellEnd"/>
      <w:r w:rsidR="004627D9">
        <w:rPr>
          <w:sz w:val="27"/>
          <w:szCs w:val="27"/>
        </w:rPr>
        <w:t xml:space="preserve"> </w:t>
      </w:r>
      <w:proofErr w:type="spellStart"/>
      <w:r w:rsidR="004627D9">
        <w:rPr>
          <w:sz w:val="27"/>
          <w:szCs w:val="27"/>
        </w:rPr>
        <w:t>завдання</w:t>
      </w:r>
      <w:proofErr w:type="spellEnd"/>
      <w:r w:rsidR="004627D9">
        <w:rPr>
          <w:sz w:val="27"/>
          <w:szCs w:val="27"/>
        </w:rPr>
        <w:t xml:space="preserve"> 2.</w:t>
      </w:r>
      <w:r w:rsidR="004627D9">
        <w:rPr>
          <w:sz w:val="27"/>
          <w:szCs w:val="27"/>
          <w:lang w:val="uk-UA"/>
        </w:rPr>
        <w:t>2</w:t>
      </w:r>
      <w:r w:rsidR="004627D9">
        <w:rPr>
          <w:sz w:val="27"/>
          <w:szCs w:val="27"/>
        </w:rPr>
        <w:t xml:space="preserve"> </w:t>
      </w:r>
      <w:proofErr w:type="spellStart"/>
      <w:r w:rsidR="004627D9">
        <w:rPr>
          <w:sz w:val="27"/>
          <w:szCs w:val="27"/>
        </w:rPr>
        <w:t>підпрограми</w:t>
      </w:r>
      <w:proofErr w:type="spellEnd"/>
      <w:r w:rsidR="004627D9">
        <w:rPr>
          <w:sz w:val="27"/>
          <w:szCs w:val="27"/>
        </w:rPr>
        <w:t xml:space="preserve"> 2</w:t>
      </w:r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Програми</w:t>
      </w:r>
      <w:proofErr w:type="spellEnd"/>
      <w:r w:rsidRPr="00DA7264">
        <w:rPr>
          <w:sz w:val="27"/>
          <w:szCs w:val="27"/>
        </w:rPr>
        <w:t xml:space="preserve"> «</w:t>
      </w:r>
      <w:proofErr w:type="spellStart"/>
      <w:r w:rsidRPr="00DA7264">
        <w:rPr>
          <w:sz w:val="27"/>
          <w:szCs w:val="27"/>
        </w:rPr>
        <w:t>Су</w:t>
      </w:r>
      <w:r w:rsidR="007E5CA2" w:rsidRPr="00DA7264">
        <w:rPr>
          <w:sz w:val="27"/>
          <w:szCs w:val="27"/>
        </w:rPr>
        <w:t>ми</w:t>
      </w:r>
      <w:proofErr w:type="spellEnd"/>
      <w:r w:rsidR="007E5CA2" w:rsidRPr="00DA7264">
        <w:rPr>
          <w:sz w:val="27"/>
          <w:szCs w:val="27"/>
        </w:rPr>
        <w:t xml:space="preserve"> – громада для </w:t>
      </w:r>
      <w:proofErr w:type="spellStart"/>
      <w:r w:rsidR="007E5CA2" w:rsidRPr="00DA7264">
        <w:rPr>
          <w:sz w:val="27"/>
          <w:szCs w:val="27"/>
        </w:rPr>
        <w:t>молоді</w:t>
      </w:r>
      <w:proofErr w:type="spellEnd"/>
      <w:r w:rsidR="007E5CA2" w:rsidRPr="00DA7264">
        <w:rPr>
          <w:sz w:val="27"/>
          <w:szCs w:val="27"/>
        </w:rPr>
        <w:t>» на 202</w:t>
      </w:r>
      <w:r w:rsidR="007E5CA2" w:rsidRPr="00DA7264">
        <w:rPr>
          <w:sz w:val="27"/>
          <w:szCs w:val="27"/>
          <w:lang w:val="uk-UA"/>
        </w:rPr>
        <w:t>5</w:t>
      </w:r>
      <w:r w:rsidR="007E5CA2" w:rsidRPr="00DA7264">
        <w:rPr>
          <w:sz w:val="27"/>
          <w:szCs w:val="27"/>
        </w:rPr>
        <w:t>-2027 роки</w:t>
      </w:r>
      <w:r w:rsidRPr="00DA7264">
        <w:rPr>
          <w:sz w:val="27"/>
          <w:szCs w:val="27"/>
        </w:rPr>
        <w:t xml:space="preserve">, </w:t>
      </w:r>
      <w:r w:rsidR="007E5CA2" w:rsidRPr="00DA7264">
        <w:rPr>
          <w:sz w:val="27"/>
          <w:szCs w:val="27"/>
          <w:lang w:val="uk-UA"/>
        </w:rPr>
        <w:t>затвердженої наказом Сумської міської військової адміністрації від 31 грудня 2024 року № 424-СМР, керуючись пунктом 20 частини 4 статті 42 Закону України «Про місцеве самоврядування в Україні»</w:t>
      </w:r>
      <w:r w:rsidR="007E5CA2" w:rsidRPr="00DA7264">
        <w:rPr>
          <w:sz w:val="27"/>
          <w:szCs w:val="27"/>
        </w:rPr>
        <w:t>:</w:t>
      </w:r>
    </w:p>
    <w:p w:rsidR="007E5CA2" w:rsidRPr="00DA7264" w:rsidRDefault="007E5CA2" w:rsidP="007E5CA2">
      <w:pPr>
        <w:ind w:right="141" w:firstLine="708"/>
        <w:jc w:val="both"/>
        <w:rPr>
          <w:sz w:val="27"/>
          <w:szCs w:val="27"/>
        </w:rPr>
      </w:pPr>
    </w:p>
    <w:p w:rsidR="00F630D3" w:rsidRPr="00DA7264" w:rsidRDefault="00E658A0">
      <w:pPr>
        <w:ind w:firstLine="709"/>
        <w:jc w:val="both"/>
        <w:rPr>
          <w:sz w:val="27"/>
          <w:szCs w:val="27"/>
        </w:rPr>
      </w:pPr>
      <w:r w:rsidRPr="00DA7264">
        <w:rPr>
          <w:b/>
          <w:sz w:val="27"/>
          <w:szCs w:val="27"/>
        </w:rPr>
        <w:t>1.</w:t>
      </w:r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Відділу</w:t>
      </w:r>
      <w:proofErr w:type="spellEnd"/>
      <w:r w:rsidRPr="00DA7264">
        <w:rPr>
          <w:sz w:val="27"/>
          <w:szCs w:val="27"/>
        </w:rPr>
        <w:t xml:space="preserve"> молодіжної політики </w:t>
      </w:r>
      <w:proofErr w:type="spellStart"/>
      <w:r w:rsidRPr="00DA7264">
        <w:rPr>
          <w:sz w:val="27"/>
          <w:szCs w:val="27"/>
        </w:rPr>
        <w:t>С</w:t>
      </w:r>
      <w:r w:rsidR="007E5CA2" w:rsidRPr="00DA7264">
        <w:rPr>
          <w:sz w:val="27"/>
          <w:szCs w:val="27"/>
        </w:rPr>
        <w:t>умської</w:t>
      </w:r>
      <w:proofErr w:type="spellEnd"/>
      <w:r w:rsidR="007E5CA2" w:rsidRPr="00DA7264">
        <w:rPr>
          <w:sz w:val="27"/>
          <w:szCs w:val="27"/>
        </w:rPr>
        <w:t xml:space="preserve"> </w:t>
      </w:r>
      <w:proofErr w:type="spellStart"/>
      <w:r w:rsidR="007E5CA2" w:rsidRPr="00DA7264">
        <w:rPr>
          <w:sz w:val="27"/>
          <w:szCs w:val="27"/>
        </w:rPr>
        <w:t>міської</w:t>
      </w:r>
      <w:proofErr w:type="spellEnd"/>
      <w:r w:rsidR="007E5CA2" w:rsidRPr="00DA7264">
        <w:rPr>
          <w:sz w:val="27"/>
          <w:szCs w:val="27"/>
        </w:rPr>
        <w:t xml:space="preserve"> ради (</w:t>
      </w:r>
      <w:r w:rsidR="007E5CA2" w:rsidRPr="00DA7264">
        <w:rPr>
          <w:sz w:val="27"/>
          <w:szCs w:val="27"/>
          <w:lang w:val="uk-UA"/>
        </w:rPr>
        <w:t>Вербицька</w:t>
      </w:r>
      <w:r w:rsidR="007E5CA2" w:rsidRPr="00DA7264">
        <w:rPr>
          <w:sz w:val="27"/>
          <w:szCs w:val="27"/>
        </w:rPr>
        <w:t xml:space="preserve"> </w:t>
      </w:r>
      <w:r w:rsidR="007E5CA2" w:rsidRPr="00DA7264">
        <w:rPr>
          <w:sz w:val="27"/>
          <w:szCs w:val="27"/>
          <w:lang w:val="uk-UA"/>
        </w:rPr>
        <w:t>В</w:t>
      </w:r>
      <w:r w:rsidR="007E5CA2" w:rsidRPr="00DA7264">
        <w:rPr>
          <w:sz w:val="27"/>
          <w:szCs w:val="27"/>
        </w:rPr>
        <w:t>.</w:t>
      </w:r>
      <w:r w:rsidR="007E5CA2" w:rsidRPr="00DA7264">
        <w:rPr>
          <w:sz w:val="27"/>
          <w:szCs w:val="27"/>
          <w:lang w:val="uk-UA"/>
        </w:rPr>
        <w:t>Л</w:t>
      </w:r>
      <w:r w:rsidR="00453097">
        <w:rPr>
          <w:sz w:val="27"/>
          <w:szCs w:val="27"/>
        </w:rPr>
        <w:t>.) провести 17 листопада</w:t>
      </w:r>
      <w:r w:rsidR="007E5CA2" w:rsidRPr="00DA7264">
        <w:rPr>
          <w:sz w:val="27"/>
          <w:szCs w:val="27"/>
          <w:lang w:val="uk-UA"/>
        </w:rPr>
        <w:t xml:space="preserve"> </w:t>
      </w:r>
      <w:r w:rsidR="007E5CA2" w:rsidRPr="00DA7264">
        <w:rPr>
          <w:sz w:val="27"/>
          <w:szCs w:val="27"/>
        </w:rPr>
        <w:t>2025</w:t>
      </w:r>
      <w:r w:rsidRPr="00DA7264">
        <w:rPr>
          <w:sz w:val="27"/>
          <w:szCs w:val="27"/>
        </w:rPr>
        <w:t xml:space="preserve"> року </w:t>
      </w:r>
      <w:r w:rsidRPr="00DA7264">
        <w:rPr>
          <w:sz w:val="27"/>
          <w:szCs w:val="27"/>
          <w:highlight w:val="white"/>
        </w:rPr>
        <w:t>«</w:t>
      </w:r>
      <w:proofErr w:type="spellStart"/>
      <w:r w:rsidRPr="00DA7264">
        <w:rPr>
          <w:sz w:val="27"/>
          <w:szCs w:val="27"/>
          <w:highlight w:val="white"/>
        </w:rPr>
        <w:t>Stud</w:t>
      </w:r>
      <w:proofErr w:type="spellEnd"/>
      <w:r w:rsidRPr="00DA7264">
        <w:rPr>
          <w:sz w:val="27"/>
          <w:szCs w:val="27"/>
          <w:highlight w:val="white"/>
        </w:rPr>
        <w:t xml:space="preserve"> </w:t>
      </w:r>
      <w:proofErr w:type="spellStart"/>
      <w:r w:rsidRPr="00DA7264">
        <w:rPr>
          <w:sz w:val="27"/>
          <w:szCs w:val="27"/>
          <w:highlight w:val="white"/>
        </w:rPr>
        <w:t>Quest</w:t>
      </w:r>
      <w:proofErr w:type="spellEnd"/>
      <w:r w:rsidRPr="00DA7264">
        <w:rPr>
          <w:sz w:val="27"/>
          <w:szCs w:val="27"/>
          <w:highlight w:val="white"/>
        </w:rPr>
        <w:t xml:space="preserve"> </w:t>
      </w:r>
      <w:proofErr w:type="spellStart"/>
      <w:r w:rsidRPr="00DA7264">
        <w:rPr>
          <w:sz w:val="27"/>
          <w:szCs w:val="27"/>
          <w:highlight w:val="white"/>
        </w:rPr>
        <w:t>Party</w:t>
      </w:r>
      <w:proofErr w:type="spellEnd"/>
      <w:r w:rsidRPr="00DA7264">
        <w:rPr>
          <w:sz w:val="27"/>
          <w:szCs w:val="27"/>
          <w:highlight w:val="white"/>
        </w:rPr>
        <w:t>»</w:t>
      </w:r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серед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студентів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закладів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вищої</w:t>
      </w:r>
      <w:proofErr w:type="spellEnd"/>
      <w:r w:rsidRPr="00DA7264">
        <w:rPr>
          <w:sz w:val="27"/>
          <w:szCs w:val="27"/>
        </w:rPr>
        <w:t xml:space="preserve"> освіти I-IІ </w:t>
      </w:r>
      <w:proofErr w:type="spellStart"/>
      <w:r w:rsidRPr="00DA7264">
        <w:rPr>
          <w:sz w:val="27"/>
          <w:szCs w:val="27"/>
        </w:rPr>
        <w:t>рівнів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акредитації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Сумської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міської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територіальної</w:t>
      </w:r>
      <w:proofErr w:type="spellEnd"/>
      <w:r w:rsidRPr="00DA7264">
        <w:rPr>
          <w:sz w:val="27"/>
          <w:szCs w:val="27"/>
        </w:rPr>
        <w:t xml:space="preserve"> громади, </w:t>
      </w:r>
      <w:proofErr w:type="spellStart"/>
      <w:r w:rsidRPr="00DA7264">
        <w:rPr>
          <w:sz w:val="27"/>
          <w:szCs w:val="27"/>
        </w:rPr>
        <w:t>згідно</w:t>
      </w:r>
      <w:proofErr w:type="spellEnd"/>
      <w:r w:rsidRPr="00DA7264">
        <w:rPr>
          <w:sz w:val="27"/>
          <w:szCs w:val="27"/>
        </w:rPr>
        <w:t xml:space="preserve"> з </w:t>
      </w:r>
      <w:proofErr w:type="spellStart"/>
      <w:r w:rsidRPr="00DA7264">
        <w:rPr>
          <w:sz w:val="27"/>
          <w:szCs w:val="27"/>
        </w:rPr>
        <w:t>Положенням</w:t>
      </w:r>
      <w:proofErr w:type="spellEnd"/>
      <w:r w:rsidRPr="00DA7264">
        <w:rPr>
          <w:sz w:val="27"/>
          <w:szCs w:val="27"/>
        </w:rPr>
        <w:t xml:space="preserve"> (</w:t>
      </w:r>
      <w:proofErr w:type="spellStart"/>
      <w:r w:rsidRPr="00DA7264">
        <w:rPr>
          <w:sz w:val="27"/>
          <w:szCs w:val="27"/>
        </w:rPr>
        <w:t>додаток</w:t>
      </w:r>
      <w:proofErr w:type="spellEnd"/>
      <w:r w:rsidRPr="00DA7264">
        <w:rPr>
          <w:sz w:val="27"/>
          <w:szCs w:val="27"/>
        </w:rPr>
        <w:t xml:space="preserve"> 1)</w:t>
      </w:r>
      <w:r w:rsidR="007E5CA2" w:rsidRPr="00DA7264">
        <w:rPr>
          <w:sz w:val="27"/>
          <w:szCs w:val="27"/>
          <w:lang w:val="uk-UA"/>
        </w:rPr>
        <w:t xml:space="preserve"> із дотриманням заходів щодо безпеки учасників заходу</w:t>
      </w:r>
      <w:r w:rsidRPr="00DA7264">
        <w:rPr>
          <w:sz w:val="27"/>
          <w:szCs w:val="27"/>
        </w:rPr>
        <w:t>.</w:t>
      </w:r>
    </w:p>
    <w:p w:rsidR="00F630D3" w:rsidRPr="00DA7264" w:rsidRDefault="00E658A0">
      <w:pPr>
        <w:ind w:firstLine="709"/>
        <w:jc w:val="both"/>
        <w:rPr>
          <w:sz w:val="27"/>
          <w:szCs w:val="27"/>
        </w:rPr>
      </w:pPr>
      <w:r w:rsidRPr="00DA7264">
        <w:rPr>
          <w:sz w:val="27"/>
          <w:szCs w:val="27"/>
        </w:rPr>
        <w:tab/>
      </w:r>
    </w:p>
    <w:p w:rsidR="00F630D3" w:rsidRPr="00DA7264" w:rsidRDefault="00E658A0">
      <w:pPr>
        <w:tabs>
          <w:tab w:val="left" w:pos="540"/>
        </w:tabs>
        <w:ind w:right="141" w:firstLine="709"/>
        <w:jc w:val="both"/>
        <w:rPr>
          <w:sz w:val="27"/>
          <w:szCs w:val="27"/>
        </w:rPr>
      </w:pPr>
      <w:r w:rsidRPr="00DA7264">
        <w:rPr>
          <w:b/>
          <w:sz w:val="27"/>
          <w:szCs w:val="27"/>
        </w:rPr>
        <w:t>2.</w:t>
      </w:r>
      <w:r w:rsidRPr="00DA7264">
        <w:rPr>
          <w:sz w:val="27"/>
          <w:szCs w:val="27"/>
        </w:rPr>
        <w:t xml:space="preserve"> Департаменту</w:t>
      </w:r>
      <w:r w:rsidR="00B27E9B">
        <w:rPr>
          <w:sz w:val="27"/>
          <w:szCs w:val="27"/>
        </w:rPr>
        <w:t xml:space="preserve"> фінансів </w:t>
      </w:r>
      <w:proofErr w:type="spellStart"/>
      <w:r w:rsidR="00FF63FA" w:rsidRPr="00DA7264">
        <w:rPr>
          <w:sz w:val="27"/>
          <w:szCs w:val="27"/>
        </w:rPr>
        <w:t>Сумської</w:t>
      </w:r>
      <w:proofErr w:type="spellEnd"/>
      <w:r w:rsidR="00FF63FA" w:rsidRPr="00DA7264">
        <w:rPr>
          <w:sz w:val="27"/>
          <w:szCs w:val="27"/>
        </w:rPr>
        <w:t xml:space="preserve"> </w:t>
      </w:r>
      <w:proofErr w:type="spellStart"/>
      <w:r w:rsidR="00FF63FA" w:rsidRPr="00DA7264">
        <w:rPr>
          <w:sz w:val="27"/>
          <w:szCs w:val="27"/>
        </w:rPr>
        <w:t>міської</w:t>
      </w:r>
      <w:proofErr w:type="spellEnd"/>
      <w:r w:rsidR="00FF63FA" w:rsidRPr="00DA7264">
        <w:rPr>
          <w:sz w:val="27"/>
          <w:szCs w:val="27"/>
        </w:rPr>
        <w:t xml:space="preserve"> ради (</w:t>
      </w:r>
      <w:proofErr w:type="spellStart"/>
      <w:r w:rsidR="00FF63FA" w:rsidRPr="00DA7264">
        <w:rPr>
          <w:sz w:val="27"/>
          <w:szCs w:val="27"/>
          <w:lang w:val="uk-UA"/>
        </w:rPr>
        <w:t>Скиртач</w:t>
      </w:r>
      <w:proofErr w:type="spellEnd"/>
      <w:r w:rsidR="00FF63FA" w:rsidRPr="00DA7264">
        <w:rPr>
          <w:sz w:val="27"/>
          <w:szCs w:val="27"/>
        </w:rPr>
        <w:t xml:space="preserve"> </w:t>
      </w:r>
      <w:r w:rsidR="00FF63FA" w:rsidRPr="00DA7264">
        <w:rPr>
          <w:sz w:val="27"/>
          <w:szCs w:val="27"/>
          <w:lang w:val="uk-UA"/>
        </w:rPr>
        <w:t>Л</w:t>
      </w:r>
      <w:r w:rsidRPr="00DA7264">
        <w:rPr>
          <w:sz w:val="27"/>
          <w:szCs w:val="27"/>
        </w:rPr>
        <w:t xml:space="preserve">.А.) </w:t>
      </w:r>
      <w:proofErr w:type="spellStart"/>
      <w:r w:rsidRPr="00DA7264">
        <w:rPr>
          <w:sz w:val="27"/>
          <w:szCs w:val="27"/>
        </w:rPr>
        <w:t>здійснити</w:t>
      </w:r>
      <w:proofErr w:type="spellEnd"/>
      <w:r w:rsidRPr="00DA7264">
        <w:rPr>
          <w:sz w:val="27"/>
          <w:szCs w:val="27"/>
        </w:rPr>
        <w:t xml:space="preserve"> в </w:t>
      </w:r>
      <w:proofErr w:type="spellStart"/>
      <w:r w:rsidRPr="00DA7264">
        <w:rPr>
          <w:sz w:val="27"/>
          <w:szCs w:val="27"/>
        </w:rPr>
        <w:t>установленому</w:t>
      </w:r>
      <w:proofErr w:type="spellEnd"/>
      <w:r w:rsidRPr="00DA7264">
        <w:rPr>
          <w:sz w:val="27"/>
          <w:szCs w:val="27"/>
        </w:rPr>
        <w:t xml:space="preserve"> порядку </w:t>
      </w:r>
      <w:proofErr w:type="spellStart"/>
      <w:r w:rsidRPr="00DA7264">
        <w:rPr>
          <w:sz w:val="27"/>
          <w:szCs w:val="27"/>
        </w:rPr>
        <w:t>фін</w:t>
      </w:r>
      <w:r w:rsidR="00725AB5">
        <w:rPr>
          <w:sz w:val="27"/>
          <w:szCs w:val="27"/>
        </w:rPr>
        <w:t>ансування</w:t>
      </w:r>
      <w:proofErr w:type="spellEnd"/>
      <w:r w:rsidR="00725AB5">
        <w:rPr>
          <w:sz w:val="27"/>
          <w:szCs w:val="27"/>
        </w:rPr>
        <w:t xml:space="preserve"> </w:t>
      </w:r>
      <w:proofErr w:type="spellStart"/>
      <w:r w:rsidR="00725AB5">
        <w:rPr>
          <w:sz w:val="27"/>
          <w:szCs w:val="27"/>
        </w:rPr>
        <w:t>видатків</w:t>
      </w:r>
      <w:proofErr w:type="spellEnd"/>
      <w:r w:rsidR="00725AB5">
        <w:rPr>
          <w:sz w:val="27"/>
          <w:szCs w:val="27"/>
        </w:rPr>
        <w:t xml:space="preserve"> у </w:t>
      </w:r>
      <w:proofErr w:type="spellStart"/>
      <w:r w:rsidR="00725AB5">
        <w:rPr>
          <w:sz w:val="27"/>
          <w:szCs w:val="27"/>
        </w:rPr>
        <w:t>сумі</w:t>
      </w:r>
      <w:proofErr w:type="spellEnd"/>
      <w:r w:rsidR="00725AB5">
        <w:rPr>
          <w:sz w:val="27"/>
          <w:szCs w:val="27"/>
        </w:rPr>
        <w:t xml:space="preserve"> </w:t>
      </w:r>
      <w:r w:rsidR="00725AB5" w:rsidRPr="00725AB5">
        <w:rPr>
          <w:b/>
          <w:sz w:val="27"/>
          <w:szCs w:val="27"/>
        </w:rPr>
        <w:t>19 775</w:t>
      </w:r>
      <w:r w:rsidRPr="00DA7264">
        <w:rPr>
          <w:sz w:val="27"/>
          <w:szCs w:val="27"/>
        </w:rPr>
        <w:t xml:space="preserve"> </w:t>
      </w:r>
      <w:r w:rsidRPr="00DA7264">
        <w:rPr>
          <w:sz w:val="27"/>
          <w:szCs w:val="27"/>
        </w:rPr>
        <w:lastRenderedPageBreak/>
        <w:t>(</w:t>
      </w:r>
      <w:r w:rsidR="00725AB5">
        <w:rPr>
          <w:sz w:val="28"/>
          <w:szCs w:val="28"/>
        </w:rPr>
        <w:t>дев’</w:t>
      </w:r>
      <w:proofErr w:type="spellStart"/>
      <w:r w:rsidR="00725AB5">
        <w:rPr>
          <w:sz w:val="28"/>
          <w:szCs w:val="28"/>
          <w:lang w:val="uk-UA"/>
        </w:rPr>
        <w:t>ятнадцять</w:t>
      </w:r>
      <w:proofErr w:type="spellEnd"/>
      <w:r w:rsidR="00725AB5">
        <w:rPr>
          <w:sz w:val="28"/>
          <w:szCs w:val="28"/>
        </w:rPr>
        <w:t xml:space="preserve"> </w:t>
      </w:r>
      <w:proofErr w:type="spellStart"/>
      <w:r w:rsidR="00725AB5">
        <w:rPr>
          <w:sz w:val="28"/>
          <w:szCs w:val="28"/>
        </w:rPr>
        <w:t>тисяч</w:t>
      </w:r>
      <w:proofErr w:type="spellEnd"/>
      <w:r w:rsidR="00725AB5">
        <w:rPr>
          <w:sz w:val="28"/>
          <w:szCs w:val="28"/>
        </w:rPr>
        <w:t xml:space="preserve"> </w:t>
      </w:r>
      <w:proofErr w:type="spellStart"/>
      <w:r w:rsidR="00725AB5">
        <w:rPr>
          <w:sz w:val="28"/>
          <w:szCs w:val="28"/>
        </w:rPr>
        <w:t>сімсот</w:t>
      </w:r>
      <w:proofErr w:type="spellEnd"/>
      <w:r w:rsidR="00725AB5">
        <w:rPr>
          <w:sz w:val="28"/>
          <w:szCs w:val="28"/>
        </w:rPr>
        <w:t xml:space="preserve"> </w:t>
      </w:r>
      <w:proofErr w:type="spellStart"/>
      <w:r w:rsidR="00725AB5">
        <w:rPr>
          <w:sz w:val="28"/>
          <w:szCs w:val="28"/>
        </w:rPr>
        <w:t>сімдесят</w:t>
      </w:r>
      <w:proofErr w:type="spellEnd"/>
      <w:r w:rsidR="00725AB5">
        <w:rPr>
          <w:sz w:val="28"/>
          <w:szCs w:val="28"/>
        </w:rPr>
        <w:t xml:space="preserve"> п’</w:t>
      </w:r>
      <w:r w:rsidR="00725AB5">
        <w:rPr>
          <w:sz w:val="28"/>
          <w:szCs w:val="28"/>
          <w:lang w:val="uk-UA"/>
        </w:rPr>
        <w:t>ять</w:t>
      </w:r>
      <w:r w:rsidR="00725AB5">
        <w:rPr>
          <w:sz w:val="28"/>
          <w:szCs w:val="28"/>
        </w:rPr>
        <w:t xml:space="preserve"> </w:t>
      </w:r>
      <w:proofErr w:type="spellStart"/>
      <w:r w:rsidR="00725AB5">
        <w:rPr>
          <w:sz w:val="28"/>
          <w:szCs w:val="28"/>
        </w:rPr>
        <w:t>гривень</w:t>
      </w:r>
      <w:proofErr w:type="spellEnd"/>
      <w:r w:rsidRPr="00DA7264">
        <w:rPr>
          <w:sz w:val="27"/>
          <w:szCs w:val="27"/>
        </w:rPr>
        <w:t xml:space="preserve">) </w:t>
      </w:r>
      <w:proofErr w:type="spellStart"/>
      <w:r w:rsidRPr="00DA7264">
        <w:rPr>
          <w:sz w:val="27"/>
          <w:szCs w:val="27"/>
        </w:rPr>
        <w:t>гривень</w:t>
      </w:r>
      <w:proofErr w:type="spellEnd"/>
      <w:r w:rsidRPr="00DA7264">
        <w:rPr>
          <w:sz w:val="27"/>
          <w:szCs w:val="27"/>
        </w:rPr>
        <w:t xml:space="preserve"> 00 коп. </w:t>
      </w:r>
      <w:proofErr w:type="spellStart"/>
      <w:r w:rsidRPr="00DA7264">
        <w:rPr>
          <w:sz w:val="27"/>
          <w:szCs w:val="27"/>
        </w:rPr>
        <w:t>передбачених</w:t>
      </w:r>
      <w:proofErr w:type="spellEnd"/>
      <w:r w:rsidRPr="00DA7264">
        <w:rPr>
          <w:sz w:val="27"/>
          <w:szCs w:val="27"/>
        </w:rPr>
        <w:t xml:space="preserve"> в </w:t>
      </w:r>
      <w:proofErr w:type="spellStart"/>
      <w:r w:rsidRPr="00DA7264">
        <w:rPr>
          <w:sz w:val="27"/>
          <w:szCs w:val="27"/>
        </w:rPr>
        <w:t>бюджеті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Сумської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місько</w:t>
      </w:r>
      <w:r w:rsidR="00FF63FA" w:rsidRPr="00DA7264">
        <w:rPr>
          <w:sz w:val="27"/>
          <w:szCs w:val="27"/>
        </w:rPr>
        <w:t>ї</w:t>
      </w:r>
      <w:proofErr w:type="spellEnd"/>
      <w:r w:rsidR="00FF63FA" w:rsidRPr="00DA7264">
        <w:rPr>
          <w:sz w:val="27"/>
          <w:szCs w:val="27"/>
        </w:rPr>
        <w:t xml:space="preserve"> </w:t>
      </w:r>
      <w:proofErr w:type="spellStart"/>
      <w:r w:rsidR="00FF63FA" w:rsidRPr="00DA7264">
        <w:rPr>
          <w:sz w:val="27"/>
          <w:szCs w:val="27"/>
        </w:rPr>
        <w:t>територіальної</w:t>
      </w:r>
      <w:proofErr w:type="spellEnd"/>
      <w:r w:rsidR="00FF63FA" w:rsidRPr="00DA7264">
        <w:rPr>
          <w:sz w:val="27"/>
          <w:szCs w:val="27"/>
        </w:rPr>
        <w:t xml:space="preserve"> громади на 2025</w:t>
      </w:r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рік</w:t>
      </w:r>
      <w:proofErr w:type="spellEnd"/>
      <w:r w:rsidRPr="00DA7264">
        <w:rPr>
          <w:sz w:val="27"/>
          <w:szCs w:val="27"/>
        </w:rPr>
        <w:t xml:space="preserve"> по КПКВК 0213131 «</w:t>
      </w:r>
      <w:proofErr w:type="spellStart"/>
      <w:r w:rsidRPr="00DA7264">
        <w:rPr>
          <w:sz w:val="27"/>
          <w:szCs w:val="27"/>
        </w:rPr>
        <w:t>Здійснення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заходів</w:t>
      </w:r>
      <w:proofErr w:type="spellEnd"/>
      <w:r w:rsidRPr="00DA7264">
        <w:rPr>
          <w:sz w:val="27"/>
          <w:szCs w:val="27"/>
        </w:rPr>
        <w:t xml:space="preserve"> та </w:t>
      </w:r>
      <w:proofErr w:type="spellStart"/>
      <w:r w:rsidRPr="00DA7264">
        <w:rPr>
          <w:sz w:val="27"/>
          <w:szCs w:val="27"/>
        </w:rPr>
        <w:t>реалізація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проектів</w:t>
      </w:r>
      <w:proofErr w:type="spellEnd"/>
      <w:r w:rsidRPr="00DA7264">
        <w:rPr>
          <w:sz w:val="27"/>
          <w:szCs w:val="27"/>
        </w:rPr>
        <w:t xml:space="preserve"> на </w:t>
      </w:r>
      <w:proofErr w:type="spellStart"/>
      <w:r w:rsidRPr="00DA7264">
        <w:rPr>
          <w:sz w:val="27"/>
          <w:szCs w:val="27"/>
        </w:rPr>
        <w:t>виконання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Державної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цільової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соціальної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програми</w:t>
      </w:r>
      <w:proofErr w:type="spellEnd"/>
      <w:r w:rsidRPr="00DA7264">
        <w:rPr>
          <w:sz w:val="27"/>
          <w:szCs w:val="27"/>
        </w:rPr>
        <w:t xml:space="preserve"> «Молодь </w:t>
      </w:r>
      <w:proofErr w:type="spellStart"/>
      <w:r w:rsidRPr="00DA7264">
        <w:rPr>
          <w:sz w:val="27"/>
          <w:szCs w:val="27"/>
        </w:rPr>
        <w:t>України</w:t>
      </w:r>
      <w:proofErr w:type="spellEnd"/>
      <w:r w:rsidRPr="00DA7264">
        <w:rPr>
          <w:sz w:val="27"/>
          <w:szCs w:val="27"/>
        </w:rPr>
        <w:t xml:space="preserve">». </w:t>
      </w:r>
    </w:p>
    <w:p w:rsidR="00F630D3" w:rsidRPr="00DA7264" w:rsidRDefault="00F630D3">
      <w:pPr>
        <w:tabs>
          <w:tab w:val="left" w:pos="540"/>
        </w:tabs>
        <w:ind w:right="141" w:firstLine="709"/>
        <w:jc w:val="both"/>
        <w:rPr>
          <w:sz w:val="27"/>
          <w:szCs w:val="27"/>
        </w:rPr>
      </w:pPr>
    </w:p>
    <w:p w:rsidR="00F630D3" w:rsidRPr="00DA7264" w:rsidRDefault="00E658A0">
      <w:pPr>
        <w:tabs>
          <w:tab w:val="left" w:pos="540"/>
        </w:tabs>
        <w:ind w:right="141" w:firstLine="709"/>
        <w:jc w:val="both"/>
        <w:rPr>
          <w:sz w:val="27"/>
          <w:szCs w:val="27"/>
        </w:rPr>
      </w:pPr>
      <w:r w:rsidRPr="00DA7264">
        <w:rPr>
          <w:b/>
          <w:sz w:val="27"/>
          <w:szCs w:val="27"/>
        </w:rPr>
        <w:t>3.</w:t>
      </w:r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Відділу</w:t>
      </w:r>
      <w:proofErr w:type="spellEnd"/>
      <w:r w:rsidRPr="00DA7264">
        <w:rPr>
          <w:sz w:val="27"/>
          <w:szCs w:val="27"/>
        </w:rPr>
        <w:t xml:space="preserve"> бухгалтерського обліку та звітності </w:t>
      </w:r>
      <w:proofErr w:type="spellStart"/>
      <w:r w:rsidRPr="00DA7264">
        <w:rPr>
          <w:sz w:val="27"/>
          <w:szCs w:val="27"/>
        </w:rPr>
        <w:t>Сумської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міської</w:t>
      </w:r>
      <w:proofErr w:type="spellEnd"/>
      <w:r w:rsidRPr="00DA7264">
        <w:rPr>
          <w:sz w:val="27"/>
          <w:szCs w:val="27"/>
        </w:rPr>
        <w:t xml:space="preserve"> ради (Костенко О.А.) провести </w:t>
      </w:r>
      <w:proofErr w:type="spellStart"/>
      <w:r w:rsidRPr="00DA7264">
        <w:rPr>
          <w:sz w:val="27"/>
          <w:szCs w:val="27"/>
        </w:rPr>
        <w:t>розрахунки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згідно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розрахунку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витрат</w:t>
      </w:r>
      <w:proofErr w:type="spellEnd"/>
      <w:r w:rsidRPr="00DA7264">
        <w:rPr>
          <w:sz w:val="27"/>
          <w:szCs w:val="27"/>
        </w:rPr>
        <w:t xml:space="preserve"> по </w:t>
      </w:r>
      <w:proofErr w:type="spellStart"/>
      <w:r w:rsidRPr="00DA7264">
        <w:rPr>
          <w:sz w:val="27"/>
          <w:szCs w:val="27"/>
        </w:rPr>
        <w:t>відділу</w:t>
      </w:r>
      <w:proofErr w:type="spellEnd"/>
      <w:r w:rsidRPr="00DA7264">
        <w:rPr>
          <w:sz w:val="27"/>
          <w:szCs w:val="27"/>
        </w:rPr>
        <w:t xml:space="preserve"> молодіжної політики </w:t>
      </w:r>
      <w:proofErr w:type="spellStart"/>
      <w:r w:rsidRPr="00DA7264">
        <w:rPr>
          <w:sz w:val="27"/>
          <w:szCs w:val="27"/>
        </w:rPr>
        <w:t>згідно</w:t>
      </w:r>
      <w:proofErr w:type="spellEnd"/>
      <w:r w:rsidRPr="00DA7264">
        <w:rPr>
          <w:sz w:val="27"/>
          <w:szCs w:val="27"/>
        </w:rPr>
        <w:t xml:space="preserve"> з </w:t>
      </w:r>
      <w:proofErr w:type="spellStart"/>
      <w:r w:rsidRPr="00DA7264">
        <w:rPr>
          <w:sz w:val="27"/>
          <w:szCs w:val="27"/>
        </w:rPr>
        <w:t>наданими</w:t>
      </w:r>
      <w:proofErr w:type="spellEnd"/>
      <w:r w:rsidRPr="00DA7264">
        <w:rPr>
          <w:sz w:val="27"/>
          <w:szCs w:val="27"/>
        </w:rPr>
        <w:t xml:space="preserve"> документами (</w:t>
      </w:r>
      <w:proofErr w:type="spellStart"/>
      <w:r w:rsidRPr="00DA7264">
        <w:rPr>
          <w:sz w:val="27"/>
          <w:szCs w:val="27"/>
        </w:rPr>
        <w:t>додаток</w:t>
      </w:r>
      <w:proofErr w:type="spellEnd"/>
      <w:r w:rsidRPr="00DA7264">
        <w:rPr>
          <w:sz w:val="27"/>
          <w:szCs w:val="27"/>
        </w:rPr>
        <w:t xml:space="preserve"> 2).</w:t>
      </w:r>
    </w:p>
    <w:p w:rsidR="00F630D3" w:rsidRPr="00DA7264" w:rsidRDefault="00F630D3">
      <w:pPr>
        <w:tabs>
          <w:tab w:val="left" w:pos="540"/>
        </w:tabs>
        <w:ind w:right="141" w:firstLine="709"/>
        <w:jc w:val="both"/>
        <w:rPr>
          <w:sz w:val="27"/>
          <w:szCs w:val="27"/>
        </w:rPr>
      </w:pPr>
    </w:p>
    <w:p w:rsidR="00F630D3" w:rsidRPr="00DA7264" w:rsidRDefault="00E658A0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-2" w:firstLine="696"/>
        <w:jc w:val="both"/>
        <w:rPr>
          <w:sz w:val="27"/>
          <w:szCs w:val="27"/>
        </w:rPr>
      </w:pPr>
      <w:r w:rsidRPr="00DA7264">
        <w:rPr>
          <w:b/>
          <w:sz w:val="27"/>
          <w:szCs w:val="27"/>
        </w:rPr>
        <w:t>4.</w:t>
      </w:r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Управлінню</w:t>
      </w:r>
      <w:proofErr w:type="spellEnd"/>
      <w:r w:rsidRPr="00DA7264">
        <w:rPr>
          <w:sz w:val="27"/>
          <w:szCs w:val="27"/>
        </w:rPr>
        <w:t xml:space="preserve"> суспільних комунікацій </w:t>
      </w:r>
      <w:proofErr w:type="spellStart"/>
      <w:r w:rsidRPr="00DA7264">
        <w:rPr>
          <w:sz w:val="27"/>
          <w:szCs w:val="27"/>
        </w:rPr>
        <w:t>Сумської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міської</w:t>
      </w:r>
      <w:proofErr w:type="spellEnd"/>
      <w:r w:rsidRPr="00DA7264">
        <w:rPr>
          <w:sz w:val="27"/>
          <w:szCs w:val="27"/>
        </w:rPr>
        <w:t xml:space="preserve"> ради                     </w:t>
      </w:r>
      <w:r w:rsidR="00FF63FA" w:rsidRPr="00DA7264">
        <w:rPr>
          <w:sz w:val="27"/>
          <w:szCs w:val="27"/>
        </w:rPr>
        <w:t xml:space="preserve">                  </w:t>
      </w:r>
      <w:proofErr w:type="gramStart"/>
      <w:r w:rsidR="00FF63FA" w:rsidRPr="00DA7264">
        <w:rPr>
          <w:sz w:val="27"/>
          <w:szCs w:val="27"/>
        </w:rPr>
        <w:t xml:space="preserve">  </w:t>
      </w:r>
      <w:r w:rsidR="00AF460A">
        <w:rPr>
          <w:sz w:val="27"/>
          <w:szCs w:val="27"/>
        </w:rPr>
        <w:t xml:space="preserve"> </w:t>
      </w:r>
      <w:r w:rsidR="00AF460A">
        <w:rPr>
          <w:sz w:val="27"/>
          <w:szCs w:val="27"/>
          <w:lang w:val="uk-UA"/>
        </w:rPr>
        <w:t>(</w:t>
      </w:r>
      <w:proofErr w:type="gramEnd"/>
      <w:r w:rsidR="00FF63FA" w:rsidRPr="00DA7264">
        <w:rPr>
          <w:sz w:val="27"/>
          <w:szCs w:val="27"/>
          <w:lang w:val="uk-UA"/>
        </w:rPr>
        <w:t>Моша</w:t>
      </w:r>
      <w:r w:rsidR="00FF63FA" w:rsidRPr="00DA7264">
        <w:rPr>
          <w:sz w:val="27"/>
          <w:szCs w:val="27"/>
        </w:rPr>
        <w:t xml:space="preserve"> </w:t>
      </w:r>
      <w:r w:rsidR="00FF63FA" w:rsidRPr="00DA7264">
        <w:rPr>
          <w:sz w:val="27"/>
          <w:szCs w:val="27"/>
          <w:lang w:val="uk-UA"/>
        </w:rPr>
        <w:t>А</w:t>
      </w:r>
      <w:r w:rsidR="00FF63FA" w:rsidRPr="00DA7264">
        <w:rPr>
          <w:sz w:val="27"/>
          <w:szCs w:val="27"/>
        </w:rPr>
        <w:t>.</w:t>
      </w:r>
      <w:r w:rsidR="00FF63FA" w:rsidRPr="00DA7264">
        <w:rPr>
          <w:sz w:val="27"/>
          <w:szCs w:val="27"/>
          <w:lang w:val="uk-UA"/>
        </w:rPr>
        <w:t>М</w:t>
      </w:r>
      <w:r w:rsidRPr="00DA7264">
        <w:rPr>
          <w:sz w:val="27"/>
          <w:szCs w:val="27"/>
        </w:rPr>
        <w:t xml:space="preserve">.) </w:t>
      </w:r>
      <w:proofErr w:type="spellStart"/>
      <w:r w:rsidRPr="00DA7264">
        <w:rPr>
          <w:sz w:val="27"/>
          <w:szCs w:val="27"/>
        </w:rPr>
        <w:t>забезпечити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висвітлення</w:t>
      </w:r>
      <w:proofErr w:type="spellEnd"/>
      <w:r w:rsidRPr="00DA7264">
        <w:rPr>
          <w:sz w:val="27"/>
          <w:szCs w:val="27"/>
        </w:rPr>
        <w:t xml:space="preserve"> заходу в </w:t>
      </w:r>
      <w:proofErr w:type="spellStart"/>
      <w:r w:rsidRPr="00DA7264">
        <w:rPr>
          <w:sz w:val="27"/>
          <w:szCs w:val="27"/>
        </w:rPr>
        <w:t>засобах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масової</w:t>
      </w:r>
      <w:proofErr w:type="spellEnd"/>
      <w:r w:rsidRPr="00DA7264">
        <w:rPr>
          <w:sz w:val="27"/>
          <w:szCs w:val="27"/>
        </w:rPr>
        <w:t xml:space="preserve"> інформації.</w:t>
      </w:r>
    </w:p>
    <w:p w:rsidR="00F630D3" w:rsidRPr="00DA7264" w:rsidRDefault="00F630D3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-2" w:firstLine="706"/>
        <w:jc w:val="both"/>
        <w:rPr>
          <w:sz w:val="27"/>
          <w:szCs w:val="27"/>
        </w:rPr>
      </w:pPr>
    </w:p>
    <w:p w:rsidR="00F630D3" w:rsidRPr="00DA7264" w:rsidRDefault="00E658A0">
      <w:pPr>
        <w:spacing w:line="233" w:lineRule="auto"/>
        <w:ind w:left="1" w:right="-82" w:firstLine="705"/>
        <w:jc w:val="both"/>
        <w:rPr>
          <w:sz w:val="27"/>
          <w:szCs w:val="27"/>
        </w:rPr>
      </w:pPr>
      <w:r w:rsidRPr="00DA7264">
        <w:rPr>
          <w:b/>
          <w:sz w:val="27"/>
          <w:szCs w:val="27"/>
        </w:rPr>
        <w:t xml:space="preserve">5. </w:t>
      </w:r>
      <w:r w:rsidRPr="00DA7264">
        <w:rPr>
          <w:sz w:val="27"/>
          <w:szCs w:val="27"/>
        </w:rPr>
        <w:t xml:space="preserve">Контроль за </w:t>
      </w:r>
      <w:proofErr w:type="spellStart"/>
      <w:r w:rsidRPr="00DA7264">
        <w:rPr>
          <w:sz w:val="27"/>
          <w:szCs w:val="27"/>
        </w:rPr>
        <w:t>виконанням</w:t>
      </w:r>
      <w:proofErr w:type="spellEnd"/>
      <w:r w:rsidRPr="00DA7264">
        <w:rPr>
          <w:b/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даного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розпорядження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покласти</w:t>
      </w:r>
      <w:proofErr w:type="spellEnd"/>
      <w:r w:rsidRPr="00DA7264">
        <w:rPr>
          <w:sz w:val="27"/>
          <w:szCs w:val="27"/>
        </w:rPr>
        <w:t xml:space="preserve"> на заступника </w:t>
      </w:r>
      <w:proofErr w:type="spellStart"/>
      <w:r w:rsidRPr="00DA7264">
        <w:rPr>
          <w:sz w:val="27"/>
          <w:szCs w:val="27"/>
        </w:rPr>
        <w:t>міського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голови</w:t>
      </w:r>
      <w:proofErr w:type="spellEnd"/>
      <w:r w:rsidRPr="00DA7264">
        <w:rPr>
          <w:sz w:val="27"/>
          <w:szCs w:val="27"/>
        </w:rPr>
        <w:t xml:space="preserve"> з питань діяльності </w:t>
      </w:r>
      <w:proofErr w:type="spellStart"/>
      <w:r w:rsidRPr="00DA7264">
        <w:rPr>
          <w:sz w:val="27"/>
          <w:szCs w:val="27"/>
        </w:rPr>
        <w:t>виконавчих</w:t>
      </w:r>
      <w:proofErr w:type="spellEnd"/>
      <w:r w:rsidRPr="00DA7264">
        <w:rPr>
          <w:sz w:val="27"/>
          <w:szCs w:val="27"/>
        </w:rPr>
        <w:t xml:space="preserve"> </w:t>
      </w:r>
      <w:proofErr w:type="spellStart"/>
      <w:r w:rsidRPr="00DA7264">
        <w:rPr>
          <w:sz w:val="27"/>
          <w:szCs w:val="27"/>
        </w:rPr>
        <w:t>органів</w:t>
      </w:r>
      <w:proofErr w:type="spellEnd"/>
      <w:r w:rsidRPr="00DA7264">
        <w:rPr>
          <w:sz w:val="27"/>
          <w:szCs w:val="27"/>
        </w:rPr>
        <w:t xml:space="preserve"> ради (Поляков С.В.).</w:t>
      </w:r>
    </w:p>
    <w:p w:rsidR="00F630D3" w:rsidRDefault="00F630D3">
      <w:pPr>
        <w:ind w:right="141"/>
        <w:jc w:val="both"/>
        <w:rPr>
          <w:sz w:val="28"/>
          <w:szCs w:val="28"/>
        </w:rPr>
      </w:pPr>
    </w:p>
    <w:p w:rsidR="00F630D3" w:rsidRDefault="00F630D3">
      <w:pPr>
        <w:ind w:right="141"/>
        <w:jc w:val="both"/>
        <w:rPr>
          <w:sz w:val="28"/>
          <w:szCs w:val="28"/>
        </w:rPr>
      </w:pPr>
    </w:p>
    <w:p w:rsidR="00F630D3" w:rsidRDefault="00E658A0">
      <w:pPr>
        <w:spacing w:line="233" w:lineRule="auto"/>
        <w:ind w:left="1" w:right="-82" w:hanging="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Сумської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А.М. Кобзар</w:t>
      </w:r>
    </w:p>
    <w:p w:rsidR="00F630D3" w:rsidRDefault="00F630D3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</w:rPr>
      </w:pPr>
    </w:p>
    <w:p w:rsidR="00F630D3" w:rsidRPr="00FF63FA" w:rsidRDefault="00FF63FA">
      <w:pPr>
        <w:pBdr>
          <w:bottom w:val="single" w:sz="12" w:space="1" w:color="000000"/>
        </w:pBdr>
        <w:ind w:right="-82" w:hanging="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Вербицька В.Л.</w:t>
      </w:r>
    </w:p>
    <w:p w:rsidR="00F630D3" w:rsidRPr="00FF63FA" w:rsidRDefault="00E658A0">
      <w:pPr>
        <w:ind w:right="-82" w:hanging="2"/>
        <w:jc w:val="both"/>
        <w:rPr>
          <w:sz w:val="22"/>
          <w:szCs w:val="22"/>
          <w:lang w:val="uk-UA"/>
        </w:rPr>
      </w:pPr>
      <w:r w:rsidRPr="00FF63FA">
        <w:rPr>
          <w:sz w:val="22"/>
          <w:szCs w:val="22"/>
          <w:lang w:val="uk-UA"/>
        </w:rPr>
        <w:t xml:space="preserve">Розіслати: </w:t>
      </w:r>
      <w:r w:rsidR="009E7639">
        <w:rPr>
          <w:sz w:val="22"/>
          <w:szCs w:val="22"/>
          <w:lang w:val="uk-UA"/>
        </w:rPr>
        <w:t xml:space="preserve">Вербицькій В.Л., Костенко О.А., </w:t>
      </w:r>
      <w:proofErr w:type="spellStart"/>
      <w:r w:rsidR="009E7639">
        <w:rPr>
          <w:sz w:val="22"/>
          <w:szCs w:val="22"/>
          <w:lang w:val="uk-UA"/>
        </w:rPr>
        <w:t>Моші</w:t>
      </w:r>
      <w:proofErr w:type="spellEnd"/>
      <w:r w:rsidR="009E7639">
        <w:rPr>
          <w:sz w:val="22"/>
          <w:szCs w:val="22"/>
          <w:lang w:val="uk-UA"/>
        </w:rPr>
        <w:t xml:space="preserve"> А.М., Полякову С.В., </w:t>
      </w:r>
      <w:proofErr w:type="spellStart"/>
      <w:r w:rsidR="009E7639">
        <w:rPr>
          <w:sz w:val="22"/>
          <w:szCs w:val="22"/>
          <w:lang w:val="uk-UA"/>
        </w:rPr>
        <w:t>Скиртач</w:t>
      </w:r>
      <w:proofErr w:type="spellEnd"/>
      <w:r w:rsidR="009E7639">
        <w:rPr>
          <w:sz w:val="22"/>
          <w:szCs w:val="22"/>
          <w:lang w:val="uk-UA"/>
        </w:rPr>
        <w:t xml:space="preserve"> Л.А..</w:t>
      </w:r>
    </w:p>
    <w:p w:rsidR="00F630D3" w:rsidRDefault="00E658A0">
      <w:pPr>
        <w:ind w:left="3960" w:right="-82" w:firstLine="720"/>
        <w:jc w:val="both"/>
        <w:rPr>
          <w:sz w:val="28"/>
          <w:szCs w:val="28"/>
        </w:rPr>
      </w:pPr>
      <w:r w:rsidRPr="00FF63FA">
        <w:rPr>
          <w:lang w:val="uk-UA"/>
        </w:rPr>
        <w:br w:type="page"/>
      </w: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</w:p>
    <w:p w:rsidR="00F630D3" w:rsidRDefault="00E658A0">
      <w:pPr>
        <w:ind w:left="4680" w:right="76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:rsidR="00F630D3" w:rsidRPr="000A13B0" w:rsidRDefault="00E658A0">
      <w:pPr>
        <w:ind w:left="4680" w:right="7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0A13B0">
        <w:rPr>
          <w:sz w:val="28"/>
          <w:szCs w:val="28"/>
          <w:lang w:val="uk-UA"/>
        </w:rPr>
        <w:t>05.11.2025</w:t>
      </w:r>
      <w:r>
        <w:rPr>
          <w:sz w:val="28"/>
          <w:szCs w:val="28"/>
        </w:rPr>
        <w:t xml:space="preserve"> № </w:t>
      </w:r>
      <w:r w:rsidR="000A13B0">
        <w:rPr>
          <w:sz w:val="28"/>
          <w:szCs w:val="28"/>
          <w:lang w:val="uk-UA"/>
        </w:rPr>
        <w:t>365-Р</w:t>
      </w:r>
    </w:p>
    <w:p w:rsidR="00F630D3" w:rsidRDefault="00F630D3">
      <w:pPr>
        <w:ind w:left="4680" w:right="76"/>
        <w:rPr>
          <w:sz w:val="28"/>
          <w:szCs w:val="28"/>
        </w:rPr>
      </w:pPr>
    </w:p>
    <w:p w:rsidR="00F630D3" w:rsidRDefault="00F630D3">
      <w:pPr>
        <w:ind w:right="-572"/>
        <w:rPr>
          <w:b/>
          <w:sz w:val="28"/>
          <w:szCs w:val="28"/>
        </w:rPr>
      </w:pPr>
    </w:p>
    <w:p w:rsidR="00F630D3" w:rsidRDefault="00E658A0">
      <w:pPr>
        <w:ind w:right="-5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:rsidR="00F630D3" w:rsidRDefault="00E658A0">
      <w:pPr>
        <w:ind w:right="-5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Stud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Party</w:t>
      </w:r>
      <w:proofErr w:type="spellEnd"/>
      <w:r>
        <w:rPr>
          <w:b/>
          <w:sz w:val="28"/>
          <w:szCs w:val="28"/>
        </w:rPr>
        <w:t>»</w:t>
      </w:r>
    </w:p>
    <w:p w:rsidR="00F630D3" w:rsidRDefault="00F630D3">
      <w:pPr>
        <w:ind w:right="-5" w:firstLine="708"/>
        <w:jc w:val="center"/>
        <w:rPr>
          <w:sz w:val="28"/>
          <w:szCs w:val="28"/>
        </w:rPr>
      </w:pPr>
    </w:p>
    <w:p w:rsidR="00F630D3" w:rsidRDefault="00F630D3">
      <w:pPr>
        <w:ind w:right="-5" w:firstLine="708"/>
        <w:jc w:val="center"/>
        <w:rPr>
          <w:sz w:val="28"/>
          <w:szCs w:val="28"/>
        </w:rPr>
      </w:pPr>
    </w:p>
    <w:p w:rsidR="00F630D3" w:rsidRPr="007E5CA2" w:rsidRDefault="00E658A0">
      <w:pPr>
        <w:ind w:right="-5"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РОЗДІЛ</w:t>
      </w:r>
      <w:r w:rsidRPr="007E5C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І</w:t>
      </w:r>
    </w:p>
    <w:p w:rsidR="00F630D3" w:rsidRPr="007E5CA2" w:rsidRDefault="00E658A0">
      <w:pPr>
        <w:tabs>
          <w:tab w:val="left" w:pos="1080"/>
        </w:tabs>
        <w:ind w:right="-5" w:firstLine="720"/>
        <w:jc w:val="both"/>
        <w:rPr>
          <w:sz w:val="28"/>
          <w:szCs w:val="28"/>
          <w:lang w:val="en-US"/>
        </w:rPr>
      </w:pPr>
      <w:r w:rsidRPr="007E5CA2">
        <w:rPr>
          <w:i/>
          <w:sz w:val="28"/>
          <w:szCs w:val="28"/>
          <w:u w:val="single"/>
          <w:lang w:val="en-US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Назва</w:t>
      </w:r>
      <w:proofErr w:type="spellEnd"/>
      <w:r w:rsidRPr="007E5CA2">
        <w:rPr>
          <w:i/>
          <w:sz w:val="28"/>
          <w:szCs w:val="28"/>
          <w:u w:val="single"/>
          <w:lang w:val="en-US"/>
        </w:rPr>
        <w:t xml:space="preserve"> </w:t>
      </w:r>
      <w:r>
        <w:rPr>
          <w:i/>
          <w:sz w:val="28"/>
          <w:szCs w:val="28"/>
          <w:u w:val="single"/>
        </w:rPr>
        <w:t>заходу</w:t>
      </w:r>
      <w:r w:rsidRPr="007E5CA2">
        <w:rPr>
          <w:i/>
          <w:sz w:val="28"/>
          <w:szCs w:val="28"/>
          <w:u w:val="single"/>
          <w:lang w:val="en-US"/>
        </w:rPr>
        <w:t xml:space="preserve">: </w:t>
      </w:r>
      <w:r w:rsidRPr="007E5CA2">
        <w:rPr>
          <w:sz w:val="28"/>
          <w:szCs w:val="28"/>
          <w:lang w:val="en-US"/>
        </w:rPr>
        <w:t>«Stud Quest Party».</w:t>
      </w:r>
    </w:p>
    <w:p w:rsidR="00F630D3" w:rsidRPr="007E5CA2" w:rsidRDefault="00E658A0">
      <w:pPr>
        <w:tabs>
          <w:tab w:val="left" w:pos="1080"/>
        </w:tabs>
        <w:ind w:right="-5" w:firstLine="720"/>
        <w:jc w:val="both"/>
        <w:rPr>
          <w:sz w:val="28"/>
          <w:szCs w:val="28"/>
          <w:lang w:val="en-US"/>
        </w:rPr>
      </w:pPr>
      <w:r w:rsidRPr="007E5CA2">
        <w:rPr>
          <w:i/>
          <w:sz w:val="28"/>
          <w:szCs w:val="28"/>
          <w:u w:val="single"/>
          <w:lang w:val="en-US"/>
        </w:rPr>
        <w:t xml:space="preserve">2. </w:t>
      </w:r>
      <w:proofErr w:type="spellStart"/>
      <w:r>
        <w:rPr>
          <w:i/>
          <w:sz w:val="28"/>
          <w:szCs w:val="28"/>
          <w:u w:val="single"/>
        </w:rPr>
        <w:t>Рівень</w:t>
      </w:r>
      <w:proofErr w:type="spellEnd"/>
      <w:r w:rsidRPr="007E5CA2">
        <w:rPr>
          <w:i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 w:rsidRPr="007E5CA2">
        <w:rPr>
          <w:i/>
          <w:sz w:val="28"/>
          <w:szCs w:val="28"/>
          <w:u w:val="single"/>
          <w:lang w:val="en-US"/>
        </w:rPr>
        <w:t>:</w:t>
      </w:r>
      <w:r w:rsidRPr="007E5C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міський</w:t>
      </w:r>
      <w:r w:rsidRPr="007E5CA2">
        <w:rPr>
          <w:sz w:val="28"/>
          <w:szCs w:val="28"/>
          <w:lang w:val="en-US"/>
        </w:rPr>
        <w:t>.</w:t>
      </w:r>
    </w:p>
    <w:p w:rsidR="00F630D3" w:rsidRPr="007E5CA2" w:rsidRDefault="00E658A0">
      <w:pPr>
        <w:tabs>
          <w:tab w:val="left" w:pos="1080"/>
        </w:tabs>
        <w:ind w:right="-5" w:firstLine="720"/>
        <w:jc w:val="both"/>
        <w:rPr>
          <w:sz w:val="28"/>
          <w:szCs w:val="28"/>
          <w:lang w:val="en-US"/>
        </w:rPr>
      </w:pPr>
      <w:r w:rsidRPr="007E5CA2">
        <w:rPr>
          <w:i/>
          <w:sz w:val="28"/>
          <w:szCs w:val="28"/>
          <w:u w:val="single"/>
          <w:lang w:val="en-US"/>
        </w:rPr>
        <w:t xml:space="preserve">3. </w:t>
      </w:r>
      <w:proofErr w:type="spellStart"/>
      <w:r>
        <w:rPr>
          <w:i/>
          <w:sz w:val="28"/>
          <w:szCs w:val="28"/>
          <w:u w:val="single"/>
        </w:rPr>
        <w:t>Зміст</w:t>
      </w:r>
      <w:proofErr w:type="spellEnd"/>
      <w:r w:rsidRPr="007E5CA2">
        <w:rPr>
          <w:i/>
          <w:sz w:val="28"/>
          <w:szCs w:val="28"/>
          <w:u w:val="single"/>
          <w:lang w:val="en-US"/>
        </w:rPr>
        <w:t xml:space="preserve"> </w:t>
      </w:r>
      <w:r>
        <w:rPr>
          <w:i/>
          <w:sz w:val="28"/>
          <w:szCs w:val="28"/>
          <w:u w:val="single"/>
        </w:rPr>
        <w:t>заходу</w:t>
      </w:r>
      <w:r w:rsidRPr="007E5CA2">
        <w:rPr>
          <w:i/>
          <w:sz w:val="28"/>
          <w:szCs w:val="28"/>
          <w:u w:val="single"/>
          <w:lang w:val="en-US"/>
        </w:rPr>
        <w:t>:</w:t>
      </w:r>
      <w:r w:rsidRPr="007E5C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</w:t>
      </w:r>
      <w:r w:rsidRPr="007E5CA2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єднання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 w:rsidRPr="007E5CA2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</w:rPr>
        <w:t>зміцнення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спілкування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студентами</w:t>
      </w:r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підтримка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найкращих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 w:rsidRPr="007E5C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ТГ</w:t>
      </w:r>
      <w:r w:rsidRPr="007E5CA2">
        <w:rPr>
          <w:sz w:val="28"/>
          <w:szCs w:val="28"/>
          <w:lang w:val="en-US"/>
        </w:rPr>
        <w:t>.</w:t>
      </w:r>
    </w:p>
    <w:p w:rsidR="00F630D3" w:rsidRPr="00E46FE1" w:rsidRDefault="00E658A0">
      <w:pPr>
        <w:tabs>
          <w:tab w:val="left" w:pos="1080"/>
        </w:tabs>
        <w:ind w:right="-5" w:firstLine="720"/>
        <w:jc w:val="both"/>
        <w:rPr>
          <w:sz w:val="28"/>
          <w:szCs w:val="28"/>
          <w:lang w:val="en-US"/>
        </w:rPr>
      </w:pPr>
      <w:r w:rsidRPr="00E46FE1">
        <w:rPr>
          <w:i/>
          <w:sz w:val="28"/>
          <w:szCs w:val="28"/>
          <w:u w:val="single"/>
          <w:lang w:val="en-US"/>
        </w:rPr>
        <w:t xml:space="preserve">4. </w:t>
      </w:r>
      <w:proofErr w:type="spellStart"/>
      <w:r>
        <w:rPr>
          <w:i/>
          <w:sz w:val="28"/>
          <w:szCs w:val="28"/>
          <w:u w:val="single"/>
        </w:rPr>
        <w:t>Підстава</w:t>
      </w:r>
      <w:proofErr w:type="spellEnd"/>
      <w:r w:rsidRPr="00E46FE1">
        <w:rPr>
          <w:i/>
          <w:sz w:val="28"/>
          <w:szCs w:val="28"/>
          <w:u w:val="single"/>
          <w:lang w:val="en-US"/>
        </w:rPr>
        <w:t xml:space="preserve"> </w:t>
      </w:r>
      <w:r>
        <w:rPr>
          <w:i/>
          <w:sz w:val="28"/>
          <w:szCs w:val="28"/>
          <w:u w:val="single"/>
        </w:rPr>
        <w:t>для</w:t>
      </w:r>
      <w:r w:rsidRPr="00E46FE1">
        <w:rPr>
          <w:i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 w:rsidRPr="00E46FE1">
        <w:rPr>
          <w:i/>
          <w:sz w:val="28"/>
          <w:szCs w:val="28"/>
          <w:u w:val="single"/>
          <w:lang w:val="en-US"/>
        </w:rPr>
        <w:t xml:space="preserve"> </w:t>
      </w:r>
      <w:r>
        <w:rPr>
          <w:i/>
          <w:sz w:val="28"/>
          <w:szCs w:val="28"/>
          <w:u w:val="single"/>
        </w:rPr>
        <w:t>заходу</w:t>
      </w:r>
      <w:r w:rsidRPr="00E46FE1">
        <w:rPr>
          <w:i/>
          <w:sz w:val="28"/>
          <w:szCs w:val="28"/>
          <w:u w:val="single"/>
          <w:lang w:val="en-US"/>
        </w:rPr>
        <w:t>:</w:t>
      </w:r>
      <w:r w:rsidRPr="00E46FE1">
        <w:rPr>
          <w:sz w:val="28"/>
          <w:szCs w:val="28"/>
          <w:lang w:val="en-US"/>
        </w:rPr>
        <w:t xml:space="preserve"> </w:t>
      </w:r>
      <w:r w:rsidR="00E46FE1" w:rsidRPr="004B2C5D">
        <w:rPr>
          <w:sz w:val="28"/>
          <w:szCs w:val="28"/>
          <w:shd w:val="clear" w:color="auto" w:fill="FFFFFF"/>
          <w:lang w:val="uk-UA"/>
        </w:rPr>
        <w:t xml:space="preserve">завдання </w:t>
      </w:r>
      <w:r w:rsidR="00E46FE1">
        <w:rPr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shd w:val="clear" w:color="auto" w:fill="FFFFFF"/>
          <w:lang w:val="uk-UA"/>
        </w:rPr>
        <w:t>2 підпрограми 2</w:t>
      </w:r>
      <w:r w:rsidR="00E46FE1" w:rsidRPr="004D7341">
        <w:rPr>
          <w:sz w:val="28"/>
          <w:szCs w:val="28"/>
          <w:shd w:val="clear" w:color="auto" w:fill="FFFFFF"/>
          <w:lang w:val="uk-UA"/>
        </w:rPr>
        <w:t xml:space="preserve"> цільової комплексної програми «Суми – громада для молоді</w:t>
      </w:r>
      <w:r w:rsidR="00E46FE1">
        <w:rPr>
          <w:sz w:val="28"/>
          <w:szCs w:val="28"/>
          <w:shd w:val="clear" w:color="auto" w:fill="FFFFFF"/>
          <w:lang w:val="uk-UA"/>
        </w:rPr>
        <w:t>» на 2025-2027 роки», затвердженої наказом</w:t>
      </w:r>
      <w:r w:rsidR="00E46FE1" w:rsidRPr="004D7341">
        <w:rPr>
          <w:sz w:val="28"/>
          <w:szCs w:val="28"/>
          <w:shd w:val="clear" w:color="auto" w:fill="FFFFFF"/>
          <w:lang w:val="uk-UA"/>
        </w:rPr>
        <w:t xml:space="preserve"> Сумської міської </w:t>
      </w:r>
      <w:r w:rsidR="00E46FE1">
        <w:rPr>
          <w:sz w:val="28"/>
          <w:szCs w:val="28"/>
          <w:shd w:val="clear" w:color="auto" w:fill="FFFFFF"/>
          <w:lang w:val="uk-UA"/>
        </w:rPr>
        <w:t>військової адміністрації від                         31 грудня 2024 року № 424</w:t>
      </w:r>
      <w:r w:rsidR="00E46FE1" w:rsidRPr="004D7341">
        <w:rPr>
          <w:sz w:val="28"/>
          <w:szCs w:val="28"/>
          <w:shd w:val="clear" w:color="auto" w:fill="FFFFFF"/>
          <w:lang w:val="uk-UA"/>
        </w:rPr>
        <w:t>-</w:t>
      </w:r>
      <w:r w:rsidR="00E46FE1">
        <w:rPr>
          <w:sz w:val="28"/>
          <w:szCs w:val="28"/>
          <w:shd w:val="clear" w:color="auto" w:fill="FFFFFF"/>
          <w:lang w:val="uk-UA"/>
        </w:rPr>
        <w:t>СМР</w:t>
      </w:r>
      <w:r w:rsidR="00E46FE1" w:rsidRPr="004D7341">
        <w:rPr>
          <w:sz w:val="28"/>
          <w:szCs w:val="28"/>
          <w:shd w:val="clear" w:color="auto" w:fill="FFFFFF"/>
          <w:lang w:val="uk-UA"/>
        </w:rPr>
        <w:t>.</w:t>
      </w:r>
    </w:p>
    <w:p w:rsidR="00F630D3" w:rsidRDefault="00E658A0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5. Строк </w:t>
      </w:r>
      <w:proofErr w:type="spellStart"/>
      <w:r>
        <w:rPr>
          <w:i/>
          <w:sz w:val="28"/>
          <w:szCs w:val="28"/>
          <w:u w:val="single"/>
        </w:rPr>
        <w:t>реалізації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 w:rsidR="00CD23C7">
        <w:rPr>
          <w:sz w:val="28"/>
          <w:szCs w:val="28"/>
        </w:rPr>
        <w:t xml:space="preserve"> 17 листопада</w:t>
      </w:r>
      <w:r w:rsidR="0042271B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року.</w:t>
      </w:r>
    </w:p>
    <w:p w:rsidR="00F630D3" w:rsidRDefault="00E658A0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6. </w:t>
      </w:r>
      <w:proofErr w:type="spellStart"/>
      <w:r>
        <w:rPr>
          <w:i/>
          <w:sz w:val="28"/>
          <w:szCs w:val="28"/>
          <w:u w:val="single"/>
        </w:rPr>
        <w:t>Місце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проведення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  <w:r w:rsidR="0042271B">
        <w:rPr>
          <w:sz w:val="28"/>
          <w:szCs w:val="28"/>
        </w:rPr>
        <w:t xml:space="preserve"> у </w:t>
      </w:r>
      <w:proofErr w:type="spellStart"/>
      <w:r w:rsidR="0042271B">
        <w:rPr>
          <w:sz w:val="28"/>
          <w:szCs w:val="28"/>
        </w:rPr>
        <w:t>зв</w:t>
      </w:r>
      <w:r w:rsidR="0042271B" w:rsidRPr="000845BE">
        <w:rPr>
          <w:sz w:val="28"/>
          <w:szCs w:val="28"/>
        </w:rPr>
        <w:t>’</w:t>
      </w:r>
      <w:r w:rsidR="0042271B">
        <w:rPr>
          <w:sz w:val="28"/>
          <w:szCs w:val="28"/>
        </w:rPr>
        <w:t>язку</w:t>
      </w:r>
      <w:proofErr w:type="spellEnd"/>
      <w:r w:rsidR="0042271B">
        <w:rPr>
          <w:sz w:val="28"/>
          <w:szCs w:val="28"/>
        </w:rPr>
        <w:t xml:space="preserve"> з </w:t>
      </w:r>
      <w:proofErr w:type="spellStart"/>
      <w:r w:rsidR="0042271B">
        <w:rPr>
          <w:sz w:val="28"/>
          <w:szCs w:val="28"/>
        </w:rPr>
        <w:t>безпековою</w:t>
      </w:r>
      <w:proofErr w:type="spellEnd"/>
      <w:r w:rsidR="0042271B">
        <w:rPr>
          <w:sz w:val="28"/>
          <w:szCs w:val="28"/>
        </w:rPr>
        <w:t xml:space="preserve"> </w:t>
      </w:r>
      <w:proofErr w:type="spellStart"/>
      <w:r w:rsidR="0042271B">
        <w:rPr>
          <w:sz w:val="28"/>
          <w:szCs w:val="28"/>
        </w:rPr>
        <w:t>ситуацією</w:t>
      </w:r>
      <w:proofErr w:type="spellEnd"/>
      <w:r w:rsidR="0042271B">
        <w:rPr>
          <w:sz w:val="28"/>
          <w:szCs w:val="28"/>
        </w:rPr>
        <w:t xml:space="preserve"> </w:t>
      </w:r>
      <w:proofErr w:type="spellStart"/>
      <w:r w:rsidR="0042271B">
        <w:rPr>
          <w:sz w:val="28"/>
          <w:szCs w:val="28"/>
        </w:rPr>
        <w:t>місце</w:t>
      </w:r>
      <w:proofErr w:type="spellEnd"/>
      <w:r w:rsidR="0042271B">
        <w:rPr>
          <w:sz w:val="28"/>
          <w:szCs w:val="28"/>
        </w:rPr>
        <w:t xml:space="preserve"> </w:t>
      </w:r>
      <w:proofErr w:type="spellStart"/>
      <w:r w:rsidR="0042271B">
        <w:rPr>
          <w:sz w:val="28"/>
          <w:szCs w:val="28"/>
        </w:rPr>
        <w:t>проведення</w:t>
      </w:r>
      <w:proofErr w:type="spellEnd"/>
      <w:r w:rsidR="0042271B">
        <w:rPr>
          <w:sz w:val="28"/>
          <w:szCs w:val="28"/>
        </w:rPr>
        <w:t xml:space="preserve"> заходу буде </w:t>
      </w:r>
      <w:proofErr w:type="spellStart"/>
      <w:r w:rsidR="0042271B">
        <w:rPr>
          <w:sz w:val="28"/>
          <w:szCs w:val="28"/>
        </w:rPr>
        <w:t>повідомлено</w:t>
      </w:r>
      <w:proofErr w:type="spellEnd"/>
      <w:r w:rsidR="0042271B">
        <w:rPr>
          <w:sz w:val="28"/>
          <w:szCs w:val="28"/>
        </w:rPr>
        <w:t xml:space="preserve"> </w:t>
      </w:r>
      <w:proofErr w:type="spellStart"/>
      <w:r w:rsidR="0042271B">
        <w:rPr>
          <w:sz w:val="28"/>
          <w:szCs w:val="28"/>
        </w:rPr>
        <w:t>зареєстрованим</w:t>
      </w:r>
      <w:proofErr w:type="spellEnd"/>
      <w:r w:rsidR="0042271B">
        <w:rPr>
          <w:sz w:val="28"/>
          <w:szCs w:val="28"/>
        </w:rPr>
        <w:t xml:space="preserve"> </w:t>
      </w:r>
      <w:proofErr w:type="spellStart"/>
      <w:r w:rsidR="0042271B">
        <w:rPr>
          <w:sz w:val="28"/>
          <w:szCs w:val="28"/>
        </w:rPr>
        <w:t>учасникам</w:t>
      </w:r>
      <w:proofErr w:type="spellEnd"/>
      <w:r w:rsidR="0042271B">
        <w:rPr>
          <w:sz w:val="28"/>
          <w:szCs w:val="28"/>
        </w:rPr>
        <w:t xml:space="preserve"> </w:t>
      </w:r>
      <w:proofErr w:type="spellStart"/>
      <w:r w:rsidR="0042271B">
        <w:rPr>
          <w:sz w:val="28"/>
          <w:szCs w:val="28"/>
        </w:rPr>
        <w:t>додатково</w:t>
      </w:r>
      <w:proofErr w:type="spellEnd"/>
      <w:r w:rsidR="0042271B">
        <w:rPr>
          <w:sz w:val="28"/>
          <w:szCs w:val="28"/>
        </w:rPr>
        <w:t>.</w:t>
      </w:r>
    </w:p>
    <w:p w:rsidR="00F630D3" w:rsidRDefault="00E658A0">
      <w:pPr>
        <w:tabs>
          <w:tab w:val="left" w:pos="1080"/>
        </w:tabs>
        <w:ind w:right="-5" w:firstLine="720"/>
        <w:jc w:val="both"/>
        <w:rPr>
          <w:i/>
          <w:sz w:val="28"/>
          <w:szCs w:val="28"/>
          <w:highlight w:val="yellow"/>
          <w:u w:val="single"/>
        </w:rPr>
      </w:pPr>
      <w:r>
        <w:rPr>
          <w:i/>
          <w:sz w:val="28"/>
          <w:szCs w:val="28"/>
          <w:u w:val="single"/>
        </w:rPr>
        <w:t>7. Мета:</w:t>
      </w:r>
      <w:r>
        <w:t xml:space="preserve"> </w:t>
      </w:r>
      <w:proofErr w:type="spellStart"/>
      <w:r>
        <w:rPr>
          <w:sz w:val="28"/>
          <w:szCs w:val="28"/>
        </w:rPr>
        <w:t>підкреслення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студентства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всебічно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стимулювання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lastRenderedPageBreak/>
        <w:t>інтелектуального</w:t>
      </w:r>
      <w:proofErr w:type="spellEnd"/>
      <w:r>
        <w:rPr>
          <w:sz w:val="28"/>
          <w:szCs w:val="28"/>
        </w:rPr>
        <w:t xml:space="preserve"> розвитку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активності</w:t>
      </w:r>
      <w:proofErr w:type="spellEnd"/>
      <w:r>
        <w:rPr>
          <w:sz w:val="28"/>
          <w:szCs w:val="28"/>
        </w:rPr>
        <w:t>.</w:t>
      </w:r>
      <w:r>
        <w:rPr>
          <w:i/>
          <w:sz w:val="28"/>
          <w:szCs w:val="28"/>
          <w:u w:val="single"/>
        </w:rPr>
        <w:t xml:space="preserve"> </w:t>
      </w:r>
    </w:p>
    <w:p w:rsidR="00F630D3" w:rsidRDefault="00E658A0">
      <w:pPr>
        <w:ind w:right="-5"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8. </w:t>
      </w:r>
      <w:proofErr w:type="spellStart"/>
      <w:r>
        <w:rPr>
          <w:i/>
          <w:sz w:val="28"/>
          <w:szCs w:val="28"/>
          <w:u w:val="single"/>
        </w:rPr>
        <w:t>Завдання</w:t>
      </w:r>
      <w:proofErr w:type="spellEnd"/>
      <w:r>
        <w:rPr>
          <w:i/>
          <w:sz w:val="28"/>
          <w:szCs w:val="28"/>
          <w:u w:val="single"/>
        </w:rPr>
        <w:t xml:space="preserve">: </w:t>
      </w:r>
    </w:p>
    <w:p w:rsidR="00F630D3" w:rsidRDefault="00E658A0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суспільному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житті</w:t>
      </w:r>
      <w:proofErr w:type="spellEnd"/>
      <w:r>
        <w:rPr>
          <w:sz w:val="28"/>
          <w:szCs w:val="28"/>
        </w:rPr>
        <w:t xml:space="preserve"> громади;</w:t>
      </w:r>
    </w:p>
    <w:p w:rsidR="00F630D3" w:rsidRDefault="00E658A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</w:t>
      </w:r>
      <w:proofErr w:type="spellStart"/>
      <w:r>
        <w:rPr>
          <w:sz w:val="28"/>
          <w:szCs w:val="28"/>
        </w:rPr>
        <w:t>якісного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змістовного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дозвілля</w:t>
      </w:r>
      <w:proofErr w:type="spellEnd"/>
      <w:r>
        <w:rPr>
          <w:sz w:val="28"/>
          <w:szCs w:val="28"/>
        </w:rPr>
        <w:t>;</w:t>
      </w:r>
    </w:p>
    <w:p w:rsidR="00F630D3" w:rsidRDefault="00E658A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міста до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Дня студента;</w:t>
      </w:r>
    </w:p>
    <w:p w:rsidR="00F630D3" w:rsidRDefault="00E658A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атмосфери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згуртованості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спільноти</w:t>
      </w:r>
      <w:proofErr w:type="spellEnd"/>
      <w:r>
        <w:rPr>
          <w:sz w:val="28"/>
          <w:szCs w:val="28"/>
        </w:rPr>
        <w:t>;</w:t>
      </w:r>
    </w:p>
    <w:p w:rsidR="00F630D3" w:rsidRDefault="00E65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ерудиції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>;</w:t>
      </w:r>
    </w:p>
    <w:p w:rsidR="00F630D3" w:rsidRDefault="00E658A0">
      <w:pPr>
        <w:ind w:right="-5"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9. </w:t>
      </w:r>
      <w:proofErr w:type="spellStart"/>
      <w:r>
        <w:rPr>
          <w:i/>
          <w:sz w:val="28"/>
          <w:szCs w:val="28"/>
          <w:u w:val="single"/>
        </w:rPr>
        <w:t>Очікувані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результати</w:t>
      </w:r>
      <w:proofErr w:type="spellEnd"/>
      <w:r>
        <w:rPr>
          <w:i/>
          <w:sz w:val="28"/>
          <w:szCs w:val="28"/>
          <w:u w:val="single"/>
        </w:rPr>
        <w:t>:</w:t>
      </w:r>
    </w:p>
    <w:p w:rsidR="00F630D3" w:rsidRDefault="00E658A0">
      <w:pPr>
        <w:ind w:right="-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поставленої</w:t>
      </w:r>
      <w:proofErr w:type="spellEnd"/>
      <w:r>
        <w:rPr>
          <w:sz w:val="28"/>
          <w:szCs w:val="28"/>
        </w:rPr>
        <w:t xml:space="preserve"> мети та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заходу</w:t>
      </w:r>
    </w:p>
    <w:p w:rsidR="00F630D3" w:rsidRDefault="00F630D3">
      <w:pPr>
        <w:ind w:right="-5" w:firstLine="708"/>
        <w:jc w:val="both"/>
        <w:rPr>
          <w:sz w:val="28"/>
          <w:szCs w:val="28"/>
        </w:rPr>
      </w:pPr>
    </w:p>
    <w:p w:rsidR="00F630D3" w:rsidRDefault="00E658A0">
      <w:pPr>
        <w:tabs>
          <w:tab w:val="left" w:pos="108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РОЗДІЛ ІІ</w:t>
      </w:r>
    </w:p>
    <w:p w:rsidR="00F630D3" w:rsidRDefault="00E658A0">
      <w:pPr>
        <w:tabs>
          <w:tab w:val="left" w:pos="7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Відповідальний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заходу відділ молодіжної політики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F630D3" w:rsidRDefault="00F630D3">
      <w:pPr>
        <w:tabs>
          <w:tab w:val="left" w:pos="1080"/>
        </w:tabs>
        <w:ind w:right="-5"/>
        <w:jc w:val="center"/>
        <w:rPr>
          <w:sz w:val="28"/>
          <w:szCs w:val="28"/>
        </w:rPr>
      </w:pPr>
    </w:p>
    <w:p w:rsidR="00F630D3" w:rsidRDefault="00E658A0">
      <w:pPr>
        <w:tabs>
          <w:tab w:val="left" w:pos="108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РОЗДІЛ ІІІ</w:t>
      </w:r>
    </w:p>
    <w:p w:rsidR="00F630D3" w:rsidRDefault="00E658A0">
      <w:pPr>
        <w:tabs>
          <w:tab w:val="left" w:pos="1080"/>
        </w:tabs>
        <w:ind w:right="-5" w:firstLine="709"/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Учасники</w:t>
      </w:r>
      <w:proofErr w:type="spellEnd"/>
      <w:r>
        <w:rPr>
          <w:i/>
          <w:sz w:val="28"/>
          <w:szCs w:val="28"/>
          <w:u w:val="single"/>
        </w:rPr>
        <w:t>:</w:t>
      </w:r>
    </w:p>
    <w:p w:rsidR="00F630D3" w:rsidRDefault="00954131">
      <w:pPr>
        <w:shd w:val="clear" w:color="auto" w:fill="FFFFFF"/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- 35</w:t>
      </w:r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студентів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закладів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вищої</w:t>
      </w:r>
      <w:proofErr w:type="spellEnd"/>
      <w:r w:rsidR="00E658A0">
        <w:rPr>
          <w:sz w:val="28"/>
          <w:szCs w:val="28"/>
        </w:rPr>
        <w:t xml:space="preserve"> освіти І-ІІ </w:t>
      </w:r>
      <w:proofErr w:type="spellStart"/>
      <w:r w:rsidR="00E658A0">
        <w:rPr>
          <w:sz w:val="28"/>
          <w:szCs w:val="28"/>
        </w:rPr>
        <w:t>рівнів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акредитації</w:t>
      </w:r>
      <w:proofErr w:type="spellEnd"/>
      <w:r w:rsidR="00E658A0">
        <w:rPr>
          <w:sz w:val="28"/>
          <w:szCs w:val="28"/>
        </w:rPr>
        <w:t>.</w:t>
      </w:r>
    </w:p>
    <w:p w:rsidR="00F630D3" w:rsidRDefault="00E658A0">
      <w:pPr>
        <w:tabs>
          <w:tab w:val="left" w:pos="3180"/>
        </w:tabs>
        <w:ind w:right="-185"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2. </w:t>
      </w:r>
      <w:proofErr w:type="spellStart"/>
      <w:r>
        <w:rPr>
          <w:i/>
          <w:sz w:val="28"/>
          <w:szCs w:val="28"/>
          <w:u w:val="single"/>
        </w:rPr>
        <w:t>Хід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</w:p>
    <w:p w:rsidR="00F630D3" w:rsidRPr="00362A68" w:rsidRDefault="00E658A0">
      <w:pPr>
        <w:tabs>
          <w:tab w:val="left" w:pos="3180"/>
        </w:tabs>
        <w:ind w:right="-1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I</w:t>
      </w:r>
      <w:r w:rsidR="00362A68">
        <w:rPr>
          <w:sz w:val="28"/>
          <w:szCs w:val="28"/>
        </w:rPr>
        <w:t xml:space="preserve"> </w:t>
      </w:r>
      <w:proofErr w:type="spellStart"/>
      <w:r w:rsidR="00362A68">
        <w:rPr>
          <w:sz w:val="28"/>
          <w:szCs w:val="28"/>
        </w:rPr>
        <w:t>етап</w:t>
      </w:r>
      <w:proofErr w:type="spellEnd"/>
      <w:r w:rsidR="00362A68">
        <w:rPr>
          <w:sz w:val="28"/>
          <w:szCs w:val="28"/>
        </w:rPr>
        <w:t xml:space="preserve">. </w:t>
      </w:r>
      <w:proofErr w:type="spellStart"/>
      <w:r w:rsidR="00362A68">
        <w:rPr>
          <w:sz w:val="28"/>
          <w:szCs w:val="28"/>
        </w:rPr>
        <w:t>Збір</w:t>
      </w:r>
      <w:proofErr w:type="spellEnd"/>
      <w:r w:rsidR="00362A68">
        <w:rPr>
          <w:sz w:val="28"/>
          <w:szCs w:val="28"/>
        </w:rPr>
        <w:t xml:space="preserve"> </w:t>
      </w:r>
      <w:r w:rsidR="00362A68">
        <w:rPr>
          <w:sz w:val="28"/>
          <w:szCs w:val="28"/>
          <w:lang w:val="uk-UA"/>
        </w:rPr>
        <w:t xml:space="preserve">та реєстрація </w:t>
      </w:r>
      <w:proofErr w:type="spellStart"/>
      <w:r w:rsidR="00362A68">
        <w:rPr>
          <w:sz w:val="28"/>
          <w:szCs w:val="28"/>
        </w:rPr>
        <w:t>студентських</w:t>
      </w:r>
      <w:proofErr w:type="spellEnd"/>
      <w:r w:rsidR="00362A68">
        <w:rPr>
          <w:sz w:val="28"/>
          <w:szCs w:val="28"/>
        </w:rPr>
        <w:t xml:space="preserve"> команд.</w:t>
      </w:r>
    </w:p>
    <w:p w:rsidR="00F630D3" w:rsidRDefault="00E658A0">
      <w:pPr>
        <w:tabs>
          <w:tab w:val="left" w:pos="3180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Підготовчі</w:t>
      </w:r>
      <w:proofErr w:type="spellEnd"/>
      <w:r>
        <w:rPr>
          <w:sz w:val="28"/>
          <w:szCs w:val="28"/>
        </w:rPr>
        <w:t xml:space="preserve"> заходи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Stud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Party</w:t>
      </w:r>
      <w:proofErr w:type="spellEnd"/>
      <w:r>
        <w:rPr>
          <w:sz w:val="28"/>
          <w:szCs w:val="28"/>
        </w:rPr>
        <w:t>».</w:t>
      </w:r>
    </w:p>
    <w:p w:rsidR="00F630D3" w:rsidRDefault="00E658A0">
      <w:pPr>
        <w:tabs>
          <w:tab w:val="left" w:pos="3180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Stud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Party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заходу.</w:t>
      </w:r>
    </w:p>
    <w:p w:rsidR="00F630D3" w:rsidRDefault="00E658A0">
      <w:pPr>
        <w:ind w:right="-5" w:firstLine="708"/>
        <w:jc w:val="both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lastRenderedPageBreak/>
        <w:t>Програма</w:t>
      </w:r>
      <w:proofErr w:type="spellEnd"/>
      <w:r>
        <w:rPr>
          <w:i/>
          <w:sz w:val="28"/>
          <w:szCs w:val="28"/>
          <w:u w:val="single"/>
        </w:rPr>
        <w:t xml:space="preserve"> заходу:</w:t>
      </w:r>
    </w:p>
    <w:p w:rsidR="00F630D3" w:rsidRDefault="00E658A0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 xml:space="preserve">12:30–13:00 –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локацій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квесту</w:t>
      </w:r>
      <w:proofErr w:type="spellEnd"/>
      <w:r>
        <w:rPr>
          <w:sz w:val="28"/>
          <w:szCs w:val="28"/>
        </w:rPr>
        <w:t>;</w:t>
      </w:r>
    </w:p>
    <w:p w:rsidR="00F630D3" w:rsidRDefault="00A63962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>13: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0-13:3</w:t>
      </w:r>
      <w:r w:rsidR="00E658A0">
        <w:rPr>
          <w:sz w:val="28"/>
          <w:szCs w:val="28"/>
        </w:rPr>
        <w:t xml:space="preserve">0 – </w:t>
      </w:r>
      <w:proofErr w:type="spellStart"/>
      <w:r w:rsidR="00E658A0">
        <w:rPr>
          <w:sz w:val="28"/>
          <w:szCs w:val="28"/>
        </w:rPr>
        <w:t>зустріч</w:t>
      </w:r>
      <w:proofErr w:type="spellEnd"/>
      <w:r w:rsidR="00E658A0">
        <w:rPr>
          <w:sz w:val="28"/>
          <w:szCs w:val="28"/>
        </w:rPr>
        <w:t xml:space="preserve"> та </w:t>
      </w:r>
      <w:proofErr w:type="spellStart"/>
      <w:r w:rsidR="00E658A0">
        <w:rPr>
          <w:sz w:val="28"/>
          <w:szCs w:val="28"/>
        </w:rPr>
        <w:t>реєстрація</w:t>
      </w:r>
      <w:proofErr w:type="spellEnd"/>
      <w:r w:rsidR="00E658A0">
        <w:rPr>
          <w:sz w:val="28"/>
          <w:szCs w:val="28"/>
        </w:rPr>
        <w:t xml:space="preserve"> команд, </w:t>
      </w:r>
      <w:proofErr w:type="spellStart"/>
      <w:r w:rsidR="00E658A0">
        <w:rPr>
          <w:sz w:val="28"/>
          <w:szCs w:val="28"/>
        </w:rPr>
        <w:t>вітальна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кава</w:t>
      </w:r>
      <w:proofErr w:type="spellEnd"/>
      <w:r w:rsidR="00E658A0">
        <w:rPr>
          <w:sz w:val="28"/>
          <w:szCs w:val="28"/>
        </w:rPr>
        <w:t>;</w:t>
      </w:r>
    </w:p>
    <w:p w:rsidR="00F630D3" w:rsidRDefault="00A63962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>13:3</w:t>
      </w:r>
      <w:r w:rsidR="005776F2">
        <w:rPr>
          <w:sz w:val="28"/>
          <w:szCs w:val="28"/>
        </w:rPr>
        <w:t>0-14:</w:t>
      </w:r>
      <w:r w:rsidR="00E658A0">
        <w:rPr>
          <w:sz w:val="28"/>
          <w:szCs w:val="28"/>
        </w:rPr>
        <w:t>5</w:t>
      </w:r>
      <w:r w:rsidR="005776F2">
        <w:rPr>
          <w:sz w:val="28"/>
          <w:szCs w:val="28"/>
          <w:lang w:val="uk-UA"/>
        </w:rPr>
        <w:t>0</w:t>
      </w:r>
      <w:r w:rsidR="00E658A0">
        <w:rPr>
          <w:sz w:val="28"/>
          <w:szCs w:val="28"/>
        </w:rPr>
        <w:t xml:space="preserve"> – </w:t>
      </w:r>
      <w:proofErr w:type="spellStart"/>
      <w:r w:rsidR="00E658A0">
        <w:rPr>
          <w:sz w:val="28"/>
          <w:szCs w:val="28"/>
        </w:rPr>
        <w:t>офіційне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відкриття</w:t>
      </w:r>
      <w:proofErr w:type="spellEnd"/>
      <w:r w:rsidR="00E658A0">
        <w:rPr>
          <w:sz w:val="28"/>
          <w:szCs w:val="28"/>
        </w:rPr>
        <w:t xml:space="preserve"> та </w:t>
      </w:r>
      <w:proofErr w:type="spellStart"/>
      <w:r w:rsidR="00E658A0">
        <w:rPr>
          <w:sz w:val="28"/>
          <w:szCs w:val="28"/>
        </w:rPr>
        <w:t>нагородження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кращих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студентів</w:t>
      </w:r>
      <w:proofErr w:type="spellEnd"/>
      <w:r w:rsidR="00E658A0">
        <w:rPr>
          <w:sz w:val="28"/>
          <w:szCs w:val="28"/>
        </w:rPr>
        <w:t>;</w:t>
      </w:r>
    </w:p>
    <w:p w:rsidR="00F630D3" w:rsidRDefault="005776F2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>14:</w:t>
      </w:r>
      <w:r w:rsidR="00E658A0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0</w:t>
      </w:r>
      <w:r w:rsidR="00E658A0">
        <w:rPr>
          <w:sz w:val="28"/>
          <w:szCs w:val="28"/>
        </w:rPr>
        <w:t xml:space="preserve">-15:00 – </w:t>
      </w:r>
      <w:proofErr w:type="spellStart"/>
      <w:r w:rsidR="00E658A0">
        <w:rPr>
          <w:sz w:val="28"/>
          <w:szCs w:val="28"/>
        </w:rPr>
        <w:t>презентація</w:t>
      </w:r>
      <w:proofErr w:type="spellEnd"/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квесту</w:t>
      </w:r>
      <w:proofErr w:type="spellEnd"/>
      <w:r w:rsidR="00E658A0">
        <w:rPr>
          <w:sz w:val="28"/>
          <w:szCs w:val="28"/>
        </w:rPr>
        <w:t xml:space="preserve"> та </w:t>
      </w:r>
      <w:proofErr w:type="spellStart"/>
      <w:r w:rsidR="00E658A0">
        <w:rPr>
          <w:sz w:val="28"/>
          <w:szCs w:val="28"/>
        </w:rPr>
        <w:t>пояснення</w:t>
      </w:r>
      <w:proofErr w:type="spellEnd"/>
      <w:r w:rsidR="00E658A0">
        <w:rPr>
          <w:sz w:val="28"/>
          <w:szCs w:val="28"/>
        </w:rPr>
        <w:t xml:space="preserve"> правил роботи </w:t>
      </w:r>
      <w:proofErr w:type="spellStart"/>
      <w:r w:rsidR="00E658A0">
        <w:rPr>
          <w:sz w:val="28"/>
          <w:szCs w:val="28"/>
        </w:rPr>
        <w:t>локацій</w:t>
      </w:r>
      <w:proofErr w:type="spellEnd"/>
      <w:r w:rsidR="00E658A0">
        <w:rPr>
          <w:sz w:val="28"/>
          <w:szCs w:val="28"/>
        </w:rPr>
        <w:t>;</w:t>
      </w:r>
    </w:p>
    <w:p w:rsidR="00F630D3" w:rsidRDefault="00E658A0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 xml:space="preserve">15:00-16:30 –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квесту</w:t>
      </w:r>
      <w:proofErr w:type="spellEnd"/>
      <w:r>
        <w:rPr>
          <w:sz w:val="28"/>
          <w:szCs w:val="28"/>
        </w:rPr>
        <w:t>;</w:t>
      </w:r>
    </w:p>
    <w:p w:rsidR="00F630D3" w:rsidRDefault="00E658A0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 xml:space="preserve">16:30-17:00 – </w:t>
      </w:r>
      <w:proofErr w:type="spellStart"/>
      <w:r>
        <w:rPr>
          <w:sz w:val="28"/>
          <w:szCs w:val="28"/>
        </w:rPr>
        <w:t>підведення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рефлексія</w:t>
      </w:r>
      <w:proofErr w:type="spellEnd"/>
      <w:r>
        <w:rPr>
          <w:sz w:val="28"/>
          <w:szCs w:val="28"/>
        </w:rPr>
        <w:t>;</w:t>
      </w:r>
    </w:p>
    <w:p w:rsidR="00F630D3" w:rsidRDefault="00E658A0">
      <w:pPr>
        <w:shd w:val="clear" w:color="auto" w:fill="FFFFFF"/>
        <w:ind w:right="-185" w:firstLine="708"/>
        <w:rPr>
          <w:sz w:val="28"/>
          <w:szCs w:val="28"/>
        </w:rPr>
      </w:pPr>
      <w:r>
        <w:rPr>
          <w:sz w:val="28"/>
          <w:szCs w:val="28"/>
        </w:rPr>
        <w:t xml:space="preserve">17:00-17:30 – </w:t>
      </w:r>
      <w:proofErr w:type="spellStart"/>
      <w:r>
        <w:rPr>
          <w:sz w:val="28"/>
          <w:szCs w:val="28"/>
        </w:rPr>
        <w:t>закриття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F630D3" w:rsidRDefault="00F630D3">
      <w:pPr>
        <w:ind w:right="-5" w:firstLine="708"/>
        <w:jc w:val="both"/>
        <w:rPr>
          <w:i/>
          <w:sz w:val="28"/>
          <w:szCs w:val="28"/>
          <w:u w:val="single"/>
        </w:rPr>
      </w:pPr>
    </w:p>
    <w:p w:rsidR="00F630D3" w:rsidRDefault="00E658A0">
      <w:pPr>
        <w:tabs>
          <w:tab w:val="left" w:pos="3180"/>
        </w:tabs>
        <w:ind w:right="-18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>:</w:t>
      </w:r>
    </w:p>
    <w:p w:rsidR="00F630D3" w:rsidRDefault="00E658A0">
      <w:pPr>
        <w:ind w:right="-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отримає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маршрутний</w:t>
      </w:r>
      <w:proofErr w:type="spellEnd"/>
      <w:r>
        <w:rPr>
          <w:sz w:val="28"/>
          <w:szCs w:val="28"/>
        </w:rPr>
        <w:t xml:space="preserve"> лист» </w:t>
      </w: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заходу</w:t>
      </w:r>
      <w:r w:rsidR="00E56B4D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локації</w:t>
      </w:r>
      <w:proofErr w:type="spellEnd"/>
      <w:r>
        <w:rPr>
          <w:sz w:val="28"/>
          <w:szCs w:val="28"/>
        </w:rPr>
        <w:t xml:space="preserve"> ставиться </w:t>
      </w:r>
      <w:proofErr w:type="spellStart"/>
      <w:r>
        <w:rPr>
          <w:sz w:val="28"/>
          <w:szCs w:val="28"/>
        </w:rPr>
        <w:t>відмітк</w:t>
      </w:r>
      <w:r w:rsidR="00E56B4D">
        <w:rPr>
          <w:sz w:val="28"/>
          <w:szCs w:val="28"/>
        </w:rPr>
        <w:t>а</w:t>
      </w:r>
      <w:proofErr w:type="spellEnd"/>
      <w:r w:rsidR="00E56B4D">
        <w:rPr>
          <w:sz w:val="28"/>
          <w:szCs w:val="28"/>
        </w:rPr>
        <w:t xml:space="preserve"> з балами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проходженні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локацій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відділ молодіжної політики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  <w:r w:rsidR="004C1897">
        <w:rPr>
          <w:sz w:val="28"/>
          <w:szCs w:val="28"/>
        </w:rPr>
        <w:t xml:space="preserve"> </w:t>
      </w:r>
      <w:proofErr w:type="spellStart"/>
      <w:r w:rsidR="004C1897">
        <w:rPr>
          <w:sz w:val="28"/>
          <w:szCs w:val="28"/>
        </w:rPr>
        <w:t>Під</w:t>
      </w:r>
      <w:proofErr w:type="spellEnd"/>
      <w:r w:rsidR="004C1897">
        <w:rPr>
          <w:sz w:val="28"/>
          <w:szCs w:val="28"/>
        </w:rPr>
        <w:t xml:space="preserve"> час </w:t>
      </w:r>
      <w:proofErr w:type="spellStart"/>
      <w:r w:rsidR="004C1897">
        <w:rPr>
          <w:sz w:val="28"/>
          <w:szCs w:val="28"/>
        </w:rPr>
        <w:t>нагородження</w:t>
      </w:r>
      <w:proofErr w:type="spellEnd"/>
      <w:r w:rsidR="004C18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учасників заходу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грамотами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освіти І-ІІ </w:t>
      </w:r>
      <w:proofErr w:type="spellStart"/>
      <w:r>
        <w:rPr>
          <w:sz w:val="28"/>
          <w:szCs w:val="28"/>
        </w:rPr>
        <w:t>рівнів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акредитації</w:t>
      </w:r>
      <w:proofErr w:type="spellEnd"/>
      <w:r>
        <w:rPr>
          <w:sz w:val="28"/>
          <w:szCs w:val="28"/>
        </w:rPr>
        <w:t>.</w:t>
      </w:r>
    </w:p>
    <w:p w:rsidR="00F630D3" w:rsidRDefault="00E658A0">
      <w:pPr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30D3" w:rsidRDefault="00E658A0">
      <w:pPr>
        <w:ind w:right="-5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РОЗДІЛ ІV</w:t>
      </w:r>
    </w:p>
    <w:p w:rsidR="00F630D3" w:rsidRDefault="00E658A0">
      <w:pPr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громади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оплата послуг з організації </w:t>
      </w:r>
      <w:proofErr w:type="spellStart"/>
      <w:r>
        <w:rPr>
          <w:sz w:val="28"/>
          <w:szCs w:val="28"/>
        </w:rPr>
        <w:t>ка</w:t>
      </w:r>
      <w:r w:rsidR="00725AB5">
        <w:rPr>
          <w:sz w:val="28"/>
          <w:szCs w:val="28"/>
        </w:rPr>
        <w:t>ви</w:t>
      </w:r>
      <w:proofErr w:type="spellEnd"/>
      <w:r w:rsidR="00725AB5">
        <w:rPr>
          <w:sz w:val="28"/>
          <w:szCs w:val="28"/>
        </w:rPr>
        <w:t>-брейк (</w:t>
      </w:r>
      <w:proofErr w:type="spellStart"/>
      <w:r w:rsidR="00725AB5">
        <w:rPr>
          <w:sz w:val="28"/>
          <w:szCs w:val="28"/>
        </w:rPr>
        <w:t>обід</w:t>
      </w:r>
      <w:proofErr w:type="spellEnd"/>
      <w:r w:rsidR="00725AB5">
        <w:rPr>
          <w:sz w:val="28"/>
          <w:szCs w:val="28"/>
        </w:rPr>
        <w:t xml:space="preserve">), </w:t>
      </w:r>
      <w:proofErr w:type="spellStart"/>
      <w:r w:rsidR="00725AB5">
        <w:rPr>
          <w:sz w:val="28"/>
          <w:szCs w:val="28"/>
        </w:rPr>
        <w:t>виготовлення</w:t>
      </w:r>
      <w:proofErr w:type="spellEnd"/>
      <w:r w:rsidR="00725AB5">
        <w:rPr>
          <w:sz w:val="28"/>
          <w:szCs w:val="28"/>
        </w:rPr>
        <w:t xml:space="preserve"> </w:t>
      </w:r>
      <w:r w:rsidR="00096969">
        <w:rPr>
          <w:sz w:val="28"/>
          <w:szCs w:val="28"/>
          <w:lang w:val="uk-UA"/>
        </w:rPr>
        <w:t>чашок з логотипом, виготовлення статуеток з логотипом,</w:t>
      </w:r>
      <w:r>
        <w:rPr>
          <w:sz w:val="28"/>
          <w:szCs w:val="28"/>
        </w:rPr>
        <w:t xml:space="preserve"> </w:t>
      </w:r>
      <w:proofErr w:type="spellStart"/>
      <w:r w:rsidR="00096969">
        <w:rPr>
          <w:sz w:val="28"/>
          <w:szCs w:val="28"/>
        </w:rPr>
        <w:t>послуги</w:t>
      </w:r>
      <w:proofErr w:type="spellEnd"/>
      <w:r w:rsidR="00096969">
        <w:rPr>
          <w:sz w:val="28"/>
          <w:szCs w:val="28"/>
        </w:rPr>
        <w:t xml:space="preserve"> </w:t>
      </w:r>
      <w:r>
        <w:rPr>
          <w:sz w:val="28"/>
          <w:szCs w:val="28"/>
        </w:rPr>
        <w:t>фотографа</w:t>
      </w:r>
      <w:r>
        <w:t xml:space="preserve">,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ведучог</w:t>
      </w:r>
      <w:r w:rsidR="00096969">
        <w:rPr>
          <w:sz w:val="28"/>
          <w:szCs w:val="28"/>
        </w:rPr>
        <w:t>о</w:t>
      </w:r>
      <w:proofErr w:type="spellEnd"/>
      <w:r w:rsidR="00096969">
        <w:rPr>
          <w:sz w:val="28"/>
          <w:szCs w:val="28"/>
        </w:rPr>
        <w:t xml:space="preserve"> у </w:t>
      </w:r>
      <w:proofErr w:type="spellStart"/>
      <w:r w:rsidR="00096969">
        <w:rPr>
          <w:sz w:val="28"/>
          <w:szCs w:val="28"/>
        </w:rPr>
        <w:t>сумі</w:t>
      </w:r>
      <w:proofErr w:type="spellEnd"/>
      <w:r w:rsidR="00096969">
        <w:rPr>
          <w:sz w:val="28"/>
          <w:szCs w:val="28"/>
        </w:rPr>
        <w:t xml:space="preserve"> 19 775</w:t>
      </w:r>
      <w:r>
        <w:rPr>
          <w:sz w:val="28"/>
          <w:szCs w:val="28"/>
        </w:rPr>
        <w:t>,00 грн.</w:t>
      </w:r>
    </w:p>
    <w:p w:rsidR="00F630D3" w:rsidRDefault="00F630D3">
      <w:pPr>
        <w:ind w:right="-5"/>
        <w:jc w:val="both"/>
        <w:rPr>
          <w:sz w:val="28"/>
          <w:szCs w:val="28"/>
        </w:rPr>
      </w:pPr>
    </w:p>
    <w:p w:rsidR="00F630D3" w:rsidRDefault="00F630D3">
      <w:pPr>
        <w:ind w:right="-5"/>
        <w:jc w:val="both"/>
        <w:rPr>
          <w:sz w:val="28"/>
          <w:szCs w:val="28"/>
        </w:rPr>
      </w:pPr>
    </w:p>
    <w:p w:rsidR="00F630D3" w:rsidRDefault="00F630D3">
      <w:pPr>
        <w:ind w:right="-5"/>
        <w:jc w:val="both"/>
        <w:rPr>
          <w:sz w:val="28"/>
          <w:szCs w:val="28"/>
        </w:rPr>
      </w:pPr>
    </w:p>
    <w:p w:rsidR="00F630D3" w:rsidRDefault="00F630D3">
      <w:pPr>
        <w:ind w:right="76"/>
        <w:rPr>
          <w:sz w:val="28"/>
          <w:szCs w:val="28"/>
        </w:rPr>
      </w:pPr>
    </w:p>
    <w:p w:rsidR="00F630D3" w:rsidRDefault="00E658A0">
      <w:pPr>
        <w:ind w:left="-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b/>
          <w:sz w:val="28"/>
          <w:szCs w:val="28"/>
        </w:rPr>
        <w:t xml:space="preserve"> </w:t>
      </w:r>
    </w:p>
    <w:p w:rsidR="00F630D3" w:rsidRPr="00954131" w:rsidRDefault="00E658A0">
      <w:pPr>
        <w:ind w:left="-72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молодіжно</w:t>
      </w:r>
      <w:r w:rsidR="00954131">
        <w:rPr>
          <w:b/>
          <w:sz w:val="28"/>
          <w:szCs w:val="28"/>
        </w:rPr>
        <w:t xml:space="preserve">ї політики </w:t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  <w:lang w:val="uk-UA"/>
        </w:rPr>
        <w:t>В</w:t>
      </w:r>
      <w:r w:rsidR="00954131">
        <w:rPr>
          <w:b/>
          <w:sz w:val="28"/>
          <w:szCs w:val="28"/>
        </w:rPr>
        <w:t>.</w:t>
      </w:r>
      <w:r w:rsidR="00954131">
        <w:rPr>
          <w:b/>
          <w:sz w:val="28"/>
          <w:szCs w:val="28"/>
          <w:lang w:val="uk-UA"/>
        </w:rPr>
        <w:t>Л</w:t>
      </w:r>
      <w:r w:rsidR="00954131">
        <w:rPr>
          <w:b/>
          <w:sz w:val="28"/>
          <w:szCs w:val="28"/>
        </w:rPr>
        <w:t xml:space="preserve">. </w:t>
      </w:r>
      <w:r w:rsidR="00954131">
        <w:rPr>
          <w:b/>
          <w:sz w:val="28"/>
          <w:szCs w:val="28"/>
          <w:lang w:val="uk-UA"/>
        </w:rPr>
        <w:t>Вербицька</w:t>
      </w:r>
    </w:p>
    <w:p w:rsidR="00F630D3" w:rsidRDefault="00E658A0">
      <w:r>
        <w:br w:type="page"/>
      </w:r>
    </w:p>
    <w:tbl>
      <w:tblPr>
        <w:tblStyle w:val="ac"/>
        <w:tblW w:w="4642" w:type="dxa"/>
        <w:tblInd w:w="4644" w:type="dxa"/>
        <w:tblLayout w:type="fixed"/>
        <w:tblLook w:val="0400" w:firstRow="0" w:lastRow="0" w:firstColumn="0" w:lastColumn="0" w:noHBand="0" w:noVBand="1"/>
      </w:tblPr>
      <w:tblGrid>
        <w:gridCol w:w="4642"/>
      </w:tblGrid>
      <w:tr w:rsidR="00F630D3">
        <w:tc>
          <w:tcPr>
            <w:tcW w:w="4642" w:type="dxa"/>
          </w:tcPr>
          <w:p w:rsidR="00F630D3" w:rsidRDefault="00E658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F630D3">
        <w:tc>
          <w:tcPr>
            <w:tcW w:w="4642" w:type="dxa"/>
          </w:tcPr>
          <w:p w:rsidR="00F630D3" w:rsidRPr="000A13B0" w:rsidRDefault="00E658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розпорядження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A13B0">
              <w:rPr>
                <w:sz w:val="28"/>
                <w:szCs w:val="28"/>
                <w:lang w:val="uk-UA"/>
              </w:rPr>
              <w:t>05.11.2025</w:t>
            </w:r>
            <w:r>
              <w:rPr>
                <w:sz w:val="28"/>
                <w:szCs w:val="28"/>
              </w:rPr>
              <w:t xml:space="preserve"> № </w:t>
            </w:r>
            <w:r w:rsidR="000A13B0">
              <w:rPr>
                <w:sz w:val="28"/>
                <w:szCs w:val="28"/>
                <w:lang w:val="uk-UA"/>
              </w:rPr>
              <w:t>365-Р</w:t>
            </w:r>
            <w:bookmarkStart w:id="1" w:name="_GoBack"/>
            <w:bookmarkEnd w:id="1"/>
          </w:p>
          <w:p w:rsidR="00F630D3" w:rsidRDefault="00F630D3">
            <w:pPr>
              <w:jc w:val="both"/>
              <w:rPr>
                <w:sz w:val="28"/>
                <w:szCs w:val="28"/>
              </w:rPr>
            </w:pPr>
          </w:p>
        </w:tc>
      </w:tr>
    </w:tbl>
    <w:p w:rsidR="00F630D3" w:rsidRDefault="00F630D3">
      <w:pPr>
        <w:rPr>
          <w:sz w:val="28"/>
          <w:szCs w:val="28"/>
        </w:rPr>
      </w:pPr>
    </w:p>
    <w:p w:rsidR="00F630D3" w:rsidRDefault="00E658A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Р А Х У Н О К</w:t>
      </w:r>
    </w:p>
    <w:p w:rsidR="00F630D3" w:rsidRDefault="00E658A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витрат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Stud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Party</w:t>
      </w:r>
      <w:proofErr w:type="spellEnd"/>
      <w:r>
        <w:rPr>
          <w:b/>
          <w:sz w:val="28"/>
          <w:szCs w:val="28"/>
        </w:rPr>
        <w:t>»</w:t>
      </w:r>
    </w:p>
    <w:p w:rsidR="00F630D3" w:rsidRDefault="00F630D3">
      <w:pPr>
        <w:rPr>
          <w:sz w:val="28"/>
          <w:szCs w:val="28"/>
        </w:rPr>
      </w:pPr>
    </w:p>
    <w:p w:rsidR="00F630D3" w:rsidRDefault="00E658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2240 «Оплата послуг (</w:t>
      </w:r>
      <w:proofErr w:type="spellStart"/>
      <w:r>
        <w:rPr>
          <w:b/>
          <w:sz w:val="28"/>
          <w:szCs w:val="28"/>
        </w:rPr>
        <w:t>крім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комунальних</w:t>
      </w:r>
      <w:proofErr w:type="spellEnd"/>
      <w:r>
        <w:rPr>
          <w:b/>
          <w:sz w:val="28"/>
          <w:szCs w:val="28"/>
        </w:rPr>
        <w:t>)»:</w:t>
      </w:r>
    </w:p>
    <w:p w:rsidR="00F630D3" w:rsidRDefault="00E658A0">
      <w:pPr>
        <w:spacing w:after="80"/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A15361">
        <w:rPr>
          <w:sz w:val="28"/>
          <w:szCs w:val="28"/>
        </w:rPr>
        <w:t>ави</w:t>
      </w:r>
      <w:proofErr w:type="spellEnd"/>
      <w:r w:rsidR="00A15361">
        <w:rPr>
          <w:sz w:val="28"/>
          <w:szCs w:val="28"/>
        </w:rPr>
        <w:t>-брейк (</w:t>
      </w:r>
      <w:proofErr w:type="spellStart"/>
      <w:proofErr w:type="gramStart"/>
      <w:r w:rsidR="00A15361">
        <w:rPr>
          <w:sz w:val="28"/>
          <w:szCs w:val="28"/>
        </w:rPr>
        <w:t>обід</w:t>
      </w:r>
      <w:proofErr w:type="spellEnd"/>
      <w:r w:rsidR="00A15361">
        <w:rPr>
          <w:sz w:val="28"/>
          <w:szCs w:val="28"/>
        </w:rPr>
        <w:t xml:space="preserve">) </w:t>
      </w:r>
      <w:r w:rsidR="00DB7075">
        <w:rPr>
          <w:sz w:val="28"/>
          <w:szCs w:val="28"/>
        </w:rPr>
        <w:t xml:space="preserve">  </w:t>
      </w:r>
      <w:proofErr w:type="gramEnd"/>
      <w:r w:rsidR="00DB7075">
        <w:rPr>
          <w:sz w:val="28"/>
          <w:szCs w:val="28"/>
        </w:rPr>
        <w:t xml:space="preserve">          </w:t>
      </w:r>
      <w:r w:rsidR="00DB7075">
        <w:rPr>
          <w:sz w:val="28"/>
          <w:szCs w:val="28"/>
          <w:lang w:val="uk-UA"/>
        </w:rPr>
        <w:t xml:space="preserve">   </w:t>
      </w:r>
      <w:r w:rsidR="00DB7075">
        <w:rPr>
          <w:sz w:val="28"/>
          <w:szCs w:val="28"/>
        </w:rPr>
        <w:t xml:space="preserve">35 </w:t>
      </w:r>
      <w:proofErr w:type="spellStart"/>
      <w:r w:rsidR="00DB7075">
        <w:rPr>
          <w:sz w:val="28"/>
          <w:szCs w:val="28"/>
        </w:rPr>
        <w:t>осіб</w:t>
      </w:r>
      <w:proofErr w:type="spellEnd"/>
      <w:r w:rsidR="00DB7075">
        <w:rPr>
          <w:sz w:val="28"/>
          <w:szCs w:val="28"/>
        </w:rPr>
        <w:t>. х 55,00 грн. = 1925</w:t>
      </w:r>
      <w:r>
        <w:rPr>
          <w:sz w:val="28"/>
          <w:szCs w:val="28"/>
        </w:rPr>
        <w:t>,00 грн.</w:t>
      </w:r>
    </w:p>
    <w:p w:rsidR="00F630D3" w:rsidRDefault="00DB7075">
      <w:pPr>
        <w:spacing w:after="80"/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r w:rsidR="00E658A0">
        <w:rPr>
          <w:sz w:val="28"/>
          <w:szCs w:val="28"/>
        </w:rPr>
        <w:t xml:space="preserve">фотографа       </w:t>
      </w:r>
      <w:r>
        <w:rPr>
          <w:sz w:val="28"/>
          <w:szCs w:val="28"/>
          <w:lang w:val="uk-UA"/>
        </w:rPr>
        <w:t xml:space="preserve">                           </w:t>
      </w:r>
      <w:r w:rsidR="00E658A0">
        <w:rPr>
          <w:sz w:val="28"/>
          <w:szCs w:val="28"/>
        </w:rPr>
        <w:t>2 год. х 2000,00 грн. = 4000,00 грн.</w:t>
      </w:r>
    </w:p>
    <w:p w:rsidR="00F630D3" w:rsidRDefault="00E658A0" w:rsidP="00DB7075">
      <w:pPr>
        <w:spacing w:after="80"/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ведучого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DB7075">
        <w:rPr>
          <w:sz w:val="28"/>
          <w:szCs w:val="28"/>
          <w:lang w:val="uk-UA"/>
        </w:rPr>
        <w:t xml:space="preserve">  </w:t>
      </w:r>
      <w:r w:rsidR="00DB7075">
        <w:rPr>
          <w:sz w:val="28"/>
          <w:szCs w:val="28"/>
        </w:rPr>
        <w:t>2 год. х 1500,00 грн. = 30</w:t>
      </w:r>
      <w:r>
        <w:rPr>
          <w:sz w:val="28"/>
          <w:szCs w:val="28"/>
        </w:rPr>
        <w:t>00,00 грн.</w:t>
      </w:r>
    </w:p>
    <w:p w:rsidR="00F630D3" w:rsidRDefault="00F630D3">
      <w:pPr>
        <w:jc w:val="both"/>
        <w:rPr>
          <w:sz w:val="28"/>
          <w:szCs w:val="28"/>
          <w:highlight w:val="yellow"/>
        </w:rPr>
      </w:pPr>
    </w:p>
    <w:p w:rsidR="00F630D3" w:rsidRDefault="00E658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2210 «</w:t>
      </w:r>
      <w:proofErr w:type="spellStart"/>
      <w:r>
        <w:rPr>
          <w:b/>
          <w:sz w:val="28"/>
          <w:szCs w:val="28"/>
        </w:rPr>
        <w:t>Предмети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матеріали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обладнання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інвентар</w:t>
      </w:r>
      <w:proofErr w:type="spellEnd"/>
      <w:r>
        <w:rPr>
          <w:b/>
          <w:sz w:val="28"/>
          <w:szCs w:val="28"/>
        </w:rPr>
        <w:t>»:</w:t>
      </w:r>
    </w:p>
    <w:p w:rsidR="00F630D3" w:rsidRDefault="00E65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DB7075">
        <w:rPr>
          <w:color w:val="000000"/>
          <w:sz w:val="28"/>
          <w:szCs w:val="28"/>
          <w:lang w:val="uk-UA"/>
        </w:rPr>
        <w:t>чашок</w:t>
      </w:r>
      <w:r w:rsidR="00DB7075">
        <w:rPr>
          <w:color w:val="000000"/>
          <w:sz w:val="28"/>
          <w:szCs w:val="28"/>
        </w:rPr>
        <w:t xml:space="preserve"> з логотипом</w:t>
      </w:r>
      <w:r w:rsidR="00DB7075">
        <w:rPr>
          <w:color w:val="000000"/>
          <w:sz w:val="28"/>
          <w:szCs w:val="28"/>
        </w:rPr>
        <w:tab/>
        <w:t xml:space="preserve">    </w:t>
      </w:r>
      <w:r w:rsidR="00DB7075">
        <w:rPr>
          <w:color w:val="000000"/>
          <w:sz w:val="28"/>
          <w:szCs w:val="28"/>
          <w:lang w:val="uk-UA"/>
        </w:rPr>
        <w:t xml:space="preserve">  </w:t>
      </w:r>
      <w:r w:rsidR="00DB7075">
        <w:rPr>
          <w:color w:val="000000"/>
          <w:sz w:val="28"/>
          <w:szCs w:val="28"/>
        </w:rPr>
        <w:t>35 шт. х 250,00 грн. = 8750</w:t>
      </w:r>
      <w:r>
        <w:rPr>
          <w:color w:val="000000"/>
          <w:sz w:val="28"/>
          <w:szCs w:val="28"/>
        </w:rPr>
        <w:t>,00 грн.</w:t>
      </w:r>
    </w:p>
    <w:p w:rsidR="00F630D3" w:rsidRDefault="00DB7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статуеток</w:t>
      </w:r>
    </w:p>
    <w:p w:rsidR="00F630D3" w:rsidRDefault="00DB707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логотипом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7 шт. х 300,00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 = 21</w:t>
      </w:r>
      <w:r w:rsidR="00E658A0">
        <w:rPr>
          <w:color w:val="000000"/>
          <w:sz w:val="28"/>
          <w:szCs w:val="28"/>
        </w:rPr>
        <w:t>00,00 грн.</w:t>
      </w:r>
    </w:p>
    <w:p w:rsidR="00F630D3" w:rsidRDefault="00F630D3">
      <w:pPr>
        <w:jc w:val="both"/>
        <w:rPr>
          <w:sz w:val="28"/>
          <w:szCs w:val="28"/>
        </w:rPr>
      </w:pPr>
    </w:p>
    <w:p w:rsidR="00F630D3" w:rsidRDefault="00F630D3">
      <w:pPr>
        <w:ind w:firstLine="709"/>
        <w:jc w:val="both"/>
        <w:rPr>
          <w:sz w:val="28"/>
          <w:szCs w:val="28"/>
        </w:rPr>
      </w:pPr>
    </w:p>
    <w:p w:rsidR="00F630D3" w:rsidRDefault="00A15361" w:rsidP="006B4C0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Усього</w:t>
      </w:r>
      <w:proofErr w:type="spellEnd"/>
      <w:r>
        <w:rPr>
          <w:b/>
          <w:sz w:val="28"/>
          <w:szCs w:val="28"/>
        </w:rPr>
        <w:t>: 19 775</w:t>
      </w:r>
      <w:r w:rsidR="00E658A0">
        <w:rPr>
          <w:b/>
          <w:sz w:val="28"/>
          <w:szCs w:val="28"/>
        </w:rPr>
        <w:t>,00 грн.</w:t>
      </w:r>
    </w:p>
    <w:p w:rsidR="00F630D3" w:rsidRDefault="00A15361" w:rsidP="006B4C0F">
      <w:pPr>
        <w:jc w:val="center"/>
        <w:rPr>
          <w:sz w:val="28"/>
          <w:szCs w:val="28"/>
        </w:rPr>
      </w:pPr>
      <w:r>
        <w:rPr>
          <w:sz w:val="28"/>
          <w:szCs w:val="28"/>
        </w:rPr>
        <w:t>(дев’</w:t>
      </w:r>
      <w:proofErr w:type="spellStart"/>
      <w:r>
        <w:rPr>
          <w:sz w:val="28"/>
          <w:szCs w:val="28"/>
          <w:lang w:val="uk-UA"/>
        </w:rPr>
        <w:t>ятнадцять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сімдесят</w:t>
      </w:r>
      <w:proofErr w:type="spellEnd"/>
      <w:r>
        <w:rPr>
          <w:sz w:val="28"/>
          <w:szCs w:val="28"/>
        </w:rPr>
        <w:t xml:space="preserve"> п’</w:t>
      </w:r>
      <w:r>
        <w:rPr>
          <w:sz w:val="28"/>
          <w:szCs w:val="28"/>
          <w:lang w:val="uk-UA"/>
        </w:rPr>
        <w:t>ять</w:t>
      </w:r>
      <w:r w:rsidR="00E658A0">
        <w:rPr>
          <w:sz w:val="28"/>
          <w:szCs w:val="28"/>
        </w:rPr>
        <w:t xml:space="preserve"> </w:t>
      </w:r>
      <w:proofErr w:type="spellStart"/>
      <w:r w:rsidR="00E658A0">
        <w:rPr>
          <w:sz w:val="28"/>
          <w:szCs w:val="28"/>
        </w:rPr>
        <w:t>гривень</w:t>
      </w:r>
      <w:proofErr w:type="spellEnd"/>
      <w:r w:rsidR="00E658A0">
        <w:rPr>
          <w:sz w:val="28"/>
          <w:szCs w:val="28"/>
        </w:rPr>
        <w:t>) 00 коп.</w:t>
      </w:r>
    </w:p>
    <w:p w:rsidR="00F630D3" w:rsidRDefault="00F630D3" w:rsidP="006B4C0F">
      <w:pPr>
        <w:jc w:val="center"/>
        <w:rPr>
          <w:sz w:val="28"/>
          <w:szCs w:val="28"/>
        </w:rPr>
      </w:pPr>
    </w:p>
    <w:p w:rsidR="00F630D3" w:rsidRDefault="00F630D3">
      <w:pPr>
        <w:jc w:val="both"/>
        <w:rPr>
          <w:sz w:val="28"/>
          <w:szCs w:val="28"/>
        </w:rPr>
      </w:pPr>
    </w:p>
    <w:p w:rsidR="00F630D3" w:rsidRDefault="00F630D3">
      <w:pPr>
        <w:jc w:val="both"/>
        <w:rPr>
          <w:sz w:val="28"/>
          <w:szCs w:val="28"/>
        </w:rPr>
      </w:pPr>
    </w:p>
    <w:p w:rsidR="00F630D3" w:rsidRDefault="00F630D3">
      <w:pPr>
        <w:jc w:val="both"/>
        <w:rPr>
          <w:sz w:val="28"/>
          <w:szCs w:val="28"/>
        </w:rPr>
      </w:pPr>
    </w:p>
    <w:p w:rsidR="00F630D3" w:rsidRDefault="00E658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b/>
          <w:sz w:val="28"/>
          <w:szCs w:val="28"/>
        </w:rPr>
        <w:t xml:space="preserve"> </w:t>
      </w:r>
    </w:p>
    <w:p w:rsidR="00F630D3" w:rsidRPr="00954131" w:rsidRDefault="00E658A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молодіжної політики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54131">
        <w:rPr>
          <w:b/>
          <w:sz w:val="28"/>
          <w:szCs w:val="28"/>
        </w:rPr>
        <w:tab/>
      </w:r>
      <w:r w:rsidR="00954131">
        <w:rPr>
          <w:b/>
          <w:sz w:val="28"/>
          <w:szCs w:val="28"/>
          <w:lang w:val="uk-UA"/>
        </w:rPr>
        <w:t>В</w:t>
      </w:r>
      <w:r w:rsidR="00954131">
        <w:rPr>
          <w:b/>
          <w:sz w:val="28"/>
          <w:szCs w:val="28"/>
        </w:rPr>
        <w:t>.</w:t>
      </w:r>
      <w:r w:rsidR="00954131">
        <w:rPr>
          <w:b/>
          <w:sz w:val="28"/>
          <w:szCs w:val="28"/>
          <w:lang w:val="uk-UA"/>
        </w:rPr>
        <w:t>Л</w:t>
      </w:r>
      <w:r w:rsidR="00954131">
        <w:rPr>
          <w:b/>
          <w:sz w:val="28"/>
          <w:szCs w:val="28"/>
        </w:rPr>
        <w:t xml:space="preserve">. </w:t>
      </w:r>
      <w:r w:rsidR="00954131">
        <w:rPr>
          <w:b/>
          <w:sz w:val="28"/>
          <w:szCs w:val="28"/>
          <w:lang w:val="uk-UA"/>
        </w:rPr>
        <w:t>Вербицька</w:t>
      </w:r>
    </w:p>
    <w:p w:rsidR="00F630D3" w:rsidRDefault="00F630D3"/>
    <w:sectPr w:rsidR="00F630D3">
      <w:pgSz w:w="11906" w:h="16838"/>
      <w:pgMar w:top="709" w:right="849" w:bottom="1134" w:left="15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4B73"/>
    <w:multiLevelType w:val="multilevel"/>
    <w:tmpl w:val="62BC47B8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D3"/>
    <w:rsid w:val="0009232E"/>
    <w:rsid w:val="00096969"/>
    <w:rsid w:val="000A13B0"/>
    <w:rsid w:val="00362A68"/>
    <w:rsid w:val="0042271B"/>
    <w:rsid w:val="00453097"/>
    <w:rsid w:val="004627D9"/>
    <w:rsid w:val="004938DB"/>
    <w:rsid w:val="004C1897"/>
    <w:rsid w:val="004E1469"/>
    <w:rsid w:val="005776F2"/>
    <w:rsid w:val="006B4C0F"/>
    <w:rsid w:val="00725AB5"/>
    <w:rsid w:val="00770394"/>
    <w:rsid w:val="007E5CA2"/>
    <w:rsid w:val="008135DF"/>
    <w:rsid w:val="00876159"/>
    <w:rsid w:val="00954131"/>
    <w:rsid w:val="009E7639"/>
    <w:rsid w:val="00A15361"/>
    <w:rsid w:val="00A63962"/>
    <w:rsid w:val="00AF460A"/>
    <w:rsid w:val="00B27E9B"/>
    <w:rsid w:val="00CD23C7"/>
    <w:rsid w:val="00D95591"/>
    <w:rsid w:val="00DA7264"/>
    <w:rsid w:val="00DB7075"/>
    <w:rsid w:val="00E31963"/>
    <w:rsid w:val="00E46FE1"/>
    <w:rsid w:val="00E56B4D"/>
    <w:rsid w:val="00E658A0"/>
    <w:rsid w:val="00E952B4"/>
    <w:rsid w:val="00F630D3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D226"/>
  <w15:docId w15:val="{70953118-EB68-4FCF-BACE-D243073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CC"/>
    <w:rPr>
      <w:lang w:val="ru-RU"/>
    </w:rPr>
  </w:style>
  <w:style w:type="paragraph" w:styleId="1">
    <w:name w:val="heading 1"/>
    <w:basedOn w:val="a"/>
    <w:next w:val="a"/>
    <w:link w:val="10"/>
    <w:qFormat/>
    <w:rsid w:val="00622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6227C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rsid w:val="006227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6227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227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12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2C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/Ad/8kHFqtEoBiovrvD4VodI5Q==">CgMxLjAyCGguZ2pkZ3hzOAByITFBMHBKb0hrRHRXV09vWmJQVVYyQm1PMEw5eUJXM21FeA==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3595</Words>
  <Characters>2050</Characters>
  <Application>Microsoft Office Word</Application>
  <DocSecurity>4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Грицаєнко Наталія Олександрівна</cp:lastModifiedBy>
  <cp:revision>2</cp:revision>
  <cp:lastPrinted>2025-11-05T11:18:00Z</cp:lastPrinted>
  <dcterms:created xsi:type="dcterms:W3CDTF">2025-11-07T08:06:00Z</dcterms:created>
  <dcterms:modified xsi:type="dcterms:W3CDTF">2025-11-07T08:06:00Z</dcterms:modified>
</cp:coreProperties>
</file>