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D332" w14:textId="79B9CBA0" w:rsidR="00B863B8" w:rsidRPr="0022032F" w:rsidRDefault="00B863B8" w:rsidP="00416A0F">
      <w:pPr>
        <w:jc w:val="right"/>
        <w:rPr>
          <w:color w:val="auto"/>
        </w:rPr>
      </w:pPr>
      <w:r w:rsidRPr="0022032F">
        <w:rPr>
          <w:noProof/>
          <w:color w:val="auto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688D7E9" wp14:editId="0E3A4098">
            <wp:simplePos x="0" y="0"/>
            <wp:positionH relativeFrom="margin">
              <wp:align>center</wp:align>
            </wp:positionH>
            <wp:positionV relativeFrom="paragraph">
              <wp:posOffset>33376</wp:posOffset>
            </wp:positionV>
            <wp:extent cx="556717" cy="612140"/>
            <wp:effectExtent l="0" t="0" r="0" b="0"/>
            <wp:wrapNone/>
            <wp:docPr id="1" name="Рисунок 1" descr="Герб Україн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17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B91" w:rsidRPr="0022032F">
        <w:rPr>
          <w:color w:val="auto"/>
        </w:rPr>
        <w:t xml:space="preserve"> </w:t>
      </w:r>
    </w:p>
    <w:p w14:paraId="14C2CA7B" w14:textId="77777777" w:rsidR="00B863B8" w:rsidRPr="0022032F" w:rsidRDefault="00B863B8" w:rsidP="00B863B8">
      <w:pPr>
        <w:rPr>
          <w:color w:val="auto"/>
        </w:rPr>
      </w:pPr>
    </w:p>
    <w:p w14:paraId="0FDE95B2" w14:textId="77777777" w:rsidR="00B863B8" w:rsidRPr="0022032F" w:rsidRDefault="00B863B8" w:rsidP="00B863B8">
      <w:pPr>
        <w:rPr>
          <w:color w:val="auto"/>
        </w:rPr>
      </w:pPr>
    </w:p>
    <w:p w14:paraId="692197CE" w14:textId="77777777" w:rsidR="00B863B8" w:rsidRPr="0022032F" w:rsidRDefault="00B863B8" w:rsidP="00B863B8">
      <w:pPr>
        <w:rPr>
          <w:color w:val="auto"/>
          <w:sz w:val="16"/>
          <w:szCs w:val="16"/>
        </w:rPr>
      </w:pPr>
    </w:p>
    <w:p w14:paraId="21EA845F" w14:textId="77777777" w:rsidR="001A462F" w:rsidRPr="0022032F" w:rsidRDefault="001A462F" w:rsidP="001A462F">
      <w:pPr>
        <w:jc w:val="center"/>
        <w:rPr>
          <w:b/>
          <w:bCs/>
          <w:color w:val="auto"/>
          <w:sz w:val="36"/>
          <w:szCs w:val="36"/>
        </w:rPr>
      </w:pPr>
      <w:r w:rsidRPr="0022032F">
        <w:rPr>
          <w:b/>
          <w:bCs/>
          <w:color w:val="auto"/>
          <w:sz w:val="36"/>
          <w:szCs w:val="36"/>
        </w:rPr>
        <w:t xml:space="preserve">РОЗПОРЯДЖЕННЯ </w:t>
      </w:r>
    </w:p>
    <w:p w14:paraId="3CE50388" w14:textId="77777777" w:rsidR="001A462F" w:rsidRPr="0022032F" w:rsidRDefault="001A462F" w:rsidP="001A462F">
      <w:pPr>
        <w:jc w:val="center"/>
        <w:rPr>
          <w:bCs/>
          <w:color w:val="auto"/>
        </w:rPr>
      </w:pPr>
      <w:r w:rsidRPr="0022032F">
        <w:rPr>
          <w:bCs/>
          <w:color w:val="auto"/>
        </w:rPr>
        <w:t>МІСЬКОГО ГОЛОВИ</w:t>
      </w:r>
    </w:p>
    <w:p w14:paraId="137F11F2" w14:textId="622E39B6" w:rsidR="00E979DF" w:rsidRPr="0022032F" w:rsidRDefault="001A462F" w:rsidP="00776111">
      <w:pPr>
        <w:jc w:val="center"/>
        <w:rPr>
          <w:b/>
          <w:color w:val="auto"/>
          <w:lang w:eastAsia="ru-RU"/>
        </w:rPr>
      </w:pPr>
      <w:r w:rsidRPr="0022032F">
        <w:rPr>
          <w:bCs/>
          <w:color w:val="auto"/>
        </w:rPr>
        <w:t>м. Суми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20"/>
      </w:tblGrid>
      <w:tr w:rsidR="0038059D" w:rsidRPr="0022032F" w14:paraId="5255C90F" w14:textId="77777777" w:rsidTr="001B49AD">
        <w:trPr>
          <w:trHeight w:val="512"/>
        </w:trPr>
        <w:tc>
          <w:tcPr>
            <w:tcW w:w="5220" w:type="dxa"/>
          </w:tcPr>
          <w:p w14:paraId="3374360A" w14:textId="77777777" w:rsidR="00776111" w:rsidRPr="0022032F" w:rsidRDefault="00776111" w:rsidP="00776111">
            <w:pPr>
              <w:ind w:left="64"/>
              <w:rPr>
                <w:color w:val="auto"/>
              </w:rPr>
            </w:pPr>
          </w:p>
          <w:p w14:paraId="052E0A82" w14:textId="600D811A" w:rsidR="00E979DF" w:rsidRPr="0022032F" w:rsidRDefault="00B863B8" w:rsidP="001B7E8A">
            <w:pPr>
              <w:rPr>
                <w:color w:val="auto"/>
              </w:rPr>
            </w:pPr>
            <w:r w:rsidRPr="0022032F">
              <w:rPr>
                <w:color w:val="auto"/>
              </w:rPr>
              <w:t xml:space="preserve">від </w:t>
            </w:r>
            <w:r w:rsidR="00716CE2">
              <w:rPr>
                <w:color w:val="auto"/>
              </w:rPr>
              <w:t>21.04.2025 № 148-Р</w:t>
            </w:r>
          </w:p>
        </w:tc>
      </w:tr>
    </w:tbl>
    <w:p w14:paraId="588556C3" w14:textId="64EDD85F" w:rsidR="008F532E" w:rsidRPr="00284D92" w:rsidRDefault="008F532E" w:rsidP="00284D92">
      <w:pPr>
        <w:tabs>
          <w:tab w:val="left" w:pos="1288"/>
        </w:tabs>
        <w:sectPr w:rsidR="008F532E" w:rsidRPr="00284D92" w:rsidSect="00D13C5F">
          <w:headerReference w:type="default" r:id="rId10"/>
          <w:pgSz w:w="11906" w:h="16838" w:code="9"/>
          <w:pgMar w:top="709" w:right="851" w:bottom="1134" w:left="1701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X="-142" w:tblpY="15"/>
        <w:tblW w:w="0" w:type="auto"/>
        <w:tblLook w:val="0000" w:firstRow="0" w:lastRow="0" w:firstColumn="0" w:lastColumn="0" w:noHBand="0" w:noVBand="0"/>
      </w:tblPr>
      <w:tblGrid>
        <w:gridCol w:w="4921"/>
      </w:tblGrid>
      <w:tr w:rsidR="00284D92" w14:paraId="5AB7A70F" w14:textId="77777777" w:rsidTr="009A2BC5">
        <w:trPr>
          <w:trHeight w:val="1984"/>
        </w:trPr>
        <w:tc>
          <w:tcPr>
            <w:tcW w:w="4921" w:type="dxa"/>
          </w:tcPr>
          <w:p w14:paraId="639809AA" w14:textId="77777777" w:rsidR="00284D92" w:rsidRDefault="00284D92" w:rsidP="009A2BC5">
            <w:pPr>
              <w:jc w:val="both"/>
              <w:rPr>
                <w:b/>
              </w:rPr>
            </w:pPr>
            <w:r w:rsidRPr="004802F6">
              <w:rPr>
                <w:b/>
              </w:rPr>
              <w:t>Про проведення позапланової</w:t>
            </w:r>
            <w:r>
              <w:rPr>
                <w:b/>
              </w:rPr>
              <w:t xml:space="preserve"> </w:t>
            </w:r>
            <w:r w:rsidRPr="004802F6">
              <w:rPr>
                <w:b/>
              </w:rPr>
              <w:t>перевірки стану</w:t>
            </w:r>
            <w:r>
              <w:rPr>
                <w:b/>
              </w:rPr>
              <w:t xml:space="preserve"> організації та ведення</w:t>
            </w:r>
            <w:r w:rsidRPr="004802F6">
              <w:rPr>
                <w:b/>
              </w:rPr>
              <w:t xml:space="preserve"> військового обліку</w:t>
            </w:r>
            <w:r>
              <w:rPr>
                <w:b/>
              </w:rPr>
              <w:t xml:space="preserve"> в Товаристві з обмеженою відповідальністю «Котельня північного промислового вузла»</w:t>
            </w:r>
          </w:p>
        </w:tc>
      </w:tr>
    </w:tbl>
    <w:p w14:paraId="5A3FA788" w14:textId="650A3DB6" w:rsidR="004802F6" w:rsidRPr="004802F6" w:rsidRDefault="004802F6" w:rsidP="004802F6">
      <w:pPr>
        <w:jc w:val="both"/>
        <w:rPr>
          <w:b/>
        </w:rPr>
      </w:pPr>
    </w:p>
    <w:p w14:paraId="4746B1E3" w14:textId="6CAC9CBE" w:rsidR="004802F6" w:rsidRPr="00C15828" w:rsidRDefault="004802F6" w:rsidP="004802F6">
      <w:pPr>
        <w:jc w:val="both"/>
        <w:rPr>
          <w:b/>
          <w:sz w:val="40"/>
          <w:szCs w:val="40"/>
        </w:rPr>
      </w:pPr>
      <w:r w:rsidRPr="004802F6">
        <w:rPr>
          <w:b/>
        </w:rPr>
        <w:t xml:space="preserve"> </w:t>
      </w:r>
    </w:p>
    <w:p w14:paraId="19539F33" w14:textId="77777777" w:rsidR="00284D92" w:rsidRDefault="00284D92" w:rsidP="00284D92">
      <w:pPr>
        <w:ind w:firstLine="708"/>
        <w:jc w:val="both"/>
      </w:pPr>
      <w:bookmarkStart w:id="0" w:name="n3"/>
      <w:bookmarkEnd w:id="0"/>
    </w:p>
    <w:p w14:paraId="3A03FF13" w14:textId="77777777" w:rsidR="00284D92" w:rsidRDefault="00284D92" w:rsidP="00284D92">
      <w:pPr>
        <w:ind w:firstLine="708"/>
        <w:jc w:val="both"/>
      </w:pPr>
    </w:p>
    <w:p w14:paraId="04815947" w14:textId="77777777" w:rsidR="00284D92" w:rsidRDefault="00284D92" w:rsidP="00284D92">
      <w:pPr>
        <w:ind w:firstLine="708"/>
        <w:jc w:val="both"/>
      </w:pPr>
    </w:p>
    <w:p w14:paraId="5A497305" w14:textId="77777777" w:rsidR="00284D92" w:rsidRDefault="00284D92" w:rsidP="00284D92">
      <w:pPr>
        <w:ind w:firstLine="708"/>
        <w:jc w:val="both"/>
      </w:pPr>
    </w:p>
    <w:p w14:paraId="5FF14C99" w14:textId="77777777" w:rsidR="00284D92" w:rsidRDefault="00284D92" w:rsidP="00284D92">
      <w:pPr>
        <w:ind w:firstLine="708"/>
        <w:jc w:val="both"/>
      </w:pPr>
    </w:p>
    <w:p w14:paraId="691B6EAD" w14:textId="4ECE6B25" w:rsidR="00640B96" w:rsidRPr="00284D92" w:rsidRDefault="004A26E2" w:rsidP="00284D92">
      <w:pPr>
        <w:ind w:firstLine="708"/>
        <w:jc w:val="both"/>
        <w:rPr>
          <w:rFonts w:eastAsia="S"/>
        </w:rPr>
      </w:pPr>
      <w:r w:rsidRPr="00BD75A7">
        <w:t>З метою забезпечення функціонування системи військового обліку</w:t>
      </w:r>
      <w:r w:rsidR="00640B96">
        <w:t xml:space="preserve"> </w:t>
      </w:r>
      <w:r w:rsidR="00640B96" w:rsidRPr="00951442">
        <w:t xml:space="preserve">на території </w:t>
      </w:r>
      <w:r w:rsidR="00640B96" w:rsidRPr="00951442">
        <w:rPr>
          <w:bCs/>
        </w:rPr>
        <w:t>Сумської міської територіальної громади</w:t>
      </w:r>
      <w:r w:rsidR="00877FC9">
        <w:rPr>
          <w:bCs/>
        </w:rPr>
        <w:t>,</w:t>
      </w:r>
      <w:r w:rsidR="004802F6">
        <w:t xml:space="preserve"> враховуючи лист Сумського міського тери</w:t>
      </w:r>
      <w:r w:rsidR="008A2BAC">
        <w:t>т</w:t>
      </w:r>
      <w:r w:rsidR="004802F6">
        <w:t>оріального центру комплектування та соціальної під</w:t>
      </w:r>
      <w:r w:rsidR="00877FC9">
        <w:t>т</w:t>
      </w:r>
      <w:r w:rsidR="004802F6">
        <w:t>римки від 17.04.2025 року № 4/878</w:t>
      </w:r>
      <w:r w:rsidR="00640B96">
        <w:t>,</w:t>
      </w:r>
      <w:r w:rsidR="004802F6">
        <w:t xml:space="preserve"> </w:t>
      </w:r>
      <w:r w:rsidR="00640B96">
        <w:t>відповідно до</w:t>
      </w:r>
      <w:r w:rsidR="00D11430">
        <w:t xml:space="preserve"> </w:t>
      </w:r>
      <w:r w:rsidR="00D11430" w:rsidRPr="00BD75A7">
        <w:t>постанов</w:t>
      </w:r>
      <w:r w:rsidR="00640B96">
        <w:t>и</w:t>
      </w:r>
      <w:r w:rsidR="00D11430" w:rsidRPr="00BD75A7">
        <w:t xml:space="preserve"> Кабінету Міністрів України від 30 грудня 2022 року № 1487 «Про затвердження Порядку організації та ведення військового обліку призовників, військовозобов’язаних та резервістів»</w:t>
      </w:r>
      <w:r w:rsidR="00640B96">
        <w:t xml:space="preserve">, </w:t>
      </w:r>
      <w:r w:rsidR="00640B96" w:rsidRPr="00BD75A7">
        <w:rPr>
          <w:rFonts w:eastAsia="S"/>
        </w:rPr>
        <w:t>керуючись пунктом 20 частини четвертої статті 42 Закону України «Про місцеве самоврядування в Україні»:</w:t>
      </w:r>
      <w:r w:rsidR="00640B96" w:rsidRPr="00640B96">
        <w:t xml:space="preserve"> </w:t>
      </w:r>
    </w:p>
    <w:p w14:paraId="2FC656D3" w14:textId="568C2284" w:rsidR="00246BD2" w:rsidRDefault="00246BD2" w:rsidP="00F02BF7">
      <w:pPr>
        <w:tabs>
          <w:tab w:val="left" w:pos="851"/>
        </w:tabs>
        <w:contextualSpacing/>
        <w:jc w:val="both"/>
        <w:rPr>
          <w:color w:val="auto"/>
        </w:rPr>
      </w:pPr>
      <w:r>
        <w:rPr>
          <w:b/>
          <w:color w:val="auto"/>
        </w:rPr>
        <w:tab/>
      </w:r>
      <w:r w:rsidR="00640B96" w:rsidRPr="008A2BAC">
        <w:rPr>
          <w:b/>
          <w:color w:val="auto"/>
        </w:rPr>
        <w:t>1.</w:t>
      </w:r>
      <w:r>
        <w:rPr>
          <w:b/>
          <w:color w:val="auto"/>
        </w:rPr>
        <w:tab/>
      </w:r>
      <w:r w:rsidRPr="005837D0">
        <w:rPr>
          <w:color w:val="auto"/>
        </w:rPr>
        <w:t xml:space="preserve">Затвердити склад комісії з позапланової перевірки стану організації та ведення військового обліку в </w:t>
      </w:r>
      <w:hyperlink r:id="rId11" w:history="1">
        <w:r w:rsidRPr="005837D0">
          <w:rPr>
            <w:rStyle w:val="ac"/>
            <w:color w:val="auto"/>
            <w:u w:val="none"/>
          </w:rPr>
          <w:t>Товаристві з обмеженою відповідальністю «Котельня північного промислового вузла»</w:t>
        </w:r>
      </w:hyperlink>
      <w:r w:rsidRPr="005837D0">
        <w:rPr>
          <w:rStyle w:val="ac"/>
          <w:color w:val="auto"/>
          <w:u w:val="none"/>
        </w:rPr>
        <w:t xml:space="preserve"> </w:t>
      </w:r>
      <w:r w:rsidR="00CF2FF0" w:rsidRPr="00CF2FF0">
        <w:rPr>
          <w:rStyle w:val="ac"/>
          <w:color w:val="auto"/>
          <w:u w:val="none"/>
          <w:lang w:val="ru-RU"/>
        </w:rPr>
        <w:t>(</w:t>
      </w:r>
      <w:r w:rsidR="00CF2FF0">
        <w:rPr>
          <w:color w:val="auto"/>
        </w:rPr>
        <w:t xml:space="preserve">код ЄДРПОУ 44360724, </w:t>
      </w:r>
      <w:r w:rsidR="00091BBA">
        <w:rPr>
          <w:color w:val="auto"/>
        </w:rPr>
        <w:t>далі – ТОВ «КППВ»)</w:t>
      </w:r>
      <w:r w:rsidRPr="005837D0">
        <w:rPr>
          <w:color w:val="auto"/>
        </w:rPr>
        <w:t xml:space="preserve"> згідно з додатком.</w:t>
      </w:r>
    </w:p>
    <w:p w14:paraId="754502B7" w14:textId="0556BF85" w:rsidR="006A3E52" w:rsidRDefault="00246BD2" w:rsidP="00246BD2">
      <w:pPr>
        <w:ind w:firstLine="708"/>
        <w:contextualSpacing/>
        <w:jc w:val="both"/>
        <w:rPr>
          <w:color w:val="auto"/>
        </w:rPr>
      </w:pPr>
      <w:r>
        <w:rPr>
          <w:b/>
          <w:color w:val="auto"/>
        </w:rPr>
        <w:t xml:space="preserve">  </w:t>
      </w:r>
      <w:r w:rsidR="006A3E52" w:rsidRPr="008A2BAC">
        <w:rPr>
          <w:b/>
          <w:color w:val="auto"/>
        </w:rPr>
        <w:t>2.</w:t>
      </w:r>
      <w:r>
        <w:rPr>
          <w:b/>
          <w:color w:val="auto"/>
        </w:rPr>
        <w:tab/>
      </w:r>
      <w:r w:rsidR="00CF2FF0" w:rsidRPr="00CF2FF0">
        <w:rPr>
          <w:color w:val="auto"/>
        </w:rPr>
        <w:t>Комісії</w:t>
      </w:r>
      <w:r w:rsidR="00CF2FF0">
        <w:rPr>
          <w:b/>
          <w:color w:val="auto"/>
        </w:rPr>
        <w:t xml:space="preserve"> </w:t>
      </w:r>
      <w:r w:rsidR="00CF2FF0">
        <w:rPr>
          <w:color w:val="auto"/>
        </w:rPr>
        <w:t>п</w:t>
      </w:r>
      <w:r w:rsidRPr="00640B96">
        <w:rPr>
          <w:color w:val="auto"/>
        </w:rPr>
        <w:t xml:space="preserve">ровести </w:t>
      </w:r>
      <w:r w:rsidRPr="00246BD2">
        <w:rPr>
          <w:color w:val="auto"/>
        </w:rPr>
        <w:t>08</w:t>
      </w:r>
      <w:r>
        <w:rPr>
          <w:color w:val="auto"/>
        </w:rPr>
        <w:t xml:space="preserve">.05.2025 року </w:t>
      </w:r>
      <w:r w:rsidRPr="00640B96">
        <w:rPr>
          <w:color w:val="auto"/>
        </w:rPr>
        <w:t>позапланову перевірку стану</w:t>
      </w:r>
      <w:r>
        <w:rPr>
          <w:color w:val="auto"/>
        </w:rPr>
        <w:t xml:space="preserve"> організації та ведення</w:t>
      </w:r>
      <w:r w:rsidRPr="00640B96">
        <w:rPr>
          <w:color w:val="auto"/>
        </w:rPr>
        <w:t xml:space="preserve"> військового обліку в </w:t>
      </w:r>
      <w:r w:rsidR="00091BBA">
        <w:t>ТОВ «КППВ»</w:t>
      </w:r>
      <w:r>
        <w:rPr>
          <w:color w:val="auto"/>
        </w:rPr>
        <w:t xml:space="preserve">. </w:t>
      </w:r>
    </w:p>
    <w:p w14:paraId="64C25051" w14:textId="391ECFAC" w:rsidR="00F64D59" w:rsidRPr="005837D0" w:rsidRDefault="00246BD2" w:rsidP="00F02BF7">
      <w:pPr>
        <w:tabs>
          <w:tab w:val="left" w:pos="851"/>
        </w:tabs>
        <w:contextualSpacing/>
        <w:jc w:val="both"/>
        <w:rPr>
          <w:b/>
          <w:color w:val="auto"/>
        </w:rPr>
      </w:pPr>
      <w:r>
        <w:rPr>
          <w:b/>
          <w:color w:val="auto"/>
        </w:rPr>
        <w:tab/>
        <w:t>3</w:t>
      </w:r>
      <w:r w:rsidR="00F64D59" w:rsidRPr="00F64D59">
        <w:rPr>
          <w:b/>
          <w:color w:val="auto"/>
        </w:rPr>
        <w:t>.</w:t>
      </w:r>
      <w:r>
        <w:rPr>
          <w:b/>
          <w:color w:val="auto"/>
        </w:rPr>
        <w:tab/>
      </w:r>
      <w:r w:rsidR="00284D92" w:rsidRPr="005837D0">
        <w:rPr>
          <w:color w:val="auto"/>
          <w:shd w:val="clear" w:color="auto" w:fill="FFFFFF"/>
        </w:rPr>
        <w:t>За результатами</w:t>
      </w:r>
      <w:r w:rsidR="00CF2FF0">
        <w:rPr>
          <w:color w:val="auto"/>
          <w:shd w:val="clear" w:color="auto" w:fill="FFFFFF"/>
        </w:rPr>
        <w:t xml:space="preserve"> </w:t>
      </w:r>
      <w:r w:rsidR="00CF2FF0" w:rsidRPr="005837D0">
        <w:rPr>
          <w:color w:val="auto"/>
          <w:shd w:val="clear" w:color="auto" w:fill="FFFFFF"/>
        </w:rPr>
        <w:t>перевірки</w:t>
      </w:r>
      <w:r w:rsidR="00CF2FF0">
        <w:rPr>
          <w:color w:val="auto"/>
          <w:shd w:val="clear" w:color="auto" w:fill="FFFFFF"/>
        </w:rPr>
        <w:t>,</w:t>
      </w:r>
      <w:r w:rsidR="00284D92" w:rsidRPr="005837D0">
        <w:rPr>
          <w:color w:val="auto"/>
          <w:shd w:val="clear" w:color="auto" w:fill="FFFFFF"/>
        </w:rPr>
        <w:t xml:space="preserve"> </w:t>
      </w:r>
      <w:r w:rsidR="00CF2FF0">
        <w:rPr>
          <w:color w:val="auto"/>
          <w:shd w:val="clear" w:color="auto" w:fill="FFFFFF"/>
        </w:rPr>
        <w:t>у визначені чинним законодавством строки, скласти відповідний акт та</w:t>
      </w:r>
      <w:r w:rsidR="00284D92" w:rsidRPr="005837D0">
        <w:rPr>
          <w:color w:val="auto"/>
          <w:shd w:val="clear" w:color="auto" w:fill="FFFFFF"/>
        </w:rPr>
        <w:t xml:space="preserve"> направити </w:t>
      </w:r>
      <w:r w:rsidR="00CF2FF0">
        <w:rPr>
          <w:color w:val="auto"/>
          <w:shd w:val="clear" w:color="auto" w:fill="FFFFFF"/>
        </w:rPr>
        <w:t xml:space="preserve">відповідним </w:t>
      </w:r>
      <w:proofErr w:type="spellStart"/>
      <w:r w:rsidR="00CF2FF0">
        <w:rPr>
          <w:color w:val="auto"/>
          <w:shd w:val="clear" w:color="auto" w:fill="FFFFFF"/>
        </w:rPr>
        <w:t>суб</w:t>
      </w:r>
      <w:proofErr w:type="spellEnd"/>
      <w:r w:rsidR="00CF2FF0" w:rsidRPr="00CF2FF0">
        <w:rPr>
          <w:color w:val="auto"/>
          <w:shd w:val="clear" w:color="auto" w:fill="FFFFFF"/>
          <w:lang w:val="ru-RU"/>
        </w:rPr>
        <w:t>’</w:t>
      </w:r>
      <w:proofErr w:type="spellStart"/>
      <w:r w:rsidR="00CF2FF0">
        <w:rPr>
          <w:color w:val="auto"/>
          <w:shd w:val="clear" w:color="auto" w:fill="FFFFFF"/>
        </w:rPr>
        <w:t>єктам</w:t>
      </w:r>
      <w:proofErr w:type="spellEnd"/>
      <w:r w:rsidR="00CF2FF0">
        <w:rPr>
          <w:color w:val="auto"/>
          <w:shd w:val="clear" w:color="auto" w:fill="FFFFFF"/>
        </w:rPr>
        <w:t xml:space="preserve">. </w:t>
      </w:r>
    </w:p>
    <w:p w14:paraId="3557DBC9" w14:textId="37B6C565" w:rsidR="006B361D" w:rsidRPr="00CF2FF0" w:rsidRDefault="00246BD2" w:rsidP="00F02BF7">
      <w:pPr>
        <w:tabs>
          <w:tab w:val="left" w:pos="851"/>
        </w:tabs>
        <w:contextualSpacing/>
        <w:jc w:val="both"/>
        <w:rPr>
          <w:snapToGrid w:val="0"/>
        </w:rPr>
      </w:pPr>
      <w:r>
        <w:rPr>
          <w:b/>
          <w:color w:val="auto"/>
        </w:rPr>
        <w:tab/>
        <w:t>4</w:t>
      </w:r>
      <w:r w:rsidR="006A3E52" w:rsidRPr="008A2BAC">
        <w:rPr>
          <w:b/>
          <w:color w:val="auto"/>
        </w:rPr>
        <w:t>.</w:t>
      </w:r>
      <w:r>
        <w:rPr>
          <w:b/>
          <w:color w:val="auto"/>
        </w:rPr>
        <w:tab/>
      </w:r>
      <w:r w:rsidR="006B361D" w:rsidRPr="00951442">
        <w:t>Організацію виконання даного розпорядження покласти на</w:t>
      </w:r>
      <w:r w:rsidR="00F64D59">
        <w:t xml:space="preserve"> відділ мобілізаційної роботи Сумської міської ради та</w:t>
      </w:r>
      <w:r w:rsidR="006B361D" w:rsidRPr="00951442">
        <w:t xml:space="preserve"> начальника Сумського міського територіального центру комплектування та </w:t>
      </w:r>
      <w:r w:rsidR="006B361D">
        <w:t xml:space="preserve">соціальної підтримки </w:t>
      </w:r>
      <w:r w:rsidR="00CF2FF0">
        <w:rPr>
          <w:snapToGrid w:val="0"/>
        </w:rPr>
        <w:t>відповідно до повноважень, контроль виконання залишаю за собою.</w:t>
      </w:r>
    </w:p>
    <w:p w14:paraId="48423F88" w14:textId="77777777" w:rsidR="000F622B" w:rsidRDefault="000F622B" w:rsidP="00F02BF7">
      <w:pPr>
        <w:tabs>
          <w:tab w:val="left" w:pos="851"/>
        </w:tabs>
        <w:contextualSpacing/>
        <w:jc w:val="both"/>
        <w:rPr>
          <w:snapToGrid w:val="0"/>
        </w:rPr>
      </w:pPr>
    </w:p>
    <w:p w14:paraId="0A15C9F2" w14:textId="49F69086" w:rsidR="006B361D" w:rsidRDefault="006B361D" w:rsidP="00284D92">
      <w:pPr>
        <w:tabs>
          <w:tab w:val="left" w:pos="851"/>
        </w:tabs>
        <w:ind w:right="-144"/>
        <w:jc w:val="both"/>
        <w:rPr>
          <w:snapToGrid w:val="0"/>
        </w:rPr>
      </w:pPr>
    </w:p>
    <w:p w14:paraId="6FD854BB" w14:textId="74541432" w:rsidR="006B361D" w:rsidRDefault="00CF2FF0" w:rsidP="006B361D">
      <w:pPr>
        <w:jc w:val="both"/>
        <w:rPr>
          <w:b/>
        </w:rPr>
      </w:pPr>
      <w:r>
        <w:rPr>
          <w:b/>
        </w:rPr>
        <w:t>Секретар Сумської міської ради</w:t>
      </w:r>
      <w:r w:rsidR="006B361D">
        <w:rPr>
          <w:b/>
        </w:rPr>
        <w:t xml:space="preserve">  </w:t>
      </w:r>
      <w:r w:rsidR="006B361D">
        <w:rPr>
          <w:b/>
        </w:rPr>
        <w:tab/>
      </w:r>
      <w:r w:rsidR="006B361D">
        <w:rPr>
          <w:b/>
        </w:rPr>
        <w:tab/>
        <w:t xml:space="preserve">   </w:t>
      </w:r>
      <w:r w:rsidR="00C15828">
        <w:rPr>
          <w:b/>
        </w:rPr>
        <w:t xml:space="preserve">                  </w:t>
      </w:r>
      <w:r>
        <w:rPr>
          <w:b/>
        </w:rPr>
        <w:t>Артем КОБЗАР</w:t>
      </w:r>
    </w:p>
    <w:p w14:paraId="72AE6EC7" w14:textId="5456FA90" w:rsidR="00284D92" w:rsidRDefault="00284D92" w:rsidP="006B361D">
      <w:pPr>
        <w:jc w:val="both"/>
        <w:rPr>
          <w:b/>
        </w:rPr>
      </w:pPr>
    </w:p>
    <w:p w14:paraId="27D74BD8" w14:textId="77777777" w:rsidR="00091BBA" w:rsidRDefault="00091BBA" w:rsidP="006B361D">
      <w:pPr>
        <w:jc w:val="both"/>
        <w:rPr>
          <w:b/>
        </w:rPr>
      </w:pPr>
    </w:p>
    <w:p w14:paraId="566F87EB" w14:textId="77777777" w:rsidR="006B361D" w:rsidRPr="0022032F" w:rsidRDefault="006B361D" w:rsidP="006B361D">
      <w:pPr>
        <w:rPr>
          <w:color w:val="auto"/>
          <w:sz w:val="24"/>
          <w:szCs w:val="16"/>
        </w:rPr>
      </w:pPr>
      <w:r w:rsidRPr="0022032F">
        <w:rPr>
          <w:color w:val="auto"/>
          <w:sz w:val="24"/>
          <w:szCs w:val="16"/>
        </w:rPr>
        <w:t xml:space="preserve">Левицька 700 </w:t>
      </w:r>
      <w:r>
        <w:rPr>
          <w:color w:val="auto"/>
          <w:sz w:val="24"/>
          <w:szCs w:val="16"/>
        </w:rPr>
        <w:t>-</w:t>
      </w:r>
      <w:r w:rsidRPr="0022032F">
        <w:rPr>
          <w:color w:val="auto"/>
          <w:sz w:val="24"/>
          <w:szCs w:val="16"/>
        </w:rPr>
        <w:t>147</w:t>
      </w:r>
    </w:p>
    <w:p w14:paraId="18DED849" w14:textId="1D94F2D4" w:rsidR="00C15828" w:rsidRDefault="006B361D" w:rsidP="00284D92">
      <w:pPr>
        <w:pBdr>
          <w:top w:val="single" w:sz="4" w:space="1" w:color="auto"/>
        </w:pBdr>
        <w:tabs>
          <w:tab w:val="left" w:pos="105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Розіслати:</w:t>
      </w:r>
      <w:r w:rsidR="00284D92">
        <w:rPr>
          <w:color w:val="auto"/>
          <w:sz w:val="24"/>
        </w:rPr>
        <w:t xml:space="preserve"> згідно списку розсилки</w:t>
      </w:r>
    </w:p>
    <w:p w14:paraId="76346D6E" w14:textId="77777777" w:rsidR="00091BBA" w:rsidRPr="00284D92" w:rsidRDefault="00091BBA" w:rsidP="00284D92">
      <w:pPr>
        <w:pBdr>
          <w:top w:val="single" w:sz="4" w:space="1" w:color="auto"/>
        </w:pBdr>
        <w:tabs>
          <w:tab w:val="left" w:pos="1050"/>
        </w:tabs>
        <w:jc w:val="both"/>
        <w:rPr>
          <w:color w:val="auto"/>
          <w:sz w:val="24"/>
        </w:rPr>
      </w:pPr>
    </w:p>
    <w:p w14:paraId="285F8356" w14:textId="733E5341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126"/>
        <w:gridCol w:w="3090"/>
      </w:tblGrid>
      <w:tr w:rsidR="00C15828" w:rsidRPr="00C20A34" w14:paraId="454CDD69" w14:textId="77777777" w:rsidTr="00CC72BD">
        <w:tc>
          <w:tcPr>
            <w:tcW w:w="51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A6648A" w14:textId="77777777" w:rsidR="00C15828" w:rsidRPr="00A603CF" w:rsidRDefault="00C15828" w:rsidP="00CC72BD">
            <w:pPr>
              <w:jc w:val="both"/>
            </w:pPr>
            <w:r w:rsidRPr="00A603CF">
              <w:lastRenderedPageBreak/>
              <w:t>Начальник відділу мобілізаційної роботи</w:t>
            </w:r>
          </w:p>
          <w:p w14:paraId="206BBA8E" w14:textId="77777777" w:rsidR="00C15828" w:rsidRDefault="00C15828" w:rsidP="00CC72BD">
            <w:pPr>
              <w:jc w:val="both"/>
            </w:pPr>
          </w:p>
          <w:p w14:paraId="5FE0AACE" w14:textId="77777777" w:rsidR="00C15828" w:rsidRPr="00A603CF" w:rsidRDefault="00C15828" w:rsidP="00CC72BD">
            <w:pPr>
              <w:jc w:val="both"/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9059D24" w14:textId="77777777" w:rsidR="00C15828" w:rsidRPr="00A603CF" w:rsidRDefault="00C15828" w:rsidP="00CC72BD">
            <w:pPr>
              <w:jc w:val="both"/>
            </w:pPr>
          </w:p>
        </w:tc>
        <w:tc>
          <w:tcPr>
            <w:tcW w:w="3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6A5507" w14:textId="77777777" w:rsidR="00C15828" w:rsidRPr="00A603CF" w:rsidRDefault="00C15828" w:rsidP="00CC72BD">
            <w:pPr>
              <w:jc w:val="both"/>
            </w:pPr>
            <w:r w:rsidRPr="00A603CF">
              <w:t>Ганна ЛЕВИЦЬКА</w:t>
            </w:r>
          </w:p>
        </w:tc>
      </w:tr>
      <w:tr w:rsidR="00C15828" w:rsidRPr="00722C1D" w14:paraId="43671C50" w14:textId="77777777" w:rsidTr="00CC72BD">
        <w:trPr>
          <w:trHeight w:val="469"/>
        </w:trPr>
        <w:tc>
          <w:tcPr>
            <w:tcW w:w="51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4EEE8C" w14:textId="77777777" w:rsidR="00C15828" w:rsidRDefault="00C15828" w:rsidP="00CC72BD"/>
          <w:p w14:paraId="52223604" w14:textId="0F7210DB" w:rsidR="00C15828" w:rsidRPr="00A603CF" w:rsidRDefault="00C15828" w:rsidP="00C15828">
            <w:r>
              <w:t>В.о. н</w:t>
            </w:r>
            <w:r w:rsidRPr="00A603CF">
              <w:t>ачальник</w:t>
            </w:r>
            <w:r>
              <w:t>а</w:t>
            </w:r>
            <w:r w:rsidRPr="00A603CF">
              <w:t xml:space="preserve"> правового управління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57F2A66" w14:textId="77777777" w:rsidR="00C15828" w:rsidRPr="00A603CF" w:rsidRDefault="00C15828" w:rsidP="00CC72BD"/>
        </w:tc>
        <w:tc>
          <w:tcPr>
            <w:tcW w:w="3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771123" w14:textId="77777777" w:rsidR="00C15828" w:rsidRPr="00A603CF" w:rsidRDefault="00C15828" w:rsidP="00CC72BD"/>
          <w:p w14:paraId="4CD91DFE" w14:textId="12AAFEF5" w:rsidR="00C15828" w:rsidRDefault="00C15828" w:rsidP="00CC72BD">
            <w:r>
              <w:t>Ольга БОЙКО</w:t>
            </w:r>
          </w:p>
          <w:p w14:paraId="40606E8B" w14:textId="77777777" w:rsidR="00C15828" w:rsidRDefault="00C15828" w:rsidP="00CC72BD"/>
          <w:p w14:paraId="4E7D9918" w14:textId="77777777" w:rsidR="00C15828" w:rsidRPr="00A603CF" w:rsidRDefault="00C15828" w:rsidP="00CC72BD"/>
        </w:tc>
      </w:tr>
      <w:tr w:rsidR="00C15828" w:rsidRPr="00722C1D" w14:paraId="132F08D7" w14:textId="77777777" w:rsidTr="00CC72BD">
        <w:trPr>
          <w:trHeight w:val="469"/>
        </w:trPr>
        <w:tc>
          <w:tcPr>
            <w:tcW w:w="51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B606CC" w14:textId="77777777" w:rsidR="00C15828" w:rsidRDefault="00C15828" w:rsidP="00CC72BD"/>
          <w:p w14:paraId="132FA2DE" w14:textId="77777777" w:rsidR="00C15828" w:rsidRDefault="00C15828" w:rsidP="00CC72BD">
            <w:r>
              <w:t>Начальник відділу</w:t>
            </w:r>
            <w:r w:rsidRPr="00D30508">
              <w:t xml:space="preserve"> протокольної роботи та контролю</w:t>
            </w:r>
          </w:p>
          <w:p w14:paraId="2587E190" w14:textId="77777777" w:rsidR="00C15828" w:rsidRDefault="00C15828" w:rsidP="00CC72BD"/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8E50CA7" w14:textId="77777777" w:rsidR="00C15828" w:rsidRPr="00A603CF" w:rsidRDefault="00C15828" w:rsidP="00CC72BD"/>
        </w:tc>
        <w:tc>
          <w:tcPr>
            <w:tcW w:w="3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235D7A" w14:textId="77777777" w:rsidR="00C15828" w:rsidRDefault="00C15828" w:rsidP="00CC72BD"/>
          <w:p w14:paraId="05C5E000" w14:textId="77777777" w:rsidR="00C15828" w:rsidRPr="00D30508" w:rsidRDefault="00C15828" w:rsidP="00CC72BD">
            <w:r w:rsidRPr="00D30508">
              <w:t>Лариса</w:t>
            </w:r>
            <w:r>
              <w:t xml:space="preserve"> МОША</w:t>
            </w:r>
          </w:p>
        </w:tc>
      </w:tr>
      <w:tr w:rsidR="00C15828" w:rsidRPr="00722C1D" w14:paraId="5C215919" w14:textId="77777777" w:rsidTr="00CC72BD">
        <w:trPr>
          <w:trHeight w:val="469"/>
        </w:trPr>
        <w:tc>
          <w:tcPr>
            <w:tcW w:w="51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72D35C" w14:textId="77777777" w:rsidR="00C15828" w:rsidRDefault="00C15828" w:rsidP="00CC72BD"/>
          <w:p w14:paraId="66232D30" w14:textId="77777777" w:rsidR="00C15828" w:rsidRDefault="00C15828" w:rsidP="00CC72BD">
            <w:r>
              <w:t>Перший заступник міського голови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897030" w14:textId="77777777" w:rsidR="00C15828" w:rsidRPr="00A603CF" w:rsidRDefault="00C15828" w:rsidP="00CC72BD"/>
        </w:tc>
        <w:tc>
          <w:tcPr>
            <w:tcW w:w="3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1D4E7" w14:textId="77777777" w:rsidR="00C15828" w:rsidRDefault="00C15828" w:rsidP="00CC72BD"/>
          <w:p w14:paraId="40717850" w14:textId="77777777" w:rsidR="00C15828" w:rsidRPr="00A603CF" w:rsidRDefault="00C15828" w:rsidP="00CC72BD">
            <w:r>
              <w:t>Артем КУЗНЕЦОВ</w:t>
            </w:r>
          </w:p>
        </w:tc>
      </w:tr>
      <w:tr w:rsidR="00C15828" w:rsidRPr="00722C1D" w14:paraId="3AC9F9E9" w14:textId="77777777" w:rsidTr="00CC72BD">
        <w:trPr>
          <w:trHeight w:val="469"/>
        </w:trPr>
        <w:tc>
          <w:tcPr>
            <w:tcW w:w="51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63EB3A" w14:textId="77777777" w:rsidR="00C15828" w:rsidRDefault="00C15828" w:rsidP="00CC72BD"/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243CD10" w14:textId="77777777" w:rsidR="00C15828" w:rsidRPr="00A603CF" w:rsidRDefault="00C15828" w:rsidP="00CC72BD"/>
        </w:tc>
        <w:tc>
          <w:tcPr>
            <w:tcW w:w="3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1EB31B" w14:textId="77777777" w:rsidR="00C15828" w:rsidRDefault="00C15828" w:rsidP="00CC72BD"/>
        </w:tc>
      </w:tr>
    </w:tbl>
    <w:p w14:paraId="390CDCB9" w14:textId="3D7C85A4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6D1FB5A6" w14:textId="74888FAC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35FCA8C1" w14:textId="38E2C3EA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6E82ACA4" w14:textId="2625F81B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19ABE646" w14:textId="72ADC353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0F2B3454" w14:textId="078320A8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4C8891F7" w14:textId="3970D20A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38368BDF" w14:textId="1FA0B35E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730DF051" w14:textId="78C94517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5C6C7253" w14:textId="476AB471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6399282B" w14:textId="05A6E0A7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6E0510C6" w14:textId="53617F47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5E5CB0AA" w14:textId="24F25CDA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00E0CAAD" w14:textId="4ACBFA28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0E48A9ED" w14:textId="14AB9C6D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169CC556" w14:textId="174B2F83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3A6A8211" w14:textId="230C98F9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35555748" w14:textId="2602424B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3FB6089E" w14:textId="45757947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46BA7781" w14:textId="7A875A1D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35990AF7" w14:textId="4B466618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66C781AE" w14:textId="0EC6DDAF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7E334482" w14:textId="0FD82970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6C584385" w14:textId="15EFB38A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27C76D08" w14:textId="28AE92B7" w:rsidR="00C15828" w:rsidRDefault="00C15828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01F8CBBA" w14:textId="2BAE162E" w:rsidR="00184787" w:rsidRDefault="00184787" w:rsidP="00184787">
      <w:pPr>
        <w:tabs>
          <w:tab w:val="left" w:pos="851"/>
        </w:tabs>
        <w:ind w:right="-144"/>
        <w:jc w:val="both"/>
        <w:rPr>
          <w:snapToGrid w:val="0"/>
        </w:rPr>
      </w:pPr>
    </w:p>
    <w:p w14:paraId="5095A28D" w14:textId="1789CBC6" w:rsidR="008211A3" w:rsidRDefault="008211A3" w:rsidP="00184787">
      <w:pPr>
        <w:tabs>
          <w:tab w:val="left" w:pos="851"/>
        </w:tabs>
        <w:ind w:right="-144"/>
        <w:jc w:val="both"/>
        <w:rPr>
          <w:snapToGrid w:val="0"/>
        </w:rPr>
      </w:pPr>
    </w:p>
    <w:p w14:paraId="1C5B2886" w14:textId="702E5BFE" w:rsidR="008211A3" w:rsidRDefault="008211A3" w:rsidP="00184787">
      <w:pPr>
        <w:tabs>
          <w:tab w:val="left" w:pos="851"/>
        </w:tabs>
        <w:ind w:right="-144"/>
        <w:jc w:val="both"/>
        <w:rPr>
          <w:snapToGrid w:val="0"/>
        </w:rPr>
      </w:pPr>
    </w:p>
    <w:p w14:paraId="3D8C0BC5" w14:textId="40AC5F01" w:rsidR="008211A3" w:rsidRDefault="008211A3" w:rsidP="00184787">
      <w:pPr>
        <w:tabs>
          <w:tab w:val="left" w:pos="851"/>
        </w:tabs>
        <w:ind w:right="-144"/>
        <w:jc w:val="both"/>
        <w:rPr>
          <w:snapToGrid w:val="0"/>
        </w:rPr>
      </w:pPr>
    </w:p>
    <w:p w14:paraId="2FC58C6B" w14:textId="7C3F03CF" w:rsidR="008211A3" w:rsidRDefault="008211A3" w:rsidP="00184787">
      <w:pPr>
        <w:tabs>
          <w:tab w:val="left" w:pos="851"/>
        </w:tabs>
        <w:ind w:right="-144"/>
        <w:jc w:val="both"/>
        <w:rPr>
          <w:snapToGrid w:val="0"/>
        </w:rPr>
      </w:pPr>
    </w:p>
    <w:p w14:paraId="18820FF7" w14:textId="5897C570" w:rsidR="009A2BC5" w:rsidRDefault="009A2BC5" w:rsidP="00184787">
      <w:pPr>
        <w:tabs>
          <w:tab w:val="left" w:pos="851"/>
        </w:tabs>
        <w:ind w:right="-144"/>
        <w:jc w:val="both"/>
        <w:rPr>
          <w:snapToGrid w:val="0"/>
        </w:rPr>
      </w:pPr>
    </w:p>
    <w:p w14:paraId="517E3C84" w14:textId="77777777" w:rsidR="00CF2FF0" w:rsidRDefault="00CF2FF0" w:rsidP="00184787">
      <w:pPr>
        <w:tabs>
          <w:tab w:val="left" w:pos="851"/>
        </w:tabs>
        <w:ind w:right="-144"/>
        <w:jc w:val="both"/>
        <w:rPr>
          <w:snapToGrid w:val="0"/>
        </w:rPr>
      </w:pPr>
    </w:p>
    <w:p w14:paraId="0D66D542" w14:textId="63574721" w:rsidR="008211A3" w:rsidRDefault="008211A3" w:rsidP="00184787">
      <w:pPr>
        <w:tabs>
          <w:tab w:val="left" w:pos="851"/>
        </w:tabs>
        <w:ind w:right="-144"/>
        <w:jc w:val="both"/>
        <w:rPr>
          <w:snapToGrid w:val="0"/>
        </w:rPr>
      </w:pPr>
    </w:p>
    <w:p w14:paraId="37F00E4D" w14:textId="4EBBDCF1" w:rsidR="00C15828" w:rsidRPr="00DD25DF" w:rsidRDefault="00C15828" w:rsidP="00C15828">
      <w:pPr>
        <w:ind w:left="4678"/>
      </w:pPr>
      <w:r>
        <w:lastRenderedPageBreak/>
        <w:t xml:space="preserve">                     </w:t>
      </w:r>
      <w:r w:rsidRPr="00DD25DF">
        <w:t xml:space="preserve">Додаток </w:t>
      </w:r>
      <w:r w:rsidR="00184787">
        <w:t xml:space="preserve"> </w:t>
      </w:r>
    </w:p>
    <w:p w14:paraId="0F617BFD" w14:textId="77777777" w:rsidR="00C15828" w:rsidRPr="00DD25DF" w:rsidRDefault="00C15828" w:rsidP="00C15828">
      <w:pPr>
        <w:ind w:left="4678"/>
      </w:pPr>
      <w:r w:rsidRPr="00DD25DF">
        <w:t>до розпорядження міського голови</w:t>
      </w:r>
    </w:p>
    <w:p w14:paraId="29DE4E7C" w14:textId="69C6DEBC" w:rsidR="00C15828" w:rsidRPr="00DD25DF" w:rsidRDefault="00716CE2" w:rsidP="00C15828">
      <w:pPr>
        <w:spacing w:after="120"/>
        <w:ind w:left="4678"/>
      </w:pPr>
      <w:r>
        <w:t>від 21.04.2025</w:t>
      </w:r>
      <w:r w:rsidR="00C15828">
        <w:t xml:space="preserve"> </w:t>
      </w:r>
      <w:r>
        <w:t>№ 148-Р</w:t>
      </w:r>
    </w:p>
    <w:p w14:paraId="1C0CF3C2" w14:textId="0A805AB9" w:rsidR="00C15828" w:rsidRDefault="0036754C" w:rsidP="0036754C">
      <w:pPr>
        <w:tabs>
          <w:tab w:val="left" w:pos="6048"/>
        </w:tabs>
        <w:ind w:right="-144" w:firstLine="567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</w:t>
      </w:r>
      <w:r w:rsidR="006C1F33">
        <w:rPr>
          <w:snapToGrid w:val="0"/>
        </w:rPr>
        <w:t>«</w:t>
      </w:r>
      <w:r>
        <w:rPr>
          <w:snapToGrid w:val="0"/>
        </w:rPr>
        <w:t>ЗАТВЕРДЖЕНО</w:t>
      </w:r>
      <w:r w:rsidR="006C1F33">
        <w:rPr>
          <w:snapToGrid w:val="0"/>
        </w:rPr>
        <w:t>»</w:t>
      </w:r>
    </w:p>
    <w:p w14:paraId="6367A91E" w14:textId="04E3F328" w:rsidR="0036754C" w:rsidRDefault="0036754C" w:rsidP="0036754C">
      <w:pPr>
        <w:tabs>
          <w:tab w:val="left" w:pos="6048"/>
        </w:tabs>
        <w:ind w:right="-144" w:firstLine="567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розпорядженням міського голови</w:t>
      </w:r>
    </w:p>
    <w:p w14:paraId="37F3F8B5" w14:textId="44B1FD14" w:rsidR="0036754C" w:rsidRDefault="0036754C" w:rsidP="0036754C">
      <w:pPr>
        <w:tabs>
          <w:tab w:val="left" w:pos="6048"/>
        </w:tabs>
        <w:ind w:right="-144" w:firstLine="567"/>
        <w:rPr>
          <w:snapToGrid w:val="0"/>
        </w:rPr>
      </w:pPr>
      <w:r>
        <w:t xml:space="preserve">                                                           </w:t>
      </w:r>
      <w:r w:rsidR="00716CE2">
        <w:t>від 21.04.2025</w:t>
      </w:r>
      <w:r>
        <w:t xml:space="preserve"> </w:t>
      </w:r>
      <w:r w:rsidRPr="00DD25DF">
        <w:t>№</w:t>
      </w:r>
      <w:r w:rsidR="00716CE2">
        <w:t xml:space="preserve"> 148-Р</w:t>
      </w:r>
      <w:bookmarkStart w:id="1" w:name="_GoBack"/>
      <w:bookmarkEnd w:id="1"/>
    </w:p>
    <w:p w14:paraId="76846A2A" w14:textId="50E9C358" w:rsidR="00944185" w:rsidRDefault="00944185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p w14:paraId="0FE64DA7" w14:textId="3FA2C8A9" w:rsidR="00944185" w:rsidRPr="008A2BAC" w:rsidRDefault="006C1F33" w:rsidP="008A2BAC">
      <w:pPr>
        <w:spacing w:line="360" w:lineRule="exact"/>
        <w:jc w:val="center"/>
        <w:rPr>
          <w:b/>
        </w:rPr>
      </w:pPr>
      <w:r>
        <w:rPr>
          <w:b/>
        </w:rPr>
        <w:t>К</w:t>
      </w:r>
      <w:r w:rsidR="00FD5F7B">
        <w:rPr>
          <w:b/>
          <w:color w:val="auto"/>
        </w:rPr>
        <w:t>о</w:t>
      </w:r>
      <w:r>
        <w:rPr>
          <w:b/>
          <w:color w:val="auto"/>
        </w:rPr>
        <w:t>місія</w:t>
      </w:r>
      <w:r w:rsidR="00944185" w:rsidRPr="008A2BAC">
        <w:rPr>
          <w:b/>
          <w:color w:val="auto"/>
        </w:rPr>
        <w:t xml:space="preserve"> з позапланової перевірки стану</w:t>
      </w:r>
      <w:r w:rsidR="00505E9F">
        <w:rPr>
          <w:b/>
          <w:color w:val="auto"/>
        </w:rPr>
        <w:t xml:space="preserve"> організації та ведення</w:t>
      </w:r>
      <w:r w:rsidR="00944185" w:rsidRPr="008A2BAC">
        <w:rPr>
          <w:b/>
          <w:color w:val="auto"/>
        </w:rPr>
        <w:t xml:space="preserve"> військового обліку в </w:t>
      </w:r>
      <w:r w:rsidR="00FD5F7B" w:rsidRPr="00FD5F7B">
        <w:rPr>
          <w:b/>
        </w:rPr>
        <w:t>ТОВ «КППВ»:</w:t>
      </w:r>
    </w:p>
    <w:p w14:paraId="01A70AB2" w14:textId="77777777" w:rsidR="00944185" w:rsidRPr="00944185" w:rsidRDefault="00944185" w:rsidP="00944185">
      <w:pPr>
        <w:jc w:val="center"/>
        <w:rPr>
          <w:color w:val="auto"/>
        </w:rPr>
      </w:pPr>
    </w:p>
    <w:tbl>
      <w:tblPr>
        <w:tblW w:w="9422" w:type="dxa"/>
        <w:tblInd w:w="217" w:type="dxa"/>
        <w:tblLayout w:type="fixed"/>
        <w:tblLook w:val="0000" w:firstRow="0" w:lastRow="0" w:firstColumn="0" w:lastColumn="0" w:noHBand="0" w:noVBand="0"/>
      </w:tblPr>
      <w:tblGrid>
        <w:gridCol w:w="3889"/>
        <w:gridCol w:w="5533"/>
      </w:tblGrid>
      <w:tr w:rsidR="005014B0" w14:paraId="541CAAD4" w14:textId="77777777" w:rsidTr="0083266C">
        <w:trPr>
          <w:trHeight w:val="489"/>
        </w:trPr>
        <w:tc>
          <w:tcPr>
            <w:tcW w:w="3889" w:type="dxa"/>
          </w:tcPr>
          <w:p w14:paraId="66FB6ABF" w14:textId="77777777" w:rsidR="005014B0" w:rsidRDefault="005014B0" w:rsidP="00CC72BD">
            <w:r>
              <w:t xml:space="preserve">Кузнецов </w:t>
            </w:r>
          </w:p>
          <w:p w14:paraId="563B0DCF" w14:textId="77777777" w:rsidR="005014B0" w:rsidRPr="002E25AB" w:rsidRDefault="005014B0" w:rsidP="00CC72BD">
            <w:r>
              <w:t>Артем Юрійович</w:t>
            </w:r>
          </w:p>
          <w:p w14:paraId="328D91AC" w14:textId="77777777" w:rsidR="005014B0" w:rsidRDefault="005014B0" w:rsidP="00CC72BD"/>
          <w:p w14:paraId="7C1A344B" w14:textId="77777777" w:rsidR="005014B0" w:rsidRDefault="005014B0" w:rsidP="00CC72BD"/>
          <w:p w14:paraId="14552606" w14:textId="77777777" w:rsidR="005014B0" w:rsidRDefault="005014B0" w:rsidP="00CC72BD"/>
          <w:p w14:paraId="21A06290" w14:textId="77777777" w:rsidR="005014B0" w:rsidRPr="00612795" w:rsidRDefault="005014B0" w:rsidP="00CC72BD">
            <w:r w:rsidRPr="00A16F39">
              <w:t xml:space="preserve">Леоненко Едуард Анатолійович </w:t>
            </w:r>
          </w:p>
        </w:tc>
        <w:tc>
          <w:tcPr>
            <w:tcW w:w="5533" w:type="dxa"/>
          </w:tcPr>
          <w:p w14:paraId="7CF0D736" w14:textId="008C970E" w:rsidR="005014B0" w:rsidRDefault="005014B0" w:rsidP="00CC72BD">
            <w:pPr>
              <w:tabs>
                <w:tab w:val="left" w:pos="8829"/>
              </w:tabs>
              <w:jc w:val="both"/>
            </w:pPr>
            <w:r>
              <w:t>-</w:t>
            </w:r>
            <w:r w:rsidR="00877FC9">
              <w:t xml:space="preserve"> </w:t>
            </w:r>
            <w:r>
              <w:t xml:space="preserve"> перший заступник міського голови, </w:t>
            </w:r>
            <w:r w:rsidRPr="00B672A1">
              <w:rPr>
                <w:b/>
              </w:rPr>
              <w:t xml:space="preserve">голова </w:t>
            </w:r>
            <w:r>
              <w:rPr>
                <w:b/>
              </w:rPr>
              <w:t xml:space="preserve">        </w:t>
            </w:r>
            <w:r w:rsidRPr="00B672A1">
              <w:rPr>
                <w:b/>
              </w:rPr>
              <w:t>комісії</w:t>
            </w:r>
            <w:r>
              <w:t>;</w:t>
            </w:r>
          </w:p>
          <w:p w14:paraId="3E7D3418" w14:textId="77777777" w:rsidR="005014B0" w:rsidRDefault="005014B0" w:rsidP="00CC72BD">
            <w:pPr>
              <w:tabs>
                <w:tab w:val="left" w:pos="8829"/>
              </w:tabs>
              <w:ind w:left="221"/>
              <w:jc w:val="both"/>
              <w:rPr>
                <w:b/>
              </w:rPr>
            </w:pPr>
          </w:p>
          <w:p w14:paraId="644451C3" w14:textId="77777777" w:rsidR="005014B0" w:rsidRDefault="005014B0" w:rsidP="00CC72BD">
            <w:pPr>
              <w:pStyle w:val="a6"/>
              <w:tabs>
                <w:tab w:val="left" w:pos="8829"/>
              </w:tabs>
              <w:ind w:left="221"/>
              <w:jc w:val="both"/>
            </w:pPr>
          </w:p>
          <w:p w14:paraId="2C0185E6" w14:textId="77777777" w:rsidR="005014B0" w:rsidRDefault="005014B0" w:rsidP="00CC72BD">
            <w:pPr>
              <w:tabs>
                <w:tab w:val="left" w:pos="8829"/>
              </w:tabs>
              <w:jc w:val="both"/>
            </w:pPr>
          </w:p>
          <w:p w14:paraId="517A9D26" w14:textId="166F184B" w:rsidR="005014B0" w:rsidRPr="00B672A1" w:rsidRDefault="005014B0" w:rsidP="00CC72BD">
            <w:pPr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r w:rsidRPr="00B672A1">
              <w:rPr>
                <w:rFonts w:eastAsiaTheme="minorHAnsi"/>
                <w:lang w:eastAsia="en-US"/>
              </w:rPr>
              <w:t xml:space="preserve">офіцер мобілізаційного відділення Сумського міського територіального центру комплектування та соціальної підтримки, старший лейтенант, </w:t>
            </w:r>
            <w:r w:rsidRPr="00B672A1">
              <w:rPr>
                <w:rFonts w:eastAsiaTheme="minorHAnsi"/>
                <w:b/>
                <w:lang w:eastAsia="en-US"/>
              </w:rPr>
              <w:t>заступник голови комісії</w:t>
            </w:r>
            <w:r w:rsidR="0018478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(за згодою);</w:t>
            </w:r>
          </w:p>
          <w:p w14:paraId="67EB976A" w14:textId="77777777" w:rsidR="005014B0" w:rsidRDefault="005014B0" w:rsidP="00CC72BD">
            <w:pPr>
              <w:pStyle w:val="a6"/>
              <w:tabs>
                <w:tab w:val="left" w:pos="8829"/>
              </w:tabs>
              <w:ind w:left="221"/>
              <w:jc w:val="both"/>
              <w:rPr>
                <w:b/>
              </w:rPr>
            </w:pPr>
          </w:p>
        </w:tc>
      </w:tr>
      <w:tr w:rsidR="00944185" w14:paraId="23EEA254" w14:textId="77777777" w:rsidTr="0083266C">
        <w:trPr>
          <w:cantSplit/>
          <w:trHeight w:val="326"/>
        </w:trPr>
        <w:tc>
          <w:tcPr>
            <w:tcW w:w="9422" w:type="dxa"/>
            <w:gridSpan w:val="2"/>
          </w:tcPr>
          <w:p w14:paraId="6AD26160" w14:textId="77777777" w:rsidR="00944185" w:rsidRDefault="00944185" w:rsidP="00CC72BD">
            <w:pPr>
              <w:rPr>
                <w:b/>
                <w:sz w:val="16"/>
              </w:rPr>
            </w:pPr>
          </w:p>
        </w:tc>
      </w:tr>
      <w:tr w:rsidR="00944185" w14:paraId="2899CBF7" w14:textId="77777777" w:rsidTr="0083266C">
        <w:trPr>
          <w:cantSplit/>
          <w:trHeight w:val="58"/>
        </w:trPr>
        <w:tc>
          <w:tcPr>
            <w:tcW w:w="9422" w:type="dxa"/>
            <w:gridSpan w:val="2"/>
          </w:tcPr>
          <w:p w14:paraId="14D62D23" w14:textId="77777777" w:rsidR="00944185" w:rsidRDefault="00944185" w:rsidP="00CC72BD">
            <w:pPr>
              <w:ind w:left="221"/>
              <w:jc w:val="center"/>
              <w:rPr>
                <w:b/>
                <w:sz w:val="16"/>
              </w:rPr>
            </w:pPr>
          </w:p>
          <w:p w14:paraId="778E492A" w14:textId="77777777" w:rsidR="00944185" w:rsidRDefault="00944185" w:rsidP="00CC72BD">
            <w:pPr>
              <w:ind w:left="221"/>
              <w:rPr>
                <w:b/>
                <w:sz w:val="16"/>
              </w:rPr>
            </w:pPr>
          </w:p>
        </w:tc>
      </w:tr>
      <w:tr w:rsidR="005014B0" w:rsidRPr="00204CC2" w14:paraId="1CB677C5" w14:textId="77777777" w:rsidTr="0083266C">
        <w:trPr>
          <w:trHeight w:val="1489"/>
        </w:trPr>
        <w:tc>
          <w:tcPr>
            <w:tcW w:w="3889" w:type="dxa"/>
          </w:tcPr>
          <w:tbl>
            <w:tblPr>
              <w:tblW w:w="9564" w:type="dxa"/>
              <w:tblLayout w:type="fixed"/>
              <w:tblLook w:val="0000" w:firstRow="0" w:lastRow="0" w:firstColumn="0" w:lastColumn="0" w:noHBand="0" w:noVBand="0"/>
            </w:tblPr>
            <w:tblGrid>
              <w:gridCol w:w="7906"/>
              <w:gridCol w:w="1658"/>
            </w:tblGrid>
            <w:tr w:rsidR="005014B0" w14:paraId="7820CF18" w14:textId="77777777" w:rsidTr="00CC72BD">
              <w:trPr>
                <w:trHeight w:val="672"/>
              </w:trPr>
              <w:tc>
                <w:tcPr>
                  <w:tcW w:w="7906" w:type="dxa"/>
                </w:tcPr>
                <w:p w14:paraId="2F329860" w14:textId="77777777" w:rsidR="005014B0" w:rsidRDefault="005014B0" w:rsidP="00CC72BD">
                  <w:r>
                    <w:t>Каплун</w:t>
                  </w:r>
                </w:p>
                <w:p w14:paraId="430C65F4" w14:textId="77777777" w:rsidR="005014B0" w:rsidRDefault="005014B0" w:rsidP="00CC72BD">
                  <w:pPr>
                    <w:pStyle w:val="a9"/>
                    <w:rPr>
                      <w:bCs/>
                    </w:rPr>
                  </w:pPr>
                  <w:r>
                    <w:t>Володимир Олексійович</w:t>
                  </w:r>
                </w:p>
              </w:tc>
              <w:tc>
                <w:tcPr>
                  <w:tcW w:w="1658" w:type="dxa"/>
                </w:tcPr>
                <w:p w14:paraId="4DB01BA1" w14:textId="77777777" w:rsidR="005014B0" w:rsidRDefault="005014B0" w:rsidP="00CC72BD">
                  <w:pPr>
                    <w:jc w:val="center"/>
                    <w:rPr>
                      <w:highlight w:val="red"/>
                    </w:rPr>
                  </w:pPr>
                </w:p>
              </w:tc>
            </w:tr>
          </w:tbl>
          <w:p w14:paraId="1DB5C33B" w14:textId="77777777" w:rsidR="005014B0" w:rsidRPr="00E57B30" w:rsidRDefault="005014B0" w:rsidP="00CC72BD">
            <w:pPr>
              <w:rPr>
                <w:b/>
                <w:color w:val="FF0000"/>
              </w:rPr>
            </w:pPr>
          </w:p>
        </w:tc>
        <w:tc>
          <w:tcPr>
            <w:tcW w:w="5533" w:type="dxa"/>
          </w:tcPr>
          <w:p w14:paraId="2A4DC9BA" w14:textId="6CECFBBF" w:rsidR="005014B0" w:rsidRPr="00204CC2" w:rsidRDefault="005014B0" w:rsidP="00CC72BD">
            <w:pPr>
              <w:jc w:val="both"/>
            </w:pPr>
            <w:r w:rsidRPr="00204CC2">
              <w:t xml:space="preserve">- начальник групи військового обліку сержантів і солдатів запасу, </w:t>
            </w:r>
            <w:proofErr w:type="spellStart"/>
            <w:r w:rsidRPr="00204CC2">
              <w:t>мол</w:t>
            </w:r>
            <w:proofErr w:type="spellEnd"/>
            <w:r w:rsidRPr="00204CC2">
              <w:t xml:space="preserve">. лейтенант, </w:t>
            </w:r>
            <w:r w:rsidRPr="00204CC2">
              <w:rPr>
                <w:b/>
              </w:rPr>
              <w:t>секретар комісії</w:t>
            </w:r>
            <w:r w:rsidR="00184787">
              <w:rPr>
                <w:b/>
              </w:rPr>
              <w:t xml:space="preserve"> </w:t>
            </w:r>
            <w:r w:rsidRPr="00204CC2">
              <w:t>(за згодою);</w:t>
            </w:r>
          </w:p>
          <w:p w14:paraId="0540A995" w14:textId="77777777" w:rsidR="005014B0" w:rsidRPr="00204CC2" w:rsidRDefault="005014B0" w:rsidP="00CC72BD">
            <w:pPr>
              <w:ind w:left="221"/>
            </w:pPr>
          </w:p>
        </w:tc>
      </w:tr>
      <w:tr w:rsidR="00944185" w14:paraId="39DF4590" w14:textId="77777777" w:rsidTr="0083266C">
        <w:trPr>
          <w:cantSplit/>
          <w:trHeight w:val="571"/>
        </w:trPr>
        <w:tc>
          <w:tcPr>
            <w:tcW w:w="9422" w:type="dxa"/>
            <w:gridSpan w:val="2"/>
          </w:tcPr>
          <w:p w14:paraId="1F1D94B7" w14:textId="77777777" w:rsidR="00944185" w:rsidRDefault="00944185" w:rsidP="00CC72BD"/>
          <w:p w14:paraId="4CDEE348" w14:textId="77777777" w:rsidR="00944185" w:rsidRDefault="00944185" w:rsidP="00CC72BD">
            <w:pPr>
              <w:ind w:left="221"/>
              <w:jc w:val="center"/>
              <w:rPr>
                <w:b/>
              </w:rPr>
            </w:pPr>
            <w:r>
              <w:rPr>
                <w:b/>
              </w:rPr>
              <w:t>Члени комісії:</w:t>
            </w:r>
          </w:p>
          <w:p w14:paraId="1DC220D8" w14:textId="77777777" w:rsidR="00944185" w:rsidRPr="00A760AC" w:rsidRDefault="00944185" w:rsidP="00CC72BD"/>
          <w:p w14:paraId="3B72B039" w14:textId="77777777" w:rsidR="00944185" w:rsidRDefault="00944185" w:rsidP="00CC72BD">
            <w:pPr>
              <w:ind w:left="221"/>
              <w:jc w:val="center"/>
              <w:rPr>
                <w:b/>
                <w:sz w:val="16"/>
              </w:rPr>
            </w:pPr>
          </w:p>
        </w:tc>
      </w:tr>
      <w:tr w:rsidR="005014B0" w14:paraId="33AD34D2" w14:textId="77777777" w:rsidTr="0083266C">
        <w:trPr>
          <w:trHeight w:val="1423"/>
        </w:trPr>
        <w:tc>
          <w:tcPr>
            <w:tcW w:w="3889" w:type="dxa"/>
          </w:tcPr>
          <w:p w14:paraId="2926E467" w14:textId="77777777" w:rsidR="005014B0" w:rsidRPr="00023F8F" w:rsidRDefault="005014B0" w:rsidP="00CC72BD">
            <w:r w:rsidRPr="00023F8F">
              <w:t>Левицька</w:t>
            </w:r>
          </w:p>
          <w:p w14:paraId="2C38C38C" w14:textId="77777777" w:rsidR="005014B0" w:rsidRDefault="005014B0" w:rsidP="00CC72BD">
            <w:r>
              <w:t>Ганна В’ячеславівна</w:t>
            </w:r>
          </w:p>
          <w:p w14:paraId="178BF98F" w14:textId="77777777" w:rsidR="005014B0" w:rsidRDefault="005014B0" w:rsidP="00CC72BD"/>
          <w:p w14:paraId="22F67BD5" w14:textId="77777777" w:rsidR="005014B0" w:rsidRDefault="005014B0" w:rsidP="00CC72BD"/>
          <w:p w14:paraId="64F9538C" w14:textId="77777777" w:rsidR="005014B0" w:rsidRDefault="005014B0" w:rsidP="005014B0">
            <w:proofErr w:type="spellStart"/>
            <w:r>
              <w:t>Каплоух</w:t>
            </w:r>
            <w:proofErr w:type="spellEnd"/>
            <w:r>
              <w:t xml:space="preserve"> </w:t>
            </w:r>
          </w:p>
          <w:p w14:paraId="4B96101A" w14:textId="4C071267" w:rsidR="005014B0" w:rsidRPr="005014B0" w:rsidRDefault="005014B0" w:rsidP="005014B0">
            <w:r>
              <w:t>Сергій Олександрович</w:t>
            </w:r>
          </w:p>
        </w:tc>
        <w:tc>
          <w:tcPr>
            <w:tcW w:w="5533" w:type="dxa"/>
          </w:tcPr>
          <w:p w14:paraId="00772632" w14:textId="320FC0D7" w:rsidR="005014B0" w:rsidRDefault="005014B0" w:rsidP="00CC72BD">
            <w:pPr>
              <w:ind w:left="-63"/>
              <w:jc w:val="both"/>
            </w:pPr>
            <w:r>
              <w:t xml:space="preserve"> - </w:t>
            </w:r>
            <w:r w:rsidRPr="00CF0703">
              <w:t>начальник відділу мобілізаційної роботи Сумської міської ради;</w:t>
            </w:r>
          </w:p>
          <w:p w14:paraId="2165CC67" w14:textId="595F4C28" w:rsidR="005014B0" w:rsidRDefault="005014B0" w:rsidP="00CC72BD">
            <w:pPr>
              <w:ind w:left="-63"/>
              <w:jc w:val="both"/>
            </w:pPr>
          </w:p>
          <w:p w14:paraId="37F971F9" w14:textId="77963652" w:rsidR="005014B0" w:rsidRDefault="005014B0" w:rsidP="00CC72BD">
            <w:pPr>
              <w:ind w:left="-63"/>
              <w:jc w:val="both"/>
            </w:pPr>
          </w:p>
          <w:p w14:paraId="58AED1F6" w14:textId="2C240669" w:rsidR="005014B0" w:rsidRDefault="005014B0" w:rsidP="0086698A">
            <w:pPr>
              <w:pStyle w:val="a6"/>
              <w:numPr>
                <w:ilvl w:val="0"/>
                <w:numId w:val="27"/>
              </w:numPr>
              <w:ind w:left="-63"/>
              <w:jc w:val="both"/>
            </w:pPr>
            <w:r>
              <w:t>- голо</w:t>
            </w:r>
            <w:r w:rsidR="00877FC9">
              <w:t>вний спеціаліст з питань мобілі</w:t>
            </w:r>
            <w:r>
              <w:t>заційної роботи апарату Сумської обласної державної адміністрації – обласної військової адміністрації (за згодою);</w:t>
            </w:r>
          </w:p>
          <w:p w14:paraId="6A254AA3" w14:textId="1A04B00E" w:rsidR="005014B0" w:rsidRPr="00333EFE" w:rsidRDefault="005014B0" w:rsidP="00CC72BD">
            <w:pPr>
              <w:jc w:val="both"/>
            </w:pPr>
          </w:p>
        </w:tc>
      </w:tr>
    </w:tbl>
    <w:p w14:paraId="16C60F45" w14:textId="77777777" w:rsidR="00944185" w:rsidRDefault="00944185" w:rsidP="00944185">
      <w:pPr>
        <w:outlineLvl w:val="0"/>
      </w:pPr>
    </w:p>
    <w:p w14:paraId="28AB1984" w14:textId="77777777" w:rsidR="00944185" w:rsidRDefault="00944185" w:rsidP="00944185">
      <w:pPr>
        <w:outlineLvl w:val="0"/>
        <w:rPr>
          <w:b/>
        </w:rPr>
      </w:pPr>
    </w:p>
    <w:p w14:paraId="46FEA6C2" w14:textId="77777777" w:rsidR="00944185" w:rsidRDefault="00944185" w:rsidP="00944185">
      <w:pPr>
        <w:jc w:val="both"/>
        <w:outlineLvl w:val="0"/>
        <w:rPr>
          <w:b/>
        </w:rPr>
      </w:pPr>
      <w:r>
        <w:rPr>
          <w:b/>
        </w:rPr>
        <w:t xml:space="preserve">Начальник відділу мобілізаційної </w:t>
      </w:r>
    </w:p>
    <w:p w14:paraId="32503718" w14:textId="07A4061E" w:rsidR="00944185" w:rsidRDefault="00944185" w:rsidP="00944185">
      <w:pPr>
        <w:jc w:val="both"/>
        <w:outlineLvl w:val="0"/>
        <w:rPr>
          <w:b/>
        </w:rPr>
      </w:pPr>
      <w:r>
        <w:rPr>
          <w:b/>
        </w:rPr>
        <w:t xml:space="preserve">роботи Сумської міської ради                     </w:t>
      </w:r>
      <w:r w:rsidR="008A2BAC">
        <w:rPr>
          <w:b/>
        </w:rPr>
        <w:t xml:space="preserve">                             </w:t>
      </w:r>
      <w:r>
        <w:rPr>
          <w:b/>
        </w:rPr>
        <w:t xml:space="preserve">Ганна </w:t>
      </w:r>
      <w:r w:rsidR="008A2BAC">
        <w:rPr>
          <w:b/>
        </w:rPr>
        <w:t>ЛЕВИЦЬКА</w:t>
      </w:r>
      <w:r>
        <w:rPr>
          <w:b/>
        </w:rPr>
        <w:t xml:space="preserve">         </w:t>
      </w:r>
    </w:p>
    <w:p w14:paraId="32F7EB00" w14:textId="77777777" w:rsidR="00944185" w:rsidRDefault="00944185" w:rsidP="006B361D">
      <w:pPr>
        <w:tabs>
          <w:tab w:val="left" w:pos="851"/>
        </w:tabs>
        <w:ind w:right="-144" w:firstLine="567"/>
        <w:jc w:val="both"/>
        <w:rPr>
          <w:snapToGrid w:val="0"/>
        </w:rPr>
      </w:pPr>
    </w:p>
    <w:sectPr w:rsidR="00944185" w:rsidSect="00F02BF7">
      <w:type w:val="continuous"/>
      <w:pgSz w:w="11906" w:h="16838" w:code="9"/>
      <w:pgMar w:top="426" w:right="99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F0C42" w14:textId="77777777" w:rsidR="00B963A8" w:rsidRDefault="00B963A8">
      <w:r>
        <w:separator/>
      </w:r>
    </w:p>
  </w:endnote>
  <w:endnote w:type="continuationSeparator" w:id="0">
    <w:p w14:paraId="4883AA85" w14:textId="77777777" w:rsidR="00B963A8" w:rsidRDefault="00B9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">
    <w:altName w:val="Malgun Gothic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FB9FE" w14:textId="77777777" w:rsidR="00B963A8" w:rsidRDefault="00B963A8">
      <w:r>
        <w:separator/>
      </w:r>
    </w:p>
  </w:footnote>
  <w:footnote w:type="continuationSeparator" w:id="0">
    <w:p w14:paraId="4EE3E7A1" w14:textId="77777777" w:rsidR="00B963A8" w:rsidRDefault="00B9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EADA2" w14:textId="610D51AB" w:rsidR="003506A2" w:rsidRDefault="003506A2" w:rsidP="00E93F47">
    <w:pPr>
      <w:pStyle w:val="a3"/>
    </w:pPr>
  </w:p>
  <w:p w14:paraId="5B3D6A00" w14:textId="77777777" w:rsidR="00CF77F9" w:rsidRPr="007050FF" w:rsidRDefault="00716CE2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98C"/>
    <w:multiLevelType w:val="multilevel"/>
    <w:tmpl w:val="D07CD3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B12B62"/>
    <w:multiLevelType w:val="multilevel"/>
    <w:tmpl w:val="8ECA7A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7E16389"/>
    <w:multiLevelType w:val="multilevel"/>
    <w:tmpl w:val="B02AED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F1676F4"/>
    <w:multiLevelType w:val="multilevel"/>
    <w:tmpl w:val="70500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BEC69B4"/>
    <w:multiLevelType w:val="multilevel"/>
    <w:tmpl w:val="475C10DA"/>
    <w:lvl w:ilvl="0">
      <w:start w:val="3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 w15:restartNumberingAfterBreak="0">
    <w:nsid w:val="1CB0314D"/>
    <w:multiLevelType w:val="hybridMultilevel"/>
    <w:tmpl w:val="070CB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40A16"/>
    <w:multiLevelType w:val="multilevel"/>
    <w:tmpl w:val="70500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19E58CB"/>
    <w:multiLevelType w:val="multilevel"/>
    <w:tmpl w:val="6B76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F52F6"/>
    <w:multiLevelType w:val="multilevel"/>
    <w:tmpl w:val="DD0A4D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9" w15:restartNumberingAfterBreak="0">
    <w:nsid w:val="2DC404A1"/>
    <w:multiLevelType w:val="hybridMultilevel"/>
    <w:tmpl w:val="8BFE2366"/>
    <w:lvl w:ilvl="0" w:tplc="E8CA2C00">
      <w:start w:val="2"/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0" w15:restartNumberingAfterBreak="0">
    <w:nsid w:val="324073B3"/>
    <w:multiLevelType w:val="hybridMultilevel"/>
    <w:tmpl w:val="14E03202"/>
    <w:lvl w:ilvl="0" w:tplc="5084586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67157EF"/>
    <w:multiLevelType w:val="hybridMultilevel"/>
    <w:tmpl w:val="22EE5DDE"/>
    <w:lvl w:ilvl="0" w:tplc="D6DA11F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37F9118F"/>
    <w:multiLevelType w:val="hybridMultilevel"/>
    <w:tmpl w:val="9ABCB1CE"/>
    <w:lvl w:ilvl="0" w:tplc="5FB4F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D34112"/>
    <w:multiLevelType w:val="hybridMultilevel"/>
    <w:tmpl w:val="08D4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91501"/>
    <w:multiLevelType w:val="hybridMultilevel"/>
    <w:tmpl w:val="548842B2"/>
    <w:lvl w:ilvl="0" w:tplc="CD3E7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CA56D2"/>
    <w:multiLevelType w:val="hybridMultilevel"/>
    <w:tmpl w:val="7198657C"/>
    <w:lvl w:ilvl="0" w:tplc="DEE2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F2115"/>
    <w:multiLevelType w:val="multilevel"/>
    <w:tmpl w:val="B25296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7" w15:restartNumberingAfterBreak="0">
    <w:nsid w:val="4D73053B"/>
    <w:multiLevelType w:val="multilevel"/>
    <w:tmpl w:val="70500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4DEB6B23"/>
    <w:multiLevelType w:val="multilevel"/>
    <w:tmpl w:val="70500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4DF90796"/>
    <w:multiLevelType w:val="hybridMultilevel"/>
    <w:tmpl w:val="4D263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D5090"/>
    <w:multiLevelType w:val="hybridMultilevel"/>
    <w:tmpl w:val="A37077EC"/>
    <w:lvl w:ilvl="0" w:tplc="7792AF7C">
      <w:start w:val="2"/>
      <w:numFmt w:val="bullet"/>
      <w:lvlText w:val="-"/>
      <w:lvlJc w:val="left"/>
      <w:pPr>
        <w:ind w:left="2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21" w15:restartNumberingAfterBreak="0">
    <w:nsid w:val="51946DD2"/>
    <w:multiLevelType w:val="hybridMultilevel"/>
    <w:tmpl w:val="7A9C4368"/>
    <w:lvl w:ilvl="0" w:tplc="E572CB3C">
      <w:start w:val="1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 w15:restartNumberingAfterBreak="0">
    <w:nsid w:val="5A970CBE"/>
    <w:multiLevelType w:val="multilevel"/>
    <w:tmpl w:val="FC60A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4357E74"/>
    <w:multiLevelType w:val="multilevel"/>
    <w:tmpl w:val="F41445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4" w15:restartNumberingAfterBreak="0">
    <w:nsid w:val="770836E2"/>
    <w:multiLevelType w:val="hybridMultilevel"/>
    <w:tmpl w:val="98208836"/>
    <w:lvl w:ilvl="0" w:tplc="D03284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98416CF"/>
    <w:multiLevelType w:val="multilevel"/>
    <w:tmpl w:val="658C4C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6" w15:restartNumberingAfterBreak="0">
    <w:nsid w:val="7A9E47A4"/>
    <w:multiLevelType w:val="multilevel"/>
    <w:tmpl w:val="628E4D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0"/>
  </w:num>
  <w:num w:numId="5">
    <w:abstractNumId w:val="6"/>
  </w:num>
  <w:num w:numId="6">
    <w:abstractNumId w:val="21"/>
  </w:num>
  <w:num w:numId="7">
    <w:abstractNumId w:val="10"/>
  </w:num>
  <w:num w:numId="8">
    <w:abstractNumId w:val="3"/>
  </w:num>
  <w:num w:numId="9">
    <w:abstractNumId w:val="18"/>
  </w:num>
  <w:num w:numId="10">
    <w:abstractNumId w:val="17"/>
  </w:num>
  <w:num w:numId="11">
    <w:abstractNumId w:val="1"/>
  </w:num>
  <w:num w:numId="12">
    <w:abstractNumId w:val="22"/>
  </w:num>
  <w:num w:numId="13">
    <w:abstractNumId w:val="26"/>
  </w:num>
  <w:num w:numId="14">
    <w:abstractNumId w:val="2"/>
  </w:num>
  <w:num w:numId="15">
    <w:abstractNumId w:val="25"/>
  </w:num>
  <w:num w:numId="16">
    <w:abstractNumId w:val="23"/>
  </w:num>
  <w:num w:numId="17">
    <w:abstractNumId w:val="16"/>
  </w:num>
  <w:num w:numId="18">
    <w:abstractNumId w:val="8"/>
  </w:num>
  <w:num w:numId="19">
    <w:abstractNumId w:val="19"/>
  </w:num>
  <w:num w:numId="20">
    <w:abstractNumId w:val="13"/>
  </w:num>
  <w:num w:numId="21">
    <w:abstractNumId w:val="5"/>
  </w:num>
  <w:num w:numId="22">
    <w:abstractNumId w:val="24"/>
  </w:num>
  <w:num w:numId="23">
    <w:abstractNumId w:val="7"/>
  </w:num>
  <w:num w:numId="24">
    <w:abstractNumId w:val="14"/>
  </w:num>
  <w:num w:numId="25">
    <w:abstractNumId w:val="12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2B"/>
    <w:rsid w:val="00000F87"/>
    <w:rsid w:val="00007EC9"/>
    <w:rsid w:val="00010E96"/>
    <w:rsid w:val="00011E47"/>
    <w:rsid w:val="00017986"/>
    <w:rsid w:val="00021500"/>
    <w:rsid w:val="00023873"/>
    <w:rsid w:val="00024B09"/>
    <w:rsid w:val="00025430"/>
    <w:rsid w:val="00026C10"/>
    <w:rsid w:val="00031385"/>
    <w:rsid w:val="000320A4"/>
    <w:rsid w:val="00032F3F"/>
    <w:rsid w:val="00035470"/>
    <w:rsid w:val="00040D23"/>
    <w:rsid w:val="000441DA"/>
    <w:rsid w:val="00046D13"/>
    <w:rsid w:val="000472C9"/>
    <w:rsid w:val="00065F8B"/>
    <w:rsid w:val="0007331A"/>
    <w:rsid w:val="00074C0B"/>
    <w:rsid w:val="00086D58"/>
    <w:rsid w:val="000873F0"/>
    <w:rsid w:val="00087ADA"/>
    <w:rsid w:val="00090201"/>
    <w:rsid w:val="00091BBA"/>
    <w:rsid w:val="000930EA"/>
    <w:rsid w:val="00094A90"/>
    <w:rsid w:val="0009705D"/>
    <w:rsid w:val="000A099A"/>
    <w:rsid w:val="000A1110"/>
    <w:rsid w:val="000A1B82"/>
    <w:rsid w:val="000A2D1D"/>
    <w:rsid w:val="000A2D4E"/>
    <w:rsid w:val="000A2E1C"/>
    <w:rsid w:val="000A5732"/>
    <w:rsid w:val="000A6CAE"/>
    <w:rsid w:val="000A7EA2"/>
    <w:rsid w:val="000B039C"/>
    <w:rsid w:val="000B2241"/>
    <w:rsid w:val="000B6AD8"/>
    <w:rsid w:val="000B7978"/>
    <w:rsid w:val="000C300B"/>
    <w:rsid w:val="000C5F34"/>
    <w:rsid w:val="000C740E"/>
    <w:rsid w:val="000D5288"/>
    <w:rsid w:val="000D581B"/>
    <w:rsid w:val="000D6826"/>
    <w:rsid w:val="000D688D"/>
    <w:rsid w:val="000D735E"/>
    <w:rsid w:val="000D7DE2"/>
    <w:rsid w:val="000E1776"/>
    <w:rsid w:val="000E367C"/>
    <w:rsid w:val="000E7DB7"/>
    <w:rsid w:val="000F2B81"/>
    <w:rsid w:val="000F4AB9"/>
    <w:rsid w:val="000F622B"/>
    <w:rsid w:val="001010BD"/>
    <w:rsid w:val="001069F7"/>
    <w:rsid w:val="00106EA1"/>
    <w:rsid w:val="00110CA9"/>
    <w:rsid w:val="001159F8"/>
    <w:rsid w:val="0012014E"/>
    <w:rsid w:val="00121D6A"/>
    <w:rsid w:val="00125FB2"/>
    <w:rsid w:val="0012624E"/>
    <w:rsid w:val="00127F25"/>
    <w:rsid w:val="00131FC0"/>
    <w:rsid w:val="001401DB"/>
    <w:rsid w:val="00157171"/>
    <w:rsid w:val="00157818"/>
    <w:rsid w:val="00164C15"/>
    <w:rsid w:val="00165FFE"/>
    <w:rsid w:val="00174264"/>
    <w:rsid w:val="00174E46"/>
    <w:rsid w:val="00177683"/>
    <w:rsid w:val="00184787"/>
    <w:rsid w:val="001850EA"/>
    <w:rsid w:val="00187E58"/>
    <w:rsid w:val="00193C1A"/>
    <w:rsid w:val="001960D0"/>
    <w:rsid w:val="001970D0"/>
    <w:rsid w:val="001A2471"/>
    <w:rsid w:val="001A2A5C"/>
    <w:rsid w:val="001A321D"/>
    <w:rsid w:val="001A3CC6"/>
    <w:rsid w:val="001A462F"/>
    <w:rsid w:val="001A49DF"/>
    <w:rsid w:val="001A65F1"/>
    <w:rsid w:val="001A7C77"/>
    <w:rsid w:val="001B1AFA"/>
    <w:rsid w:val="001B49AD"/>
    <w:rsid w:val="001B4AC5"/>
    <w:rsid w:val="001B7E8A"/>
    <w:rsid w:val="001B7F29"/>
    <w:rsid w:val="001C10BA"/>
    <w:rsid w:val="001C301D"/>
    <w:rsid w:val="001C436A"/>
    <w:rsid w:val="001C5538"/>
    <w:rsid w:val="001D52D8"/>
    <w:rsid w:val="001E0B9B"/>
    <w:rsid w:val="001E0DEC"/>
    <w:rsid w:val="001E2613"/>
    <w:rsid w:val="001E47B1"/>
    <w:rsid w:val="001E5466"/>
    <w:rsid w:val="001F0F26"/>
    <w:rsid w:val="002048BB"/>
    <w:rsid w:val="002058C4"/>
    <w:rsid w:val="00212319"/>
    <w:rsid w:val="0022032F"/>
    <w:rsid w:val="00220D63"/>
    <w:rsid w:val="00223C97"/>
    <w:rsid w:val="00225DFA"/>
    <w:rsid w:val="0022769D"/>
    <w:rsid w:val="002357C9"/>
    <w:rsid w:val="002377C5"/>
    <w:rsid w:val="0024086F"/>
    <w:rsid w:val="00246BD2"/>
    <w:rsid w:val="00246F73"/>
    <w:rsid w:val="00247FE6"/>
    <w:rsid w:val="002506DE"/>
    <w:rsid w:val="0025167D"/>
    <w:rsid w:val="00260C00"/>
    <w:rsid w:val="0026211F"/>
    <w:rsid w:val="00264AAC"/>
    <w:rsid w:val="00266311"/>
    <w:rsid w:val="00267794"/>
    <w:rsid w:val="00277B80"/>
    <w:rsid w:val="00284D92"/>
    <w:rsid w:val="00287CDE"/>
    <w:rsid w:val="00294372"/>
    <w:rsid w:val="00297753"/>
    <w:rsid w:val="002A2D6C"/>
    <w:rsid w:val="002A4DC1"/>
    <w:rsid w:val="002A55D7"/>
    <w:rsid w:val="002A7A2A"/>
    <w:rsid w:val="002B0F5D"/>
    <w:rsid w:val="002B50CA"/>
    <w:rsid w:val="002B6162"/>
    <w:rsid w:val="002C08C8"/>
    <w:rsid w:val="002C0E60"/>
    <w:rsid w:val="002C3843"/>
    <w:rsid w:val="002C6907"/>
    <w:rsid w:val="002C74D7"/>
    <w:rsid w:val="002D124C"/>
    <w:rsid w:val="002D4BB4"/>
    <w:rsid w:val="002D53DF"/>
    <w:rsid w:val="002D5B27"/>
    <w:rsid w:val="002E4A45"/>
    <w:rsid w:val="002F36BD"/>
    <w:rsid w:val="002F51CA"/>
    <w:rsid w:val="002F7398"/>
    <w:rsid w:val="0030209F"/>
    <w:rsid w:val="00310979"/>
    <w:rsid w:val="00311B33"/>
    <w:rsid w:val="003160B4"/>
    <w:rsid w:val="003177DC"/>
    <w:rsid w:val="003206D0"/>
    <w:rsid w:val="00320C02"/>
    <w:rsid w:val="00323E6C"/>
    <w:rsid w:val="0032431B"/>
    <w:rsid w:val="00327B07"/>
    <w:rsid w:val="003400A6"/>
    <w:rsid w:val="003420AD"/>
    <w:rsid w:val="0034232C"/>
    <w:rsid w:val="00342E95"/>
    <w:rsid w:val="00343412"/>
    <w:rsid w:val="00344F94"/>
    <w:rsid w:val="00345689"/>
    <w:rsid w:val="00346A54"/>
    <w:rsid w:val="003506A2"/>
    <w:rsid w:val="00350762"/>
    <w:rsid w:val="00353691"/>
    <w:rsid w:val="00354AF5"/>
    <w:rsid w:val="003666CC"/>
    <w:rsid w:val="003668F5"/>
    <w:rsid w:val="0036754C"/>
    <w:rsid w:val="003718D9"/>
    <w:rsid w:val="0038059D"/>
    <w:rsid w:val="003852B8"/>
    <w:rsid w:val="003A2168"/>
    <w:rsid w:val="003A4DF5"/>
    <w:rsid w:val="003A658B"/>
    <w:rsid w:val="003A6E67"/>
    <w:rsid w:val="003B0ACF"/>
    <w:rsid w:val="003B0B22"/>
    <w:rsid w:val="003B2E40"/>
    <w:rsid w:val="003B38EB"/>
    <w:rsid w:val="003B48F1"/>
    <w:rsid w:val="003B7819"/>
    <w:rsid w:val="003C045D"/>
    <w:rsid w:val="003C3E19"/>
    <w:rsid w:val="003D4F35"/>
    <w:rsid w:val="003D5D52"/>
    <w:rsid w:val="003D6AD3"/>
    <w:rsid w:val="003D7511"/>
    <w:rsid w:val="003E011F"/>
    <w:rsid w:val="003E3666"/>
    <w:rsid w:val="003E5857"/>
    <w:rsid w:val="003E5B48"/>
    <w:rsid w:val="003F1D5A"/>
    <w:rsid w:val="003F6BD0"/>
    <w:rsid w:val="003F71B0"/>
    <w:rsid w:val="004016A6"/>
    <w:rsid w:val="00411229"/>
    <w:rsid w:val="00411686"/>
    <w:rsid w:val="004121BE"/>
    <w:rsid w:val="004123C5"/>
    <w:rsid w:val="00416A0F"/>
    <w:rsid w:val="00417951"/>
    <w:rsid w:val="00422463"/>
    <w:rsid w:val="004249DC"/>
    <w:rsid w:val="00426919"/>
    <w:rsid w:val="00427B7B"/>
    <w:rsid w:val="00434128"/>
    <w:rsid w:val="0043485B"/>
    <w:rsid w:val="0044055E"/>
    <w:rsid w:val="00442063"/>
    <w:rsid w:val="00443FE3"/>
    <w:rsid w:val="00445D2E"/>
    <w:rsid w:val="0044678C"/>
    <w:rsid w:val="00447865"/>
    <w:rsid w:val="00447B14"/>
    <w:rsid w:val="0045431A"/>
    <w:rsid w:val="00454986"/>
    <w:rsid w:val="004549DC"/>
    <w:rsid w:val="004613A6"/>
    <w:rsid w:val="00465B17"/>
    <w:rsid w:val="00466539"/>
    <w:rsid w:val="004721F1"/>
    <w:rsid w:val="004750A1"/>
    <w:rsid w:val="00480026"/>
    <w:rsid w:val="004802F6"/>
    <w:rsid w:val="00481A03"/>
    <w:rsid w:val="004919D0"/>
    <w:rsid w:val="00492F9C"/>
    <w:rsid w:val="004974CC"/>
    <w:rsid w:val="004A26E2"/>
    <w:rsid w:val="004A3EAA"/>
    <w:rsid w:val="004A6743"/>
    <w:rsid w:val="004B3943"/>
    <w:rsid w:val="004B6342"/>
    <w:rsid w:val="004B7FB8"/>
    <w:rsid w:val="004C6058"/>
    <w:rsid w:val="004C7428"/>
    <w:rsid w:val="004D1AA7"/>
    <w:rsid w:val="004D2E0F"/>
    <w:rsid w:val="004D531F"/>
    <w:rsid w:val="004D7710"/>
    <w:rsid w:val="004E49B3"/>
    <w:rsid w:val="004F0CFF"/>
    <w:rsid w:val="005014B0"/>
    <w:rsid w:val="005014E0"/>
    <w:rsid w:val="00502D0A"/>
    <w:rsid w:val="0050522D"/>
    <w:rsid w:val="00505E9F"/>
    <w:rsid w:val="00506C8D"/>
    <w:rsid w:val="00507FEA"/>
    <w:rsid w:val="005129D5"/>
    <w:rsid w:val="00513489"/>
    <w:rsid w:val="00514733"/>
    <w:rsid w:val="00522141"/>
    <w:rsid w:val="00523694"/>
    <w:rsid w:val="00533E31"/>
    <w:rsid w:val="00540ABD"/>
    <w:rsid w:val="005421BF"/>
    <w:rsid w:val="00543F9F"/>
    <w:rsid w:val="00545883"/>
    <w:rsid w:val="0055392C"/>
    <w:rsid w:val="005550C6"/>
    <w:rsid w:val="00556CE1"/>
    <w:rsid w:val="00562939"/>
    <w:rsid w:val="00565E78"/>
    <w:rsid w:val="00572318"/>
    <w:rsid w:val="005725FA"/>
    <w:rsid w:val="005837D0"/>
    <w:rsid w:val="00584C34"/>
    <w:rsid w:val="00586664"/>
    <w:rsid w:val="005875D8"/>
    <w:rsid w:val="005959E3"/>
    <w:rsid w:val="005A1B3B"/>
    <w:rsid w:val="005A2CBF"/>
    <w:rsid w:val="005A52F8"/>
    <w:rsid w:val="005A79CA"/>
    <w:rsid w:val="005B050B"/>
    <w:rsid w:val="005B54C6"/>
    <w:rsid w:val="005C1CFF"/>
    <w:rsid w:val="005D1175"/>
    <w:rsid w:val="005D1863"/>
    <w:rsid w:val="005D2E89"/>
    <w:rsid w:val="005D2F7E"/>
    <w:rsid w:val="005D418F"/>
    <w:rsid w:val="005D46CD"/>
    <w:rsid w:val="005D6D05"/>
    <w:rsid w:val="005D7E55"/>
    <w:rsid w:val="005E6E56"/>
    <w:rsid w:val="005E7ACB"/>
    <w:rsid w:val="005F471B"/>
    <w:rsid w:val="005F6BF9"/>
    <w:rsid w:val="006037C0"/>
    <w:rsid w:val="00605880"/>
    <w:rsid w:val="0060659F"/>
    <w:rsid w:val="00613E9E"/>
    <w:rsid w:val="00616134"/>
    <w:rsid w:val="00620D85"/>
    <w:rsid w:val="00621709"/>
    <w:rsid w:val="006221FA"/>
    <w:rsid w:val="0063194A"/>
    <w:rsid w:val="00635CE6"/>
    <w:rsid w:val="00640B96"/>
    <w:rsid w:val="00641F27"/>
    <w:rsid w:val="00642D33"/>
    <w:rsid w:val="00643E07"/>
    <w:rsid w:val="00644E0D"/>
    <w:rsid w:val="00651A36"/>
    <w:rsid w:val="006527DC"/>
    <w:rsid w:val="00653DF9"/>
    <w:rsid w:val="006540FC"/>
    <w:rsid w:val="0066171D"/>
    <w:rsid w:val="00661F7F"/>
    <w:rsid w:val="00664EFA"/>
    <w:rsid w:val="00665449"/>
    <w:rsid w:val="00670961"/>
    <w:rsid w:val="0067214A"/>
    <w:rsid w:val="00672578"/>
    <w:rsid w:val="00687042"/>
    <w:rsid w:val="00687BC1"/>
    <w:rsid w:val="00687FDB"/>
    <w:rsid w:val="0069178A"/>
    <w:rsid w:val="006932E8"/>
    <w:rsid w:val="00695A4D"/>
    <w:rsid w:val="006A1B70"/>
    <w:rsid w:val="006A3464"/>
    <w:rsid w:val="006A3E52"/>
    <w:rsid w:val="006A4408"/>
    <w:rsid w:val="006A5433"/>
    <w:rsid w:val="006A5B23"/>
    <w:rsid w:val="006A6F40"/>
    <w:rsid w:val="006B361D"/>
    <w:rsid w:val="006B5A6E"/>
    <w:rsid w:val="006B6946"/>
    <w:rsid w:val="006C1C78"/>
    <w:rsid w:val="006C1E62"/>
    <w:rsid w:val="006C1F33"/>
    <w:rsid w:val="006D1BE9"/>
    <w:rsid w:val="006D312E"/>
    <w:rsid w:val="006F0166"/>
    <w:rsid w:val="007050FF"/>
    <w:rsid w:val="00707A97"/>
    <w:rsid w:val="00710069"/>
    <w:rsid w:val="00710BFA"/>
    <w:rsid w:val="0071235D"/>
    <w:rsid w:val="00715A32"/>
    <w:rsid w:val="007163A7"/>
    <w:rsid w:val="00716CE2"/>
    <w:rsid w:val="00717795"/>
    <w:rsid w:val="00721262"/>
    <w:rsid w:val="00724966"/>
    <w:rsid w:val="0072545E"/>
    <w:rsid w:val="00726F45"/>
    <w:rsid w:val="0073205D"/>
    <w:rsid w:val="00735BFB"/>
    <w:rsid w:val="00750700"/>
    <w:rsid w:val="007534CD"/>
    <w:rsid w:val="00760141"/>
    <w:rsid w:val="007605A2"/>
    <w:rsid w:val="00766950"/>
    <w:rsid w:val="007748E9"/>
    <w:rsid w:val="00776111"/>
    <w:rsid w:val="00776F2B"/>
    <w:rsid w:val="00782161"/>
    <w:rsid w:val="00782305"/>
    <w:rsid w:val="00782507"/>
    <w:rsid w:val="00783A02"/>
    <w:rsid w:val="00784B81"/>
    <w:rsid w:val="00786A73"/>
    <w:rsid w:val="0078704B"/>
    <w:rsid w:val="00790885"/>
    <w:rsid w:val="00792365"/>
    <w:rsid w:val="00792378"/>
    <w:rsid w:val="00793D73"/>
    <w:rsid w:val="007945BC"/>
    <w:rsid w:val="00794665"/>
    <w:rsid w:val="007968CF"/>
    <w:rsid w:val="007A0877"/>
    <w:rsid w:val="007A3F77"/>
    <w:rsid w:val="007A4FDA"/>
    <w:rsid w:val="007B25B5"/>
    <w:rsid w:val="007B7FE3"/>
    <w:rsid w:val="007C0676"/>
    <w:rsid w:val="007C580E"/>
    <w:rsid w:val="007D4907"/>
    <w:rsid w:val="007D6923"/>
    <w:rsid w:val="007D6A5F"/>
    <w:rsid w:val="007E3820"/>
    <w:rsid w:val="007E59D3"/>
    <w:rsid w:val="007E5A4C"/>
    <w:rsid w:val="007F17EA"/>
    <w:rsid w:val="00811BE7"/>
    <w:rsid w:val="00812C2C"/>
    <w:rsid w:val="008141B6"/>
    <w:rsid w:val="008151EE"/>
    <w:rsid w:val="00820277"/>
    <w:rsid w:val="008211A3"/>
    <w:rsid w:val="00822D44"/>
    <w:rsid w:val="0083266C"/>
    <w:rsid w:val="008340E9"/>
    <w:rsid w:val="00840293"/>
    <w:rsid w:val="008414AB"/>
    <w:rsid w:val="00845333"/>
    <w:rsid w:val="00853906"/>
    <w:rsid w:val="00853CEC"/>
    <w:rsid w:val="00853DF5"/>
    <w:rsid w:val="00853FD1"/>
    <w:rsid w:val="00855432"/>
    <w:rsid w:val="00860147"/>
    <w:rsid w:val="00863141"/>
    <w:rsid w:val="00865DA4"/>
    <w:rsid w:val="00873423"/>
    <w:rsid w:val="00877FC9"/>
    <w:rsid w:val="00881165"/>
    <w:rsid w:val="00884002"/>
    <w:rsid w:val="00891332"/>
    <w:rsid w:val="00892837"/>
    <w:rsid w:val="00895209"/>
    <w:rsid w:val="008A2BAC"/>
    <w:rsid w:val="008A39AF"/>
    <w:rsid w:val="008A4A73"/>
    <w:rsid w:val="008A5404"/>
    <w:rsid w:val="008B0A90"/>
    <w:rsid w:val="008B340C"/>
    <w:rsid w:val="008B5D9B"/>
    <w:rsid w:val="008B681D"/>
    <w:rsid w:val="008C0D93"/>
    <w:rsid w:val="008C6C23"/>
    <w:rsid w:val="008D0011"/>
    <w:rsid w:val="008D38F4"/>
    <w:rsid w:val="008D6F83"/>
    <w:rsid w:val="008D7260"/>
    <w:rsid w:val="008E1218"/>
    <w:rsid w:val="008E1A03"/>
    <w:rsid w:val="008E4C42"/>
    <w:rsid w:val="008E4CE9"/>
    <w:rsid w:val="008F17EB"/>
    <w:rsid w:val="008F532E"/>
    <w:rsid w:val="008F5BD1"/>
    <w:rsid w:val="00901884"/>
    <w:rsid w:val="00902554"/>
    <w:rsid w:val="0090664E"/>
    <w:rsid w:val="00910733"/>
    <w:rsid w:val="00913C9A"/>
    <w:rsid w:val="0091671C"/>
    <w:rsid w:val="00920CE1"/>
    <w:rsid w:val="00924475"/>
    <w:rsid w:val="00934F54"/>
    <w:rsid w:val="00936E67"/>
    <w:rsid w:val="00941EDA"/>
    <w:rsid w:val="009426C2"/>
    <w:rsid w:val="00944185"/>
    <w:rsid w:val="00950663"/>
    <w:rsid w:val="00951442"/>
    <w:rsid w:val="00951613"/>
    <w:rsid w:val="0095258D"/>
    <w:rsid w:val="009624FE"/>
    <w:rsid w:val="00962679"/>
    <w:rsid w:val="00963E6E"/>
    <w:rsid w:val="00965F6F"/>
    <w:rsid w:val="00970EE3"/>
    <w:rsid w:val="00971F84"/>
    <w:rsid w:val="0097752E"/>
    <w:rsid w:val="00982FD7"/>
    <w:rsid w:val="0098457B"/>
    <w:rsid w:val="00992542"/>
    <w:rsid w:val="00992E5C"/>
    <w:rsid w:val="00995441"/>
    <w:rsid w:val="009979F4"/>
    <w:rsid w:val="009A0082"/>
    <w:rsid w:val="009A2925"/>
    <w:rsid w:val="009A2BC5"/>
    <w:rsid w:val="009A4218"/>
    <w:rsid w:val="009B6CBA"/>
    <w:rsid w:val="009B7DB5"/>
    <w:rsid w:val="009C00E2"/>
    <w:rsid w:val="009D02B9"/>
    <w:rsid w:val="009D0C2A"/>
    <w:rsid w:val="009E32F8"/>
    <w:rsid w:val="009E4F09"/>
    <w:rsid w:val="009E5CD3"/>
    <w:rsid w:val="009E76D4"/>
    <w:rsid w:val="009F1D78"/>
    <w:rsid w:val="009F53EF"/>
    <w:rsid w:val="009F5FF8"/>
    <w:rsid w:val="00A01429"/>
    <w:rsid w:val="00A02DDB"/>
    <w:rsid w:val="00A03F07"/>
    <w:rsid w:val="00A129A4"/>
    <w:rsid w:val="00A15D7F"/>
    <w:rsid w:val="00A21588"/>
    <w:rsid w:val="00A23512"/>
    <w:rsid w:val="00A244B8"/>
    <w:rsid w:val="00A24FAF"/>
    <w:rsid w:val="00A25F38"/>
    <w:rsid w:val="00A269B6"/>
    <w:rsid w:val="00A27524"/>
    <w:rsid w:val="00A362CD"/>
    <w:rsid w:val="00A40161"/>
    <w:rsid w:val="00A41409"/>
    <w:rsid w:val="00A418F4"/>
    <w:rsid w:val="00A471D2"/>
    <w:rsid w:val="00A47C49"/>
    <w:rsid w:val="00A60225"/>
    <w:rsid w:val="00A62D70"/>
    <w:rsid w:val="00A637DE"/>
    <w:rsid w:val="00A64107"/>
    <w:rsid w:val="00A64747"/>
    <w:rsid w:val="00A65DE9"/>
    <w:rsid w:val="00A72A78"/>
    <w:rsid w:val="00A737F6"/>
    <w:rsid w:val="00A74AD0"/>
    <w:rsid w:val="00A7520F"/>
    <w:rsid w:val="00A775F7"/>
    <w:rsid w:val="00A779B2"/>
    <w:rsid w:val="00A81AFB"/>
    <w:rsid w:val="00A830A2"/>
    <w:rsid w:val="00A8358E"/>
    <w:rsid w:val="00AA2409"/>
    <w:rsid w:val="00AA43F9"/>
    <w:rsid w:val="00AB286F"/>
    <w:rsid w:val="00AB28D0"/>
    <w:rsid w:val="00AB38EE"/>
    <w:rsid w:val="00AB510F"/>
    <w:rsid w:val="00AC0216"/>
    <w:rsid w:val="00AC2656"/>
    <w:rsid w:val="00AC2BD2"/>
    <w:rsid w:val="00AC4E47"/>
    <w:rsid w:val="00AC577C"/>
    <w:rsid w:val="00AD0F55"/>
    <w:rsid w:val="00AD1232"/>
    <w:rsid w:val="00AD264F"/>
    <w:rsid w:val="00AE05B0"/>
    <w:rsid w:val="00AE14AA"/>
    <w:rsid w:val="00AE2003"/>
    <w:rsid w:val="00AE2F78"/>
    <w:rsid w:val="00AE5689"/>
    <w:rsid w:val="00AF0E57"/>
    <w:rsid w:val="00AF1CAF"/>
    <w:rsid w:val="00AF4935"/>
    <w:rsid w:val="00B02B08"/>
    <w:rsid w:val="00B106D8"/>
    <w:rsid w:val="00B11AD9"/>
    <w:rsid w:val="00B123C1"/>
    <w:rsid w:val="00B12CD8"/>
    <w:rsid w:val="00B12EDF"/>
    <w:rsid w:val="00B13083"/>
    <w:rsid w:val="00B14681"/>
    <w:rsid w:val="00B16F09"/>
    <w:rsid w:val="00B31070"/>
    <w:rsid w:val="00B32377"/>
    <w:rsid w:val="00B34D97"/>
    <w:rsid w:val="00B37729"/>
    <w:rsid w:val="00B37D91"/>
    <w:rsid w:val="00B41249"/>
    <w:rsid w:val="00B41253"/>
    <w:rsid w:val="00B41FA0"/>
    <w:rsid w:val="00B422C2"/>
    <w:rsid w:val="00B4293D"/>
    <w:rsid w:val="00B454C4"/>
    <w:rsid w:val="00B50F5C"/>
    <w:rsid w:val="00B525D6"/>
    <w:rsid w:val="00B54E88"/>
    <w:rsid w:val="00B575D7"/>
    <w:rsid w:val="00B620B1"/>
    <w:rsid w:val="00B632A7"/>
    <w:rsid w:val="00B66B2F"/>
    <w:rsid w:val="00B6755F"/>
    <w:rsid w:val="00B675A7"/>
    <w:rsid w:val="00B7345E"/>
    <w:rsid w:val="00B73D18"/>
    <w:rsid w:val="00B76D18"/>
    <w:rsid w:val="00B83166"/>
    <w:rsid w:val="00B85E08"/>
    <w:rsid w:val="00B863B8"/>
    <w:rsid w:val="00B937BB"/>
    <w:rsid w:val="00B93843"/>
    <w:rsid w:val="00B940C8"/>
    <w:rsid w:val="00B963A8"/>
    <w:rsid w:val="00B96858"/>
    <w:rsid w:val="00BA31E9"/>
    <w:rsid w:val="00BA4568"/>
    <w:rsid w:val="00BB124D"/>
    <w:rsid w:val="00BB39E6"/>
    <w:rsid w:val="00BB684A"/>
    <w:rsid w:val="00BB78C2"/>
    <w:rsid w:val="00BC0216"/>
    <w:rsid w:val="00BC2792"/>
    <w:rsid w:val="00BC2FA6"/>
    <w:rsid w:val="00BC363B"/>
    <w:rsid w:val="00BC70F6"/>
    <w:rsid w:val="00BD125D"/>
    <w:rsid w:val="00BD4DAF"/>
    <w:rsid w:val="00BD75A7"/>
    <w:rsid w:val="00BE3B7C"/>
    <w:rsid w:val="00BF1EF6"/>
    <w:rsid w:val="00BF44D5"/>
    <w:rsid w:val="00BF5EFF"/>
    <w:rsid w:val="00C04014"/>
    <w:rsid w:val="00C04D6B"/>
    <w:rsid w:val="00C14885"/>
    <w:rsid w:val="00C151E9"/>
    <w:rsid w:val="00C15828"/>
    <w:rsid w:val="00C17298"/>
    <w:rsid w:val="00C232B1"/>
    <w:rsid w:val="00C33367"/>
    <w:rsid w:val="00C34214"/>
    <w:rsid w:val="00C35657"/>
    <w:rsid w:val="00C436C5"/>
    <w:rsid w:val="00C43E1F"/>
    <w:rsid w:val="00C44480"/>
    <w:rsid w:val="00C474AC"/>
    <w:rsid w:val="00C54F2B"/>
    <w:rsid w:val="00C572A9"/>
    <w:rsid w:val="00C57CAA"/>
    <w:rsid w:val="00C60D56"/>
    <w:rsid w:val="00C62B91"/>
    <w:rsid w:val="00C63689"/>
    <w:rsid w:val="00C64E6F"/>
    <w:rsid w:val="00C65B39"/>
    <w:rsid w:val="00C67E71"/>
    <w:rsid w:val="00C70FE9"/>
    <w:rsid w:val="00C73C5D"/>
    <w:rsid w:val="00C74E24"/>
    <w:rsid w:val="00C83164"/>
    <w:rsid w:val="00C86556"/>
    <w:rsid w:val="00C90EE3"/>
    <w:rsid w:val="00C91653"/>
    <w:rsid w:val="00C966E6"/>
    <w:rsid w:val="00CA42B1"/>
    <w:rsid w:val="00CB18D8"/>
    <w:rsid w:val="00CB28FD"/>
    <w:rsid w:val="00CB52D3"/>
    <w:rsid w:val="00CB743E"/>
    <w:rsid w:val="00CC3B17"/>
    <w:rsid w:val="00CC410D"/>
    <w:rsid w:val="00CC7052"/>
    <w:rsid w:val="00CD4BDF"/>
    <w:rsid w:val="00CD6B56"/>
    <w:rsid w:val="00CD7A45"/>
    <w:rsid w:val="00CE0A33"/>
    <w:rsid w:val="00CE1709"/>
    <w:rsid w:val="00CE26A1"/>
    <w:rsid w:val="00CE4E09"/>
    <w:rsid w:val="00CE69F4"/>
    <w:rsid w:val="00CF04A3"/>
    <w:rsid w:val="00CF2FF0"/>
    <w:rsid w:val="00CF354B"/>
    <w:rsid w:val="00CF36CB"/>
    <w:rsid w:val="00CF3ECC"/>
    <w:rsid w:val="00D01503"/>
    <w:rsid w:val="00D04F9F"/>
    <w:rsid w:val="00D065DB"/>
    <w:rsid w:val="00D06AC0"/>
    <w:rsid w:val="00D10E97"/>
    <w:rsid w:val="00D11430"/>
    <w:rsid w:val="00D11F2F"/>
    <w:rsid w:val="00D12DD5"/>
    <w:rsid w:val="00D13C5F"/>
    <w:rsid w:val="00D21110"/>
    <w:rsid w:val="00D2187E"/>
    <w:rsid w:val="00D30508"/>
    <w:rsid w:val="00D32A5D"/>
    <w:rsid w:val="00D32D89"/>
    <w:rsid w:val="00D40C29"/>
    <w:rsid w:val="00D41B67"/>
    <w:rsid w:val="00D434D5"/>
    <w:rsid w:val="00D441D1"/>
    <w:rsid w:val="00D455BE"/>
    <w:rsid w:val="00D47910"/>
    <w:rsid w:val="00D52838"/>
    <w:rsid w:val="00D53F52"/>
    <w:rsid w:val="00D54F53"/>
    <w:rsid w:val="00D55E07"/>
    <w:rsid w:val="00D62F09"/>
    <w:rsid w:val="00D62FFC"/>
    <w:rsid w:val="00D64059"/>
    <w:rsid w:val="00D64637"/>
    <w:rsid w:val="00D7254C"/>
    <w:rsid w:val="00D738CF"/>
    <w:rsid w:val="00D75585"/>
    <w:rsid w:val="00D80A57"/>
    <w:rsid w:val="00D866FF"/>
    <w:rsid w:val="00D9181D"/>
    <w:rsid w:val="00D931C0"/>
    <w:rsid w:val="00D975D7"/>
    <w:rsid w:val="00DA3110"/>
    <w:rsid w:val="00DA56A3"/>
    <w:rsid w:val="00DA78B2"/>
    <w:rsid w:val="00DB7A1E"/>
    <w:rsid w:val="00DC2986"/>
    <w:rsid w:val="00DC522A"/>
    <w:rsid w:val="00DC56E3"/>
    <w:rsid w:val="00DC5E7F"/>
    <w:rsid w:val="00DC5F52"/>
    <w:rsid w:val="00DC610D"/>
    <w:rsid w:val="00DC6BFA"/>
    <w:rsid w:val="00DD04BD"/>
    <w:rsid w:val="00DD0E09"/>
    <w:rsid w:val="00DE1D3C"/>
    <w:rsid w:val="00DE1FA2"/>
    <w:rsid w:val="00DE2DB7"/>
    <w:rsid w:val="00DE5D3D"/>
    <w:rsid w:val="00DE616C"/>
    <w:rsid w:val="00E004B7"/>
    <w:rsid w:val="00E03BD7"/>
    <w:rsid w:val="00E11F47"/>
    <w:rsid w:val="00E20E08"/>
    <w:rsid w:val="00E21F20"/>
    <w:rsid w:val="00E25821"/>
    <w:rsid w:val="00E32366"/>
    <w:rsid w:val="00E35CFC"/>
    <w:rsid w:val="00E45C7E"/>
    <w:rsid w:val="00E50C46"/>
    <w:rsid w:val="00E52A30"/>
    <w:rsid w:val="00E54367"/>
    <w:rsid w:val="00E56136"/>
    <w:rsid w:val="00E61183"/>
    <w:rsid w:val="00E62E27"/>
    <w:rsid w:val="00E62E7A"/>
    <w:rsid w:val="00E654AD"/>
    <w:rsid w:val="00E66784"/>
    <w:rsid w:val="00E6683F"/>
    <w:rsid w:val="00E71159"/>
    <w:rsid w:val="00E74F01"/>
    <w:rsid w:val="00E81786"/>
    <w:rsid w:val="00E825E8"/>
    <w:rsid w:val="00E86314"/>
    <w:rsid w:val="00E91650"/>
    <w:rsid w:val="00E93F47"/>
    <w:rsid w:val="00E95ACA"/>
    <w:rsid w:val="00E96657"/>
    <w:rsid w:val="00E971BB"/>
    <w:rsid w:val="00E979DF"/>
    <w:rsid w:val="00EA2C62"/>
    <w:rsid w:val="00EA6FC1"/>
    <w:rsid w:val="00EC5D74"/>
    <w:rsid w:val="00EC67AA"/>
    <w:rsid w:val="00ED0249"/>
    <w:rsid w:val="00ED052B"/>
    <w:rsid w:val="00ED084A"/>
    <w:rsid w:val="00ED2B58"/>
    <w:rsid w:val="00ED3AAD"/>
    <w:rsid w:val="00ED406B"/>
    <w:rsid w:val="00ED49B2"/>
    <w:rsid w:val="00EE4735"/>
    <w:rsid w:val="00EE5B7B"/>
    <w:rsid w:val="00EF705D"/>
    <w:rsid w:val="00F02BF7"/>
    <w:rsid w:val="00F11477"/>
    <w:rsid w:val="00F11715"/>
    <w:rsid w:val="00F2084A"/>
    <w:rsid w:val="00F22BA5"/>
    <w:rsid w:val="00F22F0F"/>
    <w:rsid w:val="00F2433D"/>
    <w:rsid w:val="00F27401"/>
    <w:rsid w:val="00F276B3"/>
    <w:rsid w:val="00F31D92"/>
    <w:rsid w:val="00F407B0"/>
    <w:rsid w:val="00F42FF0"/>
    <w:rsid w:val="00F44236"/>
    <w:rsid w:val="00F45503"/>
    <w:rsid w:val="00F4670F"/>
    <w:rsid w:val="00F5028C"/>
    <w:rsid w:val="00F508DA"/>
    <w:rsid w:val="00F556E0"/>
    <w:rsid w:val="00F566C4"/>
    <w:rsid w:val="00F60641"/>
    <w:rsid w:val="00F62747"/>
    <w:rsid w:val="00F647F0"/>
    <w:rsid w:val="00F64D59"/>
    <w:rsid w:val="00F7383F"/>
    <w:rsid w:val="00F765E6"/>
    <w:rsid w:val="00F77EE3"/>
    <w:rsid w:val="00F83E2F"/>
    <w:rsid w:val="00F85003"/>
    <w:rsid w:val="00F86BE3"/>
    <w:rsid w:val="00F87A60"/>
    <w:rsid w:val="00F9281B"/>
    <w:rsid w:val="00F95F6E"/>
    <w:rsid w:val="00FA4ADF"/>
    <w:rsid w:val="00FA51B3"/>
    <w:rsid w:val="00FA5E2C"/>
    <w:rsid w:val="00FA7124"/>
    <w:rsid w:val="00FA7C1E"/>
    <w:rsid w:val="00FA7F0E"/>
    <w:rsid w:val="00FB25FD"/>
    <w:rsid w:val="00FB3718"/>
    <w:rsid w:val="00FC1D77"/>
    <w:rsid w:val="00FD00BE"/>
    <w:rsid w:val="00FD0139"/>
    <w:rsid w:val="00FD0FB2"/>
    <w:rsid w:val="00FD1E45"/>
    <w:rsid w:val="00FD21DB"/>
    <w:rsid w:val="00FD2894"/>
    <w:rsid w:val="00FD29C7"/>
    <w:rsid w:val="00FD545A"/>
    <w:rsid w:val="00FD5F7B"/>
    <w:rsid w:val="00FE05D9"/>
    <w:rsid w:val="00FE379E"/>
    <w:rsid w:val="00FE5986"/>
    <w:rsid w:val="00FE69C3"/>
    <w:rsid w:val="00FF1E79"/>
    <w:rsid w:val="00FF35C8"/>
    <w:rsid w:val="00FF424B"/>
    <w:rsid w:val="00FF4C0B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BD1656"/>
  <w15:chartTrackingRefBased/>
  <w15:docId w15:val="{084E3FA4-9E8E-41FA-8E7A-D3857EB0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9441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1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5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6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3B8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character" w:styleId="a5">
    <w:name w:val="page number"/>
    <w:basedOn w:val="a0"/>
    <w:rsid w:val="00B863B8"/>
  </w:style>
  <w:style w:type="paragraph" w:styleId="a6">
    <w:name w:val="List Paragraph"/>
    <w:basedOn w:val="a"/>
    <w:uiPriority w:val="34"/>
    <w:qFormat/>
    <w:rsid w:val="00B863B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7100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0069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paragraph" w:styleId="a9">
    <w:name w:val="footer"/>
    <w:basedOn w:val="a"/>
    <w:link w:val="aa"/>
    <w:unhideWhenUsed/>
    <w:rsid w:val="0089283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892837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table" w:styleId="ab">
    <w:name w:val="Table Grid"/>
    <w:basedOn w:val="a1"/>
    <w:uiPriority w:val="39"/>
    <w:rsid w:val="0079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E5D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  <w:style w:type="character" w:styleId="ac">
    <w:name w:val="Hyperlink"/>
    <w:basedOn w:val="a0"/>
    <w:uiPriority w:val="99"/>
    <w:unhideWhenUsed/>
    <w:rsid w:val="00DE5D3D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E5D3D"/>
    <w:rPr>
      <w:color w:val="605E5C"/>
      <w:shd w:val="clear" w:color="auto" w:fill="E1DFDD"/>
    </w:rPr>
  </w:style>
  <w:style w:type="table" w:customStyle="1" w:styleId="12">
    <w:name w:val="Сетка таблицы1"/>
    <w:basedOn w:val="a1"/>
    <w:uiPriority w:val="39"/>
    <w:rsid w:val="001B7F2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A775F7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211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paragraph" w:customStyle="1" w:styleId="rvps17">
    <w:name w:val="rvps17"/>
    <w:basedOn w:val="a"/>
    <w:rsid w:val="00FD1E45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customStyle="1" w:styleId="rvts23">
    <w:name w:val="rvts23"/>
    <w:basedOn w:val="a0"/>
    <w:rsid w:val="00FD1E45"/>
  </w:style>
  <w:style w:type="character" w:customStyle="1" w:styleId="rvts64">
    <w:name w:val="rvts64"/>
    <w:basedOn w:val="a0"/>
    <w:rsid w:val="00FD1E45"/>
  </w:style>
  <w:style w:type="paragraph" w:customStyle="1" w:styleId="rvps7">
    <w:name w:val="rvps7"/>
    <w:basedOn w:val="a"/>
    <w:rsid w:val="00FD1E45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customStyle="1" w:styleId="rvts9">
    <w:name w:val="rvts9"/>
    <w:basedOn w:val="a0"/>
    <w:rsid w:val="00FD1E45"/>
  </w:style>
  <w:style w:type="paragraph" w:customStyle="1" w:styleId="rvps6">
    <w:name w:val="rvps6"/>
    <w:basedOn w:val="a"/>
    <w:rsid w:val="00FD1E45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025430"/>
    <w:rPr>
      <w:b/>
      <w:bCs/>
    </w:rPr>
  </w:style>
  <w:style w:type="paragraph" w:styleId="ae">
    <w:name w:val="Normal (Web)"/>
    <w:basedOn w:val="a"/>
    <w:uiPriority w:val="99"/>
    <w:semiHidden/>
    <w:unhideWhenUsed/>
    <w:rsid w:val="000A6CAE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styleId="af">
    <w:name w:val="No Spacing"/>
    <w:uiPriority w:val="99"/>
    <w:qFormat/>
    <w:rsid w:val="00E9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40B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441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character" w:styleId="af0">
    <w:name w:val="FollowedHyperlink"/>
    <w:basedOn w:val="a0"/>
    <w:uiPriority w:val="99"/>
    <w:semiHidden/>
    <w:unhideWhenUsed/>
    <w:rsid w:val="00F64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10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databot.ua/c/44360724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rada.gov.ua/laws/pravo/new/images/gerb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AA016-29A3-4BAE-AA68-B464DD59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2851</Characters>
  <Application>Microsoft Office Word</Application>
  <DocSecurity>4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Юрійович Литвин</dc:creator>
  <cp:keywords/>
  <dc:description/>
  <cp:lastModifiedBy>Рикова Вікторія Олександрівна</cp:lastModifiedBy>
  <cp:revision>2</cp:revision>
  <cp:lastPrinted>2025-04-21T14:14:00Z</cp:lastPrinted>
  <dcterms:created xsi:type="dcterms:W3CDTF">2025-04-22T10:42:00Z</dcterms:created>
  <dcterms:modified xsi:type="dcterms:W3CDTF">2025-04-22T10:42:00Z</dcterms:modified>
</cp:coreProperties>
</file>