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17" w:rsidRDefault="00B5735D">
      <w:pPr>
        <w:tabs>
          <w:tab w:val="center" w:pos="4153"/>
          <w:tab w:val="right" w:pos="8306"/>
        </w:tabs>
        <w:spacing w:line="240" w:lineRule="auto"/>
        <w:ind w:hanging="2"/>
        <w:jc w:val="center"/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8625" cy="6096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2C17" w:rsidRDefault="00BE2C17">
      <w:pPr>
        <w:tabs>
          <w:tab w:val="center" w:pos="4153"/>
          <w:tab w:val="right" w:pos="8306"/>
        </w:tabs>
        <w:spacing w:line="240" w:lineRule="auto"/>
        <w:ind w:hanging="2"/>
        <w:jc w:val="center"/>
      </w:pPr>
    </w:p>
    <w:p w:rsidR="00BE2C17" w:rsidRDefault="00B5735D">
      <w:pPr>
        <w:tabs>
          <w:tab w:val="center" w:pos="4153"/>
          <w:tab w:val="right" w:pos="8306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t>РОЗПОРЯДЖЕННЯ</w:t>
      </w:r>
    </w:p>
    <w:p w:rsidR="00BE2C17" w:rsidRDefault="00B5735D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a128n95ff6l1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МІСЬКОГО ГОЛОВИ</w:t>
      </w:r>
    </w:p>
    <w:p w:rsidR="00BE2C17" w:rsidRDefault="00B5735D">
      <w:pPr>
        <w:spacing w:line="240" w:lineRule="auto"/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м. Суми</w:t>
      </w:r>
    </w:p>
    <w:p w:rsidR="00BE2C17" w:rsidRDefault="00BE2C17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50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62"/>
      </w:tblGrid>
      <w:tr w:rsidR="00901373" w:rsidTr="00901373">
        <w:tc>
          <w:tcPr>
            <w:tcW w:w="5062" w:type="dxa"/>
            <w:vAlign w:val="center"/>
          </w:tcPr>
          <w:p w:rsidR="00BE2C17" w:rsidRPr="00383305" w:rsidRDefault="00383305" w:rsidP="00901373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 29.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09.2025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324-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</w:tr>
      <w:tr w:rsidR="00901373" w:rsidTr="00901373">
        <w:trPr>
          <w:trHeight w:val="3569"/>
        </w:trPr>
        <w:tc>
          <w:tcPr>
            <w:tcW w:w="5062" w:type="dxa"/>
            <w:vAlign w:val="center"/>
          </w:tcPr>
          <w:p w:rsidR="00901373" w:rsidRDefault="00901373" w:rsidP="00901373">
            <w:pPr>
              <w:spacing w:line="240" w:lineRule="auto"/>
              <w:ind w:left="142" w:right="-80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E2C17" w:rsidRDefault="00B5735D" w:rsidP="00C66893">
            <w:pPr>
              <w:spacing w:line="240" w:lineRule="auto"/>
              <w:ind w:left="142" w:right="93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внесення змін до розпорядження міського голови від 18.07.2025 №249-Р «Про створення робочої групи — Інноваційної команди в межах реалізації частини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«Життєздатність+: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(МОМ)»</w:t>
            </w:r>
            <w:bookmarkEnd w:id="1"/>
          </w:p>
          <w:p w:rsidR="00BE2C17" w:rsidRDefault="00BE2C17" w:rsidP="00901373">
            <w:pPr>
              <w:spacing w:line="240" w:lineRule="auto"/>
              <w:ind w:left="-105" w:right="45" w:hanging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E2C17" w:rsidRDefault="00B5735D">
      <w:pPr>
        <w:spacing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фахової розробки планів цифровізації та комунікації, реалізації ініціатив у межах частини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«Життєздатність+: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 за фінансування Міністерства економічної співпраці та розвитку Німеччини через Німецький банк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KfW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з урахуванням вимог пункту 3 розпорядження міського голови від 10.12.2024 № 421-Р «Про призначення відповідальної особи з питань цифрового розвитку, цифрових трансформацій і цифровізації Сумської міської територіальної громади», </w:t>
      </w:r>
      <w:r w:rsidR="00C66893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2C17" w:rsidRDefault="00BE2C17">
      <w:pPr>
        <w:spacing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C17" w:rsidRDefault="00B5735D" w:rsidP="00FC695B">
      <w:pPr>
        <w:pStyle w:val="a8"/>
        <w:numPr>
          <w:ilvl w:val="0"/>
          <w:numId w:val="1"/>
        </w:numPr>
        <w:tabs>
          <w:tab w:val="left" w:pos="1134"/>
        </w:tabs>
        <w:spacing w:line="240" w:lineRule="auto"/>
        <w:ind w:left="0" w:righ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95B">
        <w:rPr>
          <w:rFonts w:ascii="Times New Roman" w:eastAsia="Times New Roman" w:hAnsi="Times New Roman" w:cs="Times New Roman"/>
          <w:sz w:val="28"/>
          <w:szCs w:val="28"/>
        </w:rPr>
        <w:t xml:space="preserve">Внести зміни до розпорядження міського голови від 18.07.2025 № 249-Р «Про створення робочої групи — Інноваційної команди в межах реалізації частини </w:t>
      </w:r>
      <w:proofErr w:type="spellStart"/>
      <w:r w:rsidRPr="00FC695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C695B">
        <w:rPr>
          <w:rFonts w:ascii="Times New Roman" w:eastAsia="Times New Roman" w:hAnsi="Times New Roman" w:cs="Times New Roman"/>
          <w:sz w:val="28"/>
          <w:szCs w:val="28"/>
        </w:rPr>
        <w:t xml:space="preserve"> «Життєздатність+: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(МОМ), виклавши додаток до розпорядження у новій редакції (додається).</w:t>
      </w:r>
    </w:p>
    <w:p w:rsidR="00FC695B" w:rsidRPr="00FC695B" w:rsidRDefault="00FC695B" w:rsidP="00FC695B">
      <w:pPr>
        <w:pStyle w:val="a8"/>
        <w:numPr>
          <w:ilvl w:val="0"/>
          <w:numId w:val="1"/>
        </w:numPr>
        <w:tabs>
          <w:tab w:val="left" w:pos="1134"/>
        </w:tabs>
        <w:spacing w:line="240" w:lineRule="auto"/>
        <w:ind w:left="0" w:righ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95B">
        <w:rPr>
          <w:rFonts w:ascii="Times New Roman" w:eastAsia="Times New Roman" w:hAnsi="Times New Roman" w:cs="Times New Roman"/>
          <w:sz w:val="28"/>
          <w:szCs w:val="28"/>
        </w:rPr>
        <w:t xml:space="preserve">Внести зміни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пункту 3 </w:t>
      </w:r>
      <w:r w:rsidRPr="00FC695B"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 міського голови від 18.07.2025 № 249-Р «Про створення робочої групи — Інноваційної команди в межах реалізації частини </w:t>
      </w:r>
      <w:proofErr w:type="spellStart"/>
      <w:r w:rsidRPr="00FC695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C695B">
        <w:rPr>
          <w:rFonts w:ascii="Times New Roman" w:eastAsia="Times New Roman" w:hAnsi="Times New Roman" w:cs="Times New Roman"/>
          <w:sz w:val="28"/>
          <w:szCs w:val="28"/>
        </w:rPr>
        <w:t xml:space="preserve"> «Життєздатність+: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(МОМ), виклавши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у новій редакції: </w:t>
      </w:r>
    </w:p>
    <w:p w:rsidR="00FC695B" w:rsidRPr="00FC695B" w:rsidRDefault="00FC695B" w:rsidP="00FC695B">
      <w:pPr>
        <w:spacing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«3.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діяльності виконавчих органів ради Бикову Римму Юріївну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». </w:t>
      </w:r>
    </w:p>
    <w:p w:rsidR="00FC695B" w:rsidRDefault="00FC695B" w:rsidP="00FC695B">
      <w:pPr>
        <w:pStyle w:val="a8"/>
        <w:tabs>
          <w:tab w:val="left" w:pos="1134"/>
        </w:tabs>
        <w:spacing w:line="240" w:lineRule="auto"/>
        <w:ind w:left="709"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95B" w:rsidRPr="00FC695B" w:rsidRDefault="00FC695B" w:rsidP="00FC695B">
      <w:pPr>
        <w:tabs>
          <w:tab w:val="left" w:pos="1134"/>
        </w:tabs>
        <w:spacing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C17" w:rsidRDefault="00BE2C17" w:rsidP="00FC695B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C17" w:rsidRDefault="00B5735D">
      <w:pPr>
        <w:spacing w:line="240" w:lineRule="auto"/>
        <w:ind w:left="1" w:right="140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Сумської міської ради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Артем КОБЗАР</w:t>
      </w:r>
    </w:p>
    <w:p w:rsidR="00BE2C17" w:rsidRDefault="00BE2C17">
      <w:pPr>
        <w:spacing w:line="240" w:lineRule="auto"/>
        <w:ind w:left="-1" w:right="1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2C17" w:rsidRDefault="00B5735D">
      <w:pPr>
        <w:spacing w:line="240" w:lineRule="auto"/>
        <w:ind w:left="1" w:right="140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Римма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ИКОВА </w:t>
      </w:r>
      <w:r>
        <w:rPr>
          <w:rFonts w:ascii="Times New Roman" w:eastAsia="Times New Roman" w:hAnsi="Times New Roman" w:cs="Times New Roman"/>
          <w:sz w:val="24"/>
          <w:szCs w:val="24"/>
        </w:rPr>
        <w:t>560-566</w:t>
      </w:r>
    </w:p>
    <w:p w:rsidR="00BE2C17" w:rsidRDefault="00B5735D">
      <w:pPr>
        <w:spacing w:line="240" w:lineRule="auto"/>
        <w:ind w:left="1" w:right="140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E2C17" w:rsidRDefault="00B5735D">
      <w:pPr>
        <w:tabs>
          <w:tab w:val="left" w:pos="720"/>
          <w:tab w:val="left" w:pos="5220"/>
        </w:tabs>
        <w:spacing w:line="192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Розіслати: згідно зі списком розсилки                                      </w:t>
      </w:r>
      <w:r>
        <w:br w:type="page"/>
      </w:r>
    </w:p>
    <w:p w:rsidR="00BE2C17" w:rsidRDefault="00B5735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:rsidR="00BE2C17" w:rsidRDefault="00B5735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міського голови «Про внесення змін до розпорядження міського голови від 18.07.2025 від №249-Р «Про створення робочої групи — Інноваційної команди в межах реалізації частини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«Життєздатність+: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(МОМ)»»</w:t>
      </w:r>
    </w:p>
    <w:p w:rsidR="00BE2C17" w:rsidRDefault="00BE2C17">
      <w:pPr>
        <w:tabs>
          <w:tab w:val="left" w:pos="720"/>
          <w:tab w:val="left" w:pos="5220"/>
        </w:tabs>
        <w:spacing w:line="192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2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52"/>
        <w:gridCol w:w="2056"/>
        <w:gridCol w:w="2682"/>
      </w:tblGrid>
      <w:tr w:rsidR="00BE2C17">
        <w:trPr>
          <w:trHeight w:val="642"/>
        </w:trPr>
        <w:tc>
          <w:tcPr>
            <w:tcW w:w="4552" w:type="dxa"/>
          </w:tcPr>
          <w:p w:rsidR="00BE2C17" w:rsidRDefault="00B573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BE2C17" w:rsidRDefault="00BE2C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E2C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5735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  <w:p w:rsidR="007E4E97" w:rsidRDefault="00733C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E4E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питань діяльності виконавчих органів ради </w:t>
            </w:r>
          </w:p>
          <w:p w:rsidR="007E4E97" w:rsidRPr="007E4E97" w:rsidRDefault="007E4E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E97" w:rsidRDefault="007E4E9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E97" w:rsidRDefault="007E4E9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E97" w:rsidRDefault="007E4E97" w:rsidP="007E4E9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Р.Ю. Бикова</w:t>
            </w:r>
          </w:p>
          <w:p w:rsidR="00BE2C17" w:rsidRDefault="00B5735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BE2C17">
        <w:trPr>
          <w:trHeight w:val="642"/>
        </w:trPr>
        <w:tc>
          <w:tcPr>
            <w:tcW w:w="4552" w:type="dxa"/>
          </w:tcPr>
          <w:p w:rsidR="00BE2C17" w:rsidRDefault="00B5735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стратегічного розвитку міста Сумської міської ради</w:t>
            </w:r>
          </w:p>
        </w:tc>
        <w:tc>
          <w:tcPr>
            <w:tcW w:w="2056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5735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О.М. Кубрак</w:t>
            </w:r>
          </w:p>
        </w:tc>
      </w:tr>
      <w:tr w:rsidR="00BE2C17">
        <w:trPr>
          <w:trHeight w:val="540"/>
        </w:trPr>
        <w:tc>
          <w:tcPr>
            <w:tcW w:w="4552" w:type="dxa"/>
          </w:tcPr>
          <w:p w:rsidR="00BE2C17" w:rsidRDefault="00BE2C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2C17">
        <w:trPr>
          <w:trHeight w:val="861"/>
        </w:trPr>
        <w:tc>
          <w:tcPr>
            <w:tcW w:w="4552" w:type="dxa"/>
          </w:tcPr>
          <w:p w:rsidR="00BE2C17" w:rsidRDefault="00B5735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правового управління Сумської міської ради</w:t>
            </w:r>
          </w:p>
        </w:tc>
        <w:tc>
          <w:tcPr>
            <w:tcW w:w="2056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5735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А.С. Бойко</w:t>
            </w:r>
          </w:p>
        </w:tc>
      </w:tr>
      <w:tr w:rsidR="00BE2C17">
        <w:trPr>
          <w:trHeight w:val="555"/>
        </w:trPr>
        <w:tc>
          <w:tcPr>
            <w:tcW w:w="4552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2C17">
        <w:trPr>
          <w:trHeight w:val="353"/>
        </w:trPr>
        <w:tc>
          <w:tcPr>
            <w:tcW w:w="4552" w:type="dxa"/>
          </w:tcPr>
          <w:p w:rsidR="00BE2C17" w:rsidRDefault="00B5735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протокольної роботи та контролю Сумської міської ради</w:t>
            </w:r>
          </w:p>
        </w:tc>
        <w:tc>
          <w:tcPr>
            <w:tcW w:w="2056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E2C17" w:rsidRDefault="00BE2C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C17" w:rsidRDefault="00B5735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Л.В. Моша</w:t>
            </w:r>
          </w:p>
        </w:tc>
      </w:tr>
    </w:tbl>
    <w:p w:rsidR="00BE2C17" w:rsidRDefault="00BE2C17">
      <w:pPr>
        <w:spacing w:line="240" w:lineRule="auto"/>
        <w:ind w:left="2161" w:right="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C17" w:rsidRDefault="00B5735D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E2C17" w:rsidRDefault="00B5735D">
      <w:pPr>
        <w:spacing w:line="240" w:lineRule="auto"/>
        <w:ind w:left="2161" w:right="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</w:t>
      </w:r>
    </w:p>
    <w:p w:rsidR="00BE2C17" w:rsidRDefault="00B5735D">
      <w:pPr>
        <w:spacing w:line="240" w:lineRule="auto"/>
        <w:ind w:left="1" w:right="14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до розпорядження міського голови</w:t>
      </w:r>
    </w:p>
    <w:p w:rsidR="00BE2C17" w:rsidRPr="00383305" w:rsidRDefault="00B5735D">
      <w:pPr>
        <w:spacing w:line="240" w:lineRule="auto"/>
        <w:ind w:left="1" w:right="143" w:hanging="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3833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від 29.</w:t>
      </w:r>
      <w:r w:rsidR="00383305">
        <w:rPr>
          <w:rFonts w:ascii="Times New Roman" w:eastAsia="Times New Roman" w:hAnsi="Times New Roman" w:cs="Times New Roman"/>
          <w:sz w:val="28"/>
          <w:szCs w:val="28"/>
          <w:lang w:val="uk-UA"/>
        </w:rPr>
        <w:t>09.2025</w:t>
      </w:r>
      <w:r w:rsidR="00383305">
        <w:rPr>
          <w:rFonts w:ascii="Times New Roman" w:eastAsia="Times New Roman" w:hAnsi="Times New Roman" w:cs="Times New Roman"/>
          <w:sz w:val="28"/>
          <w:szCs w:val="28"/>
        </w:rPr>
        <w:t xml:space="preserve"> № 324-</w:t>
      </w:r>
      <w:r w:rsidR="0038330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</w:p>
    <w:p w:rsidR="00BE2C17" w:rsidRDefault="00BE2C17">
      <w:pPr>
        <w:spacing w:line="240" w:lineRule="auto"/>
        <w:ind w:left="1" w:right="14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C17" w:rsidRDefault="00B5735D">
      <w:pPr>
        <w:spacing w:line="240" w:lineRule="auto"/>
        <w:ind w:left="1" w:right="14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Робоча група — Інноваційна команда в межах частини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«Життєздатність+: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</w:t>
      </w:r>
    </w:p>
    <w:p w:rsidR="00BE2C17" w:rsidRDefault="00BE2C17">
      <w:pPr>
        <w:spacing w:line="240" w:lineRule="auto"/>
        <w:ind w:left="1" w:right="14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C17" w:rsidRDefault="00BE2C17">
      <w:pPr>
        <w:spacing w:line="240" w:lineRule="auto"/>
        <w:ind w:left="1" w:right="14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9915" w:type="dxa"/>
        <w:tblInd w:w="-2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55"/>
        <w:gridCol w:w="6510"/>
      </w:tblGrid>
      <w:tr w:rsidR="00BE2C17">
        <w:trPr>
          <w:trHeight w:val="78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Бикова </w:t>
            </w:r>
          </w:p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Римма Юріївна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органів ради,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голова Робочої групи;</w:t>
            </w:r>
          </w:p>
        </w:tc>
      </w:tr>
      <w:tr w:rsidR="00BE2C17">
        <w:trPr>
          <w:trHeight w:val="78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Ганненко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 Віталійович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 w:rsidP="002124B1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документообігу та інформаційного забезпечення — адміністратор управління «Центр надання адміністративних послуг у м. Суми»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секретар Робочої групи.</w:t>
            </w:r>
          </w:p>
        </w:tc>
      </w:tr>
      <w:tr w:rsidR="00BE2C17">
        <w:trPr>
          <w:trHeight w:val="480"/>
        </w:trPr>
        <w:tc>
          <w:tcPr>
            <w:tcW w:w="991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Робочої групи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Кубрак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стратегічного розвитку міста;</w:t>
            </w:r>
          </w:p>
        </w:tc>
      </w:tr>
      <w:tr w:rsidR="00BE2C17">
        <w:trPr>
          <w:trHeight w:val="99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Сачков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Сергій Вікторович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відділу інформаційних технологій та комп’ютерного забезпечення;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Ткач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 Юрійович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ментор спільнот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змінотворців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 «Місто розумних» (за згодою);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Баранов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правління ГО «Центр партнерства та сталого розвитку» (за згодою);</w:t>
            </w:r>
          </w:p>
          <w:p w:rsidR="00BE2C17" w:rsidRDefault="00BE2C17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Усик</w:t>
            </w:r>
            <w:proofErr w:type="spellEnd"/>
          </w:p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Владислава Юріївна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завідувач сектору адміністрування ініціатив стратегічних змін відділу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управління та методологічного забезпечення управління стратегічного розвитку міста;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Pr="00F46F8E" w:rsidRDefault="00B5735D" w:rsidP="00F46F8E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Литвиненко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2C17" w:rsidRDefault="00B5735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Анатоліївна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Pr="001E0090" w:rsidRDefault="001E0090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  <w:p w:rsidR="001E0090" w:rsidRDefault="001E0090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E2C17" w:rsidRDefault="00BE2C17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Pr="00A6069D" w:rsidRDefault="00A6069D" w:rsidP="00A606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управління з розвитку та надання соціальних послуг Департаменту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Вербицька</w:t>
            </w:r>
          </w:p>
          <w:p w:rsidR="00BE2C17" w:rsidRDefault="00B5735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Леонідівна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молодіжної політики;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Вербицький</w:t>
            </w:r>
          </w:p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Романович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КУ «Молодіжний центр «Романтика»;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Кобелецька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2C17" w:rsidRDefault="00B5735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Вікторівна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освіти і науки;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4B1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Качанова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Володимирівна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управління суспільних комунікацій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Євдокимова</w:t>
            </w:r>
          </w:p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Альона Вікторівна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090" w:rsidRPr="001E0090" w:rsidRDefault="00B5735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кандидат технічних наук, старший викладач кафедри управління, начальник відділу практики та інтеграційних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із замовниками кадрів Сумського державного університету (за згодою)</w:t>
            </w:r>
            <w:r w:rsidR="001E00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2C17" w:rsidRDefault="00B5735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 Валерійович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Pr="002124B1" w:rsidRDefault="002124B1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Pr="001E0090" w:rsidRDefault="002124B1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спеціаліст відділу «Служба містобудівного кадастру» управління містобудування та архітектури Департаменту забезпечення ресурсних платежів Сумської міської ради</w:t>
            </w:r>
            <w:r w:rsidR="001E00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E2C1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E2C17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E2C17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17" w:rsidRDefault="00BE2C17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2C17" w:rsidRDefault="00B5735D">
      <w:pPr>
        <w:spacing w:before="240" w:after="240" w:line="240" w:lineRule="auto"/>
        <w:ind w:right="143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Установити, що у разі відсутності осіб, які входять до складу Робочої групи у зв’язку з відпусткою, хворобою чи з інших причин, особи, які виконують їх обов’язки, входять до складу ради за посадами.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E2C17" w:rsidRDefault="00B5735D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nn4vdhqt25m2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BE2C17" w:rsidRDefault="00B5735D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3hr0ljk2s3sm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733CE4">
        <w:rPr>
          <w:rFonts w:ascii="Times New Roman" w:eastAsia="Times New Roman" w:hAnsi="Times New Roman" w:cs="Times New Roman"/>
          <w:bCs/>
          <w:sz w:val="28"/>
          <w:szCs w:val="28"/>
        </w:rPr>
        <w:t>Римма БИКОВА</w:t>
      </w:r>
    </w:p>
    <w:sectPr w:rsidR="00BE2C17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001AA"/>
    <w:multiLevelType w:val="hybridMultilevel"/>
    <w:tmpl w:val="50DECABC"/>
    <w:lvl w:ilvl="0" w:tplc="DE7A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17"/>
    <w:rsid w:val="001E0090"/>
    <w:rsid w:val="002124B1"/>
    <w:rsid w:val="00330915"/>
    <w:rsid w:val="00383305"/>
    <w:rsid w:val="004309D1"/>
    <w:rsid w:val="00733CE4"/>
    <w:rsid w:val="007E4E97"/>
    <w:rsid w:val="00854FF3"/>
    <w:rsid w:val="00901373"/>
    <w:rsid w:val="00A6069D"/>
    <w:rsid w:val="00B5735D"/>
    <w:rsid w:val="00BE2C17"/>
    <w:rsid w:val="00C66893"/>
    <w:rsid w:val="00F46F8E"/>
    <w:rsid w:val="00F52404"/>
    <w:rsid w:val="00F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66C7"/>
  <w15:docId w15:val="{5EF7978C-E8EE-BB46-BE7F-64280E69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uiPriority w:val="34"/>
    <w:qFormat/>
    <w:rsid w:val="001B3EC7"/>
    <w:pPr>
      <w:ind w:left="720"/>
      <w:contextualSpacing/>
    </w:pPr>
  </w:style>
  <w:style w:type="paragraph" w:styleId="a9">
    <w:name w:val="Normal (Web)"/>
    <w:uiPriority w:val="99"/>
    <w:semiHidden/>
    <w:unhideWhenUsed/>
    <w:rsid w:val="008A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8A1A36"/>
  </w:style>
  <w:style w:type="paragraph" w:styleId="aa">
    <w:name w:val="Balloon Text"/>
    <w:link w:val="ab"/>
    <w:uiPriority w:val="99"/>
    <w:semiHidden/>
    <w:unhideWhenUsed/>
    <w:rsid w:val="00077F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FDC"/>
    <w:rPr>
      <w:rFonts w:ascii="Segoe UI" w:hAnsi="Segoe UI" w:cs="Segoe UI"/>
      <w:sz w:val="18"/>
      <w:szCs w:val="18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1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ZHeFa7gUhaRyk+aLVJcZHyXgw==">CgMxLjAyDmguYTEyOG45NWZmNmwxMg5oLm5uNHZkaHF0MjVtMjIOaC4zaHIwbGprMnMzc204AHIhMWgybGdxTS1xbHU0YjFLRjRHS1I4ZjI5QS1FWjVVYUZC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825</Words>
  <Characters>4704</Characters>
  <Application>Microsoft Office Word</Application>
  <DocSecurity>4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Усик Владислава Юріївна</dc:creator>
  <cp:lastModifiedBy>Рикова Вікторія Олександрівна</cp:lastModifiedBy>
  <cp:revision>2</cp:revision>
  <dcterms:created xsi:type="dcterms:W3CDTF">2025-09-30T07:07:00Z</dcterms:created>
  <dcterms:modified xsi:type="dcterms:W3CDTF">2025-09-30T07:07:00Z</dcterms:modified>
</cp:coreProperties>
</file>