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AB" w:rsidRPr="00F843BC" w:rsidRDefault="00DB7CAB" w:rsidP="00DB7CAB">
      <w:pPr>
        <w:pBdr>
          <w:top w:val="nil"/>
          <w:left w:val="nil"/>
          <w:bottom w:val="nil"/>
          <w:right w:val="nil"/>
          <w:between w:val="nil"/>
        </w:pBdr>
        <w:ind w:left="9900" w:hanging="2"/>
        <w:jc w:val="center"/>
        <w:rPr>
          <w:szCs w:val="28"/>
        </w:rPr>
      </w:pPr>
      <w:r w:rsidRPr="00F843BC">
        <w:rPr>
          <w:szCs w:val="28"/>
        </w:rPr>
        <w:t>Додаток 2</w:t>
      </w:r>
    </w:p>
    <w:p w:rsidR="00DB7CAB" w:rsidRPr="00F843BC" w:rsidRDefault="00DB7CAB" w:rsidP="00DB7CAB">
      <w:pPr>
        <w:pBdr>
          <w:top w:val="nil"/>
          <w:left w:val="nil"/>
          <w:bottom w:val="nil"/>
          <w:right w:val="nil"/>
          <w:between w:val="nil"/>
        </w:pBdr>
        <w:ind w:left="9900" w:right="352" w:hanging="2"/>
        <w:jc w:val="both"/>
        <w:rPr>
          <w:szCs w:val="28"/>
        </w:rPr>
      </w:pPr>
      <w:r w:rsidRPr="00F843BC">
        <w:rPr>
          <w:szCs w:val="28"/>
        </w:rPr>
        <w:tab/>
        <w:t>до Положення про громадські слухання в Сумській міській територіальній громаді</w:t>
      </w:r>
    </w:p>
    <w:p w:rsidR="00DB7CAB" w:rsidRPr="00F843BC" w:rsidRDefault="00DB7CAB" w:rsidP="00DB7CA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DB7CAB" w:rsidRPr="00F843BC" w:rsidRDefault="00DB7CAB" w:rsidP="00DB7CA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both"/>
        <w:rPr>
          <w:szCs w:val="28"/>
        </w:rPr>
      </w:pPr>
    </w:p>
    <w:p w:rsidR="00DB7CAB" w:rsidRPr="00F843BC" w:rsidRDefault="00DB7CAB" w:rsidP="00DB7CAB">
      <w:pPr>
        <w:pBdr>
          <w:top w:val="nil"/>
          <w:left w:val="nil"/>
          <w:bottom w:val="nil"/>
          <w:right w:val="nil"/>
          <w:between w:val="nil"/>
        </w:pBdr>
        <w:ind w:left="851" w:hanging="2"/>
        <w:jc w:val="center"/>
        <w:rPr>
          <w:szCs w:val="28"/>
        </w:rPr>
      </w:pPr>
      <w:r w:rsidRPr="00F843BC">
        <w:rPr>
          <w:b/>
          <w:szCs w:val="28"/>
        </w:rPr>
        <w:t>Журнал реєстрації громадських слухань</w:t>
      </w:r>
    </w:p>
    <w:tbl>
      <w:tblPr>
        <w:tblpPr w:leftFromText="180" w:rightFromText="180" w:vertAnchor="text" w:tblpX="243" w:tblpY="182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55"/>
        <w:gridCol w:w="1260"/>
        <w:gridCol w:w="1080"/>
        <w:gridCol w:w="1440"/>
        <w:gridCol w:w="1355"/>
        <w:gridCol w:w="1260"/>
        <w:gridCol w:w="1440"/>
        <w:gridCol w:w="1440"/>
        <w:gridCol w:w="1800"/>
        <w:gridCol w:w="1260"/>
      </w:tblGrid>
      <w:tr w:rsidR="00DB7CAB" w:rsidRPr="00F843BC" w:rsidTr="00A414AB">
        <w:trPr>
          <w:trHeight w:val="2837"/>
        </w:trPr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Дата та номер реєстрації повідомлення або дата та номер розпорядження голови чи рішення виконавчого комітету</w:t>
            </w:r>
          </w:p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Суб’єкт ініціювання громадських слухань</w:t>
            </w:r>
          </w:p>
        </w:tc>
        <w:tc>
          <w:tcPr>
            <w:tcW w:w="126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Кількість зібраних підписів на підтримку ініціативи</w:t>
            </w:r>
          </w:p>
        </w:tc>
        <w:tc>
          <w:tcPr>
            <w:tcW w:w="108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Тема громадських слухань</w:t>
            </w:r>
          </w:p>
        </w:tc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Місце проведення</w:t>
            </w:r>
          </w:p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громадських слухань</w:t>
            </w:r>
          </w:p>
        </w:tc>
        <w:tc>
          <w:tcPr>
            <w:tcW w:w="1355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Посада, прізвище, ім’я, по батькові головуючого та секретаря на слуханнях</w:t>
            </w:r>
          </w:p>
        </w:tc>
        <w:tc>
          <w:tcPr>
            <w:tcW w:w="126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Кількість учасників</w:t>
            </w:r>
          </w:p>
        </w:tc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Кількість внесених пропозицій</w:t>
            </w:r>
          </w:p>
        </w:tc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Ухвалені звернення та резолюція</w:t>
            </w:r>
          </w:p>
        </w:tc>
        <w:tc>
          <w:tcPr>
            <w:tcW w:w="180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Адресати, яким направлено на відповідь і розгляд результати громадських слухань</w:t>
            </w:r>
          </w:p>
        </w:tc>
        <w:tc>
          <w:tcPr>
            <w:tcW w:w="126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43BC">
              <w:rPr>
                <w:b/>
                <w:bCs/>
                <w:sz w:val="22"/>
                <w:szCs w:val="22"/>
              </w:rPr>
              <w:t>Інші дані</w:t>
            </w:r>
          </w:p>
        </w:tc>
      </w:tr>
      <w:tr w:rsidR="00DB7CAB" w:rsidRPr="00F843BC" w:rsidTr="00A414AB">
        <w:trPr>
          <w:trHeight w:val="214"/>
        </w:trPr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DB7CAB" w:rsidRPr="00F843BC" w:rsidRDefault="00DB7CAB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hanging="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DB7CA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58"/>
    <w:rsid w:val="00586458"/>
    <w:rsid w:val="006C0B77"/>
    <w:rsid w:val="008242FF"/>
    <w:rsid w:val="00870751"/>
    <w:rsid w:val="00922C48"/>
    <w:rsid w:val="00B915B7"/>
    <w:rsid w:val="00DB7C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3146-0735-44C1-BE74-64A92A7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2024-12-20T13:25:00Z</dcterms:created>
  <dcterms:modified xsi:type="dcterms:W3CDTF">2024-12-20T13:25:00Z</dcterms:modified>
</cp:coreProperties>
</file>