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90" w:rsidRDefault="00644BA3" w:rsidP="005C01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реалізації </w:t>
      </w:r>
      <w:r w:rsidR="00BC5010">
        <w:rPr>
          <w:rFonts w:ascii="Times New Roman" w:hAnsi="Times New Roman" w:cs="Times New Roman"/>
          <w:b/>
          <w:sz w:val="28"/>
          <w:szCs w:val="28"/>
          <w:lang w:val="uk-UA"/>
        </w:rPr>
        <w:t>проектів</w:t>
      </w:r>
      <w:r w:rsidR="005C01E5" w:rsidRPr="005C01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громадського бюджету 2018 – 2019 років</w:t>
      </w:r>
      <w:r w:rsidR="00BC50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1 грудня 2019 р.</w:t>
      </w:r>
      <w:bookmarkStart w:id="0" w:name="_GoBack"/>
      <w:bookmarkEnd w:id="0"/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5103"/>
        <w:gridCol w:w="1418"/>
        <w:gridCol w:w="2409"/>
        <w:gridCol w:w="1134"/>
      </w:tblGrid>
      <w:tr w:rsidR="00FF2C17" w:rsidRPr="00FF2C17" w:rsidTr="00BC5010">
        <w:tc>
          <w:tcPr>
            <w:tcW w:w="704" w:type="dxa"/>
          </w:tcPr>
          <w:p w:rsidR="00FF2C17" w:rsidRPr="00FF2C17" w:rsidRDefault="00FF2C17" w:rsidP="00170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969" w:type="dxa"/>
          </w:tcPr>
          <w:p w:rsidR="00FF2C17" w:rsidRPr="00FF2C17" w:rsidRDefault="00FF2C17" w:rsidP="00170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проекту/назва проекту</w:t>
            </w:r>
          </w:p>
        </w:tc>
        <w:tc>
          <w:tcPr>
            <w:tcW w:w="5103" w:type="dxa"/>
          </w:tcPr>
          <w:p w:rsidR="00FF2C17" w:rsidRPr="00FF2C17" w:rsidRDefault="00FF2C17" w:rsidP="00170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проекту по бюджету</w:t>
            </w:r>
          </w:p>
        </w:tc>
        <w:tc>
          <w:tcPr>
            <w:tcW w:w="1418" w:type="dxa"/>
          </w:tcPr>
          <w:p w:rsidR="00FF2C17" w:rsidRPr="00FF2C17" w:rsidRDefault="00FF2C17" w:rsidP="00170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проекту</w:t>
            </w:r>
          </w:p>
          <w:p w:rsidR="00FF2C17" w:rsidRPr="00FF2C17" w:rsidRDefault="00FF2C17" w:rsidP="00170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(тис.</w:t>
            </w:r>
            <w:r w:rsidR="00BC50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F2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грн.)</w:t>
            </w:r>
          </w:p>
        </w:tc>
        <w:tc>
          <w:tcPr>
            <w:tcW w:w="2409" w:type="dxa"/>
          </w:tcPr>
          <w:p w:rsidR="00FF2C17" w:rsidRPr="00FF2C17" w:rsidRDefault="00FF2C17" w:rsidP="00170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тому числі кошти на ПКД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/вибір автору проектанта</w:t>
            </w:r>
          </w:p>
        </w:tc>
        <w:tc>
          <w:tcPr>
            <w:tcW w:w="1134" w:type="dxa"/>
          </w:tcPr>
          <w:p w:rsidR="00FF2C17" w:rsidRPr="00FF2C17" w:rsidRDefault="00FF2C17" w:rsidP="00170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2C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Договір укладений на ПКД</w:t>
            </w:r>
          </w:p>
        </w:tc>
      </w:tr>
      <w:tr w:rsidR="00FF2C17" w:rsidRPr="005C01E5" w:rsidTr="0013366F">
        <w:trPr>
          <w:trHeight w:val="932"/>
        </w:trPr>
        <w:tc>
          <w:tcPr>
            <w:tcW w:w="704" w:type="dxa"/>
          </w:tcPr>
          <w:p w:rsidR="00FF2C17" w:rsidRPr="005C01E5" w:rsidRDefault="00BC5010" w:rsidP="00F30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FF2C17" w:rsidRPr="005C01E5" w:rsidRDefault="00FF2C17" w:rsidP="0013366F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№ 34</w:t>
            </w:r>
          </w:p>
          <w:p w:rsidR="00FF2C17" w:rsidRPr="005C01E5" w:rsidRDefault="00FF2C17" w:rsidP="001336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«Наш сквер»</w:t>
            </w:r>
          </w:p>
        </w:tc>
        <w:tc>
          <w:tcPr>
            <w:tcW w:w="5103" w:type="dxa"/>
          </w:tcPr>
          <w:p w:rsidR="00FF2C17" w:rsidRPr="005C01E5" w:rsidRDefault="00FF2C17" w:rsidP="00113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«Капітальний ремонт об’єкту благоустрою – створення зони відпочинку біля будинку по вул.</w:t>
            </w:r>
            <w:r w:rsidR="00263748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Роменській, 88»</w:t>
            </w:r>
          </w:p>
        </w:tc>
        <w:tc>
          <w:tcPr>
            <w:tcW w:w="1418" w:type="dxa"/>
          </w:tcPr>
          <w:p w:rsidR="00FF2C17" w:rsidRPr="005C01E5" w:rsidRDefault="00FF2C17" w:rsidP="001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1 495,56</w:t>
            </w:r>
          </w:p>
        </w:tc>
        <w:tc>
          <w:tcPr>
            <w:tcW w:w="2409" w:type="dxa"/>
          </w:tcPr>
          <w:p w:rsidR="00FF2C17" w:rsidRPr="005C01E5" w:rsidRDefault="00FF2C17" w:rsidP="001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</w:tcPr>
          <w:p w:rsidR="00FF2C17" w:rsidRPr="005C01E5" w:rsidRDefault="00FF2C17" w:rsidP="001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FF2C17" w:rsidRPr="005C01E5" w:rsidTr="0013366F">
        <w:trPr>
          <w:trHeight w:val="1258"/>
        </w:trPr>
        <w:tc>
          <w:tcPr>
            <w:tcW w:w="704" w:type="dxa"/>
          </w:tcPr>
          <w:p w:rsidR="00FF2C17" w:rsidRPr="005C01E5" w:rsidRDefault="00BC5010" w:rsidP="00F30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FF2C17" w:rsidRPr="005C01E5" w:rsidRDefault="00FF2C17" w:rsidP="0013366F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№ 58</w:t>
            </w:r>
          </w:p>
          <w:p w:rsidR="00FF2C17" w:rsidRPr="005C01E5" w:rsidRDefault="00FF2C17" w:rsidP="00133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«Спортивна зона відпочинку «Територія сильних»</w:t>
            </w:r>
          </w:p>
        </w:tc>
        <w:tc>
          <w:tcPr>
            <w:tcW w:w="5103" w:type="dxa"/>
          </w:tcPr>
          <w:p w:rsidR="00FF2C17" w:rsidRPr="005C01E5" w:rsidRDefault="00FF2C17" w:rsidP="00113E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об’єкту благоустрою – встановлення спортивної зони відпочинку «Територія сильних» на річці Псел,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 вул.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Підгорної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:rsidR="00FF2C17" w:rsidRPr="005C01E5" w:rsidRDefault="00FF2C17" w:rsidP="001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1 477,357</w:t>
            </w:r>
          </w:p>
        </w:tc>
        <w:tc>
          <w:tcPr>
            <w:tcW w:w="2409" w:type="dxa"/>
          </w:tcPr>
          <w:p w:rsidR="00FF2C17" w:rsidRDefault="00FF2C17" w:rsidP="001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  <w:p w:rsidR="00FF2C17" w:rsidRPr="00FF2C17" w:rsidRDefault="00263748" w:rsidP="001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 БК </w:t>
            </w:r>
            <w:r w:rsidR="00FF2C1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F2C17" w:rsidRPr="006067B4">
              <w:rPr>
                <w:rFonts w:ascii="Times New Roman" w:hAnsi="Times New Roman"/>
                <w:sz w:val="24"/>
                <w:szCs w:val="24"/>
              </w:rPr>
              <w:t>Архбудпроект</w:t>
            </w:r>
            <w:proofErr w:type="spellEnd"/>
            <w:r w:rsidR="00FF2C1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FF2C17" w:rsidRPr="005C01E5" w:rsidRDefault="00FF2C17" w:rsidP="001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FF2C17" w:rsidRPr="0013366F" w:rsidTr="0013366F">
        <w:trPr>
          <w:trHeight w:val="1262"/>
        </w:trPr>
        <w:tc>
          <w:tcPr>
            <w:tcW w:w="704" w:type="dxa"/>
          </w:tcPr>
          <w:p w:rsidR="00FF2C17" w:rsidRPr="005C01E5" w:rsidRDefault="00BC5010" w:rsidP="00F30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FF2C17" w:rsidRPr="005C01E5" w:rsidRDefault="00FF2C17" w:rsidP="0013366F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№ 59</w:t>
            </w:r>
          </w:p>
          <w:p w:rsidR="00FF2C17" w:rsidRPr="005C01E5" w:rsidRDefault="00FF2C17" w:rsidP="00133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«Щасливе та здорове майбутнє дітям та їх батькам»</w:t>
            </w:r>
          </w:p>
        </w:tc>
        <w:tc>
          <w:tcPr>
            <w:tcW w:w="5103" w:type="dxa"/>
          </w:tcPr>
          <w:p w:rsidR="00FF2C17" w:rsidRPr="005C01E5" w:rsidRDefault="00FF2C17" w:rsidP="00113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«Капітальний ремонт об’єкту благоустрою – дитячого майданчика «Щасливе та здорове майбутнє дітям та</w:t>
            </w:r>
            <w:r w:rsidR="0013366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батькам» за </w:t>
            </w:r>
            <w:proofErr w:type="spellStart"/>
            <w:r w:rsidR="0013366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13366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3366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13366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. і</w:t>
            </w: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13366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Михайла </w:t>
            </w:r>
            <w:proofErr w:type="spellStart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Лушпи</w:t>
            </w:r>
            <w:proofErr w:type="spellEnd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, 51»</w:t>
            </w:r>
          </w:p>
        </w:tc>
        <w:tc>
          <w:tcPr>
            <w:tcW w:w="1418" w:type="dxa"/>
          </w:tcPr>
          <w:p w:rsidR="00FF2C17" w:rsidRPr="005C01E5" w:rsidRDefault="00FF2C17" w:rsidP="001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454,914</w:t>
            </w:r>
          </w:p>
        </w:tc>
        <w:tc>
          <w:tcPr>
            <w:tcW w:w="2409" w:type="dxa"/>
          </w:tcPr>
          <w:p w:rsidR="00FF2C17" w:rsidRDefault="00FF2C17" w:rsidP="001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  <w:p w:rsidR="00FF2C17" w:rsidRPr="005C01E5" w:rsidRDefault="00FF2C17" w:rsidP="001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134" w:type="dxa"/>
          </w:tcPr>
          <w:p w:rsidR="00FF2C17" w:rsidRPr="005C01E5" w:rsidRDefault="00FF2C17" w:rsidP="001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FF2C17" w:rsidRPr="005C01E5" w:rsidTr="0013366F">
        <w:trPr>
          <w:trHeight w:val="1279"/>
        </w:trPr>
        <w:tc>
          <w:tcPr>
            <w:tcW w:w="704" w:type="dxa"/>
          </w:tcPr>
          <w:p w:rsidR="00FF2C17" w:rsidRPr="005C01E5" w:rsidRDefault="00FF2C17" w:rsidP="00BC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1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FF2C17" w:rsidRPr="005C01E5" w:rsidRDefault="00FF2C17" w:rsidP="001336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C01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№ 6</w:t>
            </w:r>
          </w:p>
          <w:p w:rsidR="00FF2C17" w:rsidRPr="005C01E5" w:rsidRDefault="00FF2C17" w:rsidP="00133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«Дитячий та спортивний </w:t>
            </w:r>
            <w:r w:rsidR="0013366F" w:rsidRPr="005C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</w:t>
            </w:r>
            <w:r w:rsidRPr="005C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вул. Г.</w:t>
            </w:r>
            <w:r w:rsidR="0013366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Кондратьева</w:t>
            </w:r>
            <w:proofErr w:type="spellEnd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, буд.160в, 158/1,158/2,158/3,158/4»</w:t>
            </w:r>
          </w:p>
        </w:tc>
        <w:tc>
          <w:tcPr>
            <w:tcW w:w="5103" w:type="dxa"/>
          </w:tcPr>
          <w:p w:rsidR="00FF2C17" w:rsidRPr="005C01E5" w:rsidRDefault="00FF2C17" w:rsidP="00113E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«Капітальний ремонт об’єкту благоустрою – дитячого та спортивного майданчика в районі будинків по вул. Г.</w:t>
            </w:r>
            <w:r w:rsidR="0013366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Кондратьева</w:t>
            </w:r>
            <w:proofErr w:type="spellEnd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, буд.160в, 158/1,158/2,158/3,158/4»</w:t>
            </w:r>
          </w:p>
        </w:tc>
        <w:tc>
          <w:tcPr>
            <w:tcW w:w="1418" w:type="dxa"/>
          </w:tcPr>
          <w:p w:rsidR="00FF2C17" w:rsidRPr="005C01E5" w:rsidRDefault="00FF2C17" w:rsidP="001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748,253</w:t>
            </w:r>
          </w:p>
        </w:tc>
        <w:tc>
          <w:tcPr>
            <w:tcW w:w="2409" w:type="dxa"/>
          </w:tcPr>
          <w:p w:rsidR="00FF2C17" w:rsidRDefault="00FF2C17" w:rsidP="001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  <w:p w:rsidR="00FF2C17" w:rsidRPr="005C01E5" w:rsidRDefault="00FF2C17" w:rsidP="001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«Архітектурний центр»</w:t>
            </w:r>
          </w:p>
        </w:tc>
        <w:tc>
          <w:tcPr>
            <w:tcW w:w="1134" w:type="dxa"/>
          </w:tcPr>
          <w:p w:rsidR="00FF2C17" w:rsidRPr="005C01E5" w:rsidRDefault="00FF2C17" w:rsidP="001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FF2C17" w:rsidRPr="005C01E5" w:rsidTr="0013366F">
        <w:trPr>
          <w:trHeight w:val="986"/>
        </w:trPr>
        <w:tc>
          <w:tcPr>
            <w:tcW w:w="704" w:type="dxa"/>
          </w:tcPr>
          <w:p w:rsidR="00FF2C17" w:rsidRPr="005C01E5" w:rsidRDefault="00BC5010" w:rsidP="00F30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FF2C17" w:rsidRPr="005C01E5" w:rsidRDefault="00FF2C17" w:rsidP="0013366F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№ 55</w:t>
            </w:r>
          </w:p>
          <w:p w:rsidR="00FF2C17" w:rsidRPr="005C01E5" w:rsidRDefault="00FF2C17" w:rsidP="00133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«Атом-</w:t>
            </w:r>
            <w:proofErr w:type="spellStart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воркаут</w:t>
            </w:r>
            <w:proofErr w:type="spellEnd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»»</w:t>
            </w:r>
          </w:p>
        </w:tc>
        <w:tc>
          <w:tcPr>
            <w:tcW w:w="5103" w:type="dxa"/>
          </w:tcPr>
          <w:p w:rsidR="00FF2C17" w:rsidRPr="005C01E5" w:rsidRDefault="00FF2C17" w:rsidP="00113E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спортивного майданчику «Атом-</w:t>
            </w:r>
            <w:proofErr w:type="spellStart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воркаут</w:t>
            </w:r>
            <w:proofErr w:type="spellEnd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по </w:t>
            </w:r>
            <w:proofErr w:type="spellStart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63748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Курський,</w:t>
            </w:r>
            <w:r w:rsidR="00263748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103» </w:t>
            </w:r>
          </w:p>
        </w:tc>
        <w:tc>
          <w:tcPr>
            <w:tcW w:w="1418" w:type="dxa"/>
          </w:tcPr>
          <w:p w:rsidR="00FF2C17" w:rsidRPr="005C01E5" w:rsidRDefault="00FF2C17" w:rsidP="00113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739,777</w:t>
            </w:r>
          </w:p>
        </w:tc>
        <w:tc>
          <w:tcPr>
            <w:tcW w:w="2409" w:type="dxa"/>
          </w:tcPr>
          <w:p w:rsidR="00FF2C17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  <w:p w:rsidR="00FF2C17" w:rsidRPr="00FF2C17" w:rsidRDefault="00FF2C17" w:rsidP="00F2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БК</w:t>
            </w:r>
            <w:r w:rsidRPr="00606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C40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6067B4">
              <w:rPr>
                <w:rFonts w:ascii="Times New Roman" w:hAnsi="Times New Roman"/>
                <w:sz w:val="24"/>
                <w:szCs w:val="24"/>
              </w:rPr>
              <w:t>Архбудпроект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FF2C17" w:rsidRPr="005C01E5" w:rsidRDefault="00FF2C17" w:rsidP="00263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FF2C17" w:rsidRPr="005C01E5" w:rsidTr="0013366F">
        <w:trPr>
          <w:trHeight w:val="1256"/>
        </w:trPr>
        <w:tc>
          <w:tcPr>
            <w:tcW w:w="704" w:type="dxa"/>
          </w:tcPr>
          <w:p w:rsidR="00FF2C17" w:rsidRPr="005C01E5" w:rsidRDefault="00BC5010" w:rsidP="00F30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FF2C17" w:rsidRPr="005C01E5" w:rsidRDefault="00FF2C17" w:rsidP="0013366F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№ 66</w:t>
            </w:r>
          </w:p>
          <w:p w:rsidR="00FF2C17" w:rsidRDefault="00FF2C17" w:rsidP="0013366F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Місце для дозвілля дітей та заня</w:t>
            </w:r>
            <w:r w:rsidR="0013366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ть спортом «Щасливе дитинство» </w:t>
            </w:r>
          </w:p>
          <w:p w:rsidR="00FF2C17" w:rsidRPr="005C01E5" w:rsidRDefault="00FF2C17" w:rsidP="00133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(вул.</w:t>
            </w:r>
            <w:r w:rsidR="00263748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3366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Металургів, 4</w:t>
            </w: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3366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</w:tcPr>
          <w:p w:rsidR="00FF2C17" w:rsidRPr="005C01E5" w:rsidRDefault="00FF2C17" w:rsidP="00F306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«Капітальний ремонт об’єкту благоустрою – місце для дозвілля дітей та занять спортом «Щасливе дитинство» по вул.</w:t>
            </w:r>
            <w:r w:rsidR="00263748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Металургів, 4»</w:t>
            </w:r>
          </w:p>
        </w:tc>
        <w:tc>
          <w:tcPr>
            <w:tcW w:w="1418" w:type="dxa"/>
          </w:tcPr>
          <w:p w:rsidR="00FF2C17" w:rsidRPr="005C01E5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749,514</w:t>
            </w:r>
          </w:p>
        </w:tc>
        <w:tc>
          <w:tcPr>
            <w:tcW w:w="2409" w:type="dxa"/>
          </w:tcPr>
          <w:p w:rsidR="00FF2C17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</w:t>
            </w:r>
          </w:p>
          <w:p w:rsidR="00FF2C17" w:rsidRPr="005C01E5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Сумибудіндустрія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FF2C17" w:rsidRPr="005C01E5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FF2C17" w:rsidRPr="005C01E5" w:rsidTr="00BC5010">
        <w:tc>
          <w:tcPr>
            <w:tcW w:w="704" w:type="dxa"/>
          </w:tcPr>
          <w:p w:rsidR="00FF2C17" w:rsidRPr="005C01E5" w:rsidRDefault="00BC5010" w:rsidP="00F30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FF2C17" w:rsidRPr="005C01E5" w:rsidRDefault="00FF2C17" w:rsidP="0013366F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№ 8</w:t>
            </w:r>
          </w:p>
          <w:p w:rsidR="00FF2C17" w:rsidRPr="005C01E5" w:rsidRDefault="00FF2C17" w:rsidP="001336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Майданчик для дітей та дорослих (вул. Реміснича, 25-31 та вул. Лермонтова, 1,</w:t>
            </w:r>
            <w:r w:rsidR="0013366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3366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</w:tcPr>
          <w:p w:rsidR="00FF2C17" w:rsidRPr="005C01E5" w:rsidRDefault="00FF2C17" w:rsidP="00F30672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«Капітальний ремонт об’єкту благоустрою – майданчику для дітей та дорослих по вул. Реміснича, 25-31 та вул. Лермонтова, 1,3»</w:t>
            </w:r>
          </w:p>
        </w:tc>
        <w:tc>
          <w:tcPr>
            <w:tcW w:w="1418" w:type="dxa"/>
          </w:tcPr>
          <w:p w:rsidR="00FF2C17" w:rsidRPr="005C01E5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744,58</w:t>
            </w:r>
          </w:p>
        </w:tc>
        <w:tc>
          <w:tcPr>
            <w:tcW w:w="2409" w:type="dxa"/>
          </w:tcPr>
          <w:p w:rsidR="00FF2C17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  <w:p w:rsidR="0013366F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ВКП </w:t>
            </w:r>
          </w:p>
          <w:p w:rsidR="00FF2C17" w:rsidRPr="005C01E5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«Експерт центр»</w:t>
            </w:r>
          </w:p>
        </w:tc>
        <w:tc>
          <w:tcPr>
            <w:tcW w:w="1134" w:type="dxa"/>
          </w:tcPr>
          <w:p w:rsidR="00FF2C17" w:rsidRPr="005C01E5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FF2C17" w:rsidRPr="005C01E5" w:rsidTr="0013366F">
        <w:trPr>
          <w:trHeight w:val="982"/>
        </w:trPr>
        <w:tc>
          <w:tcPr>
            <w:tcW w:w="704" w:type="dxa"/>
          </w:tcPr>
          <w:p w:rsidR="00FF2C17" w:rsidRPr="005C01E5" w:rsidRDefault="00BC5010" w:rsidP="00F30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969" w:type="dxa"/>
          </w:tcPr>
          <w:p w:rsidR="00FF2C17" w:rsidRPr="005C01E5" w:rsidRDefault="00FF2C17" w:rsidP="0013366F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№ 17</w:t>
            </w:r>
          </w:p>
          <w:p w:rsidR="00FF2C17" w:rsidRPr="005C01E5" w:rsidRDefault="00FF2C17" w:rsidP="0013366F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Дитячий майданчик «Мрія Малюка»</w:t>
            </w:r>
          </w:p>
        </w:tc>
        <w:tc>
          <w:tcPr>
            <w:tcW w:w="5103" w:type="dxa"/>
          </w:tcPr>
          <w:p w:rsidR="00FF2C17" w:rsidRPr="005C01E5" w:rsidRDefault="00FF2C17" w:rsidP="00F30672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«Капітальний ремонт об’єкту благоустрою – дитячого майданчика «Мрія Малюка» по </w:t>
            </w:r>
            <w:proofErr w:type="spellStart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Михайла </w:t>
            </w:r>
            <w:proofErr w:type="spellStart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Лушпи</w:t>
            </w:r>
            <w:proofErr w:type="spellEnd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, 39»</w:t>
            </w:r>
          </w:p>
        </w:tc>
        <w:tc>
          <w:tcPr>
            <w:tcW w:w="1418" w:type="dxa"/>
          </w:tcPr>
          <w:p w:rsidR="00FF2C17" w:rsidRPr="005C01E5" w:rsidRDefault="00FF2C17" w:rsidP="00F3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721,326</w:t>
            </w:r>
          </w:p>
        </w:tc>
        <w:tc>
          <w:tcPr>
            <w:tcW w:w="2409" w:type="dxa"/>
          </w:tcPr>
          <w:p w:rsidR="00FF2C17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  <w:p w:rsidR="00FF2C17" w:rsidRPr="005C01E5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Сумибудіндустрія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FF2C17" w:rsidRPr="005C01E5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FF2C17" w:rsidRPr="005C01E5" w:rsidTr="0013366F">
        <w:trPr>
          <w:trHeight w:val="982"/>
        </w:trPr>
        <w:tc>
          <w:tcPr>
            <w:tcW w:w="704" w:type="dxa"/>
          </w:tcPr>
          <w:p w:rsidR="00FF2C17" w:rsidRPr="005C01E5" w:rsidRDefault="00BC5010" w:rsidP="00F30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:rsidR="00FF2C17" w:rsidRPr="005C01E5" w:rsidRDefault="00FF2C17" w:rsidP="0013366F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№ 62</w:t>
            </w:r>
          </w:p>
          <w:p w:rsidR="00FF2C17" w:rsidRPr="005C01E5" w:rsidRDefault="00FF2C17" w:rsidP="0013366F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«Спортивний простір»</w:t>
            </w:r>
          </w:p>
        </w:tc>
        <w:tc>
          <w:tcPr>
            <w:tcW w:w="5103" w:type="dxa"/>
          </w:tcPr>
          <w:p w:rsidR="00FF2C17" w:rsidRPr="005C01E5" w:rsidRDefault="00FF2C17" w:rsidP="00F30672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«Капітальний ремонт об’єкту благоустрою – зони відпочинку «Єдність нації» по вул. Люблінській»</w:t>
            </w:r>
          </w:p>
        </w:tc>
        <w:tc>
          <w:tcPr>
            <w:tcW w:w="1418" w:type="dxa"/>
          </w:tcPr>
          <w:p w:rsidR="00FF2C17" w:rsidRPr="005C01E5" w:rsidRDefault="00FF2C17" w:rsidP="00F3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1499,478</w:t>
            </w:r>
          </w:p>
        </w:tc>
        <w:tc>
          <w:tcPr>
            <w:tcW w:w="2409" w:type="dxa"/>
          </w:tcPr>
          <w:p w:rsidR="00FF2C17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</w:t>
            </w:r>
          </w:p>
          <w:p w:rsidR="00FF2C17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</w:p>
          <w:p w:rsidR="00FF2C17" w:rsidRPr="005C01E5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 С.В.</w:t>
            </w:r>
          </w:p>
        </w:tc>
        <w:tc>
          <w:tcPr>
            <w:tcW w:w="1134" w:type="dxa"/>
          </w:tcPr>
          <w:p w:rsidR="00FF2C17" w:rsidRPr="005C01E5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FF2C17" w:rsidRPr="005C01E5" w:rsidTr="0013366F">
        <w:trPr>
          <w:trHeight w:val="1277"/>
        </w:trPr>
        <w:tc>
          <w:tcPr>
            <w:tcW w:w="704" w:type="dxa"/>
          </w:tcPr>
          <w:p w:rsidR="00FF2C17" w:rsidRPr="005C01E5" w:rsidRDefault="00BC5010" w:rsidP="00F30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</w:tcPr>
          <w:p w:rsidR="00FF2C17" w:rsidRPr="005C01E5" w:rsidRDefault="00FF2C17" w:rsidP="0013366F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№ 70</w:t>
            </w:r>
          </w:p>
          <w:p w:rsidR="00FF2C17" w:rsidRPr="005C01E5" w:rsidRDefault="0013366F" w:rsidP="0013366F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«Стадіон «Єдність нації»</w:t>
            </w:r>
          </w:p>
        </w:tc>
        <w:tc>
          <w:tcPr>
            <w:tcW w:w="5103" w:type="dxa"/>
          </w:tcPr>
          <w:p w:rsidR="00FF2C17" w:rsidRPr="005C01E5" w:rsidRDefault="00FF2C17" w:rsidP="00F30672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«Капітальний ремонт об’єкту благоустрою – зони відпочинку «Єдність нації» по вул. Люблінській з встановленням модульної роздягальні»</w:t>
            </w:r>
          </w:p>
        </w:tc>
        <w:tc>
          <w:tcPr>
            <w:tcW w:w="1418" w:type="dxa"/>
          </w:tcPr>
          <w:p w:rsidR="00FF2C17" w:rsidRPr="00697517" w:rsidRDefault="00FF2C17" w:rsidP="001852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9751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703,082</w:t>
            </w:r>
          </w:p>
        </w:tc>
        <w:tc>
          <w:tcPr>
            <w:tcW w:w="2409" w:type="dxa"/>
          </w:tcPr>
          <w:p w:rsidR="00FF2C17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  <w:p w:rsidR="00FF2C17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</w:p>
          <w:p w:rsidR="00FF2C17" w:rsidRPr="005C01E5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 С.В.</w:t>
            </w:r>
          </w:p>
        </w:tc>
        <w:tc>
          <w:tcPr>
            <w:tcW w:w="1134" w:type="dxa"/>
          </w:tcPr>
          <w:p w:rsidR="00FF2C17" w:rsidRPr="005C01E5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FF2C17" w:rsidRPr="005C01E5" w:rsidTr="0013366F">
        <w:trPr>
          <w:trHeight w:val="1253"/>
        </w:trPr>
        <w:tc>
          <w:tcPr>
            <w:tcW w:w="704" w:type="dxa"/>
          </w:tcPr>
          <w:p w:rsidR="00FF2C17" w:rsidRPr="005C01E5" w:rsidRDefault="00BC5010" w:rsidP="00F30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969" w:type="dxa"/>
          </w:tcPr>
          <w:p w:rsidR="00FF2C17" w:rsidRPr="005C01E5" w:rsidRDefault="00FF2C17" w:rsidP="0013366F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№ 54</w:t>
            </w:r>
          </w:p>
          <w:p w:rsidR="00FF2C17" w:rsidRPr="005C01E5" w:rsidRDefault="00FF2C17" w:rsidP="0013366F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«Комфортна зона відпочинку на </w:t>
            </w:r>
            <w:proofErr w:type="spellStart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р.Псел</w:t>
            </w:r>
            <w:proofErr w:type="spellEnd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, для дітей, пенсіонерів та людей з інвалідністю</w:t>
            </w:r>
          </w:p>
        </w:tc>
        <w:tc>
          <w:tcPr>
            <w:tcW w:w="5103" w:type="dxa"/>
          </w:tcPr>
          <w:p w:rsidR="00FF2C17" w:rsidRPr="005C01E5" w:rsidRDefault="00FF2C17" w:rsidP="00DB3491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«Капітальний ремонт об’єкту благоустрою – зони відпочинку на річці Псел по </w:t>
            </w:r>
            <w:proofErr w:type="spellStart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63748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Дачний, 9»</w:t>
            </w:r>
          </w:p>
        </w:tc>
        <w:tc>
          <w:tcPr>
            <w:tcW w:w="1418" w:type="dxa"/>
          </w:tcPr>
          <w:p w:rsidR="00FF2C17" w:rsidRPr="005C01E5" w:rsidRDefault="00FF2C17" w:rsidP="00F3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1499,889</w:t>
            </w:r>
          </w:p>
        </w:tc>
        <w:tc>
          <w:tcPr>
            <w:tcW w:w="2409" w:type="dxa"/>
          </w:tcPr>
          <w:p w:rsidR="00FF2C17" w:rsidRPr="005C01E5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75,0</w:t>
            </w:r>
          </w:p>
        </w:tc>
        <w:tc>
          <w:tcPr>
            <w:tcW w:w="1134" w:type="dxa"/>
          </w:tcPr>
          <w:p w:rsidR="00FF2C17" w:rsidRPr="005C01E5" w:rsidRDefault="00FF2C17" w:rsidP="00263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FF2C17" w:rsidRPr="005C01E5" w:rsidTr="0013366F">
        <w:trPr>
          <w:trHeight w:val="1180"/>
        </w:trPr>
        <w:tc>
          <w:tcPr>
            <w:tcW w:w="704" w:type="dxa"/>
          </w:tcPr>
          <w:p w:rsidR="00FF2C17" w:rsidRPr="005C01E5" w:rsidRDefault="00FF2C17" w:rsidP="00BC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1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</w:tcPr>
          <w:p w:rsidR="00FF2C17" w:rsidRPr="005C01E5" w:rsidRDefault="00FF2C17" w:rsidP="0013366F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№ 57</w:t>
            </w:r>
          </w:p>
          <w:p w:rsidR="0013366F" w:rsidRDefault="00FF2C17" w:rsidP="0013366F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«Дитячи майданчик Цитадель </w:t>
            </w:r>
          </w:p>
          <w:p w:rsidR="00FF2C17" w:rsidRPr="005C01E5" w:rsidRDefault="00FF2C17" w:rsidP="0013366F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(вул.</w:t>
            </w:r>
            <w:r w:rsidR="00F21C4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І.Сірка</w:t>
            </w:r>
            <w:proofErr w:type="spellEnd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 та </w:t>
            </w:r>
            <w:proofErr w:type="spellStart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21C4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3366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</w:tcPr>
          <w:p w:rsidR="00FF2C17" w:rsidRPr="005C01E5" w:rsidRDefault="00FF2C17" w:rsidP="00DB3491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«Капітальний ремонт об’єкту благоустрою – дитячого майданчику «Цитадель» між будинками № 18 по вул.</w:t>
            </w:r>
            <w:r w:rsidR="0013366F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І.Сірка</w:t>
            </w:r>
            <w:proofErr w:type="spellEnd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будинку № 7 по проспекту ім.</w:t>
            </w:r>
            <w:r w:rsidR="00F21C40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:rsidR="00FF2C17" w:rsidRPr="005C01E5" w:rsidRDefault="00FF2C17" w:rsidP="00F3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750,0</w:t>
            </w:r>
          </w:p>
        </w:tc>
        <w:tc>
          <w:tcPr>
            <w:tcW w:w="2409" w:type="dxa"/>
          </w:tcPr>
          <w:p w:rsidR="00FF2C17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  <w:p w:rsidR="00FF2C17" w:rsidRPr="005C01E5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Сумибудіндустрія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FF2C17" w:rsidRPr="005C01E5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FF2C17" w:rsidRPr="005C01E5" w:rsidTr="0013366F">
        <w:trPr>
          <w:trHeight w:val="1343"/>
        </w:trPr>
        <w:tc>
          <w:tcPr>
            <w:tcW w:w="704" w:type="dxa"/>
          </w:tcPr>
          <w:p w:rsidR="00FF2C17" w:rsidRPr="005C01E5" w:rsidRDefault="00FF2C17" w:rsidP="00BC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1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969" w:type="dxa"/>
          </w:tcPr>
          <w:p w:rsidR="00FF2C17" w:rsidRDefault="00FF2C17" w:rsidP="0013366F">
            <w:pPr>
              <w:jc w:val="both"/>
              <w:rPr>
                <w:snapToGrid w:val="0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№ 51</w:t>
            </w:r>
          </w:p>
          <w:p w:rsidR="00FF2C17" w:rsidRPr="005C01E5" w:rsidRDefault="00263748" w:rsidP="0013366F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«На радість дітям»</w:t>
            </w:r>
          </w:p>
        </w:tc>
        <w:tc>
          <w:tcPr>
            <w:tcW w:w="5103" w:type="dxa"/>
          </w:tcPr>
          <w:p w:rsidR="00FF2C17" w:rsidRDefault="00FF2C17" w:rsidP="00DB349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5C01E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C01E5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Капітальний ремонт об'єкту благоустрою - дитячого майданчику "На радість дітям" у дворі будинків № 14/1; № 14/3; № 14/5;</w:t>
            </w:r>
          </w:p>
          <w:p w:rsidR="00FF2C17" w:rsidRPr="005C01E5" w:rsidRDefault="00FF2C17" w:rsidP="00DB3491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№ 14/6 по вул. </w:t>
            </w:r>
            <w:proofErr w:type="spellStart"/>
            <w:r w:rsidRPr="005C01E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Прокоф'єва</w:t>
            </w:r>
            <w:proofErr w:type="spellEnd"/>
            <w:r w:rsidRPr="005C01E5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:rsidR="00FF2C17" w:rsidRPr="005C01E5" w:rsidRDefault="00FF2C17" w:rsidP="00F30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718,0</w:t>
            </w:r>
          </w:p>
        </w:tc>
        <w:tc>
          <w:tcPr>
            <w:tcW w:w="2409" w:type="dxa"/>
          </w:tcPr>
          <w:p w:rsidR="00FF2C17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  <w:p w:rsidR="00FF2C17" w:rsidRPr="005C01E5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Сумибудіндустрія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FF2C17" w:rsidRPr="005C01E5" w:rsidRDefault="00FF2C17" w:rsidP="00F30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</w:tbl>
    <w:p w:rsidR="001703A2" w:rsidRPr="00113E22" w:rsidRDefault="001703A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703A2" w:rsidRPr="00113E22" w:rsidSect="0013366F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A2"/>
    <w:rsid w:val="000E784D"/>
    <w:rsid w:val="00113E22"/>
    <w:rsid w:val="0013366F"/>
    <w:rsid w:val="001703A2"/>
    <w:rsid w:val="001852F3"/>
    <w:rsid w:val="00263748"/>
    <w:rsid w:val="002646F5"/>
    <w:rsid w:val="003A422F"/>
    <w:rsid w:val="005C01E5"/>
    <w:rsid w:val="00644BA3"/>
    <w:rsid w:val="00697517"/>
    <w:rsid w:val="00A96B6A"/>
    <w:rsid w:val="00BC5010"/>
    <w:rsid w:val="00C62690"/>
    <w:rsid w:val="00DB3491"/>
    <w:rsid w:val="00F21C40"/>
    <w:rsid w:val="00F30672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5240"/>
  <w15:chartTrackingRefBased/>
  <w15:docId w15:val="{94C30538-5822-4B3A-A2B1-3283EE97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13E22"/>
  </w:style>
  <w:style w:type="paragraph" w:styleId="a4">
    <w:name w:val="Balloon Text"/>
    <w:basedOn w:val="a"/>
    <w:link w:val="a5"/>
    <w:uiPriority w:val="99"/>
    <w:semiHidden/>
    <w:unhideWhenUsed/>
    <w:rsid w:val="005C0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86FB-C1DA-4720-A929-5EC91573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Калінінська Тетяна Сергіївна</dc:creator>
  <cp:keywords/>
  <dc:description/>
  <cp:lastModifiedBy>Моша Андрій Михайлович</cp:lastModifiedBy>
  <cp:revision>15</cp:revision>
  <cp:lastPrinted>2019-11-19T10:07:00Z</cp:lastPrinted>
  <dcterms:created xsi:type="dcterms:W3CDTF">2019-11-12T08:41:00Z</dcterms:created>
  <dcterms:modified xsi:type="dcterms:W3CDTF">2019-12-27T07:21:00Z</dcterms:modified>
</cp:coreProperties>
</file>