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677827" w:rsidRDefault="00677827" w:rsidP="0067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7827">
        <w:rPr>
          <w:rFonts w:ascii="Times New Roman" w:hAnsi="Times New Roman" w:cs="Times New Roman"/>
          <w:b/>
          <w:sz w:val="24"/>
          <w:szCs w:val="24"/>
        </w:rPr>
        <w:t>Рейтинг загальноміських проектів станом на 8:00 27 червня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890"/>
        <w:gridCol w:w="1700"/>
      </w:tblGrid>
      <w:tr w:rsidR="00677827" w:rsidRPr="00677827" w:rsidTr="00677827">
        <w:trPr>
          <w:trHeight w:val="541"/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0"/>
          <w:p w:rsidR="00677827" w:rsidRPr="00677827" w:rsidRDefault="00677827" w:rsidP="00677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7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677827" w:rsidRPr="00677827" w:rsidTr="0067782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2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677827" w:rsidRPr="00677827" w:rsidTr="0067782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25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701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25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701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827" w:rsidRPr="00677827" w:rsidTr="0067782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67782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7827" w:rsidRPr="00677827" w:rsidRDefault="00677827" w:rsidP="0067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77827" w:rsidRPr="00677827" w:rsidRDefault="00677827">
      <w:pPr>
        <w:rPr>
          <w:lang w:val="uk-UA"/>
        </w:rPr>
      </w:pPr>
    </w:p>
    <w:sectPr w:rsidR="00677827" w:rsidRPr="00677827" w:rsidSect="00677827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27"/>
    <w:rsid w:val="000C4B51"/>
    <w:rsid w:val="006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6129"/>
  <w15:chartTrackingRefBased/>
  <w15:docId w15:val="{3EE04CDF-97FF-4282-966F-2DB16515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7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2019-06-27T05:18:00Z</dcterms:created>
  <dcterms:modified xsi:type="dcterms:W3CDTF">2019-06-27T05:20:00Z</dcterms:modified>
</cp:coreProperties>
</file>