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28" w:rsidRP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B8">
        <w:rPr>
          <w:rFonts w:ascii="Times New Roman" w:hAnsi="Times New Roman" w:cs="Times New Roman"/>
          <w:b/>
          <w:sz w:val="28"/>
          <w:szCs w:val="28"/>
        </w:rPr>
        <w:t>Календарний план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4CB8">
        <w:rPr>
          <w:rFonts w:ascii="Times New Roman" w:hAnsi="Times New Roman" w:cs="Times New Roman"/>
          <w:b/>
          <w:sz w:val="28"/>
          <w:szCs w:val="28"/>
        </w:rPr>
        <w:t>еалізації проекту громадського (партиципаторного) бюджету м. Суми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013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4CB8">
        <w:rPr>
          <w:rFonts w:ascii="Times New Roman" w:hAnsi="Times New Roman" w:cs="Times New Roman"/>
          <w:sz w:val="28"/>
          <w:szCs w:val="28"/>
          <w:u w:val="single"/>
        </w:rPr>
        <w:t xml:space="preserve">«Облаштування дитячого та спортивного майданчиків з огорожами </w:t>
      </w:r>
      <w:r>
        <w:rPr>
          <w:rFonts w:ascii="Times New Roman" w:hAnsi="Times New Roman" w:cs="Times New Roman"/>
          <w:sz w:val="28"/>
          <w:szCs w:val="28"/>
          <w:u w:val="single"/>
        </w:rPr>
        <w:t>та вуличного освітлення між будинками № 34 та № 36 по вул. Миру»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CB8">
        <w:rPr>
          <w:rFonts w:ascii="Times New Roman" w:hAnsi="Times New Roman" w:cs="Times New Roman"/>
          <w:sz w:val="28"/>
          <w:szCs w:val="28"/>
        </w:rPr>
        <w:t>Автор проекту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4B34">
        <w:rPr>
          <w:rFonts w:ascii="Times New Roman" w:hAnsi="Times New Roman" w:cs="Times New Roman"/>
          <w:i/>
          <w:sz w:val="28"/>
          <w:szCs w:val="28"/>
        </w:rPr>
        <w:t xml:space="preserve">Денисенко Тетяна </w:t>
      </w:r>
      <w:r w:rsidR="00791280">
        <w:rPr>
          <w:rFonts w:ascii="Times New Roman" w:hAnsi="Times New Roman" w:cs="Times New Roman"/>
          <w:i/>
          <w:sz w:val="28"/>
          <w:szCs w:val="28"/>
        </w:rPr>
        <w:t>Миколаївна</w:t>
      </w:r>
      <w:bookmarkStart w:id="0" w:name="_GoBack"/>
      <w:bookmarkEnd w:id="0"/>
      <w:r w:rsidRPr="00564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Виконавчий орган Сумської міської ради, відповідальний за реалізацію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Департамент інфраструктури міста Сумської міської ради</w:t>
      </w: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по-батькові та №</w:t>
      </w:r>
      <w:r w:rsidR="00C46CA2">
        <w:rPr>
          <w:rFonts w:ascii="Times New Roman" w:hAnsi="Times New Roman" w:cs="Times New Roman"/>
          <w:sz w:val="28"/>
          <w:szCs w:val="28"/>
        </w:rPr>
        <w:t xml:space="preserve"> телефону контактної особи:</w:t>
      </w:r>
    </w:p>
    <w:p w:rsidR="00C46CA2" w:rsidRPr="003C4B34" w:rsidRDefault="00C46CA2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B34">
        <w:rPr>
          <w:rFonts w:ascii="Times New Roman" w:hAnsi="Times New Roman" w:cs="Times New Roman"/>
          <w:i/>
          <w:sz w:val="28"/>
          <w:szCs w:val="28"/>
        </w:rPr>
        <w:t xml:space="preserve">Рябоконь Роман </w:t>
      </w:r>
      <w:r w:rsidR="00AC5B73" w:rsidRPr="003C4B34">
        <w:rPr>
          <w:rFonts w:ascii="Times New Roman" w:hAnsi="Times New Roman" w:cs="Times New Roman"/>
          <w:i/>
          <w:sz w:val="28"/>
          <w:szCs w:val="28"/>
        </w:rPr>
        <w:t>Петрович (700-597)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локальний</w:t>
      </w:r>
      <w:r w:rsidR="0059694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вартість проекту – </w:t>
      </w:r>
      <w:r w:rsidRPr="003C4B34">
        <w:rPr>
          <w:rFonts w:ascii="Times New Roman" w:hAnsi="Times New Roman" w:cs="Times New Roman"/>
          <w:i/>
          <w:sz w:val="28"/>
          <w:szCs w:val="28"/>
        </w:rPr>
        <w:t>219 600,00 грн.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реалізації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прибудинкова територія житлових будинків № 34 та № 36 по вул. Миру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675"/>
        <w:gridCol w:w="5103"/>
        <w:gridCol w:w="1984"/>
        <w:gridCol w:w="2126"/>
      </w:tblGrid>
      <w:tr w:rsidR="003C4B34" w:rsidTr="003C4B34">
        <w:tc>
          <w:tcPr>
            <w:tcW w:w="675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103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етапи реалізації проекту</w:t>
            </w:r>
          </w:p>
        </w:tc>
        <w:tc>
          <w:tcPr>
            <w:tcW w:w="1984" w:type="dxa"/>
          </w:tcPr>
          <w:p w:rsidR="003C4B34" w:rsidRDefault="003C4B34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строки виконання</w:t>
            </w:r>
          </w:p>
        </w:tc>
        <w:tc>
          <w:tcPr>
            <w:tcW w:w="2126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реалізації</w:t>
            </w:r>
          </w:p>
        </w:tc>
      </w:tr>
      <w:tr w:rsidR="003C4B34" w:rsidTr="003C4B34">
        <w:tc>
          <w:tcPr>
            <w:tcW w:w="675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Узгодження технічного завдання (завдання на проектування) на реалізацію проекту з автором проекту</w:t>
            </w:r>
          </w:p>
        </w:tc>
        <w:tc>
          <w:tcPr>
            <w:tcW w:w="1984" w:type="dxa"/>
          </w:tcPr>
          <w:p w:rsidR="003C4B34" w:rsidRDefault="000F06B5" w:rsidP="0055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52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1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51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4B3B77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виконано</w:t>
            </w:r>
          </w:p>
        </w:tc>
      </w:tr>
      <w:tr w:rsidR="00551143" w:rsidTr="003C4B34">
        <w:tc>
          <w:tcPr>
            <w:tcW w:w="675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проектно-кошторисної документації та проведення її експертизи </w:t>
            </w:r>
          </w:p>
        </w:tc>
        <w:tc>
          <w:tcPr>
            <w:tcW w:w="1984" w:type="dxa"/>
          </w:tcPr>
          <w:p w:rsidR="00551143" w:rsidRDefault="00551143" w:rsidP="002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31.04.</w:t>
            </w:r>
          </w:p>
        </w:tc>
        <w:tc>
          <w:tcPr>
            <w:tcW w:w="2126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43" w:rsidTr="003C4B34">
        <w:tc>
          <w:tcPr>
            <w:tcW w:w="675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процедури закупівлі товарів, робіт, послуг; укладання договору з виконавцем робіт</w:t>
            </w:r>
          </w:p>
        </w:tc>
        <w:tc>
          <w:tcPr>
            <w:tcW w:w="1984" w:type="dxa"/>
          </w:tcPr>
          <w:p w:rsidR="00551143" w:rsidRDefault="00551143" w:rsidP="002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</w:p>
        </w:tc>
        <w:tc>
          <w:tcPr>
            <w:tcW w:w="2126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43" w:rsidTr="003C4B34">
        <w:tc>
          <w:tcPr>
            <w:tcW w:w="675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робіт (початок-кінець), у т.ч. за основними видами робіт відповідно до ПКД</w:t>
            </w:r>
          </w:p>
        </w:tc>
        <w:tc>
          <w:tcPr>
            <w:tcW w:w="1984" w:type="dxa"/>
          </w:tcPr>
          <w:p w:rsidR="00551143" w:rsidRDefault="00551143" w:rsidP="002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червень-липень</w:t>
            </w:r>
          </w:p>
        </w:tc>
        <w:tc>
          <w:tcPr>
            <w:tcW w:w="2126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43" w:rsidTr="003C4B34">
        <w:tc>
          <w:tcPr>
            <w:tcW w:w="675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актів виконаних робіт</w:t>
            </w:r>
          </w:p>
        </w:tc>
        <w:tc>
          <w:tcPr>
            <w:tcW w:w="1984" w:type="dxa"/>
          </w:tcPr>
          <w:p w:rsidR="00551143" w:rsidRDefault="00551143" w:rsidP="002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</w:t>
            </w:r>
          </w:p>
        </w:tc>
        <w:tc>
          <w:tcPr>
            <w:tcW w:w="2126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43" w:rsidTr="003C4B34">
        <w:tc>
          <w:tcPr>
            <w:tcW w:w="675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Введення об’єкта в експлуатацію</w:t>
            </w:r>
          </w:p>
        </w:tc>
        <w:tc>
          <w:tcPr>
            <w:tcW w:w="1984" w:type="dxa"/>
          </w:tcPr>
          <w:p w:rsidR="00551143" w:rsidRDefault="00551143" w:rsidP="00296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</w:t>
            </w:r>
          </w:p>
        </w:tc>
        <w:tc>
          <w:tcPr>
            <w:tcW w:w="2126" w:type="dxa"/>
          </w:tcPr>
          <w:p w:rsidR="00551143" w:rsidRDefault="00551143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інфраструктури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міста Сумської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Г.І. Яременко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Pr="003C4B34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Т.М. Денисенко</w:t>
      </w:r>
    </w:p>
    <w:sectPr w:rsidR="00BC52DE" w:rsidRPr="003C4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FC"/>
    <w:rsid w:val="000F06B5"/>
    <w:rsid w:val="001D2502"/>
    <w:rsid w:val="003C4B34"/>
    <w:rsid w:val="004B3B77"/>
    <w:rsid w:val="00551143"/>
    <w:rsid w:val="00564CB8"/>
    <w:rsid w:val="00596942"/>
    <w:rsid w:val="00791280"/>
    <w:rsid w:val="00AC5B73"/>
    <w:rsid w:val="00B47B28"/>
    <w:rsid w:val="00B93BFC"/>
    <w:rsid w:val="00BC52DE"/>
    <w:rsid w:val="00C4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6445"/>
  <w15:docId w15:val="{1975C337-7323-48B2-B246-EF086112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Моша Андрій Михайлович</cp:lastModifiedBy>
  <cp:revision>9</cp:revision>
  <dcterms:created xsi:type="dcterms:W3CDTF">2017-02-13T09:28:00Z</dcterms:created>
  <dcterms:modified xsi:type="dcterms:W3CDTF">2017-04-13T07:58:00Z</dcterms:modified>
</cp:coreProperties>
</file>