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5" w:type="dxa"/>
        <w:jc w:val="center"/>
        <w:tblLayout w:type="fixed"/>
        <w:tblLook w:val="01E0" w:firstRow="1" w:lastRow="1" w:firstColumn="1" w:lastColumn="1" w:noHBand="0" w:noVBand="0"/>
      </w:tblPr>
      <w:tblGrid>
        <w:gridCol w:w="4177"/>
        <w:gridCol w:w="359"/>
        <w:gridCol w:w="783"/>
        <w:gridCol w:w="211"/>
        <w:gridCol w:w="282"/>
        <w:gridCol w:w="4094"/>
        <w:gridCol w:w="19"/>
      </w:tblGrid>
      <w:tr w:rsidR="004F6667" w:rsidRPr="00C5700F" w14:paraId="68DA4D55" w14:textId="77777777" w:rsidTr="001B7D5A">
        <w:trPr>
          <w:gridAfter w:val="1"/>
          <w:wAfter w:w="19" w:type="dxa"/>
          <w:cantSplit/>
          <w:trHeight w:val="20"/>
          <w:jc w:val="center"/>
        </w:trPr>
        <w:tc>
          <w:tcPr>
            <w:tcW w:w="4177" w:type="dxa"/>
          </w:tcPr>
          <w:p w14:paraId="73F8225E" w14:textId="77777777" w:rsidR="004F6667" w:rsidRPr="00C5700F" w:rsidRDefault="004F6667" w:rsidP="00D84721">
            <w:pPr>
              <w:widowControl w:val="0"/>
              <w:tabs>
                <w:tab w:val="left" w:pos="8447"/>
              </w:tabs>
              <w:autoSpaceDE w:val="0"/>
              <w:autoSpaceDN w:val="0"/>
              <w:adjustRightInd w:val="0"/>
              <w:spacing w:before="56"/>
              <w:jc w:val="right"/>
              <w:rPr>
                <w:lang w:val="uk-UA"/>
              </w:rPr>
            </w:pPr>
          </w:p>
        </w:tc>
        <w:tc>
          <w:tcPr>
            <w:tcW w:w="1353" w:type="dxa"/>
            <w:gridSpan w:val="3"/>
          </w:tcPr>
          <w:p w14:paraId="114B5A7A" w14:textId="77777777" w:rsidR="004F6667" w:rsidRPr="00C5700F" w:rsidRDefault="004F6667" w:rsidP="00D84721">
            <w:pPr>
              <w:widowControl w:val="0"/>
              <w:tabs>
                <w:tab w:val="left" w:pos="8447"/>
              </w:tabs>
              <w:autoSpaceDE w:val="0"/>
              <w:autoSpaceDN w:val="0"/>
              <w:adjustRightInd w:val="0"/>
              <w:jc w:val="center"/>
              <w:rPr>
                <w:sz w:val="28"/>
                <w:szCs w:val="28"/>
                <w:lang w:val="uk-UA"/>
              </w:rPr>
            </w:pPr>
            <w:r w:rsidRPr="00C5700F">
              <w:rPr>
                <w:noProof/>
                <w:sz w:val="28"/>
                <w:szCs w:val="28"/>
                <w:lang w:val="en-US" w:eastAsia="en-US"/>
              </w:rPr>
              <w:drawing>
                <wp:inline distT="0" distB="0" distL="0" distR="0" wp14:anchorId="439002B2" wp14:editId="06C4399D">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tcPr>
          <w:p w14:paraId="12DAA435" w14:textId="77777777" w:rsidR="004F6667" w:rsidRPr="00C5700F" w:rsidRDefault="004F6667" w:rsidP="00D84721">
            <w:pPr>
              <w:widowControl w:val="0"/>
              <w:tabs>
                <w:tab w:val="left" w:pos="8447"/>
              </w:tabs>
              <w:autoSpaceDE w:val="0"/>
              <w:autoSpaceDN w:val="0"/>
              <w:adjustRightInd w:val="0"/>
              <w:jc w:val="center"/>
              <w:rPr>
                <w:sz w:val="28"/>
                <w:szCs w:val="28"/>
                <w:lang w:val="uk-UA"/>
              </w:rPr>
            </w:pPr>
          </w:p>
        </w:tc>
      </w:tr>
      <w:tr w:rsidR="004F6667" w:rsidRPr="00C5700F" w14:paraId="22F736D7" w14:textId="77777777" w:rsidTr="001B7D5A">
        <w:trPr>
          <w:gridAfter w:val="1"/>
          <w:wAfter w:w="19" w:type="dxa"/>
          <w:jc w:val="center"/>
        </w:trPr>
        <w:tc>
          <w:tcPr>
            <w:tcW w:w="4177" w:type="dxa"/>
          </w:tcPr>
          <w:p w14:paraId="19D5AC0B" w14:textId="77777777" w:rsidR="004F6667" w:rsidRPr="00B757F9" w:rsidRDefault="004F6667" w:rsidP="006361A9">
            <w:pPr>
              <w:widowControl w:val="0"/>
              <w:tabs>
                <w:tab w:val="left" w:pos="8447"/>
              </w:tabs>
              <w:autoSpaceDE w:val="0"/>
              <w:autoSpaceDN w:val="0"/>
              <w:adjustRightInd w:val="0"/>
              <w:spacing w:before="56"/>
              <w:ind w:hanging="22"/>
              <w:rPr>
                <w:iCs/>
                <w:noProof/>
                <w:sz w:val="28"/>
                <w:szCs w:val="28"/>
                <w:lang w:val="uk-UA"/>
              </w:rPr>
            </w:pPr>
          </w:p>
        </w:tc>
        <w:tc>
          <w:tcPr>
            <w:tcW w:w="1353" w:type="dxa"/>
            <w:gridSpan w:val="3"/>
          </w:tcPr>
          <w:p w14:paraId="3535E6A2" w14:textId="77777777" w:rsidR="004F6667" w:rsidRPr="00B757F9" w:rsidRDefault="004F6667" w:rsidP="00D84721">
            <w:pPr>
              <w:widowControl w:val="0"/>
              <w:tabs>
                <w:tab w:val="left" w:pos="8447"/>
              </w:tabs>
              <w:autoSpaceDE w:val="0"/>
              <w:autoSpaceDN w:val="0"/>
              <w:adjustRightInd w:val="0"/>
              <w:jc w:val="center"/>
              <w:rPr>
                <w:i/>
                <w:iCs/>
                <w:noProof/>
                <w:sz w:val="28"/>
                <w:lang w:val="uk-UA"/>
              </w:rPr>
            </w:pPr>
          </w:p>
        </w:tc>
        <w:tc>
          <w:tcPr>
            <w:tcW w:w="4376" w:type="dxa"/>
            <w:gridSpan w:val="2"/>
          </w:tcPr>
          <w:p w14:paraId="6FDD9703" w14:textId="77777777" w:rsidR="004F6667" w:rsidRPr="00C5700F" w:rsidRDefault="004F6667" w:rsidP="00D84721">
            <w:pPr>
              <w:widowControl w:val="0"/>
              <w:tabs>
                <w:tab w:val="left" w:pos="8447"/>
              </w:tabs>
              <w:autoSpaceDE w:val="0"/>
              <w:autoSpaceDN w:val="0"/>
              <w:adjustRightInd w:val="0"/>
              <w:spacing w:before="56"/>
              <w:jc w:val="center"/>
              <w:rPr>
                <w:i/>
                <w:iCs/>
                <w:noProof/>
                <w:lang w:val="uk-UA"/>
              </w:rPr>
            </w:pPr>
          </w:p>
        </w:tc>
      </w:tr>
      <w:tr w:rsidR="004F6667" w:rsidRPr="00C5700F" w14:paraId="0F8CC075" w14:textId="77777777" w:rsidTr="001B7D5A">
        <w:trPr>
          <w:gridAfter w:val="1"/>
          <w:wAfter w:w="19" w:type="dxa"/>
          <w:jc w:val="center"/>
        </w:trPr>
        <w:tc>
          <w:tcPr>
            <w:tcW w:w="9906" w:type="dxa"/>
            <w:gridSpan w:val="6"/>
          </w:tcPr>
          <w:p w14:paraId="00FFAD8D" w14:textId="77777777" w:rsidR="004F6667" w:rsidRPr="00B757F9" w:rsidRDefault="004F6667" w:rsidP="00AD3A78">
            <w:pPr>
              <w:widowControl w:val="0"/>
              <w:tabs>
                <w:tab w:val="left" w:pos="8447"/>
              </w:tabs>
              <w:autoSpaceDE w:val="0"/>
              <w:autoSpaceDN w:val="0"/>
              <w:adjustRightInd w:val="0"/>
              <w:jc w:val="center"/>
              <w:rPr>
                <w:noProof/>
                <w:lang w:val="uk-UA"/>
              </w:rPr>
            </w:pPr>
            <w:r w:rsidRPr="00B757F9">
              <w:rPr>
                <w:sz w:val="32"/>
                <w:szCs w:val="32"/>
                <w:lang w:val="uk-UA"/>
              </w:rPr>
              <w:t xml:space="preserve">СУМСЬКА МІСЬКА ВІЙСЬКОВА АДМІНІСТРАЦІЯ </w:t>
            </w:r>
          </w:p>
          <w:p w14:paraId="6BB1ACB9" w14:textId="77777777" w:rsidR="00A16E72" w:rsidRPr="00B757F9" w:rsidRDefault="004F6667" w:rsidP="00AD3A78">
            <w:pPr>
              <w:jc w:val="center"/>
              <w:rPr>
                <w:sz w:val="32"/>
                <w:szCs w:val="32"/>
                <w:lang w:val="uk-UA"/>
              </w:rPr>
            </w:pPr>
            <w:r w:rsidRPr="00B757F9">
              <w:rPr>
                <w:sz w:val="32"/>
                <w:szCs w:val="32"/>
                <w:lang w:val="uk-UA"/>
              </w:rPr>
              <w:t xml:space="preserve">СУМСЬКОГО РАЙОНУ СУМСЬКОЇ ОБЛАСТІ </w:t>
            </w:r>
          </w:p>
          <w:p w14:paraId="1A3C1F62" w14:textId="77777777" w:rsidR="004F6667" w:rsidRPr="00B757F9" w:rsidRDefault="005613D4" w:rsidP="001B7D5A">
            <w:pPr>
              <w:pStyle w:val="a3"/>
              <w:outlineLvl w:val="0"/>
              <w:rPr>
                <w:b/>
                <w:sz w:val="40"/>
                <w:szCs w:val="40"/>
              </w:rPr>
            </w:pPr>
            <w:r w:rsidRPr="00B757F9">
              <w:rPr>
                <w:b/>
                <w:sz w:val="32"/>
                <w:szCs w:val="32"/>
              </w:rPr>
              <w:t xml:space="preserve">      </w:t>
            </w:r>
            <w:r w:rsidR="00383218" w:rsidRPr="00B757F9">
              <w:rPr>
                <w:b/>
                <w:sz w:val="32"/>
                <w:szCs w:val="32"/>
              </w:rPr>
              <w:t>РОЗПОРЯДЖЕННЯ</w:t>
            </w:r>
            <w:r w:rsidR="004F6667" w:rsidRPr="00B757F9">
              <w:rPr>
                <w:b/>
                <w:sz w:val="40"/>
                <w:szCs w:val="40"/>
              </w:rPr>
              <w:t xml:space="preserve"> </w:t>
            </w:r>
            <w:r w:rsidR="004F6667" w:rsidRPr="00B757F9">
              <w:rPr>
                <w:i/>
                <w:iCs/>
                <w:noProof/>
              </w:rPr>
              <w:t xml:space="preserve"> </w:t>
            </w:r>
          </w:p>
        </w:tc>
      </w:tr>
      <w:tr w:rsidR="00F82F15" w:rsidRPr="00C5700F" w14:paraId="4F9D5017" w14:textId="77777777" w:rsidTr="001B7D5A">
        <w:trPr>
          <w:gridAfter w:val="1"/>
          <w:wAfter w:w="19" w:type="dxa"/>
          <w:jc w:val="center"/>
        </w:trPr>
        <w:tc>
          <w:tcPr>
            <w:tcW w:w="9906" w:type="dxa"/>
            <w:gridSpan w:val="6"/>
          </w:tcPr>
          <w:p w14:paraId="25BFF16B" w14:textId="77777777" w:rsidR="00F82F15" w:rsidRPr="00B757F9" w:rsidRDefault="00F82F15" w:rsidP="00F82F15">
            <w:pPr>
              <w:widowControl w:val="0"/>
              <w:tabs>
                <w:tab w:val="left" w:pos="8447"/>
              </w:tabs>
              <w:autoSpaceDE w:val="0"/>
              <w:autoSpaceDN w:val="0"/>
              <w:adjustRightInd w:val="0"/>
              <w:spacing w:before="56"/>
              <w:rPr>
                <w:noProof/>
                <w:sz w:val="28"/>
                <w:szCs w:val="28"/>
                <w:lang w:val="uk-UA"/>
              </w:rPr>
            </w:pPr>
          </w:p>
        </w:tc>
      </w:tr>
      <w:tr w:rsidR="00F01E48" w:rsidRPr="00C5700F" w14:paraId="3C7C73DD" w14:textId="77777777" w:rsidTr="000A43D6">
        <w:tblPrEx>
          <w:jc w:val="left"/>
        </w:tblPrEx>
        <w:trPr>
          <w:trHeight w:val="675"/>
        </w:trPr>
        <w:tc>
          <w:tcPr>
            <w:tcW w:w="4536" w:type="dxa"/>
            <w:gridSpan w:val="2"/>
          </w:tcPr>
          <w:p w14:paraId="6116615D" w14:textId="77777777" w:rsidR="00F01E48" w:rsidRPr="00C1525C" w:rsidRDefault="00D0188A" w:rsidP="00111BEA">
            <w:pPr>
              <w:widowControl w:val="0"/>
              <w:autoSpaceDE w:val="0"/>
              <w:autoSpaceDN w:val="0"/>
              <w:adjustRightInd w:val="0"/>
              <w:jc w:val="both"/>
              <w:rPr>
                <w:sz w:val="28"/>
                <w:szCs w:val="28"/>
                <w:lang w:val="uk-UA"/>
              </w:rPr>
            </w:pPr>
            <w:r w:rsidRPr="00C1525C">
              <w:rPr>
                <w:sz w:val="28"/>
                <w:szCs w:val="28"/>
                <w:lang w:val="uk-UA"/>
              </w:rPr>
              <w:t>01.10.2024</w:t>
            </w:r>
          </w:p>
          <w:p w14:paraId="32A212EA" w14:textId="77777777" w:rsidR="00F01E48" w:rsidRPr="00C1525C" w:rsidRDefault="00F01E48" w:rsidP="005B65D7">
            <w:pPr>
              <w:widowControl w:val="0"/>
              <w:tabs>
                <w:tab w:val="left" w:pos="8447"/>
              </w:tabs>
              <w:autoSpaceDE w:val="0"/>
              <w:autoSpaceDN w:val="0"/>
              <w:adjustRightInd w:val="0"/>
              <w:jc w:val="both"/>
              <w:rPr>
                <w:sz w:val="28"/>
                <w:szCs w:val="28"/>
                <w:lang w:val="uk-UA"/>
              </w:rPr>
            </w:pPr>
          </w:p>
        </w:tc>
        <w:tc>
          <w:tcPr>
            <w:tcW w:w="1276" w:type="dxa"/>
            <w:gridSpan w:val="3"/>
          </w:tcPr>
          <w:p w14:paraId="0EBC6497" w14:textId="77777777" w:rsidR="00F01E48" w:rsidRPr="00B757F9" w:rsidRDefault="00F01E48" w:rsidP="00F01E48">
            <w:pPr>
              <w:widowControl w:val="0"/>
              <w:autoSpaceDE w:val="0"/>
              <w:autoSpaceDN w:val="0"/>
              <w:adjustRightInd w:val="0"/>
              <w:ind w:left="12"/>
              <w:jc w:val="both"/>
              <w:rPr>
                <w:sz w:val="28"/>
                <w:szCs w:val="28"/>
                <w:lang w:val="uk-UA"/>
              </w:rPr>
            </w:pPr>
            <w:r w:rsidRPr="00B757F9">
              <w:rPr>
                <w:sz w:val="28"/>
                <w:szCs w:val="28"/>
                <w:lang w:val="uk-UA"/>
              </w:rPr>
              <w:t>м. Суми</w:t>
            </w:r>
          </w:p>
          <w:p w14:paraId="6C6BB691" w14:textId="77777777" w:rsidR="00F01E48" w:rsidRPr="00B757F9" w:rsidRDefault="00F01E48" w:rsidP="005B65D7">
            <w:pPr>
              <w:widowControl w:val="0"/>
              <w:tabs>
                <w:tab w:val="left" w:pos="8447"/>
              </w:tabs>
              <w:autoSpaceDE w:val="0"/>
              <w:autoSpaceDN w:val="0"/>
              <w:adjustRightInd w:val="0"/>
              <w:jc w:val="both"/>
              <w:rPr>
                <w:sz w:val="28"/>
                <w:szCs w:val="28"/>
                <w:lang w:val="uk-UA"/>
              </w:rPr>
            </w:pPr>
          </w:p>
        </w:tc>
        <w:tc>
          <w:tcPr>
            <w:tcW w:w="4113" w:type="dxa"/>
            <w:gridSpan w:val="2"/>
          </w:tcPr>
          <w:p w14:paraId="7B47BDFA" w14:textId="64B8649F" w:rsidR="00F01E48" w:rsidRPr="00AE2314" w:rsidRDefault="00C1525C" w:rsidP="00F01E48">
            <w:pPr>
              <w:widowControl w:val="0"/>
              <w:autoSpaceDE w:val="0"/>
              <w:autoSpaceDN w:val="0"/>
              <w:adjustRightInd w:val="0"/>
              <w:ind w:left="1449"/>
              <w:jc w:val="both"/>
              <w:rPr>
                <w:sz w:val="28"/>
                <w:szCs w:val="28"/>
                <w:lang w:val="uk-UA"/>
              </w:rPr>
            </w:pPr>
            <w:r>
              <w:rPr>
                <w:sz w:val="28"/>
                <w:szCs w:val="28"/>
                <w:lang w:val="en-US"/>
              </w:rPr>
              <w:t xml:space="preserve">      </w:t>
            </w:r>
            <w:r w:rsidR="00F01E48" w:rsidRPr="00AE2314">
              <w:rPr>
                <w:sz w:val="28"/>
                <w:szCs w:val="28"/>
                <w:lang w:val="uk-UA"/>
              </w:rPr>
              <w:t xml:space="preserve">№ </w:t>
            </w:r>
            <w:r w:rsidR="00D0188A" w:rsidRPr="00C1525C">
              <w:rPr>
                <w:sz w:val="28"/>
                <w:szCs w:val="28"/>
                <w:lang w:val="uk-UA"/>
              </w:rPr>
              <w:t>368-ВКВА</w:t>
            </w:r>
          </w:p>
          <w:p w14:paraId="0A500FD7" w14:textId="77777777" w:rsidR="00F01E48" w:rsidRPr="00AE2314" w:rsidRDefault="00F01E48" w:rsidP="005B65D7">
            <w:pPr>
              <w:widowControl w:val="0"/>
              <w:tabs>
                <w:tab w:val="left" w:pos="8447"/>
              </w:tabs>
              <w:autoSpaceDE w:val="0"/>
              <w:autoSpaceDN w:val="0"/>
              <w:adjustRightInd w:val="0"/>
              <w:jc w:val="both"/>
              <w:rPr>
                <w:sz w:val="28"/>
                <w:szCs w:val="28"/>
                <w:lang w:val="uk-UA"/>
              </w:rPr>
            </w:pPr>
          </w:p>
        </w:tc>
      </w:tr>
      <w:tr w:rsidR="000A43D6" w:rsidRPr="00FE47BE" w14:paraId="7B7A6622" w14:textId="77777777" w:rsidTr="000A43D6">
        <w:tblPrEx>
          <w:jc w:val="left"/>
        </w:tblPrEx>
        <w:trPr>
          <w:trHeight w:val="754"/>
        </w:trPr>
        <w:tc>
          <w:tcPr>
            <w:tcW w:w="4536" w:type="dxa"/>
            <w:gridSpan w:val="2"/>
          </w:tcPr>
          <w:p w14:paraId="0D75A713" w14:textId="77777777" w:rsidR="000A43D6" w:rsidRPr="00FD062C" w:rsidRDefault="0073770C" w:rsidP="00C51186">
            <w:pPr>
              <w:widowControl w:val="0"/>
              <w:tabs>
                <w:tab w:val="left" w:pos="8447"/>
              </w:tabs>
              <w:autoSpaceDE w:val="0"/>
              <w:autoSpaceDN w:val="0"/>
              <w:adjustRightInd w:val="0"/>
              <w:jc w:val="both"/>
              <w:rPr>
                <w:i/>
                <w:iCs/>
                <w:sz w:val="28"/>
                <w:szCs w:val="28"/>
                <w:lang w:val="uk-UA"/>
              </w:rPr>
            </w:pPr>
            <w:r w:rsidRPr="00FD062C">
              <w:rPr>
                <w:bCs/>
                <w:sz w:val="28"/>
                <w:szCs w:val="28"/>
                <w:lang w:val="uk-UA"/>
              </w:rPr>
              <w:t xml:space="preserve">Про встановлення Комунальному підприємству </w:t>
            </w:r>
            <w:r w:rsidRPr="00FD062C">
              <w:rPr>
                <w:sz w:val="28"/>
                <w:szCs w:val="28"/>
                <w:lang w:val="uk-UA"/>
              </w:rPr>
              <w:t xml:space="preserve">«Міськводоканал» Сумської міської ради </w:t>
            </w:r>
            <w:r w:rsidR="00C51186" w:rsidRPr="00FD062C">
              <w:rPr>
                <w:sz w:val="28"/>
                <w:szCs w:val="28"/>
                <w:lang w:val="uk-UA"/>
              </w:rPr>
              <w:t xml:space="preserve">тарифів на теплову енергію, </w:t>
            </w:r>
            <w:r w:rsidR="00C51186" w:rsidRPr="00FD062C">
              <w:rPr>
                <w:bCs/>
                <w:sz w:val="28"/>
                <w:szCs w:val="28"/>
                <w:lang w:val="uk-UA"/>
              </w:rPr>
              <w:t>ї</w:t>
            </w:r>
            <w:r w:rsidR="00895733">
              <w:rPr>
                <w:bCs/>
                <w:sz w:val="28"/>
                <w:szCs w:val="28"/>
                <w:lang w:val="uk-UA"/>
              </w:rPr>
              <w:t>ї виробництво, транспортування та</w:t>
            </w:r>
            <w:r w:rsidR="00C51186" w:rsidRPr="00FD062C">
              <w:rPr>
                <w:bCs/>
                <w:sz w:val="28"/>
                <w:szCs w:val="28"/>
                <w:lang w:val="uk-UA"/>
              </w:rPr>
              <w:t xml:space="preserve"> постачання, по</w:t>
            </w:r>
            <w:r w:rsidR="00C51186" w:rsidRPr="00FD062C">
              <w:rPr>
                <w:sz w:val="28"/>
                <w:szCs w:val="28"/>
                <w:lang w:val="uk-UA"/>
              </w:rPr>
              <w:t>слуги з постачання теплової енергії і постачання гарячої води</w:t>
            </w:r>
          </w:p>
        </w:tc>
        <w:tc>
          <w:tcPr>
            <w:tcW w:w="5389" w:type="dxa"/>
            <w:gridSpan w:val="5"/>
          </w:tcPr>
          <w:p w14:paraId="759749CF" w14:textId="77777777" w:rsidR="000A43D6" w:rsidRPr="00FD062C" w:rsidRDefault="000A43D6" w:rsidP="000A43D6">
            <w:pPr>
              <w:spacing w:after="160" w:line="259" w:lineRule="auto"/>
              <w:rPr>
                <w:lang w:val="uk-UA"/>
              </w:rPr>
            </w:pPr>
          </w:p>
          <w:p w14:paraId="47F77619" w14:textId="77777777" w:rsidR="000A43D6" w:rsidRPr="00FD062C" w:rsidRDefault="000A43D6" w:rsidP="000A43D6">
            <w:pPr>
              <w:widowControl w:val="0"/>
              <w:tabs>
                <w:tab w:val="left" w:pos="8447"/>
              </w:tabs>
              <w:autoSpaceDE w:val="0"/>
              <w:autoSpaceDN w:val="0"/>
              <w:adjustRightInd w:val="0"/>
              <w:spacing w:before="56"/>
              <w:jc w:val="both"/>
              <w:rPr>
                <w:sz w:val="28"/>
                <w:szCs w:val="28"/>
                <w:lang w:val="uk-UA"/>
              </w:rPr>
            </w:pPr>
          </w:p>
        </w:tc>
      </w:tr>
      <w:tr w:rsidR="000A43D6" w:rsidRPr="00FE47BE" w14:paraId="0B3F80D1" w14:textId="77777777" w:rsidTr="001B7D5A">
        <w:tblPrEx>
          <w:jc w:val="left"/>
        </w:tblPrEx>
        <w:trPr>
          <w:gridAfter w:val="4"/>
          <w:wAfter w:w="4606" w:type="dxa"/>
          <w:trHeight w:val="20"/>
        </w:trPr>
        <w:tc>
          <w:tcPr>
            <w:tcW w:w="5319" w:type="dxa"/>
            <w:gridSpan w:val="3"/>
          </w:tcPr>
          <w:p w14:paraId="21AD2A61" w14:textId="77777777" w:rsidR="000A43D6" w:rsidRPr="00FD062C" w:rsidRDefault="000A43D6" w:rsidP="000A43D6">
            <w:pPr>
              <w:widowControl w:val="0"/>
              <w:tabs>
                <w:tab w:val="left" w:pos="4290"/>
                <w:tab w:val="left" w:pos="8447"/>
              </w:tabs>
              <w:autoSpaceDE w:val="0"/>
              <w:autoSpaceDN w:val="0"/>
              <w:adjustRightInd w:val="0"/>
              <w:spacing w:before="56"/>
              <w:ind w:right="525"/>
              <w:rPr>
                <w:sz w:val="28"/>
                <w:szCs w:val="28"/>
                <w:lang w:val="uk-UA"/>
              </w:rPr>
            </w:pPr>
          </w:p>
        </w:tc>
      </w:tr>
      <w:tr w:rsidR="000A43D6" w:rsidRPr="00C13D07" w14:paraId="61A0AFA9" w14:textId="77777777" w:rsidTr="00D57DAE">
        <w:tblPrEx>
          <w:jc w:val="left"/>
        </w:tblPrEx>
        <w:trPr>
          <w:trHeight w:val="1417"/>
        </w:trPr>
        <w:tc>
          <w:tcPr>
            <w:tcW w:w="9925" w:type="dxa"/>
            <w:gridSpan w:val="7"/>
          </w:tcPr>
          <w:p w14:paraId="1E3D8089" w14:textId="77777777" w:rsidR="000A43D6" w:rsidRPr="00FD062C" w:rsidRDefault="0073770C" w:rsidP="00641C61">
            <w:pPr>
              <w:widowControl w:val="0"/>
              <w:tabs>
                <w:tab w:val="left" w:pos="566"/>
              </w:tabs>
              <w:autoSpaceDE w:val="0"/>
              <w:autoSpaceDN w:val="0"/>
              <w:adjustRightInd w:val="0"/>
              <w:ind w:firstLine="604"/>
              <w:jc w:val="both"/>
              <w:rPr>
                <w:sz w:val="28"/>
                <w:szCs w:val="28"/>
                <w:lang w:val="uk-UA"/>
              </w:rPr>
            </w:pPr>
            <w:r w:rsidRPr="00FD062C">
              <w:rPr>
                <w:sz w:val="28"/>
                <w:szCs w:val="28"/>
                <w:lang w:val="uk-UA"/>
              </w:rPr>
              <w:t xml:space="preserve">Розглянувши </w:t>
            </w:r>
            <w:r w:rsidRPr="00F90995">
              <w:rPr>
                <w:sz w:val="28"/>
                <w:szCs w:val="28"/>
                <w:lang w:val="uk-UA"/>
              </w:rPr>
              <w:t xml:space="preserve">заяву </w:t>
            </w:r>
            <w:r w:rsidRPr="00F90995">
              <w:rPr>
                <w:bCs/>
                <w:sz w:val="28"/>
                <w:szCs w:val="28"/>
                <w:lang w:val="uk-UA"/>
              </w:rPr>
              <w:t xml:space="preserve">Комунального підприємства </w:t>
            </w:r>
            <w:r w:rsidRPr="00F90995">
              <w:rPr>
                <w:sz w:val="28"/>
                <w:szCs w:val="28"/>
                <w:lang w:val="uk-UA"/>
              </w:rPr>
              <w:t>«Міськводокан</w:t>
            </w:r>
            <w:r w:rsidR="00C13D07">
              <w:rPr>
                <w:sz w:val="28"/>
                <w:szCs w:val="28"/>
                <w:lang w:val="uk-UA"/>
              </w:rPr>
              <w:t>ал» Сумської міської ради від 26</w:t>
            </w:r>
            <w:r w:rsidRPr="00F90995">
              <w:rPr>
                <w:sz w:val="28"/>
                <w:szCs w:val="28"/>
                <w:lang w:val="uk-UA"/>
              </w:rPr>
              <w:t>.06.2023</w:t>
            </w:r>
            <w:r w:rsidR="00F90995" w:rsidRPr="00F90995">
              <w:rPr>
                <w:sz w:val="28"/>
                <w:szCs w:val="28"/>
                <w:lang w:val="uk-UA"/>
              </w:rPr>
              <w:t xml:space="preserve"> № </w:t>
            </w:r>
            <w:r w:rsidR="00C13D07">
              <w:rPr>
                <w:sz w:val="28"/>
                <w:szCs w:val="28"/>
                <w:lang w:val="uk-UA"/>
              </w:rPr>
              <w:t>5915</w:t>
            </w:r>
            <w:r w:rsidR="00F90995" w:rsidRPr="00F90995">
              <w:rPr>
                <w:sz w:val="28"/>
                <w:szCs w:val="28"/>
                <w:lang w:val="uk-UA"/>
              </w:rPr>
              <w:t>/20</w:t>
            </w:r>
            <w:r w:rsidRPr="00F90995">
              <w:rPr>
                <w:sz w:val="28"/>
                <w:szCs w:val="28"/>
                <w:lang w:val="uk-UA"/>
              </w:rPr>
              <w:t xml:space="preserve"> про встановлення тарифів на теплову енергію, </w:t>
            </w:r>
            <w:r w:rsidRPr="00F90995">
              <w:rPr>
                <w:bCs/>
                <w:sz w:val="28"/>
                <w:szCs w:val="28"/>
                <w:lang w:val="uk-UA"/>
              </w:rPr>
              <w:t>її виробництво, транспортування і постачання, по</w:t>
            </w:r>
            <w:r w:rsidRPr="00F90995">
              <w:rPr>
                <w:sz w:val="28"/>
                <w:szCs w:val="28"/>
                <w:lang w:val="uk-UA"/>
              </w:rPr>
              <w:t>слуги з постачання теплової енергії і постачан</w:t>
            </w:r>
            <w:r w:rsidR="00712793" w:rsidRPr="00F90995">
              <w:rPr>
                <w:sz w:val="28"/>
                <w:szCs w:val="28"/>
                <w:lang w:val="uk-UA"/>
              </w:rPr>
              <w:t>ня</w:t>
            </w:r>
            <w:r w:rsidR="00712793">
              <w:rPr>
                <w:sz w:val="28"/>
                <w:szCs w:val="28"/>
                <w:lang w:val="uk-UA"/>
              </w:rPr>
              <w:t xml:space="preserve"> гарячої води, відповідно до з</w:t>
            </w:r>
            <w:r w:rsidRPr="002132C6">
              <w:rPr>
                <w:sz w:val="28"/>
                <w:szCs w:val="28"/>
                <w:lang w:val="uk-UA"/>
              </w:rPr>
              <w:t>аконів України «Про житлово-комунальні послуги», «Про теплопостачання»,</w:t>
            </w:r>
            <w:r w:rsidR="002132C6" w:rsidRPr="002132C6">
              <w:rPr>
                <w:sz w:val="28"/>
                <w:szCs w:val="28"/>
                <w:lang w:val="uk-UA"/>
              </w:rPr>
              <w:t xml:space="preserve"> </w:t>
            </w:r>
            <w:r w:rsidR="002132C6" w:rsidRPr="002132C6">
              <w:rPr>
                <w:sz w:val="28"/>
                <w:szCs w:val="28"/>
                <w:shd w:val="clear" w:color="auto" w:fill="FFFFFF"/>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Pr="002132C6">
              <w:rPr>
                <w:sz w:val="28"/>
                <w:szCs w:val="28"/>
                <w:lang w:val="uk-UA"/>
              </w:rPr>
              <w:t xml:space="preserve"> постанови Кабінету Міністрів України від 01.06.2011 № 869 «Про забезпечення єдиного підходу до формування тарифів на житлово-комунальні послуги», </w:t>
            </w:r>
            <w:r w:rsidRPr="002132C6">
              <w:rPr>
                <w:bCs/>
                <w:sz w:val="28"/>
                <w:szCs w:val="28"/>
                <w:lang w:val="uk-UA"/>
              </w:rPr>
              <w:t>наказу Міністерства регіонального розвитку, будівництва та житлово-комунального</w:t>
            </w:r>
            <w:r w:rsidRPr="00FD062C">
              <w:rPr>
                <w:bCs/>
                <w:sz w:val="28"/>
                <w:szCs w:val="28"/>
                <w:lang w:val="uk-UA"/>
              </w:rPr>
              <w:t xml:space="preserve"> господарства України від 12.09.2018</w:t>
            </w:r>
            <w:r w:rsidR="005A735F" w:rsidRPr="00FD062C">
              <w:rPr>
                <w:bCs/>
                <w:sz w:val="28"/>
                <w:szCs w:val="28"/>
                <w:lang w:val="uk-UA"/>
              </w:rPr>
              <w:t xml:space="preserve"> </w:t>
            </w:r>
            <w:r w:rsidRPr="00FD062C">
              <w:rPr>
                <w:bCs/>
                <w:sz w:val="28"/>
                <w:szCs w:val="28"/>
                <w:lang w:val="uk-UA"/>
              </w:rPr>
              <w:t>№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w:t>
            </w:r>
            <w:r w:rsidR="004B679E">
              <w:rPr>
                <w:bCs/>
                <w:sz w:val="28"/>
                <w:szCs w:val="28"/>
                <w:lang w:val="uk-UA"/>
              </w:rPr>
              <w:t xml:space="preserve"> для їх встановлення», рішення в</w:t>
            </w:r>
            <w:r w:rsidRPr="00FD062C">
              <w:rPr>
                <w:bCs/>
                <w:sz w:val="28"/>
                <w:szCs w:val="28"/>
                <w:lang w:val="uk-UA"/>
              </w:rPr>
              <w:t xml:space="preserve">иконавчого комітету Сумської міської ради від </w:t>
            </w:r>
            <w:r w:rsidRPr="00FD062C">
              <w:rPr>
                <w:sz w:val="28"/>
                <w:szCs w:val="28"/>
                <w:lang w:val="uk-UA"/>
              </w:rPr>
              <w:t>21.05.2019 № 286 «</w:t>
            </w:r>
            <w:r w:rsidRPr="00FD062C">
              <w:rPr>
                <w:bCs/>
                <w:sz w:val="28"/>
                <w:szCs w:val="28"/>
                <w:lang w:val="uk-UA"/>
              </w:rPr>
              <w:t xml:space="preserve">Про затвердження форм для розрахунків </w:t>
            </w:r>
            <w:r w:rsidRPr="00FD062C">
              <w:rPr>
                <w:rFonts w:eastAsia="Times New Roman"/>
                <w:color w:val="000000"/>
                <w:sz w:val="28"/>
                <w:szCs w:val="28"/>
                <w:lang w:val="uk-UA"/>
              </w:rPr>
              <w:t>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Pr="00FD062C">
              <w:rPr>
                <w:sz w:val="28"/>
                <w:szCs w:val="28"/>
                <w:lang w:val="uk-UA"/>
              </w:rPr>
              <w:t>»</w:t>
            </w:r>
            <w:r w:rsidR="000A43D6" w:rsidRPr="00FD062C">
              <w:rPr>
                <w:rStyle w:val="rvts10"/>
                <w:sz w:val="28"/>
                <w:szCs w:val="28"/>
                <w:shd w:val="clear" w:color="auto" w:fill="FFFFFF"/>
                <w:lang w:val="uk-UA"/>
              </w:rPr>
              <w:t>,</w:t>
            </w:r>
            <w:r w:rsidR="000A43D6" w:rsidRPr="00FD062C">
              <w:rPr>
                <w:sz w:val="28"/>
                <w:szCs w:val="28"/>
                <w:lang w:val="uk-UA"/>
              </w:rPr>
              <w:t xml:space="preserve"> </w:t>
            </w:r>
            <w:r w:rsidR="006768DF" w:rsidRPr="00FD1CA9">
              <w:rPr>
                <w:sz w:val="28"/>
                <w:szCs w:val="28"/>
                <w:lang w:val="uk-UA"/>
              </w:rPr>
              <w:t xml:space="preserve">керуючись пунктом 8 частини 2 та пунктом 8 частини </w:t>
            </w:r>
            <w:r w:rsidR="006768DF">
              <w:rPr>
                <w:sz w:val="28"/>
                <w:szCs w:val="28"/>
                <w:lang w:val="uk-UA"/>
              </w:rPr>
              <w:t>7</w:t>
            </w:r>
            <w:r w:rsidR="006768DF" w:rsidRPr="00FD1CA9">
              <w:rPr>
                <w:sz w:val="28"/>
                <w:szCs w:val="28"/>
                <w:lang w:val="uk-UA"/>
              </w:rPr>
              <w:t xml:space="preserve"> статті 15 Закону </w:t>
            </w:r>
            <w:r w:rsidR="00140776" w:rsidRPr="00FD062C">
              <w:rPr>
                <w:sz w:val="28"/>
                <w:szCs w:val="28"/>
                <w:lang w:val="uk-UA"/>
              </w:rPr>
              <w:t>України «Про правовий режим воєнного стану»:</w:t>
            </w:r>
          </w:p>
          <w:p w14:paraId="3878BA7F" w14:textId="77777777" w:rsidR="000A43D6" w:rsidRPr="00FD062C" w:rsidRDefault="000A43D6" w:rsidP="00641C61">
            <w:pPr>
              <w:widowControl w:val="0"/>
              <w:tabs>
                <w:tab w:val="left" w:pos="589"/>
              </w:tabs>
              <w:autoSpaceDE w:val="0"/>
              <w:autoSpaceDN w:val="0"/>
              <w:adjustRightInd w:val="0"/>
              <w:ind w:firstLine="604"/>
              <w:rPr>
                <w:sz w:val="28"/>
                <w:szCs w:val="28"/>
                <w:lang w:val="uk-UA"/>
              </w:rPr>
            </w:pPr>
          </w:p>
          <w:p w14:paraId="0A9772DB" w14:textId="77777777" w:rsidR="003F3178" w:rsidRPr="00627F05" w:rsidRDefault="003F3178" w:rsidP="003F3178">
            <w:pPr>
              <w:pStyle w:val="ab"/>
              <w:numPr>
                <w:ilvl w:val="0"/>
                <w:numId w:val="4"/>
              </w:numPr>
              <w:tabs>
                <w:tab w:val="clear" w:pos="4153"/>
                <w:tab w:val="center" w:pos="1029"/>
              </w:tabs>
              <w:ind w:left="0" w:firstLine="604"/>
              <w:rPr>
                <w:rFonts w:ascii="Times New Roman" w:hAnsi="Times New Roman" w:cs="Times New Roman"/>
                <w:sz w:val="28"/>
                <w:szCs w:val="28"/>
                <w:lang w:val="uk-UA"/>
              </w:rPr>
            </w:pPr>
            <w:r>
              <w:rPr>
                <w:rFonts w:ascii="Times New Roman" w:hAnsi="Times New Roman" w:cs="Times New Roman"/>
                <w:bCs/>
                <w:sz w:val="28"/>
                <w:szCs w:val="28"/>
                <w:lang w:val="uk-UA"/>
              </w:rPr>
              <w:t>Вс</w:t>
            </w:r>
            <w:r w:rsidRPr="00FD062C">
              <w:rPr>
                <w:rFonts w:ascii="Times New Roman" w:hAnsi="Times New Roman" w:cs="Times New Roman"/>
                <w:color w:val="000000"/>
                <w:sz w:val="28"/>
                <w:szCs w:val="28"/>
                <w:lang w:val="uk-UA"/>
              </w:rPr>
              <w:t xml:space="preserve">тановити </w:t>
            </w:r>
            <w:r w:rsidRPr="00FD062C">
              <w:rPr>
                <w:rFonts w:ascii="Times New Roman" w:hAnsi="Times New Roman" w:cs="Times New Roman"/>
                <w:bCs/>
                <w:sz w:val="28"/>
                <w:szCs w:val="28"/>
                <w:lang w:val="uk-UA"/>
              </w:rPr>
              <w:t xml:space="preserve">Комунальному підприємству </w:t>
            </w:r>
            <w:r w:rsidRPr="00FD062C">
              <w:rPr>
                <w:rFonts w:ascii="Times New Roman" w:hAnsi="Times New Roman" w:cs="Times New Roman"/>
                <w:sz w:val="28"/>
                <w:szCs w:val="28"/>
                <w:lang w:val="uk-UA"/>
              </w:rPr>
              <w:t xml:space="preserve">«Міськводоканал» Сумської міської ради тарифи для населення </w:t>
            </w:r>
            <w:r w:rsidRPr="00FD062C">
              <w:rPr>
                <w:rFonts w:ascii="Times New Roman" w:hAnsi="Times New Roman" w:cs="Times New Roman"/>
                <w:bCs/>
                <w:sz w:val="28"/>
                <w:szCs w:val="28"/>
                <w:lang w:val="uk-UA"/>
              </w:rPr>
              <w:t>на теплову енергію, ї</w:t>
            </w:r>
            <w:r>
              <w:rPr>
                <w:rFonts w:ascii="Times New Roman" w:hAnsi="Times New Roman" w:cs="Times New Roman"/>
                <w:bCs/>
                <w:sz w:val="28"/>
                <w:szCs w:val="28"/>
                <w:lang w:val="uk-UA"/>
              </w:rPr>
              <w:t>ї виробництво, транспортування та</w:t>
            </w:r>
            <w:r w:rsidRPr="00FD062C">
              <w:rPr>
                <w:rFonts w:ascii="Times New Roman" w:hAnsi="Times New Roman" w:cs="Times New Roman"/>
                <w:bCs/>
                <w:sz w:val="28"/>
                <w:szCs w:val="28"/>
                <w:lang w:val="uk-UA"/>
              </w:rPr>
              <w:t xml:space="preserve"> постачання, </w:t>
            </w:r>
            <w:r w:rsidRPr="00627F05">
              <w:rPr>
                <w:rFonts w:ascii="Times New Roman" w:hAnsi="Times New Roman" w:cs="Times New Roman"/>
                <w:bCs/>
                <w:sz w:val="28"/>
                <w:szCs w:val="28"/>
                <w:lang w:val="uk-UA"/>
              </w:rPr>
              <w:t xml:space="preserve">послуги з постачання теплової енергії і постачання гарячої води </w:t>
            </w:r>
            <w:r w:rsidRPr="00627F05">
              <w:rPr>
                <w:rFonts w:ascii="Times New Roman" w:hAnsi="Times New Roman" w:cs="Times New Roman"/>
                <w:sz w:val="28"/>
                <w:szCs w:val="28"/>
                <w:lang w:val="uk-UA"/>
              </w:rPr>
              <w:t>на економічно обґрунтованому рівні</w:t>
            </w:r>
            <w:r w:rsidRPr="00627F05">
              <w:rPr>
                <w:rFonts w:ascii="Times New Roman" w:hAnsi="Times New Roman" w:cs="Times New Roman"/>
                <w:bCs/>
                <w:sz w:val="28"/>
                <w:szCs w:val="28"/>
                <w:shd w:val="clear" w:color="auto" w:fill="FFFFFF"/>
                <w:lang w:val="uk-UA"/>
              </w:rPr>
              <w:t xml:space="preserve">: </w:t>
            </w:r>
          </w:p>
          <w:p w14:paraId="6F1DF16E" w14:textId="77777777" w:rsidR="00396E92" w:rsidRPr="004B679E" w:rsidRDefault="00396E92" w:rsidP="00641C61">
            <w:pPr>
              <w:pStyle w:val="Default"/>
              <w:numPr>
                <w:ilvl w:val="0"/>
                <w:numId w:val="7"/>
              </w:numPr>
              <w:tabs>
                <w:tab w:val="left" w:pos="851"/>
              </w:tabs>
              <w:ind w:left="0" w:firstLine="604"/>
              <w:jc w:val="both"/>
              <w:rPr>
                <w:sz w:val="28"/>
                <w:szCs w:val="28"/>
                <w:lang w:val="uk-UA"/>
              </w:rPr>
            </w:pPr>
            <w:r w:rsidRPr="00627F05">
              <w:rPr>
                <w:sz w:val="28"/>
                <w:szCs w:val="28"/>
                <w:lang w:val="uk-UA"/>
              </w:rPr>
              <w:t xml:space="preserve">тариф на теплову енергію - </w:t>
            </w:r>
            <w:r w:rsidR="003B1D8C" w:rsidRPr="00627F05">
              <w:rPr>
                <w:sz w:val="28"/>
                <w:szCs w:val="28"/>
                <w:lang w:val="uk-UA"/>
              </w:rPr>
              <w:t>2</w:t>
            </w:r>
            <w:r w:rsidR="00627F05" w:rsidRPr="00627F05">
              <w:rPr>
                <w:sz w:val="28"/>
                <w:szCs w:val="28"/>
                <w:lang w:val="uk-UA"/>
              </w:rPr>
              <w:t> 658,41</w:t>
            </w:r>
            <w:r w:rsidRPr="00627F05">
              <w:rPr>
                <w:sz w:val="28"/>
                <w:szCs w:val="28"/>
                <w:lang w:val="uk-UA"/>
              </w:rPr>
              <w:t xml:space="preserve"> грн</w:t>
            </w:r>
            <w:r w:rsidR="00BE1F8F" w:rsidRPr="00323F86">
              <w:rPr>
                <w:sz w:val="28"/>
                <w:szCs w:val="28"/>
                <w:lang w:val="uk-UA"/>
              </w:rPr>
              <w:t>.</w:t>
            </w:r>
            <w:r w:rsidRPr="00D26AC6">
              <w:rPr>
                <w:sz w:val="28"/>
                <w:szCs w:val="28"/>
                <w:lang w:val="uk-UA"/>
              </w:rPr>
              <w:t xml:space="preserve"> за 1 </w:t>
            </w:r>
            <w:proofErr w:type="spellStart"/>
            <w:r w:rsidRPr="00D26AC6">
              <w:rPr>
                <w:sz w:val="28"/>
                <w:szCs w:val="28"/>
                <w:lang w:val="uk-UA"/>
              </w:rPr>
              <w:t>Гкал</w:t>
            </w:r>
            <w:proofErr w:type="spellEnd"/>
            <w:r w:rsidRPr="00D26AC6">
              <w:rPr>
                <w:sz w:val="28"/>
                <w:szCs w:val="28"/>
                <w:lang w:val="uk-UA"/>
              </w:rPr>
              <w:t xml:space="preserve"> (без ПДВ), за такими складовими: </w:t>
            </w:r>
          </w:p>
          <w:p w14:paraId="6AC3F9CD" w14:textId="77777777" w:rsidR="001C0826" w:rsidRPr="00627F05" w:rsidRDefault="00641C61" w:rsidP="00A8707E">
            <w:pPr>
              <w:pStyle w:val="Default"/>
              <w:spacing w:after="36"/>
              <w:ind w:firstLine="604"/>
              <w:jc w:val="both"/>
              <w:rPr>
                <w:sz w:val="28"/>
                <w:szCs w:val="28"/>
                <w:lang w:val="uk-UA"/>
              </w:rPr>
            </w:pPr>
            <w:r>
              <w:rPr>
                <w:sz w:val="28"/>
                <w:szCs w:val="28"/>
                <w:lang w:val="uk-UA"/>
              </w:rPr>
              <w:lastRenderedPageBreak/>
              <w:t xml:space="preserve">тариф на </w:t>
            </w:r>
            <w:r w:rsidR="00396E92" w:rsidRPr="00D26AC6">
              <w:rPr>
                <w:sz w:val="28"/>
                <w:szCs w:val="28"/>
                <w:lang w:val="uk-UA"/>
              </w:rPr>
              <w:t xml:space="preserve">виробництво теплової  </w:t>
            </w:r>
            <w:r w:rsidR="00396E92" w:rsidRPr="00627F05">
              <w:rPr>
                <w:sz w:val="28"/>
                <w:szCs w:val="28"/>
                <w:lang w:val="uk-UA"/>
              </w:rPr>
              <w:t xml:space="preserve">енергії  - </w:t>
            </w:r>
            <w:r w:rsidR="00323F86" w:rsidRPr="00627F05">
              <w:rPr>
                <w:sz w:val="28"/>
                <w:szCs w:val="28"/>
                <w:lang w:val="uk-UA"/>
              </w:rPr>
              <w:t>2</w:t>
            </w:r>
            <w:r w:rsidR="00627F05" w:rsidRPr="00627F05">
              <w:rPr>
                <w:sz w:val="28"/>
                <w:szCs w:val="28"/>
                <w:lang w:val="uk-UA"/>
              </w:rPr>
              <w:t> 141,42</w:t>
            </w:r>
            <w:r w:rsidR="00396E92" w:rsidRPr="00627F05">
              <w:rPr>
                <w:sz w:val="28"/>
                <w:szCs w:val="28"/>
                <w:lang w:val="uk-UA"/>
              </w:rPr>
              <w:t xml:space="preserve"> грн</w:t>
            </w:r>
            <w:r w:rsidR="00BE1F8F" w:rsidRPr="00627F05">
              <w:rPr>
                <w:sz w:val="28"/>
                <w:szCs w:val="28"/>
                <w:lang w:val="uk-UA"/>
              </w:rPr>
              <w:t>.</w:t>
            </w:r>
            <w:r w:rsidRPr="00627F05">
              <w:rPr>
                <w:sz w:val="28"/>
                <w:szCs w:val="28"/>
                <w:lang w:val="uk-UA"/>
              </w:rPr>
              <w:t xml:space="preserve"> за 1 </w:t>
            </w:r>
            <w:proofErr w:type="spellStart"/>
            <w:r w:rsidRPr="00627F05">
              <w:rPr>
                <w:sz w:val="28"/>
                <w:szCs w:val="28"/>
                <w:lang w:val="uk-UA"/>
              </w:rPr>
              <w:t>Гкал</w:t>
            </w:r>
            <w:proofErr w:type="spellEnd"/>
            <w:r w:rsidRPr="00627F05">
              <w:rPr>
                <w:sz w:val="28"/>
                <w:szCs w:val="28"/>
                <w:lang w:val="uk-UA"/>
              </w:rPr>
              <w:t xml:space="preserve"> (без ПДВ),</w:t>
            </w:r>
            <w:r w:rsidR="00396E92" w:rsidRPr="00627F05">
              <w:rPr>
                <w:sz w:val="28"/>
                <w:szCs w:val="28"/>
                <w:lang w:val="uk-UA"/>
              </w:rPr>
              <w:t xml:space="preserve"> </w:t>
            </w:r>
          </w:p>
          <w:p w14:paraId="7B531C97" w14:textId="77777777" w:rsidR="00396E92" w:rsidRPr="00627F05" w:rsidRDefault="00396E92" w:rsidP="00641C61">
            <w:pPr>
              <w:pStyle w:val="Default"/>
              <w:spacing w:after="36"/>
              <w:ind w:firstLine="604"/>
              <w:jc w:val="both"/>
              <w:rPr>
                <w:sz w:val="28"/>
                <w:szCs w:val="28"/>
                <w:lang w:val="uk-UA"/>
              </w:rPr>
            </w:pPr>
            <w:r w:rsidRPr="00627F05">
              <w:rPr>
                <w:sz w:val="28"/>
                <w:szCs w:val="28"/>
                <w:lang w:val="uk-UA"/>
              </w:rPr>
              <w:t xml:space="preserve">тариф на транспортування теплової енергії – </w:t>
            </w:r>
            <w:r w:rsidR="00627F05" w:rsidRPr="00627F05">
              <w:rPr>
                <w:sz w:val="28"/>
                <w:szCs w:val="28"/>
                <w:lang w:val="uk-UA"/>
              </w:rPr>
              <w:t>444,32</w:t>
            </w:r>
            <w:r w:rsidRPr="00627F05">
              <w:rPr>
                <w:sz w:val="28"/>
                <w:szCs w:val="28"/>
                <w:lang w:val="uk-UA"/>
              </w:rPr>
              <w:t xml:space="preserve"> грн</w:t>
            </w:r>
            <w:r w:rsidR="00BE1F8F" w:rsidRPr="00627F05">
              <w:rPr>
                <w:sz w:val="28"/>
                <w:szCs w:val="28"/>
                <w:lang w:val="uk-UA"/>
              </w:rPr>
              <w:t>.</w:t>
            </w:r>
            <w:r w:rsidR="00641C61" w:rsidRPr="00627F05">
              <w:rPr>
                <w:sz w:val="28"/>
                <w:szCs w:val="28"/>
                <w:lang w:val="uk-UA"/>
              </w:rPr>
              <w:t xml:space="preserve"> за 1 </w:t>
            </w:r>
            <w:proofErr w:type="spellStart"/>
            <w:r w:rsidR="00641C61" w:rsidRPr="00627F05">
              <w:rPr>
                <w:sz w:val="28"/>
                <w:szCs w:val="28"/>
                <w:lang w:val="uk-UA"/>
              </w:rPr>
              <w:t>Гкал</w:t>
            </w:r>
            <w:proofErr w:type="spellEnd"/>
            <w:r w:rsidR="00641C61" w:rsidRPr="00627F05">
              <w:rPr>
                <w:sz w:val="28"/>
                <w:szCs w:val="28"/>
                <w:lang w:val="uk-UA"/>
              </w:rPr>
              <w:t xml:space="preserve"> ( без ПДВ),</w:t>
            </w:r>
            <w:r w:rsidRPr="00627F05">
              <w:rPr>
                <w:sz w:val="28"/>
                <w:szCs w:val="28"/>
                <w:lang w:val="uk-UA"/>
              </w:rPr>
              <w:t xml:space="preserve"> </w:t>
            </w:r>
          </w:p>
          <w:p w14:paraId="3E7CB502" w14:textId="77777777" w:rsidR="00396E92" w:rsidRPr="00D63B54" w:rsidRDefault="00641C61" w:rsidP="00641C61">
            <w:pPr>
              <w:pStyle w:val="Default"/>
              <w:ind w:firstLine="604"/>
              <w:jc w:val="both"/>
              <w:rPr>
                <w:sz w:val="28"/>
                <w:szCs w:val="28"/>
                <w:lang w:val="uk-UA"/>
              </w:rPr>
            </w:pPr>
            <w:r w:rsidRPr="00627F05">
              <w:rPr>
                <w:sz w:val="28"/>
                <w:szCs w:val="28"/>
                <w:lang w:val="uk-UA"/>
              </w:rPr>
              <w:t>тариф на</w:t>
            </w:r>
            <w:r w:rsidR="00396E92" w:rsidRPr="00627F05">
              <w:rPr>
                <w:sz w:val="28"/>
                <w:szCs w:val="28"/>
                <w:lang w:val="uk-UA"/>
              </w:rPr>
              <w:t xml:space="preserve"> п</w:t>
            </w:r>
            <w:r w:rsidRPr="00627F05">
              <w:rPr>
                <w:sz w:val="28"/>
                <w:szCs w:val="28"/>
                <w:lang w:val="uk-UA"/>
              </w:rPr>
              <w:t>остачання  теплової енергії</w:t>
            </w:r>
            <w:r w:rsidR="00396E92" w:rsidRPr="00627F05">
              <w:rPr>
                <w:sz w:val="28"/>
                <w:szCs w:val="28"/>
                <w:lang w:val="uk-UA"/>
              </w:rPr>
              <w:t xml:space="preserve"> </w:t>
            </w:r>
            <w:r w:rsidR="00627F05" w:rsidRPr="00627F05">
              <w:rPr>
                <w:sz w:val="28"/>
                <w:szCs w:val="28"/>
                <w:lang w:val="uk-UA"/>
              </w:rPr>
              <w:t>–</w:t>
            </w:r>
            <w:r w:rsidR="00396E92" w:rsidRPr="00627F05">
              <w:rPr>
                <w:sz w:val="28"/>
                <w:szCs w:val="28"/>
                <w:lang w:val="uk-UA"/>
              </w:rPr>
              <w:t xml:space="preserve"> </w:t>
            </w:r>
            <w:r w:rsidR="00627F05" w:rsidRPr="00627F05">
              <w:rPr>
                <w:sz w:val="28"/>
                <w:szCs w:val="28"/>
                <w:lang w:val="uk-UA"/>
              </w:rPr>
              <w:t>7</w:t>
            </w:r>
            <w:r w:rsidR="00627F05" w:rsidRPr="00D63B54">
              <w:rPr>
                <w:sz w:val="28"/>
                <w:szCs w:val="28"/>
                <w:lang w:val="uk-UA"/>
              </w:rPr>
              <w:t>2,67</w:t>
            </w:r>
            <w:r w:rsidR="00396E92" w:rsidRPr="00D63B54">
              <w:rPr>
                <w:sz w:val="28"/>
                <w:szCs w:val="28"/>
                <w:lang w:val="uk-UA"/>
              </w:rPr>
              <w:t xml:space="preserve"> грн</w:t>
            </w:r>
            <w:r w:rsidR="00BE1F8F" w:rsidRPr="00D63B54">
              <w:rPr>
                <w:sz w:val="28"/>
                <w:szCs w:val="28"/>
                <w:lang w:val="uk-UA"/>
              </w:rPr>
              <w:t>.</w:t>
            </w:r>
            <w:r w:rsidR="00D62634" w:rsidRPr="00D63B54">
              <w:rPr>
                <w:sz w:val="28"/>
                <w:szCs w:val="28"/>
                <w:lang w:val="uk-UA"/>
              </w:rPr>
              <w:t xml:space="preserve"> за 1 </w:t>
            </w:r>
            <w:proofErr w:type="spellStart"/>
            <w:r w:rsidR="00D62634" w:rsidRPr="00D63B54">
              <w:rPr>
                <w:sz w:val="28"/>
                <w:szCs w:val="28"/>
                <w:lang w:val="uk-UA"/>
              </w:rPr>
              <w:t>Гкал</w:t>
            </w:r>
            <w:proofErr w:type="spellEnd"/>
            <w:r w:rsidR="00D62634" w:rsidRPr="00D63B54">
              <w:rPr>
                <w:sz w:val="28"/>
                <w:szCs w:val="28"/>
                <w:lang w:val="uk-UA"/>
              </w:rPr>
              <w:t xml:space="preserve"> ( без ПДВ);</w:t>
            </w:r>
            <w:r w:rsidR="00396E92" w:rsidRPr="00D63B54">
              <w:rPr>
                <w:sz w:val="28"/>
                <w:szCs w:val="28"/>
                <w:lang w:val="uk-UA"/>
              </w:rPr>
              <w:t xml:space="preserve"> </w:t>
            </w:r>
          </w:p>
          <w:p w14:paraId="5138D3C9" w14:textId="77777777" w:rsidR="00396E92" w:rsidRPr="00D63B54" w:rsidRDefault="00626947" w:rsidP="00F36F78">
            <w:pPr>
              <w:pStyle w:val="Default"/>
              <w:tabs>
                <w:tab w:val="left" w:pos="426"/>
                <w:tab w:val="left" w:pos="851"/>
              </w:tabs>
              <w:ind w:left="604"/>
              <w:jc w:val="both"/>
              <w:rPr>
                <w:sz w:val="28"/>
                <w:szCs w:val="28"/>
                <w:lang w:val="uk-UA"/>
              </w:rPr>
            </w:pPr>
            <w:r w:rsidRPr="00D63B54">
              <w:rPr>
                <w:sz w:val="28"/>
                <w:szCs w:val="28"/>
                <w:lang w:val="uk-UA"/>
              </w:rPr>
              <w:t>т</w:t>
            </w:r>
            <w:r w:rsidR="00396E92" w:rsidRPr="00D63B54">
              <w:rPr>
                <w:sz w:val="28"/>
                <w:szCs w:val="28"/>
                <w:lang w:val="uk-UA"/>
              </w:rPr>
              <w:t xml:space="preserve">ариф на послугу з постачання теплової енергії – </w:t>
            </w:r>
            <w:r w:rsidR="00323F86" w:rsidRPr="00D63B54">
              <w:rPr>
                <w:sz w:val="28"/>
                <w:szCs w:val="28"/>
                <w:lang w:val="uk-UA"/>
              </w:rPr>
              <w:t>3</w:t>
            </w:r>
            <w:r w:rsidR="00026256" w:rsidRPr="00D63B54">
              <w:rPr>
                <w:sz w:val="28"/>
                <w:szCs w:val="28"/>
                <w:lang w:val="uk-UA"/>
              </w:rPr>
              <w:t> 190,09</w:t>
            </w:r>
            <w:r w:rsidR="00396E92" w:rsidRPr="00D63B54">
              <w:rPr>
                <w:sz w:val="28"/>
                <w:szCs w:val="28"/>
                <w:lang w:val="uk-UA"/>
              </w:rPr>
              <w:t xml:space="preserve"> грн</w:t>
            </w:r>
            <w:r w:rsidR="00BE1F8F" w:rsidRPr="00D63B54">
              <w:rPr>
                <w:sz w:val="28"/>
                <w:szCs w:val="28"/>
                <w:lang w:val="uk-UA"/>
              </w:rPr>
              <w:t>.</w:t>
            </w:r>
            <w:r w:rsidR="00396E92" w:rsidRPr="00D63B54">
              <w:rPr>
                <w:sz w:val="28"/>
                <w:szCs w:val="28"/>
                <w:lang w:val="uk-UA"/>
              </w:rPr>
              <w:t xml:space="preserve"> за 1 </w:t>
            </w:r>
            <w:proofErr w:type="spellStart"/>
            <w:r w:rsidR="00396E92" w:rsidRPr="00D63B54">
              <w:rPr>
                <w:sz w:val="28"/>
                <w:szCs w:val="28"/>
                <w:lang w:val="uk-UA"/>
              </w:rPr>
              <w:t>Гкал</w:t>
            </w:r>
            <w:proofErr w:type="spellEnd"/>
            <w:r w:rsidR="00396E92" w:rsidRPr="00D63B54">
              <w:rPr>
                <w:sz w:val="28"/>
                <w:szCs w:val="28"/>
                <w:lang w:val="uk-UA"/>
              </w:rPr>
              <w:t xml:space="preserve">                   </w:t>
            </w:r>
            <w:r w:rsidRPr="00D63B54">
              <w:rPr>
                <w:sz w:val="28"/>
                <w:szCs w:val="28"/>
                <w:lang w:val="uk-UA"/>
              </w:rPr>
              <w:t xml:space="preserve"> (з ПДВ);</w:t>
            </w:r>
          </w:p>
          <w:p w14:paraId="0C21997E" w14:textId="77777777" w:rsidR="00396E92" w:rsidRPr="00D63B54" w:rsidRDefault="00626947" w:rsidP="00641C61">
            <w:pPr>
              <w:pStyle w:val="Default"/>
              <w:tabs>
                <w:tab w:val="left" w:pos="426"/>
              </w:tabs>
              <w:ind w:firstLine="604"/>
              <w:jc w:val="both"/>
              <w:rPr>
                <w:sz w:val="28"/>
                <w:szCs w:val="28"/>
                <w:lang w:val="uk-UA"/>
              </w:rPr>
            </w:pPr>
            <w:r w:rsidRPr="00D63B54">
              <w:rPr>
                <w:sz w:val="28"/>
                <w:szCs w:val="28"/>
                <w:lang w:val="uk-UA"/>
              </w:rPr>
              <w:t>т</w:t>
            </w:r>
            <w:r w:rsidR="00396E92" w:rsidRPr="00D63B54">
              <w:rPr>
                <w:sz w:val="28"/>
                <w:szCs w:val="28"/>
                <w:lang w:val="uk-UA"/>
              </w:rPr>
              <w:t xml:space="preserve">ариф на послугу </w:t>
            </w:r>
            <w:r w:rsidRPr="00D63B54">
              <w:rPr>
                <w:sz w:val="28"/>
                <w:szCs w:val="28"/>
                <w:lang w:val="uk-UA"/>
              </w:rPr>
              <w:t xml:space="preserve">з постачання гарячої води </w:t>
            </w:r>
            <w:r w:rsidR="00620A0C" w:rsidRPr="00D63B54">
              <w:rPr>
                <w:sz w:val="28"/>
                <w:szCs w:val="28"/>
                <w:lang w:val="uk-UA"/>
              </w:rPr>
              <w:t>–</w:t>
            </w:r>
            <w:r w:rsidR="00396E92" w:rsidRPr="00D63B54">
              <w:rPr>
                <w:sz w:val="28"/>
                <w:szCs w:val="28"/>
                <w:lang w:val="uk-UA"/>
              </w:rPr>
              <w:t xml:space="preserve"> </w:t>
            </w:r>
            <w:r w:rsidR="00D63B54" w:rsidRPr="00D63B54">
              <w:rPr>
                <w:sz w:val="28"/>
                <w:szCs w:val="28"/>
                <w:lang w:val="uk-UA"/>
              </w:rPr>
              <w:t>197,30</w:t>
            </w:r>
            <w:r w:rsidR="00396E92" w:rsidRPr="00D63B54">
              <w:rPr>
                <w:sz w:val="28"/>
                <w:szCs w:val="28"/>
                <w:lang w:val="uk-UA"/>
              </w:rPr>
              <w:t xml:space="preserve"> грн/</w:t>
            </w:r>
            <w:proofErr w:type="spellStart"/>
            <w:r w:rsidR="00396E92" w:rsidRPr="00D63B54">
              <w:rPr>
                <w:sz w:val="28"/>
                <w:szCs w:val="28"/>
                <w:lang w:val="uk-UA"/>
              </w:rPr>
              <w:t>куб.м</w:t>
            </w:r>
            <w:proofErr w:type="spellEnd"/>
            <w:r w:rsidR="00396E92" w:rsidRPr="00D63B54">
              <w:rPr>
                <w:sz w:val="28"/>
                <w:szCs w:val="28"/>
                <w:lang w:val="uk-UA"/>
              </w:rPr>
              <w:t xml:space="preserve"> (з ПДВ).</w:t>
            </w:r>
          </w:p>
          <w:p w14:paraId="000A3797" w14:textId="77777777" w:rsidR="00396E92" w:rsidRPr="00D63B54" w:rsidRDefault="00396E92" w:rsidP="00641C61">
            <w:pPr>
              <w:pStyle w:val="Default"/>
              <w:spacing w:after="24"/>
              <w:ind w:firstLine="604"/>
              <w:jc w:val="both"/>
              <w:rPr>
                <w:sz w:val="28"/>
                <w:szCs w:val="28"/>
                <w:lang w:val="uk-UA"/>
              </w:rPr>
            </w:pPr>
            <w:r w:rsidRPr="00D63B54">
              <w:rPr>
                <w:sz w:val="28"/>
                <w:szCs w:val="28"/>
                <w:lang w:val="uk-UA"/>
              </w:rPr>
              <w:t xml:space="preserve">2. Встановити </w:t>
            </w:r>
            <w:r w:rsidRPr="00D63B54">
              <w:rPr>
                <w:bCs/>
                <w:sz w:val="28"/>
                <w:szCs w:val="28"/>
                <w:lang w:val="uk-UA"/>
              </w:rPr>
              <w:t xml:space="preserve">Комунальному підприємству </w:t>
            </w:r>
            <w:r w:rsidRPr="00D63B54">
              <w:rPr>
                <w:sz w:val="28"/>
                <w:szCs w:val="28"/>
                <w:lang w:val="uk-UA"/>
              </w:rPr>
              <w:t xml:space="preserve">«Міськводоканал» Сумської міської ради </w:t>
            </w:r>
            <w:r w:rsidR="00626947" w:rsidRPr="00D63B54">
              <w:rPr>
                <w:sz w:val="28"/>
                <w:szCs w:val="28"/>
                <w:lang w:val="uk-UA"/>
              </w:rPr>
              <w:t>структури тарифів</w:t>
            </w:r>
            <w:r w:rsidRPr="00D63B54">
              <w:rPr>
                <w:sz w:val="28"/>
                <w:szCs w:val="28"/>
                <w:lang w:val="uk-UA"/>
              </w:rPr>
              <w:t xml:space="preserve"> </w:t>
            </w:r>
            <w:r w:rsidRPr="00D63B54">
              <w:rPr>
                <w:color w:val="auto"/>
                <w:sz w:val="28"/>
                <w:szCs w:val="28"/>
                <w:lang w:val="uk-UA"/>
              </w:rPr>
              <w:t>на теплову енергію, ї</w:t>
            </w:r>
            <w:r w:rsidR="00895733" w:rsidRPr="00D63B54">
              <w:rPr>
                <w:color w:val="auto"/>
                <w:sz w:val="28"/>
                <w:szCs w:val="28"/>
                <w:lang w:val="uk-UA"/>
              </w:rPr>
              <w:t>ї виробництво, транспортування та</w:t>
            </w:r>
            <w:r w:rsidRPr="00D63B54">
              <w:rPr>
                <w:color w:val="auto"/>
                <w:sz w:val="28"/>
                <w:szCs w:val="28"/>
                <w:lang w:val="uk-UA"/>
              </w:rPr>
              <w:t xml:space="preserve"> п</w:t>
            </w:r>
            <w:r w:rsidR="002132C6" w:rsidRPr="00D63B54">
              <w:rPr>
                <w:color w:val="auto"/>
                <w:sz w:val="28"/>
                <w:szCs w:val="28"/>
                <w:lang w:val="uk-UA"/>
              </w:rPr>
              <w:t>остачання</w:t>
            </w:r>
            <w:r w:rsidR="0023264C" w:rsidRPr="00D63B54">
              <w:rPr>
                <w:color w:val="auto"/>
                <w:sz w:val="28"/>
                <w:szCs w:val="28"/>
                <w:lang w:val="uk-UA"/>
              </w:rPr>
              <w:t>, та послугу з постачання гарячої води</w:t>
            </w:r>
            <w:r w:rsidR="002132C6" w:rsidRPr="00D63B54">
              <w:rPr>
                <w:color w:val="auto"/>
                <w:sz w:val="28"/>
                <w:szCs w:val="28"/>
                <w:lang w:val="uk-UA"/>
              </w:rPr>
              <w:t xml:space="preserve"> </w:t>
            </w:r>
            <w:r w:rsidR="0023264C" w:rsidRPr="00D63B54">
              <w:rPr>
                <w:color w:val="auto"/>
                <w:sz w:val="28"/>
                <w:szCs w:val="28"/>
                <w:shd w:val="clear" w:color="auto" w:fill="FFFFFF"/>
                <w:lang w:val="uk-UA"/>
              </w:rPr>
              <w:t>на рівні</w:t>
            </w:r>
            <w:r w:rsidR="002F0A66" w:rsidRPr="00D63B54">
              <w:rPr>
                <w:color w:val="auto"/>
                <w:sz w:val="28"/>
                <w:szCs w:val="28"/>
                <w:shd w:val="clear" w:color="auto" w:fill="FFFFFF"/>
                <w:lang w:val="uk-UA"/>
              </w:rPr>
              <w:t xml:space="preserve"> економічно обґрунтованих витрат</w:t>
            </w:r>
            <w:r w:rsidR="002F0A66" w:rsidRPr="00D63B54">
              <w:rPr>
                <w:color w:val="auto"/>
                <w:sz w:val="28"/>
                <w:szCs w:val="28"/>
                <w:lang w:val="uk-UA"/>
              </w:rPr>
              <w:t xml:space="preserve"> </w:t>
            </w:r>
            <w:r w:rsidR="002132C6" w:rsidRPr="00D63B54">
              <w:rPr>
                <w:color w:val="auto"/>
                <w:sz w:val="28"/>
                <w:szCs w:val="28"/>
                <w:lang w:val="uk-UA"/>
              </w:rPr>
              <w:t xml:space="preserve">згідно </w:t>
            </w:r>
            <w:r w:rsidR="002132C6" w:rsidRPr="00D63B54">
              <w:rPr>
                <w:sz w:val="28"/>
                <w:szCs w:val="28"/>
                <w:lang w:val="uk-UA"/>
              </w:rPr>
              <w:t>з додатками 1-5</w:t>
            </w:r>
            <w:r w:rsidRPr="00D63B54">
              <w:rPr>
                <w:sz w:val="28"/>
                <w:szCs w:val="28"/>
                <w:lang w:val="uk-UA"/>
              </w:rPr>
              <w:t xml:space="preserve"> до </w:t>
            </w:r>
            <w:r w:rsidR="002132C6" w:rsidRPr="00D63B54">
              <w:rPr>
                <w:sz w:val="28"/>
                <w:szCs w:val="28"/>
                <w:lang w:val="uk-UA"/>
              </w:rPr>
              <w:t>цього</w:t>
            </w:r>
            <w:r w:rsidRPr="00D63B54">
              <w:rPr>
                <w:sz w:val="28"/>
                <w:szCs w:val="28"/>
                <w:lang w:val="uk-UA"/>
              </w:rPr>
              <w:t xml:space="preserve"> </w:t>
            </w:r>
            <w:r w:rsidR="003115BE" w:rsidRPr="00D63B54">
              <w:rPr>
                <w:sz w:val="28"/>
                <w:szCs w:val="28"/>
                <w:lang w:val="uk-UA"/>
              </w:rPr>
              <w:t>розпорядження</w:t>
            </w:r>
            <w:r w:rsidRPr="00D63B54">
              <w:rPr>
                <w:sz w:val="28"/>
                <w:szCs w:val="28"/>
                <w:lang w:val="uk-UA"/>
              </w:rPr>
              <w:t>.</w:t>
            </w:r>
          </w:p>
          <w:p w14:paraId="230353E7" w14:textId="77777777" w:rsidR="003F3178" w:rsidRDefault="00FE62E2" w:rsidP="00641C61">
            <w:pPr>
              <w:pStyle w:val="Default"/>
              <w:spacing w:after="24"/>
              <w:ind w:firstLine="604"/>
              <w:jc w:val="both"/>
              <w:rPr>
                <w:bCs/>
                <w:sz w:val="28"/>
                <w:szCs w:val="28"/>
                <w:lang w:val="uk-UA"/>
              </w:rPr>
            </w:pPr>
            <w:r w:rsidRPr="00D63B54">
              <w:rPr>
                <w:bCs/>
                <w:sz w:val="28"/>
                <w:szCs w:val="28"/>
                <w:lang w:val="uk-UA"/>
              </w:rPr>
              <w:t>3</w:t>
            </w:r>
            <w:r w:rsidR="005534BD" w:rsidRPr="00D63B54">
              <w:rPr>
                <w:bCs/>
                <w:sz w:val="28"/>
                <w:szCs w:val="28"/>
                <w:lang w:val="uk-UA"/>
              </w:rPr>
              <w:t xml:space="preserve">. </w:t>
            </w:r>
            <w:r w:rsidR="003F3178" w:rsidRPr="00D63B54">
              <w:rPr>
                <w:bCs/>
                <w:sz w:val="28"/>
                <w:szCs w:val="28"/>
                <w:lang w:val="uk-UA"/>
              </w:rPr>
              <w:t xml:space="preserve">Комунальному підприємству </w:t>
            </w:r>
            <w:r w:rsidR="003F3178" w:rsidRPr="00D63B54">
              <w:rPr>
                <w:sz w:val="28"/>
                <w:szCs w:val="28"/>
                <w:lang w:val="uk-UA"/>
              </w:rPr>
              <w:t>«Міськводоканал</w:t>
            </w:r>
            <w:r w:rsidR="003F3178" w:rsidRPr="00C1676A">
              <w:rPr>
                <w:sz w:val="28"/>
                <w:szCs w:val="28"/>
                <w:lang w:val="uk-UA"/>
              </w:rPr>
              <w:t>» Сумської міської ради</w:t>
            </w:r>
            <w:r w:rsidR="003F3178">
              <w:rPr>
                <w:sz w:val="28"/>
                <w:szCs w:val="28"/>
                <w:lang w:val="uk-UA"/>
              </w:rPr>
              <w:t xml:space="preserve"> (</w:t>
            </w:r>
            <w:proofErr w:type="spellStart"/>
            <w:r w:rsidR="003F3178">
              <w:rPr>
                <w:sz w:val="28"/>
                <w:szCs w:val="28"/>
                <w:lang w:val="uk-UA"/>
              </w:rPr>
              <w:t>Сагач</w:t>
            </w:r>
            <w:proofErr w:type="spellEnd"/>
            <w:r w:rsidR="003F3178">
              <w:rPr>
                <w:sz w:val="28"/>
                <w:szCs w:val="28"/>
                <w:lang w:val="uk-UA"/>
              </w:rPr>
              <w:t xml:space="preserve"> А.Г.) </w:t>
            </w:r>
            <w:r w:rsidR="002058AA">
              <w:rPr>
                <w:sz w:val="28"/>
                <w:szCs w:val="28"/>
                <w:shd w:val="clear" w:color="auto" w:fill="FFFFFF"/>
                <w:lang w:val="uk-UA"/>
              </w:rPr>
              <w:t>п</w:t>
            </w:r>
            <w:r w:rsidR="002058AA" w:rsidRPr="00BC12E1">
              <w:rPr>
                <w:sz w:val="28"/>
                <w:szCs w:val="28"/>
                <w:shd w:val="clear" w:color="auto" w:fill="FFFFFF"/>
                <w:lang w:val="uk-UA"/>
              </w:rPr>
              <w:t xml:space="preserve">ротягом дії воєнного стану в Україні та </w:t>
            </w:r>
            <w:r w:rsidR="002058AA" w:rsidRPr="00323DE8">
              <w:rPr>
                <w:sz w:val="28"/>
                <w:szCs w:val="28"/>
                <w:lang w:val="uk-UA"/>
              </w:rPr>
              <w:t>до кінця шостого місяця після місяця, в якому воєнний стан буде припинено або скасовано</w:t>
            </w:r>
            <w:r w:rsidR="002058AA">
              <w:rPr>
                <w:sz w:val="28"/>
                <w:szCs w:val="28"/>
                <w:lang w:val="uk-UA"/>
              </w:rPr>
              <w:t>,</w:t>
            </w:r>
            <w:r w:rsidR="002058AA" w:rsidRPr="00323DE8">
              <w:rPr>
                <w:sz w:val="28"/>
                <w:szCs w:val="28"/>
                <w:lang w:val="uk-UA"/>
              </w:rPr>
              <w:t xml:space="preserve"> </w:t>
            </w:r>
            <w:r w:rsidR="003F3178">
              <w:rPr>
                <w:sz w:val="28"/>
                <w:szCs w:val="28"/>
                <w:lang w:val="uk-UA"/>
              </w:rPr>
              <w:t>не застосовувати до споживачів (населення) тарифи, встановлені пунктом 1 цього розпорядження.</w:t>
            </w:r>
          </w:p>
          <w:p w14:paraId="51B699AA" w14:textId="77777777" w:rsidR="005534BD" w:rsidRPr="00AE1C7C" w:rsidRDefault="003F3178" w:rsidP="00641C61">
            <w:pPr>
              <w:pStyle w:val="Default"/>
              <w:spacing w:after="24"/>
              <w:ind w:firstLine="604"/>
              <w:jc w:val="both"/>
              <w:rPr>
                <w:sz w:val="28"/>
                <w:szCs w:val="28"/>
                <w:lang w:val="uk-UA"/>
              </w:rPr>
            </w:pPr>
            <w:r>
              <w:rPr>
                <w:bCs/>
                <w:sz w:val="28"/>
                <w:szCs w:val="28"/>
                <w:lang w:val="uk-UA"/>
              </w:rPr>
              <w:t xml:space="preserve">4. </w:t>
            </w:r>
            <w:r w:rsidR="005534BD" w:rsidRPr="00C1676A">
              <w:rPr>
                <w:bCs/>
                <w:sz w:val="28"/>
                <w:szCs w:val="28"/>
                <w:lang w:val="uk-UA"/>
              </w:rPr>
              <w:t xml:space="preserve">Комунальному підприємству </w:t>
            </w:r>
            <w:r w:rsidR="005534BD" w:rsidRPr="00C1676A">
              <w:rPr>
                <w:sz w:val="28"/>
                <w:szCs w:val="28"/>
                <w:lang w:val="uk-UA"/>
              </w:rPr>
              <w:t>«Міськводоканал» Сумської міської ради</w:t>
            </w:r>
            <w:r w:rsidR="00872C09">
              <w:rPr>
                <w:sz w:val="28"/>
                <w:szCs w:val="28"/>
                <w:lang w:val="uk-UA"/>
              </w:rPr>
              <w:t xml:space="preserve"> (</w:t>
            </w:r>
            <w:proofErr w:type="spellStart"/>
            <w:r w:rsidR="00872C09">
              <w:rPr>
                <w:sz w:val="28"/>
                <w:szCs w:val="28"/>
                <w:lang w:val="uk-UA"/>
              </w:rPr>
              <w:t>Сагач</w:t>
            </w:r>
            <w:proofErr w:type="spellEnd"/>
            <w:r w:rsidR="00872C09">
              <w:rPr>
                <w:sz w:val="28"/>
                <w:szCs w:val="28"/>
                <w:lang w:val="uk-UA"/>
              </w:rPr>
              <w:t xml:space="preserve"> А.Г.)</w:t>
            </w:r>
            <w:r w:rsidR="005534BD" w:rsidRPr="00323DE8">
              <w:rPr>
                <w:sz w:val="28"/>
                <w:szCs w:val="28"/>
                <w:lang w:val="uk-UA"/>
              </w:rPr>
              <w:t xml:space="preserve"> </w:t>
            </w:r>
            <w:r w:rsidR="005534BD">
              <w:rPr>
                <w:sz w:val="28"/>
                <w:szCs w:val="28"/>
                <w:shd w:val="clear" w:color="auto" w:fill="FFFFFF"/>
                <w:lang w:val="uk-UA"/>
              </w:rPr>
              <w:t>п</w:t>
            </w:r>
            <w:r w:rsidR="005534BD" w:rsidRPr="00BC12E1">
              <w:rPr>
                <w:sz w:val="28"/>
                <w:szCs w:val="28"/>
                <w:shd w:val="clear" w:color="auto" w:fill="FFFFFF"/>
                <w:lang w:val="uk-UA"/>
              </w:rPr>
              <w:t xml:space="preserve">ротягом дії воєнного стану в Україні та </w:t>
            </w:r>
            <w:r w:rsidR="005534BD" w:rsidRPr="00323DE8">
              <w:rPr>
                <w:sz w:val="28"/>
                <w:szCs w:val="28"/>
                <w:lang w:val="uk-UA"/>
              </w:rPr>
              <w:t>до кінця шостого місяця після місяця, в якому воєнний стан буде припинено або скасовано</w:t>
            </w:r>
            <w:r w:rsidR="002058AA">
              <w:rPr>
                <w:sz w:val="28"/>
                <w:szCs w:val="28"/>
                <w:lang w:val="uk-UA"/>
              </w:rPr>
              <w:t>,</w:t>
            </w:r>
            <w:r w:rsidR="005534BD" w:rsidRPr="00323DE8">
              <w:rPr>
                <w:sz w:val="28"/>
                <w:szCs w:val="28"/>
                <w:lang w:val="uk-UA"/>
              </w:rPr>
              <w:t xml:space="preserve"> застосовувати тарифи</w:t>
            </w:r>
            <w:r w:rsidR="005534BD">
              <w:rPr>
                <w:sz w:val="28"/>
                <w:szCs w:val="28"/>
                <w:lang w:val="uk-UA"/>
              </w:rPr>
              <w:t xml:space="preserve"> до населення</w:t>
            </w:r>
            <w:r w:rsidR="005534BD" w:rsidRPr="00323DE8">
              <w:rPr>
                <w:sz w:val="28"/>
                <w:szCs w:val="28"/>
                <w:lang w:val="uk-UA"/>
              </w:rPr>
              <w:t xml:space="preserve"> </w:t>
            </w:r>
            <w:r w:rsidR="005534BD">
              <w:rPr>
                <w:sz w:val="28"/>
                <w:szCs w:val="28"/>
                <w:lang w:val="uk-UA"/>
              </w:rPr>
              <w:t xml:space="preserve">відповідно до рішення виконавчого комітету </w:t>
            </w:r>
            <w:r w:rsidR="005534BD" w:rsidRPr="00C1676A">
              <w:rPr>
                <w:sz w:val="28"/>
                <w:szCs w:val="28"/>
                <w:lang w:val="uk-UA"/>
              </w:rPr>
              <w:t>Сумської міської ради</w:t>
            </w:r>
            <w:r w:rsidR="005534BD" w:rsidRPr="00323DE8">
              <w:rPr>
                <w:sz w:val="28"/>
                <w:szCs w:val="28"/>
                <w:lang w:val="uk-UA"/>
              </w:rPr>
              <w:t xml:space="preserve"> </w:t>
            </w:r>
            <w:r w:rsidR="005534BD">
              <w:rPr>
                <w:sz w:val="28"/>
                <w:szCs w:val="28"/>
                <w:lang w:val="uk-UA"/>
              </w:rPr>
              <w:t>від 27.10.2022 № 476 «</w:t>
            </w:r>
            <w:r w:rsidR="005534BD" w:rsidRPr="005534BD">
              <w:rPr>
                <w:bCs/>
                <w:sz w:val="28"/>
                <w:szCs w:val="28"/>
                <w:lang w:val="uk-UA"/>
              </w:rPr>
              <w:t xml:space="preserve">Про застосування тарифів на теплову енергію, (її виробництво, транспортування та постачання) і послуги з постачання теплової енергії та постачання гарячої води </w:t>
            </w:r>
            <w:r w:rsidR="005534BD" w:rsidRPr="005534BD">
              <w:rPr>
                <w:bCs/>
                <w:color w:val="auto"/>
                <w:sz w:val="28"/>
                <w:szCs w:val="28"/>
                <w:lang w:val="uk-UA"/>
              </w:rPr>
              <w:t>п</w:t>
            </w:r>
            <w:r w:rsidR="005534BD" w:rsidRPr="005534BD">
              <w:rPr>
                <w:color w:val="auto"/>
                <w:sz w:val="28"/>
                <w:szCs w:val="28"/>
                <w:lang w:val="uk-UA"/>
              </w:rPr>
              <w:t xml:space="preserve">ротягом </w:t>
            </w:r>
            <w:r w:rsidR="005534BD" w:rsidRPr="005534BD">
              <w:rPr>
                <w:color w:val="auto"/>
                <w:sz w:val="28"/>
                <w:szCs w:val="28"/>
                <w:shd w:val="clear" w:color="auto" w:fill="FFFFFF"/>
                <w:lang w:val="uk-UA"/>
              </w:rPr>
              <w:t>дії воєнного стану в Україні та шести місяців після місяця, в якому воєнний стан буде припинено або скасовано»</w:t>
            </w:r>
            <w:r w:rsidR="00FB6387">
              <w:rPr>
                <w:color w:val="auto"/>
                <w:sz w:val="28"/>
                <w:szCs w:val="28"/>
                <w:shd w:val="clear" w:color="auto" w:fill="FFFFFF"/>
                <w:lang w:val="uk-UA"/>
              </w:rPr>
              <w:t xml:space="preserve"> </w:t>
            </w:r>
            <w:r w:rsidR="00FB6387">
              <w:rPr>
                <w:sz w:val="28"/>
                <w:szCs w:val="28"/>
                <w:lang w:val="uk-UA"/>
              </w:rPr>
              <w:t>(зі змінами)</w:t>
            </w:r>
            <w:r w:rsidR="005534BD" w:rsidRPr="005534BD">
              <w:rPr>
                <w:sz w:val="28"/>
                <w:szCs w:val="28"/>
                <w:lang w:val="uk-UA"/>
              </w:rPr>
              <w:t>.</w:t>
            </w:r>
          </w:p>
          <w:p w14:paraId="6531E094" w14:textId="77777777" w:rsidR="00396E92" w:rsidRPr="00AC310C" w:rsidRDefault="003F3178" w:rsidP="00AC310C">
            <w:pPr>
              <w:pStyle w:val="Default"/>
              <w:spacing w:after="24"/>
              <w:ind w:firstLine="604"/>
              <w:jc w:val="both"/>
              <w:rPr>
                <w:sz w:val="28"/>
                <w:szCs w:val="28"/>
                <w:lang w:val="uk-UA"/>
              </w:rPr>
            </w:pPr>
            <w:r>
              <w:rPr>
                <w:sz w:val="28"/>
                <w:szCs w:val="28"/>
                <w:lang w:val="uk-UA"/>
              </w:rPr>
              <w:t>5</w:t>
            </w:r>
            <w:r w:rsidR="00396E92" w:rsidRPr="002906B9">
              <w:rPr>
                <w:sz w:val="28"/>
                <w:szCs w:val="28"/>
                <w:lang w:val="uk-UA"/>
              </w:rPr>
              <w:t>.</w:t>
            </w:r>
            <w:r w:rsidR="00396E92" w:rsidRPr="006A07F4">
              <w:rPr>
                <w:b/>
                <w:sz w:val="28"/>
                <w:szCs w:val="28"/>
                <w:lang w:val="uk-UA"/>
              </w:rPr>
              <w:t xml:space="preserve"> </w:t>
            </w:r>
            <w:r w:rsidR="00396E92" w:rsidRPr="006A07F4">
              <w:rPr>
                <w:bCs/>
                <w:sz w:val="28"/>
                <w:szCs w:val="28"/>
                <w:lang w:val="uk-UA"/>
              </w:rPr>
              <w:t xml:space="preserve">Комунальному підприємству </w:t>
            </w:r>
            <w:r w:rsidR="00396E92" w:rsidRPr="006A07F4">
              <w:rPr>
                <w:sz w:val="28"/>
                <w:szCs w:val="28"/>
                <w:lang w:val="uk-UA"/>
              </w:rPr>
              <w:t>«Міськводоканал» Сумської міської ради (</w:t>
            </w:r>
            <w:proofErr w:type="spellStart"/>
            <w:r w:rsidR="00396E92" w:rsidRPr="006A07F4">
              <w:rPr>
                <w:sz w:val="28"/>
                <w:szCs w:val="28"/>
                <w:lang w:val="uk-UA"/>
              </w:rPr>
              <w:t>Сагач</w:t>
            </w:r>
            <w:proofErr w:type="spellEnd"/>
            <w:r w:rsidR="00396E92" w:rsidRPr="006A07F4">
              <w:rPr>
                <w:sz w:val="28"/>
                <w:szCs w:val="28"/>
                <w:lang w:val="uk-UA"/>
              </w:rPr>
              <w:t xml:space="preserve"> А.Г.) щоквартально надавати </w:t>
            </w:r>
            <w:r w:rsidR="003A149C">
              <w:rPr>
                <w:sz w:val="28"/>
                <w:szCs w:val="28"/>
                <w:lang w:val="uk-UA"/>
              </w:rPr>
              <w:t>Управлінню внутрішнього контролю та аудиту</w:t>
            </w:r>
            <w:r w:rsidR="00396E92" w:rsidRPr="006A07F4">
              <w:rPr>
                <w:sz w:val="28"/>
                <w:szCs w:val="28"/>
                <w:lang w:val="uk-UA"/>
              </w:rPr>
              <w:t xml:space="preserve"> Сумської міської ради фактичні витрати згідно</w:t>
            </w:r>
            <w:r w:rsidR="007C6A64">
              <w:rPr>
                <w:sz w:val="28"/>
                <w:szCs w:val="28"/>
                <w:lang w:val="uk-UA"/>
              </w:rPr>
              <w:t xml:space="preserve"> з</w:t>
            </w:r>
            <w:r w:rsidR="00396E92" w:rsidRPr="006A07F4">
              <w:rPr>
                <w:sz w:val="28"/>
                <w:szCs w:val="28"/>
                <w:lang w:val="uk-UA"/>
              </w:rPr>
              <w:t xml:space="preserve"> встановлен</w:t>
            </w:r>
            <w:r w:rsidR="007C6A64">
              <w:rPr>
                <w:sz w:val="28"/>
                <w:szCs w:val="28"/>
                <w:lang w:val="uk-UA"/>
              </w:rPr>
              <w:t>ими</w:t>
            </w:r>
            <w:r w:rsidR="00396E92" w:rsidRPr="006A07F4">
              <w:rPr>
                <w:sz w:val="28"/>
                <w:szCs w:val="28"/>
                <w:lang w:val="uk-UA"/>
              </w:rPr>
              <w:t xml:space="preserve"> </w:t>
            </w:r>
            <w:r w:rsidR="00626947">
              <w:rPr>
                <w:sz w:val="28"/>
                <w:szCs w:val="28"/>
                <w:lang w:val="uk-UA"/>
              </w:rPr>
              <w:t>структур</w:t>
            </w:r>
            <w:r w:rsidR="007C6A64">
              <w:rPr>
                <w:sz w:val="28"/>
                <w:szCs w:val="28"/>
                <w:lang w:val="uk-UA"/>
              </w:rPr>
              <w:t>ами</w:t>
            </w:r>
            <w:r w:rsidR="00626947">
              <w:rPr>
                <w:sz w:val="28"/>
                <w:szCs w:val="28"/>
                <w:lang w:val="uk-UA"/>
              </w:rPr>
              <w:t xml:space="preserve"> тарифів</w:t>
            </w:r>
            <w:r w:rsidR="00396E92" w:rsidRPr="006A07F4">
              <w:rPr>
                <w:sz w:val="28"/>
                <w:szCs w:val="28"/>
                <w:lang w:val="uk-UA"/>
              </w:rPr>
              <w:t xml:space="preserve"> на теплову енергію, </w:t>
            </w:r>
            <w:r w:rsidR="00396E92" w:rsidRPr="006A07F4">
              <w:rPr>
                <w:bCs/>
                <w:sz w:val="28"/>
                <w:szCs w:val="28"/>
                <w:lang w:val="uk-UA"/>
              </w:rPr>
              <w:t xml:space="preserve">її виробництво, транспортування </w:t>
            </w:r>
            <w:r w:rsidR="00895733">
              <w:rPr>
                <w:bCs/>
                <w:sz w:val="28"/>
                <w:szCs w:val="28"/>
                <w:lang w:val="uk-UA"/>
              </w:rPr>
              <w:t>та</w:t>
            </w:r>
            <w:r w:rsidR="00396E92" w:rsidRPr="006A07F4">
              <w:rPr>
                <w:bCs/>
                <w:sz w:val="28"/>
                <w:szCs w:val="28"/>
                <w:lang w:val="uk-UA"/>
              </w:rPr>
              <w:t xml:space="preserve"> постачання</w:t>
            </w:r>
            <w:r w:rsidR="00FB4528">
              <w:rPr>
                <w:bCs/>
                <w:sz w:val="28"/>
                <w:szCs w:val="28"/>
                <w:lang w:val="uk-UA"/>
              </w:rPr>
              <w:t>,</w:t>
            </w:r>
            <w:r w:rsidR="00FB4528" w:rsidRPr="00827EEF">
              <w:rPr>
                <w:rFonts w:eastAsia="Calibri"/>
                <w:bCs/>
                <w:sz w:val="28"/>
                <w:szCs w:val="28"/>
                <w:lang w:val="uk-UA"/>
              </w:rPr>
              <w:t xml:space="preserve"> </w:t>
            </w:r>
            <w:r w:rsidR="004F2B05" w:rsidRPr="00D26AC6">
              <w:rPr>
                <w:sz w:val="28"/>
                <w:szCs w:val="28"/>
                <w:lang w:val="uk-UA"/>
              </w:rPr>
              <w:t>послуг</w:t>
            </w:r>
            <w:r w:rsidR="004F2B05">
              <w:rPr>
                <w:sz w:val="28"/>
                <w:szCs w:val="28"/>
                <w:lang w:val="uk-UA"/>
              </w:rPr>
              <w:t>и</w:t>
            </w:r>
            <w:r w:rsidR="004F2B05" w:rsidRPr="00D26AC6">
              <w:rPr>
                <w:sz w:val="28"/>
                <w:szCs w:val="28"/>
                <w:lang w:val="uk-UA"/>
              </w:rPr>
              <w:t xml:space="preserve"> </w:t>
            </w:r>
            <w:r w:rsidR="004F2B05">
              <w:rPr>
                <w:sz w:val="28"/>
                <w:szCs w:val="28"/>
                <w:lang w:val="uk-UA"/>
              </w:rPr>
              <w:t>з постачання гарячої води</w:t>
            </w:r>
            <w:r w:rsidR="000873F7">
              <w:rPr>
                <w:rFonts w:eastAsia="Calibri"/>
                <w:bCs/>
                <w:sz w:val="28"/>
                <w:szCs w:val="28"/>
                <w:lang w:val="uk-UA"/>
              </w:rPr>
              <w:t>.</w:t>
            </w:r>
          </w:p>
          <w:p w14:paraId="45817517" w14:textId="77777777" w:rsidR="00AA3569" w:rsidRPr="00AE1C7C" w:rsidRDefault="00AC310C" w:rsidP="005534BD">
            <w:pPr>
              <w:pStyle w:val="a9"/>
              <w:shd w:val="clear" w:color="auto" w:fill="FFFFFF"/>
              <w:spacing w:before="0" w:beforeAutospacing="0" w:after="0" w:afterAutospacing="0"/>
              <w:ind w:firstLine="604"/>
              <w:jc w:val="both"/>
              <w:textAlignment w:val="baseline"/>
              <w:rPr>
                <w:sz w:val="28"/>
                <w:szCs w:val="28"/>
                <w:lang w:val="uk-UA"/>
              </w:rPr>
            </w:pPr>
            <w:r>
              <w:rPr>
                <w:sz w:val="28"/>
                <w:szCs w:val="28"/>
                <w:lang w:val="uk-UA"/>
              </w:rPr>
              <w:t>6</w:t>
            </w:r>
            <w:r w:rsidR="000A43D6" w:rsidRPr="004B679E">
              <w:rPr>
                <w:sz w:val="28"/>
                <w:szCs w:val="28"/>
                <w:lang w:val="uk-UA"/>
              </w:rPr>
              <w:t>. Вважати таким, що втратило чинність</w:t>
            </w:r>
            <w:r w:rsidR="000A43D6" w:rsidRPr="007C6A64">
              <w:rPr>
                <w:sz w:val="28"/>
                <w:szCs w:val="28"/>
                <w:lang w:val="uk-UA"/>
              </w:rPr>
              <w:t xml:space="preserve"> </w:t>
            </w:r>
            <w:r w:rsidR="001506F7" w:rsidRPr="00DA66F0">
              <w:rPr>
                <w:sz w:val="28"/>
                <w:szCs w:val="28"/>
                <w:lang w:val="uk-UA"/>
              </w:rPr>
              <w:t xml:space="preserve">розпорядження Сумської міської військової адміністрації Сумського району Сумської області від </w:t>
            </w:r>
            <w:r w:rsidR="00832B03">
              <w:rPr>
                <w:sz w:val="28"/>
                <w:szCs w:val="28"/>
                <w:lang w:val="uk-UA"/>
              </w:rPr>
              <w:t>09.04</w:t>
            </w:r>
            <w:r w:rsidR="001506F7">
              <w:rPr>
                <w:sz w:val="28"/>
                <w:szCs w:val="28"/>
                <w:lang w:val="uk-UA"/>
              </w:rPr>
              <w:t>.2024</w:t>
            </w:r>
            <w:r w:rsidR="001506F7" w:rsidRPr="00DA66F0">
              <w:rPr>
                <w:sz w:val="28"/>
                <w:szCs w:val="28"/>
                <w:lang w:val="uk-UA"/>
              </w:rPr>
              <w:t xml:space="preserve">              №</w:t>
            </w:r>
            <w:r w:rsidR="00187007">
              <w:rPr>
                <w:sz w:val="28"/>
                <w:szCs w:val="28"/>
                <w:lang w:val="uk-UA"/>
              </w:rPr>
              <w:t> </w:t>
            </w:r>
            <w:r w:rsidR="00832B03">
              <w:rPr>
                <w:sz w:val="28"/>
                <w:szCs w:val="28"/>
                <w:lang w:val="uk-UA"/>
              </w:rPr>
              <w:t>11</w:t>
            </w:r>
            <w:r w:rsidR="001506F7">
              <w:rPr>
                <w:sz w:val="28"/>
                <w:szCs w:val="28"/>
                <w:lang w:val="uk-UA"/>
              </w:rPr>
              <w:t>7</w:t>
            </w:r>
            <w:r w:rsidR="001506F7" w:rsidRPr="00DA66F0">
              <w:rPr>
                <w:sz w:val="28"/>
                <w:szCs w:val="28"/>
                <w:lang w:val="uk-UA"/>
              </w:rPr>
              <w:t>-ВКВА</w:t>
            </w:r>
            <w:r w:rsidR="000A43D6" w:rsidRPr="007C6A64">
              <w:rPr>
                <w:sz w:val="28"/>
                <w:szCs w:val="28"/>
                <w:lang w:val="uk-UA"/>
              </w:rPr>
              <w:t xml:space="preserve"> «</w:t>
            </w:r>
            <w:r w:rsidR="003A11C1" w:rsidRPr="00FD062C">
              <w:rPr>
                <w:bCs/>
                <w:sz w:val="28"/>
                <w:szCs w:val="28"/>
                <w:lang w:val="uk-UA"/>
              </w:rPr>
              <w:t xml:space="preserve">Про встановлення Комунальному підприємству </w:t>
            </w:r>
            <w:r w:rsidR="003A11C1" w:rsidRPr="00FD062C">
              <w:rPr>
                <w:sz w:val="28"/>
                <w:szCs w:val="28"/>
                <w:lang w:val="uk-UA"/>
              </w:rPr>
              <w:t xml:space="preserve">«Міськводоканал» Сумської міської ради тарифів на теплову енергію, </w:t>
            </w:r>
            <w:r w:rsidR="003A11C1" w:rsidRPr="00FD062C">
              <w:rPr>
                <w:bCs/>
                <w:sz w:val="28"/>
                <w:szCs w:val="28"/>
                <w:lang w:val="uk-UA"/>
              </w:rPr>
              <w:t>ї</w:t>
            </w:r>
            <w:r w:rsidR="003A11C1">
              <w:rPr>
                <w:bCs/>
                <w:sz w:val="28"/>
                <w:szCs w:val="28"/>
                <w:lang w:val="uk-UA"/>
              </w:rPr>
              <w:t>ї виробництво, транспортування та</w:t>
            </w:r>
            <w:r w:rsidR="003A11C1" w:rsidRPr="00FD062C">
              <w:rPr>
                <w:bCs/>
                <w:sz w:val="28"/>
                <w:szCs w:val="28"/>
                <w:lang w:val="uk-UA"/>
              </w:rPr>
              <w:t xml:space="preserve"> постачання, по</w:t>
            </w:r>
            <w:r w:rsidR="003A11C1" w:rsidRPr="00FD062C">
              <w:rPr>
                <w:sz w:val="28"/>
                <w:szCs w:val="28"/>
                <w:lang w:val="uk-UA"/>
              </w:rPr>
              <w:t>слуги з постачання теплової енергії і постачання гарячої води</w:t>
            </w:r>
            <w:r w:rsidR="000A43D6" w:rsidRPr="007C6A64">
              <w:rPr>
                <w:sz w:val="28"/>
                <w:szCs w:val="28"/>
                <w:lang w:val="uk-UA"/>
              </w:rPr>
              <w:t>»</w:t>
            </w:r>
            <w:r w:rsidR="005534BD">
              <w:rPr>
                <w:sz w:val="28"/>
                <w:szCs w:val="28"/>
                <w:lang w:val="uk-UA"/>
              </w:rPr>
              <w:t xml:space="preserve"> </w:t>
            </w:r>
            <w:r w:rsidR="003A11C1">
              <w:rPr>
                <w:sz w:val="28"/>
                <w:szCs w:val="28"/>
                <w:lang w:val="uk-UA"/>
              </w:rPr>
              <w:t>.</w:t>
            </w:r>
            <w:r w:rsidR="000A43D6" w:rsidRPr="006177D5">
              <w:rPr>
                <w:sz w:val="28"/>
                <w:szCs w:val="28"/>
                <w:lang w:val="uk-UA"/>
              </w:rPr>
              <w:t xml:space="preserve"> </w:t>
            </w:r>
          </w:p>
          <w:p w14:paraId="1275DFB4" w14:textId="77777777" w:rsidR="00C402C4" w:rsidRDefault="003F3178" w:rsidP="00641C61">
            <w:pPr>
              <w:tabs>
                <w:tab w:val="left" w:pos="3118"/>
                <w:tab w:val="left" w:pos="3946"/>
              </w:tabs>
              <w:autoSpaceDE w:val="0"/>
              <w:ind w:right="187" w:firstLine="604"/>
              <w:jc w:val="both"/>
              <w:rPr>
                <w:bCs/>
                <w:sz w:val="28"/>
                <w:szCs w:val="28"/>
                <w:lang w:val="uk-UA"/>
              </w:rPr>
            </w:pPr>
            <w:r>
              <w:rPr>
                <w:sz w:val="28"/>
                <w:szCs w:val="28"/>
                <w:shd w:val="clear" w:color="auto" w:fill="FFFFFF"/>
                <w:lang w:val="uk-UA"/>
              </w:rPr>
              <w:t>8</w:t>
            </w:r>
            <w:r w:rsidR="004B7CB6" w:rsidRPr="00384F2B">
              <w:rPr>
                <w:sz w:val="28"/>
                <w:szCs w:val="28"/>
                <w:shd w:val="clear" w:color="auto" w:fill="FFFFFF"/>
                <w:lang w:val="uk-UA"/>
              </w:rPr>
              <w:t>.</w:t>
            </w:r>
            <w:r w:rsidR="004B7CB6">
              <w:rPr>
                <w:sz w:val="28"/>
                <w:szCs w:val="28"/>
                <w:shd w:val="clear" w:color="auto" w:fill="FFFFFF"/>
                <w:lang w:val="uk-UA"/>
              </w:rPr>
              <w:t xml:space="preserve"> </w:t>
            </w:r>
            <w:r w:rsidR="00384F2B">
              <w:rPr>
                <w:bCs/>
                <w:sz w:val="28"/>
                <w:szCs w:val="28"/>
                <w:lang w:val="uk-UA"/>
              </w:rPr>
              <w:t>Р</w:t>
            </w:r>
            <w:r w:rsidR="00386123">
              <w:rPr>
                <w:bCs/>
                <w:sz w:val="28"/>
                <w:szCs w:val="28"/>
                <w:lang w:val="uk-UA"/>
              </w:rPr>
              <w:t>озпорядження</w:t>
            </w:r>
            <w:r w:rsidR="00384F2B">
              <w:rPr>
                <w:bCs/>
                <w:sz w:val="28"/>
                <w:szCs w:val="28"/>
                <w:lang w:val="uk-UA"/>
              </w:rPr>
              <w:t xml:space="preserve"> набирає чинності з моменту оприлюднення на офіційному </w:t>
            </w:r>
            <w:proofErr w:type="spellStart"/>
            <w:r w:rsidR="00384F2B">
              <w:rPr>
                <w:bCs/>
                <w:sz w:val="28"/>
                <w:szCs w:val="28"/>
                <w:lang w:val="uk-UA"/>
              </w:rPr>
              <w:t>вебсайті</w:t>
            </w:r>
            <w:proofErr w:type="spellEnd"/>
            <w:r w:rsidR="00384F2B">
              <w:rPr>
                <w:bCs/>
                <w:sz w:val="28"/>
                <w:szCs w:val="28"/>
                <w:lang w:val="uk-UA"/>
              </w:rPr>
              <w:t xml:space="preserve"> Сумської міської ради.</w:t>
            </w:r>
          </w:p>
          <w:p w14:paraId="4F13C8E4" w14:textId="77777777" w:rsidR="00365783" w:rsidRPr="00365783" w:rsidRDefault="00365783" w:rsidP="00365783">
            <w:pPr>
              <w:pStyle w:val="ab"/>
              <w:numPr>
                <w:ilvl w:val="0"/>
                <w:numId w:val="9"/>
              </w:numPr>
              <w:tabs>
                <w:tab w:val="clear" w:pos="4153"/>
                <w:tab w:val="clear" w:pos="8306"/>
                <w:tab w:val="center" w:pos="0"/>
              </w:tabs>
              <w:ind w:hanging="218"/>
              <w:rPr>
                <w:rFonts w:ascii="Times New Roman" w:hAnsi="Times New Roman" w:cs="Times New Roman"/>
                <w:sz w:val="28"/>
                <w:szCs w:val="28"/>
                <w:lang w:val="uk-UA"/>
              </w:rPr>
            </w:pPr>
            <w:r>
              <w:rPr>
                <w:rFonts w:ascii="Times New Roman" w:hAnsi="Times New Roman" w:cs="Times New Roman"/>
                <w:bCs/>
                <w:sz w:val="28"/>
                <w:szCs w:val="28"/>
                <w:lang w:val="uk-UA"/>
              </w:rPr>
              <w:t>Контроль за виконанням цього розпорядження залишаю за собою.</w:t>
            </w:r>
          </w:p>
          <w:p w14:paraId="450EBE20" w14:textId="77777777" w:rsidR="000A43D6" w:rsidRPr="00D75A64" w:rsidRDefault="000A43D6" w:rsidP="00641C61">
            <w:pPr>
              <w:pStyle w:val="a8"/>
              <w:tabs>
                <w:tab w:val="left" w:pos="3118"/>
                <w:tab w:val="left" w:pos="3946"/>
              </w:tabs>
              <w:autoSpaceDE w:val="0"/>
              <w:ind w:left="0" w:right="187" w:firstLine="604"/>
              <w:jc w:val="both"/>
              <w:rPr>
                <w:szCs w:val="28"/>
              </w:rPr>
            </w:pPr>
          </w:p>
        </w:tc>
      </w:tr>
    </w:tbl>
    <w:p w14:paraId="6C7FBEA8" w14:textId="77777777" w:rsidR="001D7B47" w:rsidRDefault="001D7B47" w:rsidP="00AE1C7C">
      <w:pPr>
        <w:pStyle w:val="a3"/>
        <w:jc w:val="both"/>
        <w:outlineLvl w:val="0"/>
        <w:rPr>
          <w:szCs w:val="28"/>
        </w:rPr>
      </w:pPr>
    </w:p>
    <w:p w14:paraId="7BC2322E" w14:textId="77777777" w:rsidR="002058AA" w:rsidRDefault="002058AA" w:rsidP="00AE1C7C">
      <w:pPr>
        <w:pStyle w:val="a3"/>
        <w:jc w:val="both"/>
        <w:outlineLvl w:val="0"/>
        <w:rPr>
          <w:szCs w:val="28"/>
        </w:rPr>
      </w:pPr>
    </w:p>
    <w:p w14:paraId="640C185A" w14:textId="77777777" w:rsidR="00A8707E" w:rsidRPr="00462D85" w:rsidRDefault="00A8707E" w:rsidP="00AE1C7C">
      <w:pPr>
        <w:pStyle w:val="a3"/>
        <w:jc w:val="both"/>
        <w:outlineLvl w:val="0"/>
        <w:rPr>
          <w:szCs w:val="28"/>
        </w:rPr>
      </w:pPr>
    </w:p>
    <w:p w14:paraId="3F0F2876" w14:textId="77777777" w:rsidR="00D57DAE" w:rsidRPr="001C0826" w:rsidRDefault="004F6667" w:rsidP="001C0826">
      <w:pPr>
        <w:pStyle w:val="a3"/>
        <w:jc w:val="both"/>
        <w:outlineLvl w:val="0"/>
        <w:rPr>
          <w:szCs w:val="28"/>
        </w:rPr>
      </w:pPr>
      <w:r w:rsidRPr="00867EAD">
        <w:rPr>
          <w:szCs w:val="28"/>
        </w:rPr>
        <w:t>Начальник</w:t>
      </w:r>
      <w:r w:rsidR="00E90F01" w:rsidRPr="00867EAD">
        <w:rPr>
          <w:szCs w:val="28"/>
        </w:rPr>
        <w:t xml:space="preserve"> </w:t>
      </w:r>
      <w:r w:rsidR="00E90F01" w:rsidRPr="00867EAD">
        <w:rPr>
          <w:szCs w:val="28"/>
        </w:rPr>
        <w:tab/>
      </w:r>
      <w:r w:rsidR="00E90F01" w:rsidRPr="00867EAD">
        <w:rPr>
          <w:szCs w:val="28"/>
        </w:rPr>
        <w:tab/>
      </w:r>
      <w:r w:rsidR="00E90F01" w:rsidRPr="00867EAD">
        <w:rPr>
          <w:szCs w:val="28"/>
        </w:rPr>
        <w:tab/>
      </w:r>
      <w:r w:rsidR="00AE1C7C">
        <w:rPr>
          <w:szCs w:val="28"/>
        </w:rPr>
        <w:tab/>
      </w:r>
      <w:r w:rsidR="00AE1C7C">
        <w:rPr>
          <w:szCs w:val="28"/>
        </w:rPr>
        <w:tab/>
      </w:r>
      <w:r w:rsidR="00AE1C7C">
        <w:rPr>
          <w:szCs w:val="28"/>
        </w:rPr>
        <w:tab/>
      </w:r>
      <w:r w:rsidR="00AE1C7C">
        <w:rPr>
          <w:szCs w:val="28"/>
        </w:rPr>
        <w:tab/>
      </w:r>
      <w:r w:rsidR="00AE1C7C">
        <w:rPr>
          <w:szCs w:val="28"/>
        </w:rPr>
        <w:tab/>
        <w:t>Олексій ДРОЗДЕНКО</w:t>
      </w:r>
    </w:p>
    <w:sectPr w:rsidR="00D57DAE" w:rsidRPr="001C0826" w:rsidSect="002058AA">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5BC3"/>
    <w:multiLevelType w:val="hybridMultilevel"/>
    <w:tmpl w:val="D4567F80"/>
    <w:lvl w:ilvl="0" w:tplc="C8CE1C22">
      <w:start w:val="1"/>
      <w:numFmt w:val="decimal"/>
      <w:lvlText w:val="%1."/>
      <w:lvlJc w:val="left"/>
      <w:pPr>
        <w:ind w:left="8866"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301A7"/>
    <w:multiLevelType w:val="hybridMultilevel"/>
    <w:tmpl w:val="534613EE"/>
    <w:lvl w:ilvl="0" w:tplc="F468F38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73907E1"/>
    <w:multiLevelType w:val="hybridMultilevel"/>
    <w:tmpl w:val="0BBEB880"/>
    <w:lvl w:ilvl="0" w:tplc="B83A1C0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52DB8"/>
    <w:multiLevelType w:val="hybridMultilevel"/>
    <w:tmpl w:val="16AAC0CE"/>
    <w:lvl w:ilvl="0" w:tplc="827C48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45452"/>
    <w:multiLevelType w:val="hybridMultilevel"/>
    <w:tmpl w:val="4398AA3C"/>
    <w:lvl w:ilvl="0" w:tplc="6AFA769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DF67B80"/>
    <w:multiLevelType w:val="multilevel"/>
    <w:tmpl w:val="CCA21FA0"/>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6" w15:restartNumberingAfterBreak="0">
    <w:nsid w:val="656A5F92"/>
    <w:multiLevelType w:val="hybridMultilevel"/>
    <w:tmpl w:val="B298261A"/>
    <w:lvl w:ilvl="0" w:tplc="7FB22D4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9913D1A"/>
    <w:multiLevelType w:val="hybridMultilevel"/>
    <w:tmpl w:val="654699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D2D54"/>
    <w:multiLevelType w:val="hybridMultilevel"/>
    <w:tmpl w:val="DCDA28E6"/>
    <w:lvl w:ilvl="0" w:tplc="A4168272">
      <w:start w:val="9"/>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16cid:durableId="1722243567">
    <w:abstractNumId w:val="0"/>
  </w:num>
  <w:num w:numId="2" w16cid:durableId="10450222">
    <w:abstractNumId w:val="6"/>
  </w:num>
  <w:num w:numId="3" w16cid:durableId="1365055312">
    <w:abstractNumId w:val="3"/>
  </w:num>
  <w:num w:numId="4" w16cid:durableId="472413209">
    <w:abstractNumId w:val="2"/>
  </w:num>
  <w:num w:numId="5" w16cid:durableId="47459112">
    <w:abstractNumId w:val="5"/>
  </w:num>
  <w:num w:numId="6" w16cid:durableId="1647858589">
    <w:abstractNumId w:val="1"/>
  </w:num>
  <w:num w:numId="7" w16cid:durableId="1508786069">
    <w:abstractNumId w:val="4"/>
  </w:num>
  <w:num w:numId="8" w16cid:durableId="2083065304">
    <w:abstractNumId w:val="7"/>
  </w:num>
  <w:num w:numId="9" w16cid:durableId="1102921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67"/>
    <w:rsid w:val="00025750"/>
    <w:rsid w:val="00026256"/>
    <w:rsid w:val="00032BE6"/>
    <w:rsid w:val="000357E1"/>
    <w:rsid w:val="0008710F"/>
    <w:rsid w:val="000873F7"/>
    <w:rsid w:val="00093176"/>
    <w:rsid w:val="000961E3"/>
    <w:rsid w:val="000A43D6"/>
    <w:rsid w:val="000B0323"/>
    <w:rsid w:val="000B4076"/>
    <w:rsid w:val="000D6935"/>
    <w:rsid w:val="00103608"/>
    <w:rsid w:val="00104AFF"/>
    <w:rsid w:val="00111BEA"/>
    <w:rsid w:val="00116CCE"/>
    <w:rsid w:val="001301E9"/>
    <w:rsid w:val="00140776"/>
    <w:rsid w:val="0014200C"/>
    <w:rsid w:val="001506F7"/>
    <w:rsid w:val="0017074C"/>
    <w:rsid w:val="00187007"/>
    <w:rsid w:val="00193D06"/>
    <w:rsid w:val="001B7D5A"/>
    <w:rsid w:val="001C0826"/>
    <w:rsid w:val="001C6A30"/>
    <w:rsid w:val="001C71CF"/>
    <w:rsid w:val="001D364D"/>
    <w:rsid w:val="001D7B47"/>
    <w:rsid w:val="001E148C"/>
    <w:rsid w:val="001E402D"/>
    <w:rsid w:val="002058AA"/>
    <w:rsid w:val="002132C6"/>
    <w:rsid w:val="002132DF"/>
    <w:rsid w:val="00214A95"/>
    <w:rsid w:val="002259F4"/>
    <w:rsid w:val="0023264C"/>
    <w:rsid w:val="002345A1"/>
    <w:rsid w:val="00254D39"/>
    <w:rsid w:val="00265CA1"/>
    <w:rsid w:val="00272978"/>
    <w:rsid w:val="0027621B"/>
    <w:rsid w:val="0028170E"/>
    <w:rsid w:val="002906B9"/>
    <w:rsid w:val="00294098"/>
    <w:rsid w:val="002A09F0"/>
    <w:rsid w:val="002B4140"/>
    <w:rsid w:val="002F0A66"/>
    <w:rsid w:val="0030532C"/>
    <w:rsid w:val="003115BE"/>
    <w:rsid w:val="003200BA"/>
    <w:rsid w:val="00323F86"/>
    <w:rsid w:val="00325426"/>
    <w:rsid w:val="00337058"/>
    <w:rsid w:val="00365783"/>
    <w:rsid w:val="00382399"/>
    <w:rsid w:val="00383218"/>
    <w:rsid w:val="00384F2B"/>
    <w:rsid w:val="00386123"/>
    <w:rsid w:val="00396E92"/>
    <w:rsid w:val="003A11C1"/>
    <w:rsid w:val="003A149C"/>
    <w:rsid w:val="003B1D8C"/>
    <w:rsid w:val="003B366A"/>
    <w:rsid w:val="003B4836"/>
    <w:rsid w:val="003C7B63"/>
    <w:rsid w:val="003D1F69"/>
    <w:rsid w:val="003E3E60"/>
    <w:rsid w:val="003E4FAC"/>
    <w:rsid w:val="003F3178"/>
    <w:rsid w:val="00404DE9"/>
    <w:rsid w:val="00444917"/>
    <w:rsid w:val="00462D85"/>
    <w:rsid w:val="00486FBC"/>
    <w:rsid w:val="004B099F"/>
    <w:rsid w:val="004B679E"/>
    <w:rsid w:val="004B7CB6"/>
    <w:rsid w:val="004C61B2"/>
    <w:rsid w:val="004F2B05"/>
    <w:rsid w:val="004F6667"/>
    <w:rsid w:val="00501247"/>
    <w:rsid w:val="0050472A"/>
    <w:rsid w:val="00536232"/>
    <w:rsid w:val="00537565"/>
    <w:rsid w:val="005534BD"/>
    <w:rsid w:val="00554725"/>
    <w:rsid w:val="005569FA"/>
    <w:rsid w:val="00556BC0"/>
    <w:rsid w:val="005613D4"/>
    <w:rsid w:val="005822AC"/>
    <w:rsid w:val="00583570"/>
    <w:rsid w:val="00593940"/>
    <w:rsid w:val="005A735F"/>
    <w:rsid w:val="005B65D7"/>
    <w:rsid w:val="005B65D8"/>
    <w:rsid w:val="005C730B"/>
    <w:rsid w:val="005E0CE3"/>
    <w:rsid w:val="006176F2"/>
    <w:rsid w:val="006177D5"/>
    <w:rsid w:val="00620A0C"/>
    <w:rsid w:val="00623422"/>
    <w:rsid w:val="00626947"/>
    <w:rsid w:val="00627F05"/>
    <w:rsid w:val="006361A9"/>
    <w:rsid w:val="00641C61"/>
    <w:rsid w:val="0066115C"/>
    <w:rsid w:val="00663688"/>
    <w:rsid w:val="00663BB7"/>
    <w:rsid w:val="006768DF"/>
    <w:rsid w:val="006814A4"/>
    <w:rsid w:val="006A2D52"/>
    <w:rsid w:val="006B3092"/>
    <w:rsid w:val="006B341B"/>
    <w:rsid w:val="006E1278"/>
    <w:rsid w:val="006E284A"/>
    <w:rsid w:val="006E6052"/>
    <w:rsid w:val="006F5D41"/>
    <w:rsid w:val="00712793"/>
    <w:rsid w:val="00714EBD"/>
    <w:rsid w:val="00727F08"/>
    <w:rsid w:val="0073770C"/>
    <w:rsid w:val="007378AA"/>
    <w:rsid w:val="007562CE"/>
    <w:rsid w:val="00760D60"/>
    <w:rsid w:val="007A3F61"/>
    <w:rsid w:val="007C0C9E"/>
    <w:rsid w:val="007C164B"/>
    <w:rsid w:val="007C6791"/>
    <w:rsid w:val="007C6A64"/>
    <w:rsid w:val="007C7B6D"/>
    <w:rsid w:val="007F4DC0"/>
    <w:rsid w:val="007F6451"/>
    <w:rsid w:val="007F6C52"/>
    <w:rsid w:val="00816E7A"/>
    <w:rsid w:val="00826060"/>
    <w:rsid w:val="00826AF8"/>
    <w:rsid w:val="00832B03"/>
    <w:rsid w:val="00844D3C"/>
    <w:rsid w:val="00867EAD"/>
    <w:rsid w:val="008705A5"/>
    <w:rsid w:val="00872C09"/>
    <w:rsid w:val="00876810"/>
    <w:rsid w:val="00884663"/>
    <w:rsid w:val="00895733"/>
    <w:rsid w:val="008B4E6B"/>
    <w:rsid w:val="008C6834"/>
    <w:rsid w:val="008E3D54"/>
    <w:rsid w:val="008E5088"/>
    <w:rsid w:val="00901DD5"/>
    <w:rsid w:val="0090340B"/>
    <w:rsid w:val="0092192F"/>
    <w:rsid w:val="009252C8"/>
    <w:rsid w:val="00982D6A"/>
    <w:rsid w:val="009A0299"/>
    <w:rsid w:val="009A10E4"/>
    <w:rsid w:val="009B1BDD"/>
    <w:rsid w:val="009B35CA"/>
    <w:rsid w:val="009C2758"/>
    <w:rsid w:val="009D4E51"/>
    <w:rsid w:val="009E6EB2"/>
    <w:rsid w:val="009F55D7"/>
    <w:rsid w:val="00A132A5"/>
    <w:rsid w:val="00A16E72"/>
    <w:rsid w:val="00A33F6D"/>
    <w:rsid w:val="00A37151"/>
    <w:rsid w:val="00A42D1F"/>
    <w:rsid w:val="00A7504C"/>
    <w:rsid w:val="00A8707E"/>
    <w:rsid w:val="00A870F7"/>
    <w:rsid w:val="00AA1E01"/>
    <w:rsid w:val="00AA3569"/>
    <w:rsid w:val="00AC310C"/>
    <w:rsid w:val="00AC43A6"/>
    <w:rsid w:val="00AC6B91"/>
    <w:rsid w:val="00AD3A78"/>
    <w:rsid w:val="00AE1C7C"/>
    <w:rsid w:val="00AE2314"/>
    <w:rsid w:val="00AE4F89"/>
    <w:rsid w:val="00B460E5"/>
    <w:rsid w:val="00B47A60"/>
    <w:rsid w:val="00B6369F"/>
    <w:rsid w:val="00B757F9"/>
    <w:rsid w:val="00BB652A"/>
    <w:rsid w:val="00BC4165"/>
    <w:rsid w:val="00BD55D0"/>
    <w:rsid w:val="00BE1F8F"/>
    <w:rsid w:val="00BE3731"/>
    <w:rsid w:val="00BF1C7D"/>
    <w:rsid w:val="00C01E53"/>
    <w:rsid w:val="00C02894"/>
    <w:rsid w:val="00C13D07"/>
    <w:rsid w:val="00C1525C"/>
    <w:rsid w:val="00C27D17"/>
    <w:rsid w:val="00C35FE2"/>
    <w:rsid w:val="00C402C4"/>
    <w:rsid w:val="00C51186"/>
    <w:rsid w:val="00C740A8"/>
    <w:rsid w:val="00C75AE7"/>
    <w:rsid w:val="00C81AAF"/>
    <w:rsid w:val="00C9099F"/>
    <w:rsid w:val="00C94693"/>
    <w:rsid w:val="00CA28CC"/>
    <w:rsid w:val="00CB2F8D"/>
    <w:rsid w:val="00CE3675"/>
    <w:rsid w:val="00CF57C7"/>
    <w:rsid w:val="00D0188A"/>
    <w:rsid w:val="00D24C82"/>
    <w:rsid w:val="00D2770E"/>
    <w:rsid w:val="00D52A73"/>
    <w:rsid w:val="00D57DAE"/>
    <w:rsid w:val="00D617ED"/>
    <w:rsid w:val="00D62634"/>
    <w:rsid w:val="00D63B54"/>
    <w:rsid w:val="00D64F4B"/>
    <w:rsid w:val="00D75A64"/>
    <w:rsid w:val="00D76B43"/>
    <w:rsid w:val="00DA7B0C"/>
    <w:rsid w:val="00DB14B1"/>
    <w:rsid w:val="00DD1B29"/>
    <w:rsid w:val="00DF3F08"/>
    <w:rsid w:val="00E005CD"/>
    <w:rsid w:val="00E15E5C"/>
    <w:rsid w:val="00E52F84"/>
    <w:rsid w:val="00E560C9"/>
    <w:rsid w:val="00E74474"/>
    <w:rsid w:val="00E8613F"/>
    <w:rsid w:val="00E9040E"/>
    <w:rsid w:val="00E90F01"/>
    <w:rsid w:val="00E96444"/>
    <w:rsid w:val="00EA21AF"/>
    <w:rsid w:val="00EB256B"/>
    <w:rsid w:val="00EC7ACF"/>
    <w:rsid w:val="00EE4068"/>
    <w:rsid w:val="00EF7D94"/>
    <w:rsid w:val="00F01E48"/>
    <w:rsid w:val="00F2011B"/>
    <w:rsid w:val="00F20C9B"/>
    <w:rsid w:val="00F36F78"/>
    <w:rsid w:val="00F42EF8"/>
    <w:rsid w:val="00F5649D"/>
    <w:rsid w:val="00F65BC5"/>
    <w:rsid w:val="00F662FF"/>
    <w:rsid w:val="00F82F15"/>
    <w:rsid w:val="00F90995"/>
    <w:rsid w:val="00FB2F37"/>
    <w:rsid w:val="00FB4528"/>
    <w:rsid w:val="00FB6387"/>
    <w:rsid w:val="00FB7016"/>
    <w:rsid w:val="00FC6128"/>
    <w:rsid w:val="00FD062C"/>
    <w:rsid w:val="00FE0A89"/>
    <w:rsid w:val="00FE397D"/>
    <w:rsid w:val="00FE47BE"/>
    <w:rsid w:val="00FE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7377"/>
  <w15:chartTrackingRefBased/>
  <w15:docId w15:val="{68C37BDE-F377-48D0-B75F-151FE5F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67"/>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C740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у виносці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character" w:styleId="a7">
    <w:name w:val="Hyperlink"/>
    <w:basedOn w:val="a0"/>
    <w:uiPriority w:val="99"/>
    <w:unhideWhenUsed/>
    <w:rsid w:val="007C0C9E"/>
    <w:rPr>
      <w:color w:val="0000FF"/>
      <w:u w:val="single"/>
    </w:rPr>
  </w:style>
  <w:style w:type="character" w:customStyle="1" w:styleId="rvts10">
    <w:name w:val="rvts10"/>
    <w:basedOn w:val="a0"/>
    <w:rsid w:val="00AE2314"/>
  </w:style>
  <w:style w:type="paragraph" w:styleId="a8">
    <w:name w:val="List Paragraph"/>
    <w:basedOn w:val="a"/>
    <w:uiPriority w:val="34"/>
    <w:qFormat/>
    <w:rsid w:val="00867EAD"/>
    <w:pPr>
      <w:ind w:left="720"/>
      <w:contextualSpacing/>
    </w:pPr>
    <w:rPr>
      <w:rFonts w:eastAsia="Times New Roman"/>
      <w:sz w:val="28"/>
      <w:lang w:val="uk-UA"/>
    </w:rPr>
  </w:style>
  <w:style w:type="paragraph" w:styleId="a9">
    <w:name w:val="Normal (Web)"/>
    <w:basedOn w:val="a"/>
    <w:uiPriority w:val="99"/>
    <w:rsid w:val="00867EAD"/>
    <w:pPr>
      <w:spacing w:before="100" w:beforeAutospacing="1" w:after="100" w:afterAutospacing="1"/>
    </w:pPr>
    <w:rPr>
      <w:rFonts w:eastAsia="Times New Roman"/>
    </w:rPr>
  </w:style>
  <w:style w:type="character" w:customStyle="1" w:styleId="aa">
    <w:name w:val="Верхні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Верхний колонтитул Знак Знак Знак Знак Знак,Знак Знак Знак"/>
    <w:link w:val="ab"/>
    <w:locked/>
    <w:rsid w:val="00B757F9"/>
    <w:rPr>
      <w:rFonts w:ascii="SimSun" w:eastAsia="SimSun" w:hAnsi="SimSun"/>
      <w:sz w:val="24"/>
    </w:rPr>
  </w:style>
  <w:style w:type="paragraph" w:styleId="ab">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Знак Знак,Знак"/>
    <w:basedOn w:val="a"/>
    <w:link w:val="aa"/>
    <w:unhideWhenUsed/>
    <w:rsid w:val="00B757F9"/>
    <w:pPr>
      <w:tabs>
        <w:tab w:val="center" w:pos="4153"/>
        <w:tab w:val="right" w:pos="8306"/>
      </w:tabs>
      <w:jc w:val="both"/>
    </w:pPr>
    <w:rPr>
      <w:rFonts w:ascii="SimSun" w:eastAsia="SimSun" w:hAnsi="SimSun" w:cstheme="minorBidi"/>
      <w:szCs w:val="22"/>
      <w:lang w:eastAsia="en-US"/>
    </w:rPr>
  </w:style>
  <w:style w:type="character" w:customStyle="1" w:styleId="10">
    <w:name w:val="Верхний колонтитул Знак1"/>
    <w:basedOn w:val="a0"/>
    <w:uiPriority w:val="99"/>
    <w:semiHidden/>
    <w:rsid w:val="00B757F9"/>
    <w:rPr>
      <w:rFonts w:ascii="Times New Roman" w:eastAsia="Calibri" w:hAnsi="Times New Roman" w:cs="Times New Roman"/>
      <w:sz w:val="24"/>
      <w:szCs w:val="24"/>
      <w:lang w:eastAsia="ru-RU"/>
    </w:rPr>
  </w:style>
  <w:style w:type="paragraph" w:customStyle="1" w:styleId="Default">
    <w:name w:val="Default"/>
    <w:rsid w:val="00737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740A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09D0-2B72-431F-A11C-1B4BCCE5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2980</Words>
  <Characters>1699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Дарья Пономаренко</cp:lastModifiedBy>
  <cp:revision>2</cp:revision>
  <cp:lastPrinted>2024-04-09T10:29:00Z</cp:lastPrinted>
  <dcterms:created xsi:type="dcterms:W3CDTF">2025-07-29T11:24:00Z</dcterms:created>
  <dcterms:modified xsi:type="dcterms:W3CDTF">2025-07-29T11:24:00Z</dcterms:modified>
</cp:coreProperties>
</file>