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756"/>
        <w:gridCol w:w="95"/>
        <w:gridCol w:w="4536"/>
        <w:gridCol w:w="283"/>
        <w:gridCol w:w="1140"/>
        <w:gridCol w:w="136"/>
        <w:gridCol w:w="856"/>
        <w:gridCol w:w="256"/>
        <w:gridCol w:w="878"/>
        <w:gridCol w:w="138"/>
        <w:gridCol w:w="1047"/>
        <w:gridCol w:w="85"/>
        <w:gridCol w:w="1297"/>
        <w:gridCol w:w="1068"/>
        <w:gridCol w:w="15"/>
        <w:gridCol w:w="1306"/>
        <w:gridCol w:w="1112"/>
        <w:gridCol w:w="22"/>
      </w:tblGrid>
      <w:tr w:rsidR="00E651EE" w:rsidRPr="004A29CF" w:rsidTr="00FB7505">
        <w:trPr>
          <w:trHeight w:val="129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E651EE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1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48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1EE" w:rsidRPr="00C43620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</w:pP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Додаток </w:t>
            </w:r>
            <w:r w:rsidR="004253DD"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 </w:t>
            </w: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2 </w:t>
            </w: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br/>
              <w:t>до</w:t>
            </w:r>
            <w:r w:rsidR="004253DD"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 </w:t>
            </w: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 розпорядження</w:t>
            </w:r>
            <w:r w:rsidR="004253DD"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 </w:t>
            </w: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 Сумської </w:t>
            </w:r>
            <w:r w:rsidR="004253DD"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 </w:t>
            </w: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>міської</w:t>
            </w: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br/>
              <w:t xml:space="preserve">військової </w:t>
            </w:r>
            <w:r w:rsidR="004253DD"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 xml:space="preserve"> </w:t>
            </w: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t>адміністрації</w:t>
            </w:r>
            <w:r w:rsidRPr="00C43620">
              <w:rPr>
                <w:rFonts w:ascii="Times New Roman" w:eastAsia="Times New Roman" w:hAnsi="Times New Roman" w:cs="Times New Roman"/>
                <w:color w:val="292B2C"/>
                <w:sz w:val="26"/>
                <w:szCs w:val="26"/>
                <w:lang w:val="uk-UA"/>
              </w:rPr>
              <w:br/>
            </w:r>
            <w:r w:rsidR="004A29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 04.10.2024 № 375-ВКВА</w:t>
            </w:r>
            <w:bookmarkStart w:id="0" w:name="_GoBack"/>
            <w:bookmarkEnd w:id="0"/>
          </w:p>
        </w:tc>
      </w:tr>
      <w:tr w:rsidR="00E651EE" w:rsidRPr="004A29CF" w:rsidTr="00FB7505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EA2C4E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E651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8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30"/>
                <w:lang w:val="uk-UA"/>
              </w:rPr>
            </w:pPr>
          </w:p>
        </w:tc>
      </w:tr>
      <w:tr w:rsidR="00E651EE" w:rsidRPr="004A29CF" w:rsidTr="00FB7505">
        <w:trPr>
          <w:trHeight w:val="390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 xml:space="preserve">Структура тарифів на виробництво теплової енергії </w:t>
            </w:r>
          </w:p>
        </w:tc>
      </w:tr>
      <w:tr w:rsidR="00E651EE" w:rsidRPr="004A29CF" w:rsidTr="00FB7505">
        <w:trPr>
          <w:trHeight w:val="390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>Товариства з обмеженою відповідальністю "Сумитеплоенерго"</w:t>
            </w:r>
          </w:p>
        </w:tc>
      </w:tr>
      <w:tr w:rsidR="00E651EE" w:rsidRPr="00E651EE" w:rsidTr="00FB7505">
        <w:trPr>
          <w:trHeight w:val="293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E651EE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51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6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1EE" w:rsidRPr="00761B3D" w:rsidRDefault="00E651EE" w:rsidP="00E94BCD">
            <w:pPr>
              <w:spacing w:after="0" w:line="240" w:lineRule="auto"/>
              <w:ind w:left="-129" w:right="-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ПДВ</w:t>
            </w:r>
          </w:p>
        </w:tc>
      </w:tr>
      <w:tr w:rsidR="00E651EE" w:rsidRPr="00D3565F" w:rsidTr="00FB7505">
        <w:trPr>
          <w:trHeight w:val="64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4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Показники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населення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 потреб релігії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 потреб бюджетних установ та організацій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 потреб інших споживачів</w:t>
            </w:r>
          </w:p>
        </w:tc>
      </w:tr>
      <w:tr w:rsidR="00E651EE" w:rsidRPr="00D3565F" w:rsidTr="00FB7505">
        <w:trPr>
          <w:trHeight w:val="52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грн/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</w:tr>
      <w:tr w:rsidR="00E651EE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</w:tr>
      <w:tr w:rsidR="00633382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Виробнича собівартість, зокрема: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118 517,52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1 611,56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62 253,40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2 769,62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7 699,7691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2 369,89</w:t>
            </w:r>
          </w:p>
        </w:tc>
      </w:tr>
      <w:tr w:rsidR="00633382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прямі матеріальні витрати, зокрема.: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95 077,63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1 292,83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55 089,29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2 450,89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6 664,22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2 051,16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паливо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62 800,07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853,93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41 896,26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1 863,94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6 055,94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1863,94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електроенергія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1 700,77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519,82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75,14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23,13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покупна теплова енергія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16 414,00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223,19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8 204,77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365,03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8,29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розподіл газу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13 211,19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179,64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4 177,59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185,86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464,18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142,87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1.1.5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89,37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27,32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1,22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1.1.6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862,23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11,72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263,53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11,72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14 800,52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201,25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4 523,60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201,25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201,25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витрати, зокрема: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6 766,81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92,01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2 068,19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92,01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298,95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92,01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1.3.1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відрахування  на соціальні заходи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3 256,11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44,27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995,19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44,27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143,85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44,27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1.3.2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амортизаційні відрахування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296,16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90,52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4,03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1.3.3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інші прямі 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3 214,54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43,71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982,48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43,71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43,71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загальновиробничі витрати,  зокрема: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1 872,56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25,46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572,33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25,46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25,46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1.4.1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1 237,74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16,83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378,30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16,83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54,68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16,83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1.4.2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 на соціальні заходи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272,30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3,70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83,23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3,70</w:t>
            </w:r>
          </w:p>
        </w:tc>
      </w:tr>
      <w:tr w:rsidR="00846C4D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1.4.3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амортизаційні відрахування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4,44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1,36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0,06</w:t>
            </w:r>
          </w:p>
        </w:tc>
      </w:tr>
      <w:tr w:rsidR="00FB7505" w:rsidRPr="00D3565F" w:rsidTr="005F66D0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1.4.4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358,07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4,87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109,44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4,87</w:t>
            </w:r>
          </w:p>
        </w:tc>
      </w:tr>
      <w:tr w:rsidR="00846C4D" w:rsidRPr="00D3565F" w:rsidTr="00FB7505">
        <w:trPr>
          <w:trHeight w:val="315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1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12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523" w:type="dxa"/>
            <w:gridSpan w:val="5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продовження додатку 2</w:t>
            </w:r>
          </w:p>
        </w:tc>
      </w:tr>
      <w:tr w:rsidR="00846C4D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Адміністративні витрати, у зокрема: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2 328,17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31,66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711,58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31,66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102,86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31,66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1 332,72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18,12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407,33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18,12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18,12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на соціальні заходи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293,20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3,99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89,61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3,99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амортизаційні відрахування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30,12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0,41</w:t>
            </w:r>
          </w:p>
        </w:tc>
      </w:tr>
      <w:tr w:rsidR="0063338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63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672,12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9,14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205,43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29,69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82" w:rsidRPr="00D3565F" w:rsidRDefault="0063338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9,14</w:t>
            </w:r>
          </w:p>
        </w:tc>
      </w:tr>
      <w:tr w:rsidR="00E651EE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збут, зокрема: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  <w:r w:rsidR="00E651EE"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E651EE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E651EE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відрахування на соціальні заходи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E651EE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F07177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177" w:rsidRPr="00D3565F" w:rsidRDefault="00F07177" w:rsidP="00F0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177" w:rsidRPr="00D3565F" w:rsidRDefault="00F07177" w:rsidP="00F0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операційні 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F07177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177" w:rsidRPr="00D3565F" w:rsidRDefault="00F07177" w:rsidP="00F0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177" w:rsidRPr="00D3565F" w:rsidRDefault="00F07177" w:rsidP="00F0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Фінансові 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177" w:rsidRPr="00D3565F" w:rsidRDefault="00F07177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C6096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собівартість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120 845,69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1 643,22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62 964,98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2 801,28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7 802,62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2 401,55</w:t>
            </w:r>
          </w:p>
        </w:tc>
      </w:tr>
      <w:tr w:rsidR="00C6096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C335A5" w:rsidRDefault="00C335A5" w:rsidP="00C6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Розрахунковий прибуток, усього, зокрема: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5 094,23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69,27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2 671,23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118,84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379,30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116,74</w:t>
            </w:r>
          </w:p>
        </w:tc>
      </w:tr>
      <w:tr w:rsidR="00C6096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335A5" w:rsidP="00C6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  <w:r w:rsidR="00C60962" w:rsidRPr="00D3565F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податок на прибуток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916,96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480,82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68,27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21,01</w:t>
            </w:r>
          </w:p>
        </w:tc>
      </w:tr>
      <w:tr w:rsidR="00E651EE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C335A5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651EE" w:rsidRPr="00D3565F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дивіденди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E651EE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C335A5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651EE" w:rsidRPr="00D3565F">
              <w:rPr>
                <w:rFonts w:ascii="Times New Roman" w:eastAsia="Times New Roman" w:hAnsi="Times New Roman" w:cs="Times New Roman"/>
                <w:color w:val="000000"/>
              </w:rPr>
              <w:t>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резервний фонд (капітал)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E651EE" w:rsidRPr="00C4209E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C335A5" w:rsidP="00E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651EE" w:rsidRPr="00D3565F">
              <w:rPr>
                <w:rFonts w:ascii="Times New Roman" w:eastAsia="Times New Roman" w:hAnsi="Times New Roman" w:cs="Times New Roman"/>
                <w:color w:val="000000"/>
              </w:rPr>
              <w:t>.4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76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EE" w:rsidRPr="00D3565F" w:rsidRDefault="00E651EE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C60962" w:rsidRPr="00D3565F" w:rsidTr="00FB750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335A5" w:rsidP="00C6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60962" w:rsidRPr="00D3565F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інше використання  прибутку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4 177,27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56,80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2 190,41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97,45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311,03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95,73</w:t>
            </w:r>
          </w:p>
        </w:tc>
      </w:tr>
      <w:tr w:rsidR="00C60962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C335A5" w:rsidRDefault="00C335A5" w:rsidP="00C6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125 939,92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65 636,21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8 181,93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C60962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335A5" w:rsidP="00C6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Вартість виробництва 1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теплової енергії на власних котельнях, зокрема: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1 712,49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2 920,12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2518,29</w:t>
            </w:r>
          </w:p>
        </w:tc>
      </w:tr>
      <w:tr w:rsidR="00C60962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335A5" w:rsidP="00C6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60962" w:rsidRPr="00D3565F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паливна складова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853,93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1 863,94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1863,94</w:t>
            </w:r>
          </w:p>
        </w:tc>
      </w:tr>
      <w:tr w:rsidR="00C60962" w:rsidRPr="00D3565F" w:rsidTr="00FB7505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335A5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60962" w:rsidRPr="00D3565F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962" w:rsidRPr="00D3565F" w:rsidRDefault="00C60962" w:rsidP="00C60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решта витрат, крім паливної складової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858,5</w:t>
            </w:r>
            <w:r w:rsidR="00F0717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1 056,18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654,35</w:t>
            </w:r>
          </w:p>
        </w:tc>
      </w:tr>
      <w:tr w:rsidR="00C60962" w:rsidRPr="00D3565F" w:rsidTr="00FB7505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C335A5" w:rsidRDefault="00C60962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35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Реалізація теплової енергії власним споживачам котельні,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62 872,08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19 551,73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2 849,37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2" w:rsidRPr="00D3565F" w:rsidRDefault="00C60962" w:rsidP="00E94BCD">
            <w:pPr>
              <w:jc w:val="right"/>
              <w:rPr>
                <w:color w:val="000000"/>
              </w:rPr>
            </w:pPr>
            <w:r w:rsidRPr="00D3565F">
              <w:rPr>
                <w:color w:val="000000"/>
              </w:rPr>
              <w:t> </w:t>
            </w:r>
          </w:p>
        </w:tc>
      </w:tr>
      <w:tr w:rsidR="00C43620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335A5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Обсяг покупної теплової енергії (разом з втратами),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10 987,42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3 233,89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846C4D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C335A5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Ціна покупної теплової енергії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FB7505" w:rsidRPr="00D3565F" w:rsidTr="00FB7505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C335A5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5F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Відпуск теплової енергії з колекторів власних котелень (без господарської діяльності),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73 542,05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22 477,23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3 249,00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846C4D" w:rsidRPr="00D3565F" w:rsidTr="00FB7505">
        <w:trPr>
          <w:trHeight w:val="315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1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12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523" w:type="dxa"/>
            <w:gridSpan w:val="5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1C6585" w:rsidRDefault="001C6585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продовження додатку 2</w:t>
            </w:r>
          </w:p>
        </w:tc>
      </w:tr>
      <w:tr w:rsidR="00846C4D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</w:tr>
      <w:tr w:rsidR="00D3565F" w:rsidRPr="00D3565F" w:rsidTr="00FB75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F0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собівартість виробництв</w:t>
            </w:r>
            <w:r w:rsidR="00F0717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</w:t>
            </w: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теплової енергії власними котельнями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1 643,22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2 801,28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2401,55</w:t>
            </w:r>
          </w:p>
        </w:tc>
      </w:tr>
      <w:tr w:rsidR="00D3565F" w:rsidRPr="00D3565F" w:rsidTr="00FB7505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Собівартість теплової енергії власних ТЕЦ, ТЕС, АЕС, 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когенераційних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установок та установок з використанням альтернативних джерел енергії, у тому числі: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478 915,95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1 206,18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370,63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1 575,86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81 943,51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1 599,60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52 699,41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2102,04</w:t>
            </w:r>
          </w:p>
        </w:tc>
      </w:tr>
      <w:tr w:rsidR="00D3565F" w:rsidRPr="00D3565F" w:rsidTr="00FB7505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D3565F" w:rsidRPr="00D3565F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витрати на паливо у собівартості теплової енергії власних ТЕЦ, ТЕС, АЕС, 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когенераційних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установок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332 586,48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837,64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283,96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1 207,33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63 064,64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1 231,07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43 460,14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1733,51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D3565F" w:rsidRPr="00D3565F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решта витрат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146 329,47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368,54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86,68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368,53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18 878,87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368,53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9 239,27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D3565F" w:rsidRPr="00D3565F" w:rsidTr="00FB7505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C335A5" w:rsidRDefault="00D3565F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</w:rPr>
              <w:t>1</w:t>
            </w:r>
            <w:r w:rsidR="00C335A5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Розрахунковий прибуток у тарифах власних ТЕЦ, ТЕС, 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когенераційних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установок та установок з використанням альтернативних джерел енергії, у тому числі: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11 787,46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29,69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9,10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38,7</w:t>
            </w:r>
            <w:r w:rsidR="00E94BCD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2 012,38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39,28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51,54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3565F" w:rsidRPr="00D3565F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податок на прибуток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2 121,74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5,34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1,64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E94BCD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362,23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7,07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232,58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9,28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3565F" w:rsidRPr="00D3565F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виробничі інвестиції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3565F" w:rsidRPr="00D3565F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інше використання прибутку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9 665,71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24,35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7,46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31,74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1 650,15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32,21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1 059,51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42,26</w:t>
            </w:r>
          </w:p>
        </w:tc>
      </w:tr>
      <w:tr w:rsidR="00D3565F" w:rsidRPr="00D3565F" w:rsidTr="00FB7505">
        <w:trPr>
          <w:trHeight w:val="7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C335A5" w:rsidRDefault="00D3565F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</w:rPr>
              <w:t>1</w:t>
            </w:r>
            <w:r w:rsidR="00C335A5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Вартість виробництва теплової енергії власними ТЕЦ, ТЕС, АЕС, 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когенераційними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установками та установками з використанням альтернативних джерел енергії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490 703,41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379,74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83 955,90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53 991,50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D3565F" w:rsidRPr="00D3565F" w:rsidTr="00FB7505">
        <w:trPr>
          <w:trHeight w:val="5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Обсяг відпуску теплової енергії з колекторів власних ТЕЦ, ТЕС, АЕС, 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когенераційних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установок  та установок з використанням альтернативних джерел енергії без урахування обсягу теплової енергії на  господарські потреби ліцензованої діяльності,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Гкал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397 051,81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235,20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51 227,50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25 070,60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C43620" w:rsidRPr="00D3565F" w:rsidTr="00FB7505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335A5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Вартість виробництва 1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Гкал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теплової енергії на власних ТЕЦ, ТЕС, АЕС, 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когенераційними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установками та установками з використанням альтернативних джерел енергії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1 235,86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E94BCD" w:rsidRDefault="00C43620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1 614,5</w:t>
            </w:r>
            <w:r w:rsidR="00E94BC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1 638,88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20" w:rsidRPr="00D3565F" w:rsidRDefault="00C4362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2 153,58</w:t>
            </w:r>
          </w:p>
        </w:tc>
      </w:tr>
      <w:tr w:rsidR="00846C4D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C335A5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</w:t>
            </w:r>
            <w:r w:rsidR="00846C4D" w:rsidRPr="00D3565F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паливна складова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837,64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1 207,33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1 231,07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1 733,51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1 733,51</w:t>
            </w:r>
          </w:p>
        </w:tc>
      </w:tr>
      <w:tr w:rsidR="00846C4D" w:rsidRPr="00D3565F" w:rsidTr="00FB7505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C335A5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846C4D" w:rsidRPr="00D3565F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решта витрат, крім паливної складової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398,22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E94BC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407,23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407,81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420,07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D" w:rsidRPr="00D3565F" w:rsidRDefault="00846C4D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420,07</w:t>
            </w:r>
          </w:p>
        </w:tc>
      </w:tr>
      <w:tr w:rsidR="00634CC3" w:rsidRPr="00634CC3" w:rsidTr="00A650CE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C335A5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CC3" w:rsidRPr="00634CC3" w:rsidRDefault="00634CC3" w:rsidP="006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Реалізація  теплової енергії власним споживачам ТЕЦ, </w:t>
            </w:r>
            <w:proofErr w:type="spellStart"/>
            <w:r w:rsidRPr="00634C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259 502,51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172,50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36 843,17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18 331,35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C3" w:rsidRPr="00634CC3" w:rsidRDefault="00634CC3" w:rsidP="006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634CC3" w:rsidRPr="00634CC3" w:rsidTr="00A650CE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D3565F" w:rsidRDefault="00634CC3" w:rsidP="006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65F">
              <w:rPr>
                <w:rFonts w:ascii="Times New Roman" w:eastAsia="Times New Roman" w:hAnsi="Times New Roman" w:cs="Times New Roman"/>
              </w:rPr>
              <w:t>2</w:t>
            </w:r>
            <w:r w:rsidR="00C335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D3565F" w:rsidRDefault="00634CC3" w:rsidP="006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Повна собівартість виробництва теплової енергії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599 761,64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1 245,40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370,634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1 575,86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144 908,49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1 883,43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60 502,04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2135,98</w:t>
            </w:r>
          </w:p>
        </w:tc>
      </w:tr>
      <w:tr w:rsidR="00634CC3" w:rsidRPr="00D3565F" w:rsidTr="00A650CE">
        <w:trPr>
          <w:trHeight w:val="557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C3" w:rsidRPr="00D3565F" w:rsidRDefault="00634CC3" w:rsidP="005F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C3" w:rsidRPr="00D3565F" w:rsidRDefault="00634CC3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C3" w:rsidRPr="00D3565F" w:rsidRDefault="00634CC3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C3" w:rsidRPr="00D3565F" w:rsidRDefault="00634CC3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C3" w:rsidRPr="00D3565F" w:rsidRDefault="00634CC3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C3" w:rsidRPr="00D3565F" w:rsidRDefault="00634CC3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C3" w:rsidRPr="00D3565F" w:rsidRDefault="00634CC3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продовження додатку 2</w:t>
            </w:r>
          </w:p>
        </w:tc>
      </w:tr>
      <w:tr w:rsidR="00634CC3" w:rsidRPr="00D3565F" w:rsidTr="005F66D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CC3" w:rsidRPr="00D3565F" w:rsidRDefault="00634CC3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634CC3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D3565F" w:rsidRDefault="00C335A5" w:rsidP="006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634CC3" w:rsidRPr="00D3565F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D3565F" w:rsidRDefault="00634CC3" w:rsidP="006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витрати на паливо у собівартості теплової енергії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395 386,54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821,02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283,96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1 207,33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104 960,90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1 364,22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49 516,09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1748,13</w:t>
            </w:r>
          </w:p>
        </w:tc>
      </w:tr>
      <w:tr w:rsidR="00634CC3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D3565F" w:rsidRDefault="00C335A5" w:rsidP="006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634CC3" w:rsidRPr="00D3565F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D3565F" w:rsidRDefault="00634CC3" w:rsidP="006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решта витрат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204 375,09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424,38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86,68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368,53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39 947,59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519,21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10 985,95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C3" w:rsidRPr="00634CC3" w:rsidRDefault="00634CC3" w:rsidP="0063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634CC3">
              <w:rPr>
                <w:rFonts w:ascii="Times New Roman" w:eastAsia="Times New Roman" w:hAnsi="Times New Roman" w:cs="Times New Roman"/>
                <w:lang w:val="uk-UA"/>
              </w:rPr>
              <w:t>387,85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C335A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Витрати на покриття втрат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-40,26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-0,52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Коригування витрат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Розрахунковий прибуток виробництва теплової енергії, усього, у тому числі: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16 881,69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895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35,0</w:t>
            </w:r>
            <w:r w:rsidR="008955DA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9,10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38,70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4 683,61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60,87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1 671,39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59,01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D3565F" w:rsidRPr="00D3565F">
              <w:rPr>
                <w:rFonts w:ascii="Times New Roman" w:eastAsia="Times New Roman" w:hAnsi="Times New Roman" w:cs="Times New Roman"/>
                <w:lang w:val="uk-UA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податок на прибуток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3 038,70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6,31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1,64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6,9</w:t>
            </w:r>
            <w:r w:rsidR="00E94BCD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843,05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10,96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300,85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10,62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D3565F" w:rsidRPr="00D3565F">
              <w:rPr>
                <w:rFonts w:ascii="Times New Roman" w:eastAsia="Times New Roman" w:hAnsi="Times New Roman" w:cs="Times New Roman"/>
                <w:lang w:val="uk-UA"/>
              </w:rPr>
              <w:t>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на розвиток виробництва (виробничі інвестиції)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D3565F" w:rsidRPr="00D3565F" w:rsidTr="00FB7505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D3565F" w:rsidRPr="00D3565F">
              <w:rPr>
                <w:rFonts w:ascii="Times New Roman" w:eastAsia="Times New Roman" w:hAnsi="Times New Roman" w:cs="Times New Roman"/>
                <w:lang w:val="uk-UA"/>
              </w:rPr>
              <w:t>.3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інше використання прибутку (прибуток у тарифах ТЕЦ, ТЕС,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когенераційних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установках)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9 665,71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20,07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7,46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E9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31,7</w:t>
            </w:r>
            <w:r w:rsidR="00E94BCD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1 650,15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21,44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1 059,51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37,41</w:t>
            </w:r>
          </w:p>
        </w:tc>
      </w:tr>
      <w:tr w:rsidR="00D3565F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C335A5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D3565F" w:rsidRPr="00D3565F">
              <w:rPr>
                <w:rFonts w:ascii="Times New Roman" w:eastAsia="Times New Roman" w:hAnsi="Times New Roman" w:cs="Times New Roman"/>
                <w:lang w:val="uk-UA"/>
              </w:rPr>
              <w:t>.4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інше використання прибутку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4 177,27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8955DA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8,67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2 190,41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28,47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311,03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5F" w:rsidRPr="00D3565F" w:rsidRDefault="00D3565F" w:rsidP="00D35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10,98</w:t>
            </w:r>
          </w:p>
        </w:tc>
      </w:tr>
      <w:tr w:rsidR="00FB7505" w:rsidRPr="00D3565F" w:rsidTr="00FB7505">
        <w:trPr>
          <w:trHeight w:val="3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C335A5" w:rsidRDefault="00FB7505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</w:rPr>
              <w:t>2</w:t>
            </w:r>
            <w:r w:rsidR="00C335A5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FB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Загальна вартість виробництва теплової енергії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616 643,32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379,74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149 551,85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62 173,43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FB7505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FB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65F">
              <w:rPr>
                <w:rFonts w:ascii="Times New Roman" w:eastAsia="Times New Roman" w:hAnsi="Times New Roman" w:cs="Times New Roman"/>
              </w:rPr>
              <w:t>2</w:t>
            </w:r>
            <w:r w:rsidR="00C335A5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D3565F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FB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витрати на паливо у загальній вартості теплової енергії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395 386,54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283,96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104 960,90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49 516,09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FB7505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C335A5" w:rsidP="00FB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FB7505" w:rsidRPr="00D3565F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D3565F" w:rsidRDefault="00FB7505" w:rsidP="00FB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>решта витрат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221 256,78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95,78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44 590,94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12 657,34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FB7505" w:rsidRPr="00846C4D" w:rsidTr="00FB7505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C335A5" w:rsidRDefault="00FB7505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</w:rPr>
              <w:t>2</w:t>
            </w:r>
            <w:r w:rsidR="00C335A5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FB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Загальний обсяг відпуску теплової енергії  з колекторів власних джерел (крім систем автономного опалення) з урахуванням покупної теплової енергії та без урахування обсягу теплової енергії  на  господарські потреби ліцензованої діяльності,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lang w:val="uk-UA"/>
              </w:rPr>
              <w:t>Гкал</w:t>
            </w:r>
            <w:proofErr w:type="spellEnd"/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481 581,28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235,20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76 938,62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28 325,16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FB7505" w:rsidRPr="00D3565F" w:rsidTr="00FB7505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C335A5" w:rsidP="00FB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27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D3565F" w:rsidRDefault="00FB7505" w:rsidP="00FB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lang w:val="uk-UA"/>
              </w:rPr>
              <w:t xml:space="preserve">Тариф на виробництво теплової енергії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895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1 280,4</w:t>
            </w:r>
            <w:r w:rsidR="008955DA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1 614,56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1 943,78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05" w:rsidRPr="00FB7505" w:rsidRDefault="00FB7505" w:rsidP="00FB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2194,99</w:t>
            </w:r>
          </w:p>
        </w:tc>
      </w:tr>
      <w:tr w:rsidR="005F66D0" w:rsidRPr="00D3565F" w:rsidTr="005F66D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D3565F" w:rsidRDefault="005F66D0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35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  <w:r w:rsidRPr="00D3565F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D0" w:rsidRPr="00D3565F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паливна складова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821,02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1 207,33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1 364,22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1 748,13</w:t>
            </w:r>
          </w:p>
        </w:tc>
      </w:tr>
      <w:tr w:rsidR="005F66D0" w:rsidRPr="00D3565F" w:rsidTr="005F66D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D3565F" w:rsidRDefault="00C335A5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5F66D0" w:rsidRPr="00D3565F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D0" w:rsidRPr="00D3565F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решта витрат, крім паливної складової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895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459,4</w:t>
            </w:r>
            <w:r w:rsidR="008955D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407,23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579,5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446,86</w:t>
            </w:r>
          </w:p>
        </w:tc>
      </w:tr>
      <w:tr w:rsidR="005F66D0" w:rsidRPr="00D3565F" w:rsidTr="00FB7505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C335A5" w:rsidRDefault="005F66D0" w:rsidP="00C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565F">
              <w:rPr>
                <w:rFonts w:ascii="Times New Roman" w:eastAsia="Times New Roman" w:hAnsi="Times New Roman" w:cs="Times New Roman"/>
              </w:rPr>
              <w:t>2</w:t>
            </w:r>
            <w:r w:rsidR="00C335A5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5F66D0" w:rsidRDefault="005F66D0" w:rsidP="005F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Реалізація  теплової енергії власним споживачам, </w:t>
            </w:r>
            <w:proofErr w:type="spellStart"/>
            <w:r w:rsidRPr="00D356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330 574,08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172,50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58 784,39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21 184,82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D0" w:rsidRPr="00FB7505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FB7505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F66D0" w:rsidRPr="006D6B11" w:rsidTr="00FB7505">
        <w:trPr>
          <w:gridAfter w:val="1"/>
          <w:wAfter w:w="22" w:type="dxa"/>
          <w:trHeight w:val="8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6D0" w:rsidRPr="006D6B11" w:rsidRDefault="005F66D0" w:rsidP="005F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6D0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F66D0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F66D0" w:rsidRPr="0065197C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інфраструктури міста </w:t>
            </w: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Сумської міської ради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6D0" w:rsidRPr="0065197C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6D0" w:rsidRPr="0065197C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6D0" w:rsidRPr="0065197C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6D0" w:rsidRPr="0065197C" w:rsidRDefault="005F66D0" w:rsidP="005F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D0" w:rsidRPr="0065197C" w:rsidRDefault="005F66D0" w:rsidP="005F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Євген БРОВЕНКО</w:t>
            </w:r>
          </w:p>
        </w:tc>
      </w:tr>
    </w:tbl>
    <w:p w:rsidR="00997D91" w:rsidRPr="00846C4D" w:rsidRDefault="00997D91" w:rsidP="00634CC3">
      <w:pPr>
        <w:rPr>
          <w:lang w:val="ru-RU"/>
        </w:rPr>
      </w:pPr>
    </w:p>
    <w:sectPr w:rsidR="00997D91" w:rsidRPr="00846C4D" w:rsidSect="00A650CE">
      <w:pgSz w:w="15840" w:h="12240" w:orient="landscape"/>
      <w:pgMar w:top="90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F"/>
    <w:rsid w:val="000F0814"/>
    <w:rsid w:val="001C6585"/>
    <w:rsid w:val="002A666E"/>
    <w:rsid w:val="002B646E"/>
    <w:rsid w:val="004253DD"/>
    <w:rsid w:val="004A29CF"/>
    <w:rsid w:val="005C146F"/>
    <w:rsid w:val="005F66D0"/>
    <w:rsid w:val="00633382"/>
    <w:rsid w:val="00634CC3"/>
    <w:rsid w:val="00761B3D"/>
    <w:rsid w:val="00846C4D"/>
    <w:rsid w:val="008955DA"/>
    <w:rsid w:val="00997D91"/>
    <w:rsid w:val="00A650CE"/>
    <w:rsid w:val="00AC3D4D"/>
    <w:rsid w:val="00C335A5"/>
    <w:rsid w:val="00C4209E"/>
    <w:rsid w:val="00C43620"/>
    <w:rsid w:val="00C60962"/>
    <w:rsid w:val="00CE790C"/>
    <w:rsid w:val="00D3565F"/>
    <w:rsid w:val="00DF3E74"/>
    <w:rsid w:val="00E651EE"/>
    <w:rsid w:val="00E94BCD"/>
    <w:rsid w:val="00EA2C4E"/>
    <w:rsid w:val="00F07177"/>
    <w:rsid w:val="00FA2E5C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5CBE-8300-49EA-881A-BA0691E6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Смага Ірина Олегівна</cp:lastModifiedBy>
  <cp:revision>2</cp:revision>
  <cp:lastPrinted>2024-09-30T11:01:00Z</cp:lastPrinted>
  <dcterms:created xsi:type="dcterms:W3CDTF">2024-10-04T10:56:00Z</dcterms:created>
  <dcterms:modified xsi:type="dcterms:W3CDTF">2024-10-04T10:56:00Z</dcterms:modified>
</cp:coreProperties>
</file>