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6C" w:rsidRPr="00926D2C" w:rsidRDefault="00137E6C" w:rsidP="00137E6C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6C" w:rsidRPr="00926D2C" w:rsidRDefault="00137E6C" w:rsidP="00137E6C">
      <w:pPr>
        <w:jc w:val="center"/>
        <w:rPr>
          <w:lang w:val="uk-UA"/>
        </w:rPr>
      </w:pPr>
    </w:p>
    <w:p w:rsidR="00137E6C" w:rsidRPr="00926D2C" w:rsidRDefault="00137E6C" w:rsidP="00137E6C">
      <w:pPr>
        <w:jc w:val="center"/>
        <w:rPr>
          <w:sz w:val="32"/>
          <w:szCs w:val="32"/>
          <w:lang w:val="uk-UA"/>
        </w:rPr>
      </w:pPr>
      <w:r w:rsidRPr="00926D2C">
        <w:rPr>
          <w:sz w:val="32"/>
          <w:szCs w:val="32"/>
          <w:lang w:val="uk-UA"/>
        </w:rPr>
        <w:t>Сумська міська рада</w:t>
      </w:r>
    </w:p>
    <w:p w:rsidR="00137E6C" w:rsidRPr="00926D2C" w:rsidRDefault="00137E6C" w:rsidP="00137E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КУЛЬТУРИ</w:t>
      </w:r>
    </w:p>
    <w:p w:rsidR="00137E6C" w:rsidRDefault="00946FAA" w:rsidP="00137E6C">
      <w:pPr>
        <w:jc w:val="center"/>
        <w:rPr>
          <w:lang w:val="uk-UA"/>
        </w:rPr>
      </w:pPr>
      <w:r>
        <w:rPr>
          <w:lang w:val="uk-UA"/>
        </w:rPr>
        <w:t>вулиця Харківська, 4</w:t>
      </w:r>
      <w:r w:rsidR="00137E6C">
        <w:rPr>
          <w:lang w:val="uk-UA"/>
        </w:rPr>
        <w:t>1</w:t>
      </w:r>
      <w:r w:rsidR="00137E6C" w:rsidRPr="00926D2C">
        <w:rPr>
          <w:lang w:val="uk-UA"/>
        </w:rPr>
        <w:t xml:space="preserve">, </w:t>
      </w:r>
      <w:r>
        <w:rPr>
          <w:lang w:val="uk-UA"/>
        </w:rPr>
        <w:t>м. Суми, 40035</w:t>
      </w:r>
      <w:r w:rsidR="00137E6C" w:rsidRPr="00926D2C">
        <w:rPr>
          <w:lang w:val="uk-UA"/>
        </w:rPr>
        <w:t>,</w:t>
      </w:r>
      <w:r w:rsidR="00137E6C">
        <w:rPr>
          <w:lang w:val="uk-UA"/>
        </w:rPr>
        <w:t>тел.(факс) +38(0542) 669-903</w:t>
      </w:r>
      <w:r w:rsidR="00137E6C" w:rsidRPr="00926D2C">
        <w:rPr>
          <w:lang w:val="uk-UA"/>
        </w:rPr>
        <w:t>,</w:t>
      </w:r>
      <w:r w:rsidR="00137E6C" w:rsidRPr="00137E6C">
        <w:rPr>
          <w:lang w:val="uk-UA"/>
        </w:rPr>
        <w:t xml:space="preserve"> </w:t>
      </w:r>
      <w:r w:rsidR="00137E6C">
        <w:rPr>
          <w:lang w:val="uk-UA"/>
        </w:rPr>
        <w:t>669-904</w:t>
      </w:r>
      <w:r w:rsidR="00137E6C" w:rsidRPr="00926D2C">
        <w:rPr>
          <w:lang w:val="uk-UA"/>
        </w:rPr>
        <w:t>,</w:t>
      </w:r>
      <w:r w:rsidR="00137E6C" w:rsidRPr="00137E6C">
        <w:rPr>
          <w:lang w:val="uk-UA"/>
        </w:rPr>
        <w:t xml:space="preserve"> </w:t>
      </w:r>
      <w:r w:rsidR="00137E6C">
        <w:rPr>
          <w:lang w:val="uk-UA"/>
        </w:rPr>
        <w:t>669-905</w:t>
      </w:r>
    </w:p>
    <w:p w:rsidR="00137E6C" w:rsidRPr="00926D2C" w:rsidRDefault="00137E6C" w:rsidP="00137E6C">
      <w:pPr>
        <w:jc w:val="center"/>
        <w:rPr>
          <w:lang w:val="uk-UA"/>
        </w:rPr>
      </w:pPr>
      <w:r>
        <w:rPr>
          <w:lang w:val="uk-UA"/>
        </w:rPr>
        <w:t>Е</w:t>
      </w:r>
      <w:r w:rsidRPr="00926D2C">
        <w:rPr>
          <w:lang w:val="uk-UA"/>
        </w:rPr>
        <w:t>-</w:t>
      </w:r>
      <w:proofErr w:type="spellStart"/>
      <w:r w:rsidRPr="00926D2C">
        <w:rPr>
          <w:lang w:val="uk-UA"/>
        </w:rPr>
        <w:t>mail</w:t>
      </w:r>
      <w:proofErr w:type="spellEnd"/>
      <w:r w:rsidRPr="00926D2C">
        <w:rPr>
          <w:lang w:val="uk-UA"/>
        </w:rPr>
        <w:t xml:space="preserve">: </w:t>
      </w:r>
      <w:hyperlink r:id="rId6" w:history="1">
        <w:r w:rsidRPr="00D41DF0">
          <w:rPr>
            <w:rStyle w:val="a3"/>
            <w:lang w:val="en-US"/>
          </w:rPr>
          <w:t>kultura</w:t>
        </w:r>
        <w:r w:rsidRPr="00137E6C">
          <w:rPr>
            <w:rStyle w:val="a3"/>
            <w:lang w:val="uk-UA"/>
          </w:rPr>
          <w:t>@</w:t>
        </w:r>
        <w:r w:rsidRPr="00D41DF0">
          <w:rPr>
            <w:rStyle w:val="a3"/>
            <w:lang w:val="en-US"/>
          </w:rPr>
          <w:t>smr</w:t>
        </w:r>
        <w:r w:rsidRPr="00137E6C">
          <w:rPr>
            <w:rStyle w:val="a3"/>
            <w:lang w:val="uk-UA"/>
          </w:rPr>
          <w:t>.</w:t>
        </w:r>
        <w:r w:rsidRPr="00D41DF0">
          <w:rPr>
            <w:rStyle w:val="a3"/>
            <w:lang w:val="en-US"/>
          </w:rPr>
          <w:t>gov</w:t>
        </w:r>
        <w:r w:rsidRPr="00137E6C">
          <w:rPr>
            <w:rStyle w:val="a3"/>
            <w:lang w:val="uk-UA"/>
          </w:rPr>
          <w:t>.</w:t>
        </w:r>
        <w:proofErr w:type="spellStart"/>
        <w:r w:rsidRPr="00D41DF0">
          <w:rPr>
            <w:rStyle w:val="a3"/>
            <w:lang w:val="en-US"/>
          </w:rPr>
          <w:t>ua</w:t>
        </w:r>
        <w:proofErr w:type="spellEnd"/>
      </w:hyperlink>
      <w:r w:rsidRPr="00137E6C">
        <w:rPr>
          <w:lang w:val="uk-UA"/>
        </w:rPr>
        <w:t xml:space="preserve"> </w:t>
      </w:r>
      <w:r>
        <w:rPr>
          <w:lang w:val="uk-UA"/>
        </w:rPr>
        <w:t xml:space="preserve">Код ЄДРПОУ 22980105 </w:t>
      </w:r>
    </w:p>
    <w:p w:rsidR="00137E6C" w:rsidRPr="00926D2C" w:rsidRDefault="00137E6C" w:rsidP="00137E6C">
      <w:pPr>
        <w:jc w:val="center"/>
        <w:rPr>
          <w:sz w:val="22"/>
          <w:lang w:val="uk-UA"/>
        </w:rPr>
      </w:pPr>
    </w:p>
    <w:p w:rsidR="00137E6C" w:rsidRPr="00926D2C" w:rsidRDefault="00137E6C" w:rsidP="00137E6C">
      <w:pPr>
        <w:jc w:val="both"/>
        <w:rPr>
          <w:sz w:val="10"/>
          <w:lang w:val="uk-UA"/>
        </w:rPr>
      </w:pPr>
    </w:p>
    <w:p w:rsidR="00137E6C" w:rsidRPr="00926D2C" w:rsidRDefault="00946FAA" w:rsidP="00137E6C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07.05.2025 </w:t>
      </w:r>
      <w:r w:rsidR="00A3536A">
        <w:rPr>
          <w:sz w:val="24"/>
          <w:szCs w:val="24"/>
          <w:lang w:val="uk-UA"/>
        </w:rPr>
        <w:t xml:space="preserve">№ </w:t>
      </w:r>
      <w:r w:rsidR="0023140E">
        <w:rPr>
          <w:sz w:val="24"/>
          <w:szCs w:val="24"/>
          <w:lang w:val="uk-UA"/>
        </w:rPr>
        <w:t>205/25.01-46</w:t>
      </w:r>
      <w:r w:rsidR="00137E6C">
        <w:rPr>
          <w:sz w:val="24"/>
          <w:szCs w:val="24"/>
          <w:lang w:val="uk-UA"/>
        </w:rPr>
        <w:t xml:space="preserve">                                        н</w:t>
      </w:r>
      <w:r w:rsidR="00137E6C" w:rsidRPr="00926D2C">
        <w:rPr>
          <w:sz w:val="24"/>
          <w:szCs w:val="24"/>
          <w:lang w:val="uk-UA"/>
        </w:rPr>
        <w:t>а ____________від__________</w:t>
      </w:r>
      <w:r w:rsidR="00137E6C" w:rsidRPr="00926D2C">
        <w:rPr>
          <w:sz w:val="24"/>
          <w:szCs w:val="24"/>
          <w:lang w:val="uk-UA"/>
        </w:rPr>
        <w:tab/>
      </w:r>
      <w:r w:rsidR="00137E6C" w:rsidRPr="00926D2C">
        <w:rPr>
          <w:b/>
          <w:sz w:val="24"/>
          <w:szCs w:val="24"/>
          <w:lang w:val="uk-UA"/>
        </w:rPr>
        <w:tab/>
        <w:t xml:space="preserve">            </w:t>
      </w:r>
    </w:p>
    <w:p w:rsidR="00A3536A" w:rsidRPr="00926D2C" w:rsidRDefault="00137E6C" w:rsidP="00137E6C">
      <w:pPr>
        <w:ind w:left="4950" w:hanging="4950"/>
        <w:rPr>
          <w:b/>
          <w:sz w:val="24"/>
          <w:szCs w:val="24"/>
          <w:lang w:val="uk-UA"/>
        </w:rPr>
      </w:pPr>
      <w:r w:rsidRPr="00926D2C">
        <w:rPr>
          <w:b/>
          <w:sz w:val="24"/>
          <w:szCs w:val="24"/>
          <w:lang w:val="uk-UA"/>
        </w:rPr>
        <w:t xml:space="preserve">              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846"/>
        <w:gridCol w:w="4802"/>
      </w:tblGrid>
      <w:tr w:rsidR="00A3536A" w:rsidRPr="000B1F9F" w:rsidTr="001C1960">
        <w:tc>
          <w:tcPr>
            <w:tcW w:w="4846" w:type="dxa"/>
            <w:shd w:val="clear" w:color="auto" w:fill="auto"/>
          </w:tcPr>
          <w:p w:rsidR="00A3536A" w:rsidRPr="000B1F9F" w:rsidRDefault="00A3536A" w:rsidP="001C1960">
            <w:pPr>
              <w:jc w:val="both"/>
              <w:rPr>
                <w:sz w:val="28"/>
                <w:szCs w:val="28"/>
              </w:rPr>
            </w:pPr>
          </w:p>
          <w:p w:rsidR="00A3536A" w:rsidRPr="000B1F9F" w:rsidRDefault="00A3536A" w:rsidP="001C1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A3536A" w:rsidRPr="000B1F9F" w:rsidRDefault="00A3536A" w:rsidP="001C1960">
            <w:pPr>
              <w:rPr>
                <w:b/>
                <w:sz w:val="28"/>
                <w:szCs w:val="28"/>
              </w:rPr>
            </w:pPr>
            <w:r w:rsidRPr="000B1F9F">
              <w:rPr>
                <w:b/>
                <w:sz w:val="28"/>
                <w:szCs w:val="28"/>
              </w:rPr>
              <w:t xml:space="preserve">Департамент </w:t>
            </w:r>
            <w:proofErr w:type="spellStart"/>
            <w:r w:rsidRPr="000B1F9F">
              <w:rPr>
                <w:b/>
                <w:sz w:val="28"/>
                <w:szCs w:val="28"/>
              </w:rPr>
              <w:t>інфраструктури</w:t>
            </w:r>
            <w:proofErr w:type="spellEnd"/>
            <w:r w:rsidRPr="000B1F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1F9F">
              <w:rPr>
                <w:b/>
                <w:sz w:val="28"/>
                <w:szCs w:val="28"/>
              </w:rPr>
              <w:t>міста</w:t>
            </w:r>
            <w:proofErr w:type="spellEnd"/>
          </w:p>
          <w:p w:rsidR="00A3536A" w:rsidRPr="000B1F9F" w:rsidRDefault="00A3536A" w:rsidP="001C1960">
            <w:pPr>
              <w:rPr>
                <w:b/>
                <w:sz w:val="28"/>
                <w:szCs w:val="28"/>
              </w:rPr>
            </w:pPr>
            <w:proofErr w:type="spellStart"/>
            <w:r w:rsidRPr="000B1F9F">
              <w:rPr>
                <w:b/>
                <w:sz w:val="28"/>
                <w:szCs w:val="28"/>
              </w:rPr>
              <w:t>Сумської</w:t>
            </w:r>
            <w:proofErr w:type="spellEnd"/>
            <w:r w:rsidRPr="000B1F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1F9F">
              <w:rPr>
                <w:b/>
                <w:sz w:val="28"/>
                <w:szCs w:val="28"/>
              </w:rPr>
              <w:t>міської</w:t>
            </w:r>
            <w:proofErr w:type="spellEnd"/>
            <w:r w:rsidRPr="000B1F9F">
              <w:rPr>
                <w:b/>
                <w:sz w:val="28"/>
                <w:szCs w:val="28"/>
              </w:rPr>
              <w:t xml:space="preserve"> ради</w:t>
            </w:r>
          </w:p>
        </w:tc>
      </w:tr>
    </w:tbl>
    <w:p w:rsidR="00A3536A" w:rsidRPr="009773F1" w:rsidRDefault="00A3536A" w:rsidP="00A3536A">
      <w:pPr>
        <w:rPr>
          <w:sz w:val="28"/>
          <w:szCs w:val="28"/>
        </w:rPr>
      </w:pPr>
    </w:p>
    <w:p w:rsidR="00A3536A" w:rsidRPr="009773F1" w:rsidRDefault="00A3536A" w:rsidP="00A3536A">
      <w:pPr>
        <w:jc w:val="both"/>
        <w:rPr>
          <w:b/>
          <w:sz w:val="28"/>
          <w:szCs w:val="28"/>
        </w:rPr>
      </w:pPr>
    </w:p>
    <w:p w:rsidR="00A3536A" w:rsidRPr="009773F1" w:rsidRDefault="00A3536A" w:rsidP="00A3536A">
      <w:pPr>
        <w:jc w:val="both"/>
        <w:rPr>
          <w:sz w:val="28"/>
          <w:szCs w:val="28"/>
        </w:rPr>
      </w:pPr>
    </w:p>
    <w:p w:rsidR="00A3536A" w:rsidRPr="009773F1" w:rsidRDefault="00A3536A" w:rsidP="00A3536A">
      <w:pPr>
        <w:jc w:val="both"/>
        <w:rPr>
          <w:sz w:val="28"/>
          <w:szCs w:val="28"/>
        </w:rPr>
      </w:pPr>
      <w:r w:rsidRPr="009773F1">
        <w:rPr>
          <w:sz w:val="28"/>
          <w:szCs w:val="28"/>
        </w:rPr>
        <w:tab/>
      </w:r>
      <w:proofErr w:type="spellStart"/>
      <w:r w:rsidR="001A528C">
        <w:rPr>
          <w:sz w:val="28"/>
          <w:szCs w:val="28"/>
        </w:rPr>
        <w:t>В</w:t>
      </w:r>
      <w:r>
        <w:rPr>
          <w:sz w:val="28"/>
          <w:szCs w:val="28"/>
        </w:rPr>
        <w:t>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надає</w:t>
      </w:r>
      <w:proofErr w:type="spellEnd"/>
      <w:r w:rsidRPr="009773F1">
        <w:rPr>
          <w:sz w:val="28"/>
          <w:szCs w:val="28"/>
        </w:rPr>
        <w:t xml:space="preserve"> </w:t>
      </w:r>
      <w:proofErr w:type="spellStart"/>
      <w:r w:rsidRPr="009773F1">
        <w:rPr>
          <w:sz w:val="28"/>
          <w:szCs w:val="28"/>
        </w:rPr>
        <w:t>інформацію</w:t>
      </w:r>
      <w:proofErr w:type="spellEnd"/>
      <w:r w:rsidRPr="009773F1">
        <w:rPr>
          <w:sz w:val="28"/>
          <w:szCs w:val="28"/>
        </w:rPr>
        <w:t xml:space="preserve"> про </w:t>
      </w:r>
      <w:proofErr w:type="spellStart"/>
      <w:r w:rsidRPr="009773F1">
        <w:rPr>
          <w:sz w:val="28"/>
          <w:szCs w:val="28"/>
        </w:rPr>
        <w:t>заплановані</w:t>
      </w:r>
      <w:proofErr w:type="spellEnd"/>
      <w:r w:rsidRPr="009773F1">
        <w:rPr>
          <w:sz w:val="28"/>
          <w:szCs w:val="28"/>
        </w:rPr>
        <w:t xml:space="preserve"> заходи по </w:t>
      </w:r>
      <w:proofErr w:type="spellStart"/>
      <w:r w:rsidRPr="009773F1">
        <w:rPr>
          <w:sz w:val="28"/>
          <w:szCs w:val="28"/>
        </w:rPr>
        <w:t>підготовці</w:t>
      </w:r>
      <w:proofErr w:type="spellEnd"/>
      <w:r w:rsidRPr="009773F1">
        <w:rPr>
          <w:sz w:val="28"/>
          <w:szCs w:val="28"/>
        </w:rPr>
        <w:t xml:space="preserve"> до </w:t>
      </w:r>
      <w:proofErr w:type="spellStart"/>
      <w:r w:rsidRPr="009773F1">
        <w:rPr>
          <w:sz w:val="28"/>
          <w:szCs w:val="28"/>
        </w:rPr>
        <w:t>роботи</w:t>
      </w:r>
      <w:proofErr w:type="spellEnd"/>
      <w:r w:rsidRPr="009773F1">
        <w:rPr>
          <w:sz w:val="28"/>
          <w:szCs w:val="28"/>
        </w:rPr>
        <w:t xml:space="preserve"> в </w:t>
      </w:r>
      <w:proofErr w:type="spellStart"/>
      <w:r w:rsidRPr="009773F1">
        <w:rPr>
          <w:sz w:val="28"/>
          <w:szCs w:val="28"/>
        </w:rPr>
        <w:t>осінньо</w:t>
      </w:r>
      <w:proofErr w:type="spellEnd"/>
      <w:r w:rsidRPr="009773F1">
        <w:rPr>
          <w:sz w:val="28"/>
          <w:szCs w:val="28"/>
        </w:rPr>
        <w:t xml:space="preserve">-зимовий </w:t>
      </w:r>
      <w:proofErr w:type="spellStart"/>
      <w:r w:rsidRPr="009773F1">
        <w:rPr>
          <w:sz w:val="28"/>
          <w:szCs w:val="28"/>
        </w:rPr>
        <w:t>п</w:t>
      </w:r>
      <w:r w:rsidR="008A3094">
        <w:rPr>
          <w:sz w:val="28"/>
          <w:szCs w:val="28"/>
        </w:rPr>
        <w:t>еріод</w:t>
      </w:r>
      <w:proofErr w:type="spellEnd"/>
      <w:r w:rsidR="008A3094">
        <w:rPr>
          <w:sz w:val="28"/>
          <w:szCs w:val="28"/>
        </w:rPr>
        <w:t xml:space="preserve"> 202</w:t>
      </w:r>
      <w:r w:rsidR="00946FAA">
        <w:rPr>
          <w:sz w:val="28"/>
          <w:szCs w:val="28"/>
          <w:lang w:val="uk-UA"/>
        </w:rPr>
        <w:t>5</w:t>
      </w:r>
      <w:r w:rsidR="00946FAA">
        <w:rPr>
          <w:sz w:val="28"/>
          <w:szCs w:val="28"/>
        </w:rPr>
        <w:t>-202</w:t>
      </w:r>
      <w:r w:rsidR="00946FAA">
        <w:rPr>
          <w:sz w:val="28"/>
          <w:szCs w:val="28"/>
          <w:lang w:val="uk-UA"/>
        </w:rPr>
        <w:t>6</w:t>
      </w:r>
      <w:r w:rsidRPr="009773F1">
        <w:rPr>
          <w:sz w:val="28"/>
          <w:szCs w:val="28"/>
        </w:rPr>
        <w:t xml:space="preserve"> </w:t>
      </w:r>
      <w:proofErr w:type="spellStart"/>
      <w:r w:rsidRPr="009773F1">
        <w:rPr>
          <w:sz w:val="28"/>
          <w:szCs w:val="28"/>
        </w:rPr>
        <w:t>років</w:t>
      </w:r>
      <w:proofErr w:type="spellEnd"/>
      <w:r w:rsidRPr="009773F1">
        <w:rPr>
          <w:sz w:val="28"/>
          <w:szCs w:val="28"/>
        </w:rPr>
        <w:t xml:space="preserve"> </w:t>
      </w:r>
      <w:proofErr w:type="gramStart"/>
      <w:r w:rsidRPr="009773F1">
        <w:rPr>
          <w:sz w:val="28"/>
          <w:szCs w:val="28"/>
        </w:rPr>
        <w:t>у закладах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 w:rsidRPr="009773F1">
        <w:rPr>
          <w:sz w:val="28"/>
          <w:szCs w:val="28"/>
        </w:rPr>
        <w:t xml:space="preserve">, </w:t>
      </w:r>
      <w:proofErr w:type="spellStart"/>
      <w:r w:rsidRPr="009773F1">
        <w:rPr>
          <w:sz w:val="28"/>
          <w:szCs w:val="28"/>
        </w:rPr>
        <w:t>підпорядкованих</w:t>
      </w:r>
      <w:proofErr w:type="spellEnd"/>
      <w:r w:rsidRPr="009773F1">
        <w:rPr>
          <w:sz w:val="28"/>
          <w:szCs w:val="28"/>
        </w:rPr>
        <w:t xml:space="preserve"> </w:t>
      </w:r>
      <w:proofErr w:type="spellStart"/>
      <w:r w:rsidRPr="009773F1">
        <w:rPr>
          <w:sz w:val="28"/>
          <w:szCs w:val="28"/>
        </w:rPr>
        <w:t>відділу</w:t>
      </w:r>
      <w:proofErr w:type="spellEnd"/>
      <w:r w:rsidRPr="009773F1">
        <w:rPr>
          <w:sz w:val="28"/>
          <w:szCs w:val="28"/>
        </w:rPr>
        <w:t xml:space="preserve"> </w:t>
      </w:r>
      <w:proofErr w:type="spellStart"/>
      <w:r w:rsidRPr="009773F1">
        <w:rPr>
          <w:sz w:val="28"/>
          <w:szCs w:val="28"/>
        </w:rPr>
        <w:t>культури</w:t>
      </w:r>
      <w:proofErr w:type="spellEnd"/>
      <w:r w:rsidRPr="009773F1">
        <w:rPr>
          <w:sz w:val="28"/>
          <w:szCs w:val="28"/>
        </w:rPr>
        <w:t xml:space="preserve"> </w:t>
      </w:r>
      <w:proofErr w:type="spellStart"/>
      <w:r w:rsidRPr="009773F1">
        <w:rPr>
          <w:sz w:val="28"/>
          <w:szCs w:val="28"/>
        </w:rPr>
        <w:t>Сумської</w:t>
      </w:r>
      <w:proofErr w:type="spellEnd"/>
      <w:r w:rsidRPr="009773F1">
        <w:rPr>
          <w:sz w:val="28"/>
          <w:szCs w:val="28"/>
        </w:rPr>
        <w:t xml:space="preserve"> </w:t>
      </w:r>
      <w:proofErr w:type="spellStart"/>
      <w:r w:rsidRPr="009773F1">
        <w:rPr>
          <w:sz w:val="28"/>
          <w:szCs w:val="28"/>
        </w:rPr>
        <w:t>міської</w:t>
      </w:r>
      <w:proofErr w:type="spellEnd"/>
      <w:r w:rsidRPr="009773F1">
        <w:rPr>
          <w:sz w:val="28"/>
          <w:szCs w:val="28"/>
        </w:rPr>
        <w:t xml:space="preserve"> ради.</w:t>
      </w:r>
    </w:p>
    <w:p w:rsidR="00A3536A" w:rsidRDefault="00A3536A" w:rsidP="00A3536A">
      <w:pPr>
        <w:jc w:val="both"/>
        <w:rPr>
          <w:sz w:val="28"/>
          <w:szCs w:val="28"/>
        </w:rPr>
      </w:pPr>
    </w:p>
    <w:p w:rsidR="00A3536A" w:rsidRPr="009773F1" w:rsidRDefault="00F347B6" w:rsidP="00A35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>: на 3</w:t>
      </w:r>
      <w:r>
        <w:rPr>
          <w:sz w:val="28"/>
          <w:szCs w:val="28"/>
          <w:lang w:val="uk-UA"/>
        </w:rPr>
        <w:t xml:space="preserve">-х </w:t>
      </w:r>
      <w:proofErr w:type="spellStart"/>
      <w:proofErr w:type="gramStart"/>
      <w:r>
        <w:rPr>
          <w:sz w:val="28"/>
          <w:szCs w:val="28"/>
        </w:rPr>
        <w:t>аркушах</w:t>
      </w:r>
      <w:proofErr w:type="spellEnd"/>
      <w:r>
        <w:rPr>
          <w:sz w:val="28"/>
          <w:szCs w:val="28"/>
          <w:lang w:val="uk-UA"/>
        </w:rPr>
        <w:t xml:space="preserve"> </w:t>
      </w:r>
      <w:r w:rsidR="00A3536A" w:rsidRPr="009773F1">
        <w:rPr>
          <w:sz w:val="28"/>
          <w:szCs w:val="28"/>
        </w:rPr>
        <w:t>.</w:t>
      </w:r>
      <w:proofErr w:type="gramEnd"/>
    </w:p>
    <w:p w:rsidR="00A3536A" w:rsidRDefault="00A3536A" w:rsidP="00A3536A">
      <w:pPr>
        <w:jc w:val="both"/>
        <w:rPr>
          <w:sz w:val="28"/>
          <w:szCs w:val="28"/>
        </w:rPr>
      </w:pPr>
    </w:p>
    <w:p w:rsidR="00A3536A" w:rsidRDefault="00A3536A" w:rsidP="00A3536A">
      <w:pPr>
        <w:jc w:val="both"/>
        <w:rPr>
          <w:b/>
          <w:sz w:val="28"/>
          <w:szCs w:val="28"/>
        </w:rPr>
      </w:pPr>
      <w:r w:rsidRPr="0064618E">
        <w:rPr>
          <w:b/>
          <w:sz w:val="28"/>
          <w:szCs w:val="28"/>
        </w:rPr>
        <w:tab/>
      </w:r>
    </w:p>
    <w:p w:rsidR="00A3536A" w:rsidRPr="00B1075B" w:rsidRDefault="00B1075B" w:rsidP="00A353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</w:t>
      </w:r>
      <w:proofErr w:type="spellStart"/>
      <w:r w:rsidR="001A528C"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 w:rsidR="00A3536A">
        <w:rPr>
          <w:b/>
          <w:sz w:val="28"/>
          <w:szCs w:val="28"/>
        </w:rPr>
        <w:t xml:space="preserve"> </w:t>
      </w:r>
      <w:proofErr w:type="spellStart"/>
      <w:r w:rsidR="00A3536A" w:rsidRPr="0064618E">
        <w:rPr>
          <w:b/>
          <w:sz w:val="28"/>
          <w:szCs w:val="28"/>
        </w:rPr>
        <w:t>відділу</w:t>
      </w:r>
      <w:proofErr w:type="spellEnd"/>
      <w:r w:rsidR="00A3536A" w:rsidRPr="0064618E">
        <w:rPr>
          <w:b/>
          <w:sz w:val="28"/>
          <w:szCs w:val="28"/>
        </w:rPr>
        <w:t xml:space="preserve">                 </w:t>
      </w:r>
      <w:r w:rsidR="00A3536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uk-UA"/>
        </w:rPr>
        <w:t>Людмила ПЄХОВА</w:t>
      </w:r>
    </w:p>
    <w:p w:rsidR="00A3536A" w:rsidRPr="0064618E" w:rsidRDefault="00A3536A" w:rsidP="00A3536A">
      <w:pPr>
        <w:jc w:val="both"/>
        <w:rPr>
          <w:b/>
          <w:sz w:val="28"/>
          <w:szCs w:val="28"/>
        </w:rPr>
      </w:pPr>
    </w:p>
    <w:p w:rsidR="00A3536A" w:rsidRPr="00A103A4" w:rsidRDefault="00A3536A" w:rsidP="00A3536A">
      <w:pPr>
        <w:jc w:val="both"/>
        <w:rPr>
          <w:b/>
          <w:sz w:val="28"/>
          <w:szCs w:val="28"/>
        </w:rPr>
      </w:pPr>
    </w:p>
    <w:p w:rsidR="00A3536A" w:rsidRPr="00424D72" w:rsidRDefault="00A3536A" w:rsidP="00A3536A">
      <w:pPr>
        <w:jc w:val="both"/>
        <w:rPr>
          <w:sz w:val="22"/>
          <w:szCs w:val="22"/>
        </w:rPr>
      </w:pPr>
      <w:r>
        <w:rPr>
          <w:sz w:val="22"/>
          <w:szCs w:val="22"/>
        </w:rPr>
        <w:t>Мозгова 66-99-04</w:t>
      </w:r>
    </w:p>
    <w:p w:rsidR="00A3536A" w:rsidRPr="00424D72" w:rsidRDefault="00A3536A" w:rsidP="00A3536A">
      <w:pPr>
        <w:jc w:val="both"/>
        <w:rPr>
          <w:sz w:val="22"/>
          <w:szCs w:val="22"/>
        </w:rPr>
      </w:pPr>
    </w:p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/>
    <w:p w:rsidR="00A3536A" w:rsidRDefault="00A3536A" w:rsidP="00A3536A">
      <w:pPr>
        <w:sectPr w:rsidR="00A3536A" w:rsidSect="004F5E58">
          <w:pgSz w:w="11906" w:h="16838"/>
          <w:pgMar w:top="1134" w:right="680" w:bottom="1134" w:left="1701" w:header="720" w:footer="720" w:gutter="0"/>
          <w:cols w:space="708"/>
          <w:docGrid w:linePitch="360"/>
        </w:sectPr>
      </w:pPr>
    </w:p>
    <w:p w:rsidR="00A3536A" w:rsidRDefault="00A3536A" w:rsidP="00A3536A">
      <w:pPr>
        <w:tabs>
          <w:tab w:val="left" w:pos="5400"/>
        </w:tabs>
        <w:jc w:val="right"/>
        <w:rPr>
          <w:sz w:val="28"/>
          <w:szCs w:val="28"/>
        </w:rPr>
      </w:pPr>
      <w:proofErr w:type="spellStart"/>
      <w:r w:rsidRPr="00BD55A5"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:rsidR="00A3536A" w:rsidRPr="00BD55A5" w:rsidRDefault="00A3536A" w:rsidP="00A3536A">
      <w:pPr>
        <w:tabs>
          <w:tab w:val="left" w:pos="5400"/>
        </w:tabs>
        <w:jc w:val="right"/>
        <w:rPr>
          <w:sz w:val="28"/>
          <w:szCs w:val="28"/>
        </w:rPr>
      </w:pPr>
    </w:p>
    <w:p w:rsidR="00A3536A" w:rsidRPr="00AA68E0" w:rsidRDefault="00A3536A" w:rsidP="00A3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з </w:t>
      </w:r>
      <w:proofErr w:type="spellStart"/>
      <w:r>
        <w:rPr>
          <w:b/>
          <w:sz w:val="28"/>
          <w:szCs w:val="28"/>
        </w:rPr>
        <w:t>підготовки</w:t>
      </w:r>
      <w:proofErr w:type="spellEnd"/>
      <w:r w:rsidRPr="00AA68E0">
        <w:rPr>
          <w:b/>
          <w:sz w:val="28"/>
          <w:szCs w:val="28"/>
        </w:rPr>
        <w:t xml:space="preserve"> </w:t>
      </w:r>
      <w:proofErr w:type="spellStart"/>
      <w:r w:rsidRPr="00AA68E0">
        <w:rPr>
          <w:b/>
          <w:sz w:val="28"/>
          <w:szCs w:val="28"/>
        </w:rPr>
        <w:t>закладів</w:t>
      </w:r>
      <w:proofErr w:type="spellEnd"/>
      <w:r w:rsidRPr="00AA68E0">
        <w:rPr>
          <w:b/>
          <w:sz w:val="28"/>
          <w:szCs w:val="28"/>
        </w:rPr>
        <w:t xml:space="preserve"> </w:t>
      </w:r>
      <w:proofErr w:type="spellStart"/>
      <w:r w:rsidRPr="00AA68E0">
        <w:rPr>
          <w:b/>
          <w:sz w:val="28"/>
          <w:szCs w:val="28"/>
        </w:rPr>
        <w:t>культури</w:t>
      </w:r>
      <w:proofErr w:type="spellEnd"/>
      <w:r w:rsidRPr="00AA68E0">
        <w:rPr>
          <w:b/>
          <w:sz w:val="28"/>
          <w:szCs w:val="28"/>
        </w:rPr>
        <w:t xml:space="preserve"> </w:t>
      </w:r>
      <w:proofErr w:type="spellStart"/>
      <w:r w:rsidRPr="00AA68E0">
        <w:rPr>
          <w:b/>
          <w:sz w:val="28"/>
          <w:szCs w:val="28"/>
        </w:rPr>
        <w:t>міста</w:t>
      </w:r>
      <w:proofErr w:type="spellEnd"/>
      <w:r w:rsidRPr="00AA68E0">
        <w:rPr>
          <w:b/>
          <w:sz w:val="28"/>
          <w:szCs w:val="28"/>
        </w:rPr>
        <w:t xml:space="preserve"> до </w:t>
      </w:r>
      <w:proofErr w:type="spellStart"/>
      <w:r w:rsidRPr="00AA68E0">
        <w:rPr>
          <w:b/>
          <w:sz w:val="28"/>
          <w:szCs w:val="28"/>
        </w:rPr>
        <w:t>роб</w:t>
      </w:r>
      <w:r>
        <w:rPr>
          <w:b/>
          <w:sz w:val="28"/>
          <w:szCs w:val="28"/>
        </w:rPr>
        <w:t>о</w:t>
      </w:r>
      <w:r w:rsidR="00946FAA">
        <w:rPr>
          <w:b/>
          <w:sz w:val="28"/>
          <w:szCs w:val="28"/>
        </w:rPr>
        <w:t>ти</w:t>
      </w:r>
      <w:proofErr w:type="spellEnd"/>
      <w:r w:rsidR="00946FAA">
        <w:rPr>
          <w:b/>
          <w:sz w:val="28"/>
          <w:szCs w:val="28"/>
        </w:rPr>
        <w:t xml:space="preserve"> в </w:t>
      </w:r>
      <w:proofErr w:type="spellStart"/>
      <w:r w:rsidR="00946FAA">
        <w:rPr>
          <w:b/>
          <w:sz w:val="28"/>
          <w:szCs w:val="28"/>
        </w:rPr>
        <w:t>осінньо</w:t>
      </w:r>
      <w:proofErr w:type="spellEnd"/>
      <w:r w:rsidR="00946FAA">
        <w:rPr>
          <w:b/>
          <w:sz w:val="28"/>
          <w:szCs w:val="28"/>
        </w:rPr>
        <w:t xml:space="preserve">-зимовий </w:t>
      </w:r>
      <w:proofErr w:type="spellStart"/>
      <w:r w:rsidR="00946FAA">
        <w:rPr>
          <w:b/>
          <w:sz w:val="28"/>
          <w:szCs w:val="28"/>
        </w:rPr>
        <w:t>період</w:t>
      </w:r>
      <w:proofErr w:type="spellEnd"/>
      <w:r w:rsidR="00946FAA">
        <w:rPr>
          <w:b/>
          <w:sz w:val="28"/>
          <w:szCs w:val="28"/>
        </w:rPr>
        <w:t xml:space="preserve"> 2025</w:t>
      </w:r>
      <w:r w:rsidRPr="00AA68E0">
        <w:rPr>
          <w:b/>
          <w:sz w:val="28"/>
          <w:szCs w:val="28"/>
        </w:rPr>
        <w:t>-</w:t>
      </w:r>
      <w:r w:rsidR="001A528C">
        <w:rPr>
          <w:b/>
          <w:sz w:val="28"/>
          <w:szCs w:val="28"/>
        </w:rPr>
        <w:t>202</w:t>
      </w:r>
      <w:r w:rsidR="00946FAA">
        <w:rPr>
          <w:b/>
          <w:sz w:val="28"/>
          <w:szCs w:val="28"/>
          <w:lang w:val="uk-UA"/>
        </w:rPr>
        <w:t>6</w:t>
      </w:r>
      <w:r w:rsidRPr="00AA68E0">
        <w:rPr>
          <w:b/>
          <w:sz w:val="28"/>
          <w:szCs w:val="28"/>
        </w:rPr>
        <w:t xml:space="preserve"> </w:t>
      </w:r>
      <w:proofErr w:type="spellStart"/>
      <w:r w:rsidRPr="00AA68E0">
        <w:rPr>
          <w:b/>
          <w:sz w:val="28"/>
          <w:szCs w:val="28"/>
        </w:rPr>
        <w:t>років</w:t>
      </w:r>
      <w:proofErr w:type="spellEnd"/>
    </w:p>
    <w:p w:rsidR="00A3536A" w:rsidRPr="00C10283" w:rsidRDefault="00A3536A" w:rsidP="00A3536A">
      <w:pPr>
        <w:tabs>
          <w:tab w:val="left" w:pos="4680"/>
        </w:tabs>
        <w:jc w:val="center"/>
        <w:rPr>
          <w:b/>
        </w:rPr>
      </w:pPr>
    </w:p>
    <w:tbl>
      <w:tblPr>
        <w:tblW w:w="15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15"/>
        <w:gridCol w:w="1368"/>
        <w:gridCol w:w="1077"/>
        <w:gridCol w:w="1197"/>
        <w:gridCol w:w="1368"/>
        <w:gridCol w:w="1176"/>
        <w:gridCol w:w="1260"/>
        <w:gridCol w:w="1080"/>
        <w:gridCol w:w="1440"/>
        <w:gridCol w:w="1440"/>
      </w:tblGrid>
      <w:tr w:rsidR="00A3536A" w:rsidRPr="00C10283" w:rsidTr="001C1960">
        <w:trPr>
          <w:cantSplit/>
        </w:trPr>
        <w:tc>
          <w:tcPr>
            <w:tcW w:w="540" w:type="dxa"/>
            <w:vMerge w:val="restart"/>
          </w:tcPr>
          <w:p w:rsidR="00A3536A" w:rsidRPr="00C10283" w:rsidRDefault="00A3536A" w:rsidP="001C1960">
            <w:pPr>
              <w:jc w:val="center"/>
            </w:pPr>
            <w:r w:rsidRPr="00C10283">
              <w:t>№</w:t>
            </w:r>
          </w:p>
          <w:p w:rsidR="00A3536A" w:rsidRPr="00C10283" w:rsidRDefault="00A3536A" w:rsidP="001C1960">
            <w:pPr>
              <w:jc w:val="center"/>
            </w:pPr>
            <w:r w:rsidRPr="00C10283">
              <w:t>п/п</w:t>
            </w:r>
          </w:p>
        </w:tc>
        <w:tc>
          <w:tcPr>
            <w:tcW w:w="3315" w:type="dxa"/>
            <w:vMerge w:val="restart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зміст</w:t>
            </w:r>
            <w:proofErr w:type="spellEnd"/>
            <w:r w:rsidRPr="00C10283">
              <w:t xml:space="preserve"> </w:t>
            </w:r>
            <w:proofErr w:type="spellStart"/>
            <w:r w:rsidRPr="00C10283">
              <w:t>заходів</w:t>
            </w:r>
            <w:proofErr w:type="spellEnd"/>
          </w:p>
        </w:tc>
        <w:tc>
          <w:tcPr>
            <w:tcW w:w="1368" w:type="dxa"/>
            <w:vMerge w:val="restart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замовник</w:t>
            </w:r>
            <w:proofErr w:type="spellEnd"/>
          </w:p>
        </w:tc>
        <w:tc>
          <w:tcPr>
            <w:tcW w:w="1077" w:type="dxa"/>
            <w:vMerge w:val="restart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підряд</w:t>
            </w:r>
            <w:proofErr w:type="spellEnd"/>
            <w:r w:rsidRPr="00C10283">
              <w:t>-</w:t>
            </w:r>
          </w:p>
          <w:p w:rsidR="00A3536A" w:rsidRPr="00C10283" w:rsidRDefault="00A3536A" w:rsidP="001C1960">
            <w:pPr>
              <w:jc w:val="center"/>
            </w:pPr>
            <w:r w:rsidRPr="00C10283">
              <w:t>ник</w:t>
            </w:r>
          </w:p>
        </w:tc>
        <w:tc>
          <w:tcPr>
            <w:tcW w:w="6081" w:type="dxa"/>
            <w:gridSpan w:val="5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Джерело</w:t>
            </w:r>
            <w:proofErr w:type="spellEnd"/>
            <w:r w:rsidRPr="00C10283">
              <w:t xml:space="preserve"> </w:t>
            </w:r>
            <w:proofErr w:type="spellStart"/>
            <w:r w:rsidRPr="00C10283">
              <w:t>фінансування</w:t>
            </w:r>
            <w:proofErr w:type="spellEnd"/>
          </w:p>
        </w:tc>
        <w:tc>
          <w:tcPr>
            <w:tcW w:w="1440" w:type="dxa"/>
            <w:vMerge w:val="restart"/>
          </w:tcPr>
          <w:p w:rsidR="00A3536A" w:rsidRPr="00C10283" w:rsidRDefault="00A3536A" w:rsidP="001C1960">
            <w:pPr>
              <w:jc w:val="center"/>
            </w:pPr>
            <w:r w:rsidRPr="00C10283">
              <w:t>початок</w:t>
            </w:r>
          </w:p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виконання</w:t>
            </w:r>
            <w:proofErr w:type="spellEnd"/>
          </w:p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робіт</w:t>
            </w:r>
            <w:proofErr w:type="spellEnd"/>
          </w:p>
        </w:tc>
        <w:tc>
          <w:tcPr>
            <w:tcW w:w="1440" w:type="dxa"/>
            <w:vMerge w:val="restart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кінець</w:t>
            </w:r>
            <w:proofErr w:type="spellEnd"/>
            <w:r w:rsidRPr="00C10283">
              <w:t xml:space="preserve"> </w:t>
            </w:r>
            <w:proofErr w:type="spellStart"/>
            <w:r w:rsidRPr="00C10283">
              <w:t>виконання</w:t>
            </w:r>
            <w:proofErr w:type="spellEnd"/>
          </w:p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робіт</w:t>
            </w:r>
            <w:proofErr w:type="spellEnd"/>
          </w:p>
        </w:tc>
      </w:tr>
      <w:tr w:rsidR="00A3536A" w:rsidRPr="00C10283" w:rsidTr="001C1960">
        <w:trPr>
          <w:cantSplit/>
          <w:trHeight w:val="1501"/>
        </w:trPr>
        <w:tc>
          <w:tcPr>
            <w:tcW w:w="540" w:type="dxa"/>
            <w:vMerge/>
          </w:tcPr>
          <w:p w:rsidR="00A3536A" w:rsidRPr="00C10283" w:rsidRDefault="00A3536A" w:rsidP="001C1960">
            <w:pPr>
              <w:jc w:val="center"/>
            </w:pPr>
          </w:p>
        </w:tc>
        <w:tc>
          <w:tcPr>
            <w:tcW w:w="3315" w:type="dxa"/>
            <w:vMerge/>
          </w:tcPr>
          <w:p w:rsidR="00A3536A" w:rsidRPr="00C10283" w:rsidRDefault="00A3536A" w:rsidP="001C1960">
            <w:pPr>
              <w:jc w:val="center"/>
            </w:pPr>
          </w:p>
        </w:tc>
        <w:tc>
          <w:tcPr>
            <w:tcW w:w="1368" w:type="dxa"/>
            <w:vMerge/>
          </w:tcPr>
          <w:p w:rsidR="00A3536A" w:rsidRPr="00C10283" w:rsidRDefault="00A3536A" w:rsidP="001C1960">
            <w:pPr>
              <w:jc w:val="center"/>
            </w:pPr>
          </w:p>
        </w:tc>
        <w:tc>
          <w:tcPr>
            <w:tcW w:w="1077" w:type="dxa"/>
            <w:vMerge/>
          </w:tcPr>
          <w:p w:rsidR="00A3536A" w:rsidRPr="00C10283" w:rsidRDefault="00A3536A" w:rsidP="001C1960">
            <w:pPr>
              <w:jc w:val="center"/>
            </w:pPr>
          </w:p>
        </w:tc>
        <w:tc>
          <w:tcPr>
            <w:tcW w:w="1197" w:type="dxa"/>
          </w:tcPr>
          <w:p w:rsidR="00A3536A" w:rsidRPr="00C10283" w:rsidRDefault="00A3536A" w:rsidP="001C1960">
            <w:pPr>
              <w:jc w:val="center"/>
            </w:pPr>
            <w:r w:rsidRPr="00C10283">
              <w:t>спец.</w:t>
            </w:r>
          </w:p>
          <w:p w:rsidR="00A3536A" w:rsidRDefault="00A3536A" w:rsidP="001C1960">
            <w:pPr>
              <w:jc w:val="center"/>
            </w:pPr>
            <w:proofErr w:type="spellStart"/>
            <w:r w:rsidRPr="00C10283">
              <w:t>рахунок</w:t>
            </w:r>
            <w:proofErr w:type="spellEnd"/>
            <w:r w:rsidRPr="00C10283">
              <w:t xml:space="preserve">, бюджет </w:t>
            </w:r>
            <w:proofErr w:type="spellStart"/>
            <w:r w:rsidRPr="00C10283">
              <w:t>розвитку</w:t>
            </w:r>
            <w:proofErr w:type="spellEnd"/>
          </w:p>
          <w:p w:rsidR="00A3536A" w:rsidRPr="00C10283" w:rsidRDefault="00A3536A" w:rsidP="001C1960">
            <w:pPr>
              <w:jc w:val="center"/>
            </w:pPr>
            <w:r w:rsidRPr="00C10283">
              <w:t>тис.</w:t>
            </w:r>
            <w:r w:rsidRPr="00230485">
              <w:t xml:space="preserve"> </w:t>
            </w:r>
            <w:r w:rsidRPr="00C10283">
              <w:t>грн.</w:t>
            </w:r>
          </w:p>
        </w:tc>
        <w:tc>
          <w:tcPr>
            <w:tcW w:w="1368" w:type="dxa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міський</w:t>
            </w:r>
            <w:proofErr w:type="spellEnd"/>
          </w:p>
          <w:p w:rsidR="00A3536A" w:rsidRPr="00C10283" w:rsidRDefault="00A3536A" w:rsidP="001C1960">
            <w:pPr>
              <w:jc w:val="center"/>
            </w:pPr>
            <w:r w:rsidRPr="00C10283">
              <w:t>бюджет тис.</w:t>
            </w:r>
            <w:r w:rsidRPr="00C10283">
              <w:rPr>
                <w:lang w:val="en-US"/>
              </w:rPr>
              <w:t xml:space="preserve"> </w:t>
            </w:r>
            <w:r w:rsidRPr="00C10283">
              <w:t>грн.</w:t>
            </w:r>
          </w:p>
        </w:tc>
        <w:tc>
          <w:tcPr>
            <w:tcW w:w="1176" w:type="dxa"/>
          </w:tcPr>
          <w:p w:rsidR="00A3536A" w:rsidRPr="00C10283" w:rsidRDefault="00A3536A" w:rsidP="001C1960">
            <w:pPr>
              <w:jc w:val="center"/>
            </w:pPr>
            <w:r w:rsidRPr="00C10283">
              <w:t>обл.</w:t>
            </w:r>
          </w:p>
          <w:p w:rsidR="00A3536A" w:rsidRDefault="00A3536A" w:rsidP="001C1960">
            <w:pPr>
              <w:jc w:val="center"/>
            </w:pPr>
            <w:r w:rsidRPr="00C10283">
              <w:t>бюджет</w:t>
            </w:r>
          </w:p>
          <w:p w:rsidR="00A3536A" w:rsidRPr="00C10283" w:rsidRDefault="00A3536A" w:rsidP="001C1960">
            <w:pPr>
              <w:jc w:val="center"/>
            </w:pPr>
            <w:r w:rsidRPr="00C10283">
              <w:t>тис.</w:t>
            </w:r>
            <w:r w:rsidRPr="00C10283">
              <w:rPr>
                <w:lang w:val="en-US"/>
              </w:rPr>
              <w:t xml:space="preserve"> </w:t>
            </w:r>
            <w:r w:rsidRPr="00C10283">
              <w:t>грн.</w:t>
            </w:r>
          </w:p>
        </w:tc>
        <w:tc>
          <w:tcPr>
            <w:tcW w:w="1260" w:type="dxa"/>
          </w:tcPr>
          <w:p w:rsidR="00A3536A" w:rsidRPr="00C10283" w:rsidRDefault="00A3536A" w:rsidP="001C1960">
            <w:pPr>
              <w:jc w:val="center"/>
            </w:pPr>
            <w:proofErr w:type="spellStart"/>
            <w:r w:rsidRPr="00C10283">
              <w:t>залучені</w:t>
            </w:r>
            <w:proofErr w:type="spellEnd"/>
          </w:p>
          <w:p w:rsidR="00A3536A" w:rsidRDefault="00A3536A" w:rsidP="001C1960">
            <w:pPr>
              <w:jc w:val="center"/>
            </w:pPr>
            <w:proofErr w:type="spellStart"/>
            <w:r w:rsidRPr="00C10283">
              <w:t>кошти</w:t>
            </w:r>
            <w:proofErr w:type="spellEnd"/>
          </w:p>
          <w:p w:rsidR="00A3536A" w:rsidRPr="00C10283" w:rsidRDefault="00A3536A" w:rsidP="001C1960">
            <w:pPr>
              <w:jc w:val="center"/>
            </w:pPr>
            <w:r w:rsidRPr="00C10283">
              <w:t>тис.</w:t>
            </w:r>
            <w:r w:rsidRPr="00C10283">
              <w:rPr>
                <w:lang w:val="en-US"/>
              </w:rPr>
              <w:t xml:space="preserve"> </w:t>
            </w:r>
            <w:r w:rsidRPr="00C10283">
              <w:t>грн.</w:t>
            </w:r>
          </w:p>
        </w:tc>
        <w:tc>
          <w:tcPr>
            <w:tcW w:w="1080" w:type="dxa"/>
          </w:tcPr>
          <w:p w:rsidR="00A3536A" w:rsidRPr="00C10283" w:rsidRDefault="00A3536A" w:rsidP="001C1960">
            <w:pPr>
              <w:jc w:val="center"/>
            </w:pPr>
            <w:r w:rsidRPr="00C10283">
              <w:t>разом тис.</w:t>
            </w:r>
            <w:r w:rsidRPr="00C10283">
              <w:rPr>
                <w:lang w:val="en-US"/>
              </w:rPr>
              <w:t xml:space="preserve"> </w:t>
            </w:r>
            <w:r w:rsidRPr="00C10283">
              <w:t>грн.</w:t>
            </w:r>
          </w:p>
        </w:tc>
        <w:tc>
          <w:tcPr>
            <w:tcW w:w="1440" w:type="dxa"/>
            <w:vMerge/>
          </w:tcPr>
          <w:p w:rsidR="00A3536A" w:rsidRPr="00C10283" w:rsidRDefault="00A3536A" w:rsidP="001C1960">
            <w:pPr>
              <w:jc w:val="center"/>
            </w:pPr>
          </w:p>
        </w:tc>
        <w:tc>
          <w:tcPr>
            <w:tcW w:w="1440" w:type="dxa"/>
            <w:vMerge/>
          </w:tcPr>
          <w:p w:rsidR="00A3536A" w:rsidRPr="00C10283" w:rsidRDefault="00A3536A" w:rsidP="001C1960">
            <w:pPr>
              <w:jc w:val="center"/>
            </w:pPr>
          </w:p>
        </w:tc>
      </w:tr>
      <w:tr w:rsidR="00A3536A" w:rsidRPr="00C10283" w:rsidTr="001C1960">
        <w:tc>
          <w:tcPr>
            <w:tcW w:w="540" w:type="dxa"/>
          </w:tcPr>
          <w:p w:rsidR="00A3536A" w:rsidRPr="00C10283" w:rsidRDefault="00A3536A" w:rsidP="001C1960">
            <w:pPr>
              <w:jc w:val="center"/>
            </w:pPr>
            <w:r w:rsidRPr="00C10283">
              <w:t>1</w:t>
            </w:r>
          </w:p>
        </w:tc>
        <w:tc>
          <w:tcPr>
            <w:tcW w:w="3315" w:type="dxa"/>
          </w:tcPr>
          <w:p w:rsidR="00A3536A" w:rsidRPr="00C10283" w:rsidRDefault="00A3536A" w:rsidP="001C1960">
            <w:pPr>
              <w:jc w:val="center"/>
            </w:pPr>
            <w:r w:rsidRPr="00C10283">
              <w:t>2</w:t>
            </w:r>
          </w:p>
        </w:tc>
        <w:tc>
          <w:tcPr>
            <w:tcW w:w="1368" w:type="dxa"/>
          </w:tcPr>
          <w:p w:rsidR="00A3536A" w:rsidRPr="00C10283" w:rsidRDefault="00A3536A" w:rsidP="001C1960">
            <w:pPr>
              <w:jc w:val="center"/>
            </w:pPr>
            <w:r w:rsidRPr="00C10283">
              <w:t>3</w:t>
            </w:r>
          </w:p>
        </w:tc>
        <w:tc>
          <w:tcPr>
            <w:tcW w:w="1077" w:type="dxa"/>
          </w:tcPr>
          <w:p w:rsidR="00A3536A" w:rsidRPr="00C10283" w:rsidRDefault="00A3536A" w:rsidP="001C1960">
            <w:pPr>
              <w:jc w:val="center"/>
            </w:pPr>
            <w:r w:rsidRPr="00C10283">
              <w:t>4</w:t>
            </w:r>
          </w:p>
        </w:tc>
        <w:tc>
          <w:tcPr>
            <w:tcW w:w="1197" w:type="dxa"/>
          </w:tcPr>
          <w:p w:rsidR="00A3536A" w:rsidRPr="00C10283" w:rsidRDefault="00A3536A" w:rsidP="001C1960">
            <w:pPr>
              <w:jc w:val="center"/>
            </w:pPr>
            <w:r w:rsidRPr="00C10283">
              <w:t>5</w:t>
            </w:r>
          </w:p>
        </w:tc>
        <w:tc>
          <w:tcPr>
            <w:tcW w:w="1368" w:type="dxa"/>
          </w:tcPr>
          <w:p w:rsidR="00A3536A" w:rsidRPr="00C10283" w:rsidRDefault="00A3536A" w:rsidP="001C1960">
            <w:pPr>
              <w:jc w:val="center"/>
            </w:pPr>
            <w:r w:rsidRPr="00C10283">
              <w:t>6</w:t>
            </w:r>
          </w:p>
        </w:tc>
        <w:tc>
          <w:tcPr>
            <w:tcW w:w="1176" w:type="dxa"/>
          </w:tcPr>
          <w:p w:rsidR="00A3536A" w:rsidRPr="00C10283" w:rsidRDefault="00A3536A" w:rsidP="001C1960">
            <w:pPr>
              <w:jc w:val="center"/>
            </w:pPr>
            <w:r w:rsidRPr="00C10283">
              <w:t>7</w:t>
            </w:r>
          </w:p>
        </w:tc>
        <w:tc>
          <w:tcPr>
            <w:tcW w:w="1260" w:type="dxa"/>
          </w:tcPr>
          <w:p w:rsidR="00A3536A" w:rsidRPr="00C10283" w:rsidRDefault="00A3536A" w:rsidP="001C1960">
            <w:pPr>
              <w:jc w:val="center"/>
            </w:pPr>
            <w:r w:rsidRPr="00C10283">
              <w:t>8</w:t>
            </w:r>
          </w:p>
        </w:tc>
        <w:tc>
          <w:tcPr>
            <w:tcW w:w="1080" w:type="dxa"/>
          </w:tcPr>
          <w:p w:rsidR="00A3536A" w:rsidRPr="00C10283" w:rsidRDefault="00A3536A" w:rsidP="001C1960">
            <w:pPr>
              <w:jc w:val="center"/>
            </w:pPr>
            <w:r w:rsidRPr="00C10283">
              <w:t>9</w:t>
            </w:r>
          </w:p>
        </w:tc>
        <w:tc>
          <w:tcPr>
            <w:tcW w:w="1440" w:type="dxa"/>
          </w:tcPr>
          <w:p w:rsidR="00A3536A" w:rsidRPr="00C10283" w:rsidRDefault="00A3536A" w:rsidP="001C1960">
            <w:pPr>
              <w:jc w:val="center"/>
            </w:pPr>
            <w:r w:rsidRPr="00C10283">
              <w:t>10</w:t>
            </w:r>
          </w:p>
        </w:tc>
        <w:tc>
          <w:tcPr>
            <w:tcW w:w="1440" w:type="dxa"/>
          </w:tcPr>
          <w:p w:rsidR="00A3536A" w:rsidRPr="00C10283" w:rsidRDefault="00A3536A" w:rsidP="001C1960">
            <w:pPr>
              <w:jc w:val="center"/>
            </w:pPr>
            <w:r w:rsidRPr="00C10283">
              <w:t>11</w:t>
            </w:r>
          </w:p>
        </w:tc>
      </w:tr>
      <w:tr w:rsidR="00A3536A" w:rsidRPr="00C10283" w:rsidTr="001C1960">
        <w:tc>
          <w:tcPr>
            <w:tcW w:w="540" w:type="dxa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 w:rsidRPr="00C10283">
              <w:rPr>
                <w:color w:val="000000"/>
              </w:rPr>
              <w:t>1.</w:t>
            </w:r>
          </w:p>
        </w:tc>
        <w:tc>
          <w:tcPr>
            <w:tcW w:w="3315" w:type="dxa"/>
          </w:tcPr>
          <w:p w:rsidR="00A3536A" w:rsidRPr="00C10283" w:rsidRDefault="00A3536A" w:rsidP="001C1960">
            <w:pPr>
              <w:pStyle w:val="a6"/>
              <w:jc w:val="left"/>
              <w:rPr>
                <w:color w:val="000000"/>
              </w:rPr>
            </w:pPr>
            <w:r w:rsidRPr="00C10283">
              <w:rPr>
                <w:color w:val="000000"/>
              </w:rPr>
              <w:t xml:space="preserve">Промивка системи опалення 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ДМШ № 1 -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ДМШ № 2</w:t>
            </w:r>
            <w:r w:rsidRPr="00230485">
              <w:rPr>
                <w:color w:val="000000"/>
              </w:rPr>
              <w:t xml:space="preserve"> 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ДМШ № 3</w:t>
            </w:r>
            <w:r w:rsidRPr="00230485">
              <w:rPr>
                <w:color w:val="000000"/>
              </w:rPr>
              <w:t xml:space="preserve"> 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ДМШ № 4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ДХШ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Бібл.-</w:t>
            </w:r>
            <w:proofErr w:type="spellStart"/>
            <w:r>
              <w:rPr>
                <w:color w:val="000000"/>
              </w:rPr>
              <w:t>філ</w:t>
            </w:r>
            <w:proofErr w:type="spellEnd"/>
            <w:r>
              <w:rPr>
                <w:color w:val="000000"/>
              </w:rPr>
              <w:t>. № 2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Бібл.-</w:t>
            </w:r>
            <w:proofErr w:type="spellStart"/>
            <w:r>
              <w:rPr>
                <w:color w:val="000000"/>
              </w:rPr>
              <w:t>філ</w:t>
            </w:r>
            <w:proofErr w:type="spellEnd"/>
            <w:r>
              <w:rPr>
                <w:color w:val="000000"/>
              </w:rPr>
              <w:t xml:space="preserve">. № </w:t>
            </w:r>
            <w:r w:rsidRPr="00746D6F">
              <w:rPr>
                <w:color w:val="000000"/>
              </w:rPr>
              <w:t>4</w:t>
            </w:r>
          </w:p>
          <w:p w:rsidR="00A3536A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Бібл.-</w:t>
            </w:r>
            <w:proofErr w:type="spellStart"/>
            <w:r>
              <w:rPr>
                <w:color w:val="000000"/>
              </w:rPr>
              <w:t>філ</w:t>
            </w:r>
            <w:proofErr w:type="spellEnd"/>
            <w:r>
              <w:rPr>
                <w:color w:val="000000"/>
              </w:rPr>
              <w:t xml:space="preserve">. № </w:t>
            </w:r>
            <w:r w:rsidR="00D657DA">
              <w:rPr>
                <w:color w:val="000000"/>
              </w:rPr>
              <w:t>10</w:t>
            </w:r>
          </w:p>
          <w:p w:rsidR="00A3536A" w:rsidRPr="00230485" w:rsidRDefault="00A3536A" w:rsidP="001C196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368" w:type="dxa"/>
          </w:tcPr>
          <w:p w:rsidR="00A3536A" w:rsidRPr="00C10283" w:rsidRDefault="00A3536A" w:rsidP="001C1960">
            <w:pPr>
              <w:jc w:val="both"/>
              <w:rPr>
                <w:color w:val="000000"/>
              </w:rPr>
            </w:pPr>
            <w:proofErr w:type="spellStart"/>
            <w:r w:rsidRPr="00C10283">
              <w:rPr>
                <w:color w:val="000000"/>
              </w:rPr>
              <w:t>відділ</w:t>
            </w:r>
            <w:proofErr w:type="spellEnd"/>
          </w:p>
          <w:p w:rsidR="00A3536A" w:rsidRPr="00C10283" w:rsidRDefault="00A3536A" w:rsidP="001C1960">
            <w:pPr>
              <w:jc w:val="both"/>
              <w:rPr>
                <w:color w:val="000000"/>
              </w:rPr>
            </w:pPr>
            <w:proofErr w:type="spellStart"/>
            <w:r w:rsidRPr="00C10283">
              <w:rPr>
                <w:color w:val="000000"/>
              </w:rPr>
              <w:t>культури</w:t>
            </w:r>
            <w:proofErr w:type="spellEnd"/>
          </w:p>
          <w:p w:rsidR="00A3536A" w:rsidRPr="00746D6F" w:rsidRDefault="00A3536A" w:rsidP="001C1960">
            <w:pPr>
              <w:jc w:val="both"/>
              <w:rPr>
                <w:color w:val="000000"/>
              </w:rPr>
            </w:pPr>
            <w:r w:rsidRPr="00746D6F">
              <w:rPr>
                <w:i/>
                <w:color w:val="000000"/>
              </w:rPr>
              <w:t>(</w:t>
            </w:r>
            <w:proofErr w:type="spellStart"/>
            <w:r w:rsidRPr="00C10283">
              <w:rPr>
                <w:i/>
                <w:color w:val="000000"/>
              </w:rPr>
              <w:t>далі</w:t>
            </w:r>
            <w:proofErr w:type="spellEnd"/>
            <w:r w:rsidRPr="00C10283">
              <w:rPr>
                <w:i/>
                <w:color w:val="000000"/>
              </w:rPr>
              <w:t xml:space="preserve"> – </w:t>
            </w:r>
            <w:proofErr w:type="spellStart"/>
            <w:r w:rsidRPr="00C10283">
              <w:rPr>
                <w:i/>
                <w:color w:val="000000"/>
              </w:rPr>
              <w:t>відділ</w:t>
            </w:r>
            <w:proofErr w:type="spellEnd"/>
            <w:r w:rsidRPr="00C10283">
              <w:rPr>
                <w:i/>
                <w:color w:val="000000"/>
              </w:rPr>
              <w:t>)</w:t>
            </w:r>
          </w:p>
        </w:tc>
        <w:tc>
          <w:tcPr>
            <w:tcW w:w="1077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113</w:t>
            </w:r>
            <w:r>
              <w:rPr>
                <w:color w:val="000000"/>
                <w:lang w:val="uk-UA"/>
              </w:rPr>
              <w:t>,5</w:t>
            </w:r>
          </w:p>
        </w:tc>
        <w:tc>
          <w:tcPr>
            <w:tcW w:w="1176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D657DA" w:rsidRDefault="00D657DA" w:rsidP="001C1960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113</w:t>
            </w:r>
            <w:r>
              <w:rPr>
                <w:b/>
                <w:color w:val="000000"/>
                <w:lang w:val="uk-UA"/>
              </w:rPr>
              <w:t>,5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серпень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вересень</w:t>
            </w:r>
          </w:p>
        </w:tc>
      </w:tr>
      <w:tr w:rsidR="00A3536A" w:rsidRPr="00AA2797" w:rsidTr="001C1960">
        <w:tc>
          <w:tcPr>
            <w:tcW w:w="540" w:type="dxa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 w:rsidRPr="00C10283">
              <w:rPr>
                <w:color w:val="000000"/>
              </w:rPr>
              <w:t>2.</w:t>
            </w:r>
          </w:p>
        </w:tc>
        <w:tc>
          <w:tcPr>
            <w:tcW w:w="3315" w:type="dxa"/>
          </w:tcPr>
          <w:p w:rsidR="00A3536A" w:rsidRPr="00230485" w:rsidRDefault="00A3536A" w:rsidP="001C1960">
            <w:pPr>
              <w:pStyle w:val="a6"/>
              <w:jc w:val="both"/>
              <w:rPr>
                <w:color w:val="000000"/>
              </w:rPr>
            </w:pPr>
            <w:r w:rsidRPr="00C10283">
              <w:rPr>
                <w:color w:val="000000"/>
              </w:rPr>
              <w:t>Придбання в</w:t>
            </w:r>
            <w:r>
              <w:rPr>
                <w:color w:val="000000"/>
              </w:rPr>
              <w:t>угілля та дров для бібліотеки-</w:t>
            </w:r>
            <w:r w:rsidRPr="00C10283">
              <w:rPr>
                <w:color w:val="000000"/>
              </w:rPr>
              <w:t xml:space="preserve">філії № 5 Сумської МЦБС </w:t>
            </w:r>
            <w:r w:rsidR="002558A7">
              <w:rPr>
                <w:color w:val="000000"/>
              </w:rPr>
              <w:t xml:space="preserve"> та клубів</w:t>
            </w:r>
          </w:p>
          <w:p w:rsidR="00A3536A" w:rsidRPr="00230485" w:rsidRDefault="00A3536A" w:rsidP="001C196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Вугілля </w:t>
            </w:r>
            <w:r w:rsidR="00D657DA">
              <w:rPr>
                <w:color w:val="000000"/>
              </w:rPr>
              <w:t xml:space="preserve"> </w:t>
            </w:r>
            <w:r w:rsidR="00AA2797">
              <w:rPr>
                <w:color w:val="000000"/>
              </w:rPr>
              <w:t xml:space="preserve">6 т. </w:t>
            </w:r>
            <w:r w:rsidR="00D657DA">
              <w:rPr>
                <w:color w:val="000000"/>
              </w:rPr>
              <w:t>– 120</w:t>
            </w:r>
            <w:r>
              <w:rPr>
                <w:color w:val="000000"/>
              </w:rPr>
              <w:t>тис. грн.</w:t>
            </w:r>
          </w:p>
          <w:p w:rsidR="00A3536A" w:rsidRPr="00230485" w:rsidRDefault="00A3536A" w:rsidP="002558A7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Дрова </w:t>
            </w:r>
            <w:r w:rsidR="00D657DA">
              <w:rPr>
                <w:color w:val="000000"/>
              </w:rPr>
              <w:t>–</w:t>
            </w:r>
            <w:r w:rsidR="00AA2797">
              <w:rPr>
                <w:color w:val="000000"/>
              </w:rPr>
              <w:t>89 куб- 212,6</w:t>
            </w:r>
            <w:r>
              <w:rPr>
                <w:color w:val="000000"/>
              </w:rPr>
              <w:t xml:space="preserve"> тис. грн.</w:t>
            </w:r>
          </w:p>
        </w:tc>
        <w:tc>
          <w:tcPr>
            <w:tcW w:w="1368" w:type="dxa"/>
            <w:vAlign w:val="center"/>
          </w:tcPr>
          <w:p w:rsidR="00A3536A" w:rsidRPr="00AA2797" w:rsidRDefault="00A3536A" w:rsidP="001C1960">
            <w:pPr>
              <w:rPr>
                <w:color w:val="000000"/>
                <w:lang w:val="uk-UA"/>
              </w:rPr>
            </w:pPr>
            <w:r w:rsidRPr="00AA2797">
              <w:rPr>
                <w:color w:val="000000"/>
                <w:lang w:val="uk-UA"/>
              </w:rPr>
              <w:t>відділ</w:t>
            </w:r>
          </w:p>
          <w:p w:rsidR="00A3536A" w:rsidRPr="00AA2797" w:rsidRDefault="00A3536A" w:rsidP="001C1960">
            <w:pPr>
              <w:rPr>
                <w:color w:val="000000"/>
                <w:lang w:val="uk-UA"/>
              </w:rPr>
            </w:pPr>
          </w:p>
        </w:tc>
        <w:tc>
          <w:tcPr>
            <w:tcW w:w="1077" w:type="dxa"/>
            <w:vAlign w:val="center"/>
          </w:tcPr>
          <w:p w:rsidR="00A3536A" w:rsidRPr="00AA2797" w:rsidRDefault="00A3536A" w:rsidP="001C1960">
            <w:pPr>
              <w:jc w:val="center"/>
              <w:rPr>
                <w:color w:val="000000"/>
                <w:lang w:val="uk-UA"/>
              </w:rPr>
            </w:pPr>
            <w:r w:rsidRPr="00AA2797">
              <w:rPr>
                <w:color w:val="000000"/>
                <w:lang w:val="uk-UA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Pr="00AA2797" w:rsidRDefault="00A3536A" w:rsidP="001C1960">
            <w:pPr>
              <w:jc w:val="center"/>
              <w:rPr>
                <w:color w:val="000000"/>
                <w:lang w:val="uk-UA"/>
              </w:rPr>
            </w:pPr>
            <w:r w:rsidRPr="00AA2797">
              <w:rPr>
                <w:color w:val="000000"/>
                <w:lang w:val="uk-UA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2558A7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332,</w:t>
            </w:r>
          </w:p>
        </w:tc>
        <w:tc>
          <w:tcPr>
            <w:tcW w:w="1176" w:type="dxa"/>
            <w:vAlign w:val="center"/>
          </w:tcPr>
          <w:p w:rsidR="00A3536A" w:rsidRPr="00AA2797" w:rsidRDefault="00A3536A" w:rsidP="001C1960">
            <w:pPr>
              <w:jc w:val="center"/>
              <w:rPr>
                <w:color w:val="000000"/>
                <w:lang w:val="uk-UA"/>
              </w:rPr>
            </w:pPr>
            <w:r w:rsidRPr="00AA2797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Pr="00AA2797" w:rsidRDefault="00A3536A" w:rsidP="001C1960">
            <w:pPr>
              <w:jc w:val="center"/>
              <w:rPr>
                <w:color w:val="000000"/>
                <w:lang w:val="uk-UA"/>
              </w:rPr>
            </w:pPr>
            <w:r w:rsidRPr="00AA2797">
              <w:rPr>
                <w:color w:val="000000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2558A7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332,5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highlight w:val="green"/>
                <w:lang w:val="uk-UA"/>
              </w:rPr>
            </w:pPr>
            <w:r>
              <w:rPr>
                <w:color w:val="000000"/>
                <w:lang w:val="uk-UA"/>
              </w:rPr>
              <w:t>серпень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ind w:hanging="108"/>
              <w:jc w:val="center"/>
              <w:rPr>
                <w:color w:val="000000"/>
                <w:highlight w:val="green"/>
                <w:lang w:val="uk-UA"/>
              </w:rPr>
            </w:pPr>
            <w:r>
              <w:rPr>
                <w:color w:val="000000"/>
                <w:lang w:val="uk-UA"/>
              </w:rPr>
              <w:t>вересень</w:t>
            </w:r>
          </w:p>
        </w:tc>
      </w:tr>
      <w:tr w:rsidR="00A3536A" w:rsidRPr="00C10283" w:rsidTr="001C1960">
        <w:tc>
          <w:tcPr>
            <w:tcW w:w="540" w:type="dxa"/>
          </w:tcPr>
          <w:p w:rsidR="00A3536A" w:rsidRPr="00AA2797" w:rsidRDefault="00A3536A" w:rsidP="001C1960">
            <w:pPr>
              <w:jc w:val="center"/>
              <w:rPr>
                <w:color w:val="000000"/>
                <w:lang w:val="uk-UA"/>
              </w:rPr>
            </w:pPr>
            <w:r w:rsidRPr="00AA2797">
              <w:rPr>
                <w:color w:val="000000"/>
                <w:lang w:val="uk-UA"/>
              </w:rPr>
              <w:t>3.</w:t>
            </w:r>
          </w:p>
        </w:tc>
        <w:tc>
          <w:tcPr>
            <w:tcW w:w="3315" w:type="dxa"/>
          </w:tcPr>
          <w:p w:rsidR="00A3536A" w:rsidRDefault="00E768D8" w:rsidP="001C1960">
            <w:pPr>
              <w:pStyle w:val="a6"/>
              <w:jc w:val="left"/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та п</w:t>
            </w:r>
            <w:proofErr w:type="spellStart"/>
            <w:r w:rsidR="00A3536A" w:rsidRPr="00C10283">
              <w:t>овірка</w:t>
            </w:r>
            <w:proofErr w:type="spellEnd"/>
            <w:r w:rsidR="00A3536A" w:rsidRPr="00C10283">
              <w:t xml:space="preserve"> манометрів, лічильників тепла</w:t>
            </w:r>
          </w:p>
          <w:p w:rsidR="00A3536A" w:rsidRPr="00D579E8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ДМШ № 1 </w:t>
            </w:r>
          </w:p>
          <w:p w:rsidR="00A3536A" w:rsidRPr="00D579E8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ДМШ № 2 </w:t>
            </w:r>
          </w:p>
          <w:p w:rsidR="00A3536A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ДМШ № 3 </w:t>
            </w:r>
          </w:p>
          <w:p w:rsidR="00A3536A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ДМШ № 4 </w:t>
            </w:r>
          </w:p>
          <w:p w:rsidR="00A3536A" w:rsidRDefault="00A3536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ДХШ </w:t>
            </w:r>
          </w:p>
          <w:p w:rsidR="00A3536A" w:rsidRPr="00230485" w:rsidRDefault="00D657DA" w:rsidP="001C196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СПБ</w:t>
            </w:r>
          </w:p>
        </w:tc>
        <w:tc>
          <w:tcPr>
            <w:tcW w:w="1368" w:type="dxa"/>
            <w:vAlign w:val="center"/>
          </w:tcPr>
          <w:p w:rsidR="00A3536A" w:rsidRPr="00C10283" w:rsidRDefault="00A3536A" w:rsidP="001C1960">
            <w:pPr>
              <w:rPr>
                <w:color w:val="000000"/>
              </w:rPr>
            </w:pPr>
            <w:proofErr w:type="spellStart"/>
            <w:r w:rsidRPr="00C10283">
              <w:rPr>
                <w:color w:val="000000"/>
              </w:rPr>
              <w:t>відділ</w:t>
            </w:r>
            <w:proofErr w:type="spellEnd"/>
          </w:p>
          <w:p w:rsidR="00A3536A" w:rsidRPr="00C10283" w:rsidRDefault="00A3536A" w:rsidP="001C1960">
            <w:pPr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D657DA" w:rsidRDefault="00E768D8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25</w:t>
            </w:r>
            <w:r w:rsidR="00D657DA">
              <w:rPr>
                <w:color w:val="000000"/>
                <w:lang w:val="uk-UA"/>
              </w:rPr>
              <w:t>,7</w:t>
            </w:r>
          </w:p>
        </w:tc>
        <w:tc>
          <w:tcPr>
            <w:tcW w:w="1176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D657DA" w:rsidRDefault="00E768D8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25</w:t>
            </w:r>
            <w:r w:rsidR="00D657DA">
              <w:rPr>
                <w:b/>
                <w:color w:val="000000"/>
                <w:lang w:val="uk-UA"/>
              </w:rPr>
              <w:t>,7</w:t>
            </w:r>
          </w:p>
        </w:tc>
        <w:tc>
          <w:tcPr>
            <w:tcW w:w="1440" w:type="dxa"/>
            <w:vAlign w:val="center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квітень</w:t>
            </w:r>
            <w:proofErr w:type="spellEnd"/>
          </w:p>
        </w:tc>
        <w:tc>
          <w:tcPr>
            <w:tcW w:w="1440" w:type="dxa"/>
            <w:vAlign w:val="center"/>
          </w:tcPr>
          <w:p w:rsidR="00A3536A" w:rsidRPr="00C10283" w:rsidRDefault="00A3536A" w:rsidP="001C1960">
            <w:pPr>
              <w:ind w:hanging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серпень</w:t>
            </w:r>
            <w:proofErr w:type="spellEnd"/>
          </w:p>
        </w:tc>
      </w:tr>
      <w:tr w:rsidR="00A3536A" w:rsidRPr="00C10283" w:rsidTr="001C1960">
        <w:tc>
          <w:tcPr>
            <w:tcW w:w="540" w:type="dxa"/>
          </w:tcPr>
          <w:p w:rsidR="00A3536A" w:rsidRPr="00C10283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  <w:r>
              <w:t>Поточний ремонт засувок системи опалення</w:t>
            </w:r>
          </w:p>
          <w:p w:rsidR="00A3536A" w:rsidRDefault="00A3536A" w:rsidP="001C1960">
            <w:pPr>
              <w:pStyle w:val="a6"/>
              <w:jc w:val="left"/>
            </w:pPr>
            <w:r>
              <w:t>Бібл.-</w:t>
            </w:r>
            <w:proofErr w:type="spellStart"/>
            <w:r>
              <w:t>філ</w:t>
            </w:r>
            <w:proofErr w:type="spellEnd"/>
            <w:r>
              <w:t>.№ 2</w:t>
            </w:r>
          </w:p>
          <w:p w:rsidR="00A3536A" w:rsidRDefault="00A3536A" w:rsidP="001C1960">
            <w:pPr>
              <w:pStyle w:val="a6"/>
              <w:jc w:val="left"/>
            </w:pPr>
            <w:r>
              <w:lastRenderedPageBreak/>
              <w:t>Бібл.-</w:t>
            </w:r>
            <w:proofErr w:type="spellStart"/>
            <w:r>
              <w:t>філ</w:t>
            </w:r>
            <w:proofErr w:type="spellEnd"/>
            <w:r>
              <w:t>.№ 4</w:t>
            </w:r>
          </w:p>
          <w:p w:rsidR="00A3536A" w:rsidRDefault="00A3536A" w:rsidP="001C1960">
            <w:pPr>
              <w:pStyle w:val="a6"/>
              <w:jc w:val="left"/>
            </w:pPr>
            <w:r>
              <w:t>Бібл.-</w:t>
            </w:r>
            <w:proofErr w:type="spellStart"/>
            <w:r>
              <w:t>філ</w:t>
            </w:r>
            <w:proofErr w:type="spellEnd"/>
            <w:r>
              <w:t>.№ 7</w:t>
            </w:r>
          </w:p>
          <w:p w:rsidR="00A3536A" w:rsidRPr="00C10283" w:rsidRDefault="00D657DA" w:rsidP="001C1960">
            <w:pPr>
              <w:pStyle w:val="a6"/>
              <w:jc w:val="left"/>
            </w:pPr>
            <w:r>
              <w:t>Бібл.-</w:t>
            </w:r>
            <w:proofErr w:type="spellStart"/>
            <w:r>
              <w:t>філ</w:t>
            </w:r>
            <w:proofErr w:type="spellEnd"/>
            <w:r>
              <w:t>.№ 10</w:t>
            </w:r>
          </w:p>
        </w:tc>
        <w:tc>
          <w:tcPr>
            <w:tcW w:w="1368" w:type="dxa"/>
            <w:vAlign w:val="center"/>
          </w:tcPr>
          <w:p w:rsidR="00A3536A" w:rsidRPr="00C10283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Default="00D657DA" w:rsidP="001C19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A3536A">
              <w:rPr>
                <w:b/>
                <w:color w:val="000000"/>
              </w:rPr>
              <w:t>,0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листопад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листопад</w:t>
            </w:r>
          </w:p>
        </w:tc>
      </w:tr>
      <w:tr w:rsidR="00A3536A" w:rsidRPr="00C10283" w:rsidTr="00D657DA">
        <w:trPr>
          <w:trHeight w:val="874"/>
        </w:trPr>
        <w:tc>
          <w:tcPr>
            <w:tcW w:w="540" w:type="dxa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  <w:r>
              <w:t>Перевірка димових каналів</w:t>
            </w:r>
          </w:p>
          <w:p w:rsidR="00A3536A" w:rsidRDefault="00A3536A" w:rsidP="001C1960">
            <w:pPr>
              <w:pStyle w:val="a6"/>
              <w:jc w:val="left"/>
            </w:pPr>
            <w:r>
              <w:t xml:space="preserve">(МСЦБС) </w:t>
            </w:r>
          </w:p>
          <w:p w:rsidR="00A3536A" w:rsidRDefault="00A3536A" w:rsidP="001C1960">
            <w:pPr>
              <w:pStyle w:val="a6"/>
              <w:jc w:val="left"/>
            </w:pPr>
            <w:r>
              <w:t>бібліотеки - філії № 5</w:t>
            </w:r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Default="00D657D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  <w:p w:rsidR="00D657DA" w:rsidRPr="00D657DA" w:rsidRDefault="00D657DA" w:rsidP="00D657D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2,2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uk-UA"/>
              </w:rPr>
              <w:t>,2</w:t>
            </w:r>
          </w:p>
        </w:tc>
        <w:tc>
          <w:tcPr>
            <w:tcW w:w="144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квітень</w:t>
            </w:r>
            <w:proofErr w:type="spellEnd"/>
          </w:p>
        </w:tc>
        <w:tc>
          <w:tcPr>
            <w:tcW w:w="1440" w:type="dxa"/>
            <w:vAlign w:val="center"/>
          </w:tcPr>
          <w:p w:rsidR="00A3536A" w:rsidRDefault="00A3536A" w:rsidP="001C1960">
            <w:pPr>
              <w:ind w:hanging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серпень</w:t>
            </w:r>
            <w:proofErr w:type="spellEnd"/>
          </w:p>
        </w:tc>
      </w:tr>
      <w:tr w:rsidR="00A3536A" w:rsidRPr="00C10283" w:rsidTr="00362C31">
        <w:trPr>
          <w:trHeight w:val="615"/>
        </w:trPr>
        <w:tc>
          <w:tcPr>
            <w:tcW w:w="540" w:type="dxa"/>
          </w:tcPr>
          <w:p w:rsidR="00A3536A" w:rsidRDefault="00D87B0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3536A">
              <w:rPr>
                <w:color w:val="000000"/>
              </w:rPr>
              <w:t>.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  <w:r>
              <w:t xml:space="preserve">Навчання відповідальних за </w:t>
            </w:r>
            <w:proofErr w:type="spellStart"/>
            <w:r>
              <w:t>теплоустановки</w:t>
            </w:r>
            <w:proofErr w:type="spellEnd"/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  <w:lang w:val="uk-UA"/>
              </w:rPr>
              <w:t>,2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28</w:t>
            </w:r>
            <w:r>
              <w:rPr>
                <w:b/>
                <w:color w:val="000000"/>
                <w:lang w:val="uk-UA"/>
              </w:rPr>
              <w:t>,2</w:t>
            </w:r>
          </w:p>
        </w:tc>
        <w:tc>
          <w:tcPr>
            <w:tcW w:w="1440" w:type="dxa"/>
            <w:vAlign w:val="center"/>
          </w:tcPr>
          <w:p w:rsidR="00A3536A" w:rsidRDefault="00D657DA" w:rsidP="001C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березен</w:t>
            </w:r>
            <w:proofErr w:type="spellEnd"/>
            <w:r w:rsidR="00A3536A">
              <w:rPr>
                <w:color w:val="000000"/>
              </w:rPr>
              <w:t>ь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липень</w:t>
            </w:r>
          </w:p>
        </w:tc>
      </w:tr>
      <w:tr w:rsidR="00A3536A" w:rsidRPr="00C10283" w:rsidTr="001C1960">
        <w:trPr>
          <w:trHeight w:val="340"/>
        </w:trPr>
        <w:tc>
          <w:tcPr>
            <w:tcW w:w="540" w:type="dxa"/>
          </w:tcPr>
          <w:p w:rsidR="00A3536A" w:rsidRDefault="00D87B0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  <w:r>
              <w:t>Технічне обслуговування пожежних гідрантів</w:t>
            </w:r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uk-UA"/>
              </w:rPr>
              <w:t>,7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3536A" w:rsidRP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7</w:t>
            </w:r>
            <w:r>
              <w:rPr>
                <w:b/>
                <w:color w:val="000000"/>
                <w:lang w:val="uk-UA"/>
              </w:rPr>
              <w:t>,7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квітень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липень</w:t>
            </w:r>
          </w:p>
        </w:tc>
      </w:tr>
      <w:tr w:rsidR="00A3536A" w:rsidRPr="00C10283" w:rsidTr="00362C31">
        <w:trPr>
          <w:trHeight w:val="776"/>
        </w:trPr>
        <w:tc>
          <w:tcPr>
            <w:tcW w:w="540" w:type="dxa"/>
          </w:tcPr>
          <w:p w:rsidR="00A3536A" w:rsidRDefault="00D87B0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3536A">
              <w:rPr>
                <w:color w:val="000000"/>
              </w:rPr>
              <w:t>.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  <w:r>
              <w:t>Повірка електролічильників та технічне обслуговування електромереж</w:t>
            </w:r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Default="00D657D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A3536A">
              <w:rPr>
                <w:color w:val="000000"/>
              </w:rPr>
              <w:t>,4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Default="00D657DA" w:rsidP="001C19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  <w:r w:rsidR="00A3536A">
              <w:rPr>
                <w:b/>
                <w:color w:val="000000"/>
              </w:rPr>
              <w:t>,4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року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D657DA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Протягом року</w:t>
            </w:r>
          </w:p>
        </w:tc>
      </w:tr>
      <w:tr w:rsidR="00A3536A" w:rsidRPr="00C10283" w:rsidTr="001C1960">
        <w:trPr>
          <w:trHeight w:val="255"/>
        </w:trPr>
        <w:tc>
          <w:tcPr>
            <w:tcW w:w="540" w:type="dxa"/>
          </w:tcPr>
          <w:p w:rsidR="00A3536A" w:rsidRDefault="00D87B0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  <w:r>
              <w:t>Заміна запірної арматури на стояках системи теплопостачання з ізолюванням труб</w:t>
            </w:r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Default="00D657D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3536A">
              <w:rPr>
                <w:color w:val="000000"/>
              </w:rPr>
              <w:t>,0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3536A" w:rsidRDefault="00D657DA" w:rsidP="001C19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A3536A">
              <w:rPr>
                <w:b/>
                <w:color w:val="000000"/>
              </w:rPr>
              <w:t>,0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травень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липень</w:t>
            </w:r>
          </w:p>
        </w:tc>
      </w:tr>
      <w:tr w:rsidR="00A3536A" w:rsidRPr="00C10283" w:rsidTr="00D657DA">
        <w:trPr>
          <w:trHeight w:val="676"/>
        </w:trPr>
        <w:tc>
          <w:tcPr>
            <w:tcW w:w="540" w:type="dxa"/>
          </w:tcPr>
          <w:p w:rsidR="00A3536A" w:rsidRDefault="00A3536A" w:rsidP="001C1960">
            <w:pPr>
              <w:jc w:val="center"/>
              <w:rPr>
                <w:color w:val="000000"/>
              </w:rPr>
            </w:pPr>
          </w:p>
          <w:p w:rsidR="00A3536A" w:rsidRPr="008E143F" w:rsidRDefault="00D87B0A" w:rsidP="001C1960">
            <w:r>
              <w:t>10</w:t>
            </w:r>
            <w:r w:rsidR="00A3536A">
              <w:t>.</w:t>
            </w:r>
          </w:p>
        </w:tc>
        <w:tc>
          <w:tcPr>
            <w:tcW w:w="3315" w:type="dxa"/>
          </w:tcPr>
          <w:p w:rsidR="00A3536A" w:rsidRDefault="00A3536A" w:rsidP="001C1960">
            <w:pPr>
              <w:pStyle w:val="a6"/>
              <w:jc w:val="left"/>
            </w:pPr>
          </w:p>
          <w:p w:rsidR="00D657DA" w:rsidRDefault="00D657DA" w:rsidP="001C1960">
            <w:pPr>
              <w:pStyle w:val="a6"/>
              <w:jc w:val="left"/>
            </w:pPr>
            <w:r>
              <w:t>Замір опору ізо</w:t>
            </w:r>
            <w:r w:rsidR="00A3536A">
              <w:t xml:space="preserve">ляції </w:t>
            </w:r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Default="00D657D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A3536A">
              <w:rPr>
                <w:color w:val="000000"/>
              </w:rPr>
              <w:t>,6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Default="00D657DA" w:rsidP="00D657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56</w:t>
            </w:r>
            <w:r w:rsidR="00A3536A">
              <w:rPr>
                <w:b/>
                <w:color w:val="000000"/>
              </w:rPr>
              <w:t>,6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липень</w:t>
            </w:r>
          </w:p>
        </w:tc>
        <w:tc>
          <w:tcPr>
            <w:tcW w:w="1440" w:type="dxa"/>
            <w:vAlign w:val="center"/>
          </w:tcPr>
          <w:p w:rsidR="00A3536A" w:rsidRDefault="00A3536A" w:rsidP="001C1960">
            <w:pPr>
              <w:ind w:hanging="51"/>
              <w:jc w:val="center"/>
              <w:rPr>
                <w:color w:val="000000"/>
              </w:rPr>
            </w:pPr>
          </w:p>
          <w:p w:rsidR="00D657D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вересень</w:t>
            </w:r>
          </w:p>
          <w:p w:rsidR="00A3536A" w:rsidRDefault="00A3536A" w:rsidP="001C1960">
            <w:pPr>
              <w:ind w:hanging="51"/>
              <w:jc w:val="center"/>
              <w:rPr>
                <w:color w:val="000000"/>
              </w:rPr>
            </w:pPr>
          </w:p>
          <w:p w:rsidR="00A3536A" w:rsidRDefault="00A3536A" w:rsidP="001C1960">
            <w:pPr>
              <w:ind w:hanging="51"/>
              <w:jc w:val="center"/>
              <w:rPr>
                <w:color w:val="000000"/>
              </w:rPr>
            </w:pPr>
          </w:p>
        </w:tc>
      </w:tr>
      <w:tr w:rsidR="00A3536A" w:rsidRPr="00C10283" w:rsidTr="001C1960">
        <w:trPr>
          <w:trHeight w:val="380"/>
        </w:trPr>
        <w:tc>
          <w:tcPr>
            <w:tcW w:w="540" w:type="dxa"/>
          </w:tcPr>
          <w:p w:rsidR="00A3536A" w:rsidRDefault="00D87B0A" w:rsidP="001C196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15" w:type="dxa"/>
          </w:tcPr>
          <w:p w:rsidR="00D657DA" w:rsidRDefault="00A3536A" w:rsidP="001C1960">
            <w:pPr>
              <w:pStyle w:val="a6"/>
              <w:jc w:val="left"/>
            </w:pPr>
            <w:r>
              <w:t>Обробка дахів протипожежною сумішшю</w:t>
            </w:r>
          </w:p>
        </w:tc>
        <w:tc>
          <w:tcPr>
            <w:tcW w:w="1368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Default="00D657D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160,9</w:t>
            </w:r>
          </w:p>
        </w:tc>
        <w:tc>
          <w:tcPr>
            <w:tcW w:w="1176" w:type="dxa"/>
            <w:vAlign w:val="center"/>
          </w:tcPr>
          <w:p w:rsidR="00A3536A" w:rsidRDefault="00A3536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Default="00A3536A" w:rsidP="001C19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160</w:t>
            </w:r>
            <w:r>
              <w:rPr>
                <w:b/>
                <w:color w:val="000000"/>
                <w:lang w:val="uk-UA"/>
              </w:rPr>
              <w:t>,9</w:t>
            </w:r>
          </w:p>
        </w:tc>
        <w:tc>
          <w:tcPr>
            <w:tcW w:w="1440" w:type="dxa"/>
            <w:vAlign w:val="center"/>
          </w:tcPr>
          <w:p w:rsidR="00A3536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Липень </w:t>
            </w:r>
          </w:p>
        </w:tc>
        <w:tc>
          <w:tcPr>
            <w:tcW w:w="1440" w:type="dxa"/>
            <w:vAlign w:val="center"/>
          </w:tcPr>
          <w:p w:rsidR="00A3536A" w:rsidRDefault="00A3536A" w:rsidP="001C1960">
            <w:pPr>
              <w:ind w:hanging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Серпень</w:t>
            </w:r>
            <w:proofErr w:type="spellEnd"/>
          </w:p>
        </w:tc>
      </w:tr>
      <w:tr w:rsidR="00A3536A" w:rsidRPr="00B1759C" w:rsidTr="00D657DA">
        <w:trPr>
          <w:trHeight w:val="720"/>
        </w:trPr>
        <w:tc>
          <w:tcPr>
            <w:tcW w:w="540" w:type="dxa"/>
          </w:tcPr>
          <w:p w:rsidR="00A3536A" w:rsidRPr="00B1759C" w:rsidRDefault="00D87B0A" w:rsidP="001C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15" w:type="dxa"/>
          </w:tcPr>
          <w:p w:rsidR="00A3536A" w:rsidRPr="00D87B0A" w:rsidRDefault="00D87B0A" w:rsidP="001C1960">
            <w:pPr>
              <w:pStyle w:val="a6"/>
              <w:jc w:val="left"/>
            </w:pPr>
            <w:r w:rsidRPr="00D87B0A">
              <w:t xml:space="preserve"> капітальний ремонт підвального приміщення бібліотеки-філії № 3</w:t>
            </w:r>
          </w:p>
        </w:tc>
        <w:tc>
          <w:tcPr>
            <w:tcW w:w="1368" w:type="dxa"/>
            <w:vAlign w:val="center"/>
          </w:tcPr>
          <w:p w:rsidR="00A3536A" w:rsidRPr="00B1759C" w:rsidRDefault="00A3536A" w:rsidP="001C1960">
            <w:pPr>
              <w:rPr>
                <w:color w:val="000000"/>
              </w:rPr>
            </w:pPr>
            <w:proofErr w:type="spellStart"/>
            <w:r w:rsidRPr="00B1759C">
              <w:rPr>
                <w:color w:val="000000"/>
              </w:rPr>
              <w:t>відділ</w:t>
            </w:r>
            <w:proofErr w:type="spellEnd"/>
          </w:p>
        </w:tc>
        <w:tc>
          <w:tcPr>
            <w:tcW w:w="1077" w:type="dxa"/>
            <w:vAlign w:val="center"/>
          </w:tcPr>
          <w:p w:rsidR="00A3536A" w:rsidRPr="00B1759C" w:rsidRDefault="00A3536A" w:rsidP="001C1960">
            <w:pPr>
              <w:jc w:val="center"/>
              <w:rPr>
                <w:color w:val="000000"/>
              </w:rPr>
            </w:pPr>
            <w:r w:rsidRPr="00B1759C">
              <w:rPr>
                <w:color w:val="000000"/>
              </w:rPr>
              <w:t>-</w:t>
            </w:r>
          </w:p>
        </w:tc>
        <w:tc>
          <w:tcPr>
            <w:tcW w:w="1197" w:type="dxa"/>
            <w:vAlign w:val="center"/>
          </w:tcPr>
          <w:p w:rsidR="00A3536A" w:rsidRPr="00B1759C" w:rsidRDefault="00A3536A" w:rsidP="001C1960">
            <w:pPr>
              <w:jc w:val="center"/>
              <w:rPr>
                <w:color w:val="000000"/>
              </w:rPr>
            </w:pPr>
            <w:r w:rsidRPr="00B1759C">
              <w:rPr>
                <w:color w:val="000000"/>
              </w:rPr>
              <w:t>-</w:t>
            </w:r>
          </w:p>
        </w:tc>
        <w:tc>
          <w:tcPr>
            <w:tcW w:w="1368" w:type="dxa"/>
            <w:vAlign w:val="center"/>
          </w:tcPr>
          <w:p w:rsidR="00A3536A" w:rsidRPr="00B1759C" w:rsidRDefault="00D87B0A" w:rsidP="007D1C2B">
            <w:pPr>
              <w:jc w:val="center"/>
              <w:rPr>
                <w:color w:val="000000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4900</w:t>
            </w:r>
            <w:r w:rsidR="007D1C2B" w:rsidRPr="007D1C2B">
              <w:rPr>
                <w:rFonts w:eastAsia="Calibri"/>
                <w:sz w:val="22"/>
                <w:szCs w:val="22"/>
                <w:lang w:val="uk-UA"/>
              </w:rPr>
              <w:t xml:space="preserve">,0 </w:t>
            </w:r>
          </w:p>
        </w:tc>
        <w:tc>
          <w:tcPr>
            <w:tcW w:w="1176" w:type="dxa"/>
            <w:vAlign w:val="center"/>
          </w:tcPr>
          <w:p w:rsidR="00A3536A" w:rsidRPr="00B1759C" w:rsidRDefault="00A3536A" w:rsidP="001C1960">
            <w:pPr>
              <w:jc w:val="center"/>
              <w:rPr>
                <w:color w:val="000000"/>
              </w:rPr>
            </w:pPr>
            <w:r w:rsidRPr="00B1759C"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A3536A" w:rsidRPr="00B1759C" w:rsidRDefault="00A3536A" w:rsidP="001C1960">
            <w:pPr>
              <w:jc w:val="center"/>
              <w:rPr>
                <w:color w:val="000000"/>
              </w:rPr>
            </w:pPr>
            <w:r w:rsidRPr="00B1759C">
              <w:rPr>
                <w:color w:val="000000"/>
              </w:rPr>
              <w:t>-</w:t>
            </w:r>
          </w:p>
        </w:tc>
        <w:tc>
          <w:tcPr>
            <w:tcW w:w="1080" w:type="dxa"/>
            <w:vAlign w:val="center"/>
          </w:tcPr>
          <w:p w:rsidR="00A3536A" w:rsidRPr="007D1C2B" w:rsidRDefault="00D87B0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4900</w:t>
            </w:r>
            <w:r w:rsidR="007D1C2B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1440" w:type="dxa"/>
            <w:vAlign w:val="center"/>
          </w:tcPr>
          <w:p w:rsidR="00D657DA" w:rsidRDefault="00D657DA" w:rsidP="00D657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Квітень</w:t>
            </w:r>
          </w:p>
          <w:p w:rsidR="00D657DA" w:rsidRDefault="00D657DA" w:rsidP="001C1960">
            <w:pPr>
              <w:jc w:val="center"/>
              <w:rPr>
                <w:color w:val="000000"/>
                <w:lang w:val="uk-UA"/>
              </w:rPr>
            </w:pPr>
          </w:p>
          <w:p w:rsidR="00D657D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3536A" w:rsidRDefault="00D657DA" w:rsidP="001C1960">
            <w:pPr>
              <w:ind w:hanging="51"/>
              <w:jc w:val="center"/>
              <w:rPr>
                <w:color w:val="000000"/>
              </w:rPr>
            </w:pPr>
            <w:proofErr w:type="spellStart"/>
            <w:r w:rsidRPr="00B1759C">
              <w:rPr>
                <w:color w:val="000000"/>
              </w:rPr>
              <w:t>В</w:t>
            </w:r>
            <w:r w:rsidR="00A3536A" w:rsidRPr="00B1759C">
              <w:rPr>
                <w:color w:val="000000"/>
              </w:rPr>
              <w:t>ересень</w:t>
            </w:r>
            <w:proofErr w:type="spellEnd"/>
          </w:p>
          <w:p w:rsidR="00D657DA" w:rsidRDefault="00D657DA" w:rsidP="001C1960">
            <w:pPr>
              <w:ind w:hanging="51"/>
              <w:jc w:val="center"/>
              <w:rPr>
                <w:color w:val="000000"/>
              </w:rPr>
            </w:pPr>
          </w:p>
          <w:p w:rsidR="00D657DA" w:rsidRDefault="00D657DA" w:rsidP="001C1960">
            <w:pPr>
              <w:ind w:hanging="51"/>
              <w:jc w:val="center"/>
              <w:rPr>
                <w:color w:val="000000"/>
              </w:rPr>
            </w:pPr>
          </w:p>
          <w:p w:rsidR="00D657DA" w:rsidRPr="00B1759C" w:rsidRDefault="00D657DA" w:rsidP="001C1960">
            <w:pPr>
              <w:ind w:hanging="51"/>
              <w:jc w:val="center"/>
              <w:rPr>
                <w:color w:val="000000"/>
              </w:rPr>
            </w:pPr>
          </w:p>
        </w:tc>
      </w:tr>
      <w:tr w:rsidR="00D657DA" w:rsidRPr="00B1759C" w:rsidTr="00D657DA">
        <w:trPr>
          <w:trHeight w:val="270"/>
        </w:trPr>
        <w:tc>
          <w:tcPr>
            <w:tcW w:w="540" w:type="dxa"/>
          </w:tcPr>
          <w:p w:rsidR="00D657DA" w:rsidRP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3315" w:type="dxa"/>
          </w:tcPr>
          <w:p w:rsidR="00D657DA" w:rsidRPr="00D87B0A" w:rsidRDefault="00D657DA" w:rsidP="001C1960">
            <w:pPr>
              <w:pStyle w:val="a6"/>
              <w:jc w:val="left"/>
            </w:pPr>
            <w:r>
              <w:t xml:space="preserve">Обслуговування теплопунктів </w:t>
            </w:r>
            <w:proofErr w:type="spellStart"/>
            <w:r>
              <w:t>бібл-філ</w:t>
            </w:r>
            <w:proofErr w:type="spellEnd"/>
            <w:r>
              <w:t xml:space="preserve"> № 2, 4, 10,11</w:t>
            </w:r>
          </w:p>
        </w:tc>
        <w:tc>
          <w:tcPr>
            <w:tcW w:w="1368" w:type="dxa"/>
            <w:vAlign w:val="center"/>
          </w:tcPr>
          <w:p w:rsidR="00D657DA" w:rsidRPr="00D657DA" w:rsidRDefault="00D657DA" w:rsidP="001C196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</w:t>
            </w:r>
          </w:p>
        </w:tc>
        <w:tc>
          <w:tcPr>
            <w:tcW w:w="1077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D657DA" w:rsidRDefault="00D657DA" w:rsidP="007D1C2B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176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24,0</w:t>
            </w:r>
          </w:p>
        </w:tc>
        <w:tc>
          <w:tcPr>
            <w:tcW w:w="1440" w:type="dxa"/>
            <w:vAlign w:val="center"/>
          </w:tcPr>
          <w:p w:rsid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Липень</w:t>
            </w:r>
          </w:p>
        </w:tc>
        <w:tc>
          <w:tcPr>
            <w:tcW w:w="1440" w:type="dxa"/>
            <w:vAlign w:val="center"/>
          </w:tcPr>
          <w:p w:rsidR="00D657DA" w:rsidRDefault="00D657DA" w:rsidP="00D657DA">
            <w:pPr>
              <w:ind w:hanging="51"/>
              <w:jc w:val="center"/>
              <w:rPr>
                <w:color w:val="000000"/>
              </w:rPr>
            </w:pPr>
          </w:p>
          <w:p w:rsidR="00D657D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Вересень</w:t>
            </w:r>
          </w:p>
        </w:tc>
      </w:tr>
      <w:tr w:rsidR="00D657DA" w:rsidRPr="00B1759C" w:rsidTr="00D657DA">
        <w:trPr>
          <w:trHeight w:val="615"/>
        </w:trPr>
        <w:tc>
          <w:tcPr>
            <w:tcW w:w="540" w:type="dxa"/>
          </w:tcPr>
          <w:p w:rsidR="00D657DA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3315" w:type="dxa"/>
          </w:tcPr>
          <w:p w:rsidR="00D657DA" w:rsidRPr="00D87B0A" w:rsidRDefault="00D657DA" w:rsidP="001C1960">
            <w:pPr>
              <w:pStyle w:val="a6"/>
              <w:jc w:val="left"/>
            </w:pPr>
            <w:r>
              <w:t xml:space="preserve">Заміна труби трубопроводу </w:t>
            </w:r>
            <w:proofErr w:type="spellStart"/>
            <w:r>
              <w:t>бібл</w:t>
            </w:r>
            <w:proofErr w:type="spellEnd"/>
            <w:r>
              <w:t>-філія № 7, 11</w:t>
            </w:r>
          </w:p>
        </w:tc>
        <w:tc>
          <w:tcPr>
            <w:tcW w:w="1368" w:type="dxa"/>
            <w:vAlign w:val="center"/>
          </w:tcPr>
          <w:p w:rsidR="00D657DA" w:rsidRPr="00D657DA" w:rsidRDefault="00D657DA" w:rsidP="001C196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</w:t>
            </w:r>
          </w:p>
        </w:tc>
        <w:tc>
          <w:tcPr>
            <w:tcW w:w="1077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D657DA" w:rsidRDefault="00D657DA" w:rsidP="007D1C2B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105,0</w:t>
            </w:r>
          </w:p>
        </w:tc>
        <w:tc>
          <w:tcPr>
            <w:tcW w:w="1176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105,0</w:t>
            </w:r>
          </w:p>
        </w:tc>
        <w:tc>
          <w:tcPr>
            <w:tcW w:w="1440" w:type="dxa"/>
            <w:vAlign w:val="center"/>
          </w:tcPr>
          <w:p w:rsid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Червень</w:t>
            </w:r>
          </w:p>
        </w:tc>
        <w:tc>
          <w:tcPr>
            <w:tcW w:w="1440" w:type="dxa"/>
            <w:vAlign w:val="center"/>
          </w:tcPr>
          <w:p w:rsid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Жовтень </w:t>
            </w:r>
          </w:p>
          <w:p w:rsid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</w:p>
          <w:p w:rsidR="00D657DA" w:rsidRP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</w:p>
        </w:tc>
      </w:tr>
      <w:tr w:rsidR="00D657DA" w:rsidRPr="00B1759C" w:rsidTr="001C1960">
        <w:trPr>
          <w:trHeight w:val="290"/>
        </w:trPr>
        <w:tc>
          <w:tcPr>
            <w:tcW w:w="540" w:type="dxa"/>
          </w:tcPr>
          <w:p w:rsidR="00D657DA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3315" w:type="dxa"/>
          </w:tcPr>
          <w:p w:rsidR="00D657DA" w:rsidRDefault="00D657DA" w:rsidP="001C1960">
            <w:pPr>
              <w:pStyle w:val="a6"/>
              <w:jc w:val="left"/>
            </w:pPr>
            <w:proofErr w:type="spellStart"/>
            <w:r>
              <w:t>Презарядка</w:t>
            </w:r>
            <w:proofErr w:type="spellEnd"/>
            <w:r>
              <w:t xml:space="preserve"> вогнегасників</w:t>
            </w:r>
          </w:p>
        </w:tc>
        <w:tc>
          <w:tcPr>
            <w:tcW w:w="1368" w:type="dxa"/>
            <w:vAlign w:val="center"/>
          </w:tcPr>
          <w:p w:rsidR="00D657DA" w:rsidRDefault="00D657DA" w:rsidP="001C196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</w:t>
            </w:r>
          </w:p>
        </w:tc>
        <w:tc>
          <w:tcPr>
            <w:tcW w:w="1077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D657DA" w:rsidRDefault="00D657DA" w:rsidP="007D1C2B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16,4</w:t>
            </w:r>
          </w:p>
        </w:tc>
        <w:tc>
          <w:tcPr>
            <w:tcW w:w="1176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657DA" w:rsidRPr="00B1759C" w:rsidRDefault="00D657D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D657DA" w:rsidRDefault="00D657DA" w:rsidP="001C1960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16,4</w:t>
            </w:r>
          </w:p>
        </w:tc>
        <w:tc>
          <w:tcPr>
            <w:tcW w:w="1440" w:type="dxa"/>
            <w:vAlign w:val="center"/>
          </w:tcPr>
          <w:p w:rsidR="00D657DA" w:rsidRDefault="00D657DA" w:rsidP="001C196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Січень</w:t>
            </w:r>
          </w:p>
        </w:tc>
        <w:tc>
          <w:tcPr>
            <w:tcW w:w="1440" w:type="dxa"/>
            <w:vAlign w:val="center"/>
          </w:tcPr>
          <w:p w:rsidR="00D657DA" w:rsidRDefault="00D657DA" w:rsidP="001C1960">
            <w:pPr>
              <w:ind w:hanging="5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Липень </w:t>
            </w:r>
          </w:p>
        </w:tc>
      </w:tr>
      <w:tr w:rsidR="00A3536A" w:rsidRPr="00C10283" w:rsidTr="001C1960">
        <w:tc>
          <w:tcPr>
            <w:tcW w:w="540" w:type="dxa"/>
          </w:tcPr>
          <w:p w:rsidR="00A3536A" w:rsidRPr="00B1759C" w:rsidRDefault="00A3536A" w:rsidP="001C1960">
            <w:pPr>
              <w:jc w:val="center"/>
              <w:rPr>
                <w:color w:val="000000"/>
              </w:rPr>
            </w:pPr>
          </w:p>
        </w:tc>
        <w:tc>
          <w:tcPr>
            <w:tcW w:w="5760" w:type="dxa"/>
            <w:gridSpan w:val="3"/>
          </w:tcPr>
          <w:p w:rsidR="00A3536A" w:rsidRPr="00B1759C" w:rsidRDefault="00A3536A" w:rsidP="001C1960">
            <w:pPr>
              <w:rPr>
                <w:b/>
                <w:bCs/>
                <w:color w:val="000000"/>
              </w:rPr>
            </w:pPr>
          </w:p>
          <w:p w:rsidR="00A3536A" w:rsidRPr="00B1759C" w:rsidRDefault="00A3536A" w:rsidP="001C1960">
            <w:pPr>
              <w:rPr>
                <w:b/>
                <w:bCs/>
                <w:color w:val="000000"/>
              </w:rPr>
            </w:pPr>
            <w:proofErr w:type="spellStart"/>
            <w:r w:rsidRPr="00B1759C">
              <w:rPr>
                <w:b/>
                <w:bCs/>
                <w:color w:val="000000"/>
              </w:rPr>
              <w:t>Всього</w:t>
            </w:r>
            <w:proofErr w:type="spellEnd"/>
            <w:r w:rsidRPr="00B1759C">
              <w:rPr>
                <w:b/>
                <w:bCs/>
                <w:color w:val="000000"/>
              </w:rPr>
              <w:t>:</w:t>
            </w:r>
          </w:p>
        </w:tc>
        <w:tc>
          <w:tcPr>
            <w:tcW w:w="1197" w:type="dxa"/>
          </w:tcPr>
          <w:p w:rsidR="00A3536A" w:rsidRPr="00B1759C" w:rsidRDefault="00A3536A" w:rsidP="001C19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A3536A" w:rsidRPr="00B1759C" w:rsidRDefault="00A3536A" w:rsidP="001C1960">
            <w:pPr>
              <w:jc w:val="center"/>
              <w:rPr>
                <w:b/>
                <w:color w:val="000000"/>
              </w:rPr>
            </w:pPr>
          </w:p>
          <w:p w:rsidR="00A3536A" w:rsidRPr="00D87B0A" w:rsidRDefault="00E768D8" w:rsidP="0023140E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5 915</w:t>
            </w:r>
            <w:r w:rsidR="00D657DA">
              <w:rPr>
                <w:b/>
                <w:color w:val="000000"/>
                <w:lang w:val="uk-UA"/>
              </w:rPr>
              <w:t>,1</w:t>
            </w:r>
          </w:p>
        </w:tc>
        <w:tc>
          <w:tcPr>
            <w:tcW w:w="2436" w:type="dxa"/>
            <w:gridSpan w:val="2"/>
          </w:tcPr>
          <w:p w:rsidR="00A3536A" w:rsidRPr="00B1759C" w:rsidRDefault="00A3536A" w:rsidP="001C196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3536A" w:rsidRPr="00B1759C" w:rsidRDefault="00A3536A" w:rsidP="001C1960">
            <w:pPr>
              <w:jc w:val="center"/>
              <w:rPr>
                <w:b/>
                <w:color w:val="000000"/>
              </w:rPr>
            </w:pPr>
          </w:p>
          <w:p w:rsidR="00A3536A" w:rsidRPr="0023140E" w:rsidRDefault="00D87B0A" w:rsidP="0023140E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5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D657DA">
              <w:rPr>
                <w:b/>
                <w:color w:val="000000"/>
              </w:rPr>
              <w:t>9</w:t>
            </w:r>
            <w:r w:rsidR="00E768D8">
              <w:rPr>
                <w:b/>
                <w:color w:val="000000"/>
              </w:rPr>
              <w:t>15</w:t>
            </w:r>
            <w:r w:rsidR="00D657DA">
              <w:rPr>
                <w:b/>
                <w:color w:val="000000"/>
                <w:lang w:val="uk-UA"/>
              </w:rPr>
              <w:t>,1</w:t>
            </w:r>
          </w:p>
        </w:tc>
        <w:tc>
          <w:tcPr>
            <w:tcW w:w="2880" w:type="dxa"/>
            <w:gridSpan w:val="2"/>
          </w:tcPr>
          <w:p w:rsidR="00A3536A" w:rsidRPr="00C10283" w:rsidRDefault="00A3536A" w:rsidP="001C1960">
            <w:pPr>
              <w:ind w:hanging="108"/>
              <w:jc w:val="center"/>
              <w:rPr>
                <w:color w:val="000000"/>
              </w:rPr>
            </w:pPr>
          </w:p>
        </w:tc>
      </w:tr>
    </w:tbl>
    <w:p w:rsidR="00A3536A" w:rsidRPr="007D1C2B" w:rsidRDefault="00A3536A" w:rsidP="00946FAA">
      <w:pPr>
        <w:tabs>
          <w:tab w:val="left" w:pos="6300"/>
        </w:tabs>
        <w:jc w:val="both"/>
        <w:rPr>
          <w:b/>
          <w:color w:val="000000"/>
          <w:lang w:val="uk-UA"/>
        </w:rPr>
      </w:pPr>
    </w:p>
    <w:p w:rsidR="007D1C2B" w:rsidRPr="00132370" w:rsidRDefault="007D1C2B" w:rsidP="00A3536A">
      <w:pPr>
        <w:tabs>
          <w:tab w:val="left" w:pos="6300"/>
        </w:tabs>
        <w:ind w:firstLine="708"/>
        <w:jc w:val="both"/>
        <w:rPr>
          <w:b/>
          <w:color w:val="000000"/>
          <w:sz w:val="28"/>
          <w:szCs w:val="28"/>
        </w:rPr>
      </w:pPr>
    </w:p>
    <w:p w:rsidR="00A3536A" w:rsidRDefault="00B1075B" w:rsidP="00A3536A">
      <w:pPr>
        <w:tabs>
          <w:tab w:val="left" w:pos="6300"/>
        </w:tabs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В. о. н</w:t>
      </w:r>
      <w:proofErr w:type="spellStart"/>
      <w:r w:rsidR="00A3536A" w:rsidRPr="00132370">
        <w:rPr>
          <w:b/>
          <w:color w:val="000000"/>
          <w:sz w:val="28"/>
          <w:szCs w:val="28"/>
        </w:rPr>
        <w:t>ачальник</w:t>
      </w:r>
      <w:proofErr w:type="spellEnd"/>
      <w:r>
        <w:rPr>
          <w:b/>
          <w:color w:val="000000"/>
          <w:sz w:val="28"/>
          <w:szCs w:val="28"/>
          <w:lang w:val="uk-UA"/>
        </w:rPr>
        <w:t>а</w:t>
      </w:r>
      <w:r w:rsidR="00A3536A" w:rsidRPr="00132370">
        <w:rPr>
          <w:b/>
          <w:color w:val="000000"/>
          <w:sz w:val="28"/>
          <w:szCs w:val="28"/>
        </w:rPr>
        <w:t xml:space="preserve"> </w:t>
      </w:r>
      <w:proofErr w:type="spellStart"/>
      <w:r w:rsidR="00A3536A" w:rsidRPr="00132370">
        <w:rPr>
          <w:b/>
          <w:color w:val="000000"/>
          <w:sz w:val="28"/>
          <w:szCs w:val="28"/>
        </w:rPr>
        <w:t>відділу</w:t>
      </w:r>
      <w:proofErr w:type="spellEnd"/>
      <w:r w:rsidR="00A3536A" w:rsidRPr="00132370">
        <w:rPr>
          <w:b/>
          <w:color w:val="000000"/>
          <w:sz w:val="28"/>
          <w:szCs w:val="28"/>
        </w:rPr>
        <w:tab/>
      </w:r>
      <w:r w:rsidR="00A3536A">
        <w:rPr>
          <w:b/>
          <w:color w:val="000000"/>
          <w:sz w:val="28"/>
          <w:szCs w:val="28"/>
        </w:rPr>
        <w:t xml:space="preserve">                                           </w:t>
      </w:r>
      <w:r w:rsidR="00A3536A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uk-UA"/>
        </w:rPr>
        <w:t>Людмила ПЄХОВА</w:t>
      </w:r>
      <w:bookmarkStart w:id="0" w:name="_GoBack"/>
      <w:bookmarkEnd w:id="0"/>
      <w:r w:rsidR="00A3536A" w:rsidRPr="00132370">
        <w:rPr>
          <w:b/>
          <w:color w:val="000000"/>
          <w:sz w:val="28"/>
          <w:szCs w:val="28"/>
        </w:rPr>
        <w:t xml:space="preserve"> </w:t>
      </w:r>
    </w:p>
    <w:p w:rsidR="00A3536A" w:rsidRPr="000C4179" w:rsidRDefault="00A3536A" w:rsidP="00946FAA">
      <w:pPr>
        <w:tabs>
          <w:tab w:val="left" w:pos="6300"/>
        </w:tabs>
        <w:jc w:val="both"/>
        <w:rPr>
          <w:b/>
          <w:color w:val="000000"/>
          <w:sz w:val="28"/>
          <w:szCs w:val="28"/>
        </w:rPr>
        <w:sectPr w:rsidR="00A3536A" w:rsidRPr="000C4179" w:rsidSect="00D657DA">
          <w:pgSz w:w="16838" w:h="11906" w:orient="landscape"/>
          <w:pgMar w:top="284" w:right="1134" w:bottom="680" w:left="1134" w:header="720" w:footer="720" w:gutter="0"/>
          <w:cols w:space="708"/>
          <w:docGrid w:linePitch="360"/>
        </w:sectPr>
      </w:pPr>
    </w:p>
    <w:p w:rsidR="00A3536A" w:rsidRDefault="00A3536A" w:rsidP="00A3536A"/>
    <w:p w:rsidR="00137E6C" w:rsidRPr="00926D2C" w:rsidRDefault="00137E6C" w:rsidP="00137E6C">
      <w:pPr>
        <w:ind w:left="4950" w:hanging="4950"/>
        <w:rPr>
          <w:b/>
          <w:sz w:val="24"/>
          <w:szCs w:val="24"/>
          <w:lang w:val="uk-UA"/>
        </w:rPr>
      </w:pPr>
      <w:r w:rsidRPr="00926D2C">
        <w:rPr>
          <w:b/>
          <w:sz w:val="24"/>
          <w:szCs w:val="24"/>
          <w:lang w:val="uk-UA"/>
        </w:rPr>
        <w:t xml:space="preserve">                                                      </w:t>
      </w:r>
    </w:p>
    <w:p w:rsidR="00137E6C" w:rsidRPr="00926D2C" w:rsidRDefault="00137E6C" w:rsidP="00137E6C">
      <w:pPr>
        <w:ind w:firstLine="708"/>
        <w:jc w:val="both"/>
        <w:rPr>
          <w:sz w:val="28"/>
          <w:szCs w:val="28"/>
          <w:lang w:val="uk-UA"/>
        </w:rPr>
      </w:pPr>
    </w:p>
    <w:p w:rsidR="00137E6C" w:rsidRPr="00926D2C" w:rsidRDefault="00137E6C" w:rsidP="00137E6C">
      <w:pPr>
        <w:ind w:firstLine="708"/>
        <w:jc w:val="both"/>
        <w:rPr>
          <w:sz w:val="28"/>
          <w:szCs w:val="28"/>
          <w:lang w:val="uk-UA"/>
        </w:rPr>
      </w:pPr>
    </w:p>
    <w:p w:rsidR="007D7B34" w:rsidRDefault="007D7B34"/>
    <w:sectPr w:rsidR="007D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54F"/>
    <w:multiLevelType w:val="hybridMultilevel"/>
    <w:tmpl w:val="E96ED992"/>
    <w:lvl w:ilvl="0" w:tplc="7AC2E9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C"/>
    <w:rsid w:val="00093D01"/>
    <w:rsid w:val="00137E6C"/>
    <w:rsid w:val="001A528C"/>
    <w:rsid w:val="0023140E"/>
    <w:rsid w:val="002558A7"/>
    <w:rsid w:val="002B335E"/>
    <w:rsid w:val="00362C31"/>
    <w:rsid w:val="006F74B0"/>
    <w:rsid w:val="007D1C2B"/>
    <w:rsid w:val="007D7B34"/>
    <w:rsid w:val="008A3094"/>
    <w:rsid w:val="00946FAA"/>
    <w:rsid w:val="009E2F8F"/>
    <w:rsid w:val="00A3536A"/>
    <w:rsid w:val="00AA2797"/>
    <w:rsid w:val="00B1075B"/>
    <w:rsid w:val="00B81B5B"/>
    <w:rsid w:val="00D657DA"/>
    <w:rsid w:val="00D87B0A"/>
    <w:rsid w:val="00DD50BA"/>
    <w:rsid w:val="00E768D8"/>
    <w:rsid w:val="00E8759B"/>
    <w:rsid w:val="00F347B6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C44"/>
  <w15:docId w15:val="{60B293E9-EFFB-443B-B077-97A633A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7E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3536A"/>
    <w:pPr>
      <w:jc w:val="center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A353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smr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Мозгова Надія Павлівна</cp:lastModifiedBy>
  <cp:revision>15</cp:revision>
  <cp:lastPrinted>2024-08-12T06:03:00Z</cp:lastPrinted>
  <dcterms:created xsi:type="dcterms:W3CDTF">2020-05-06T06:36:00Z</dcterms:created>
  <dcterms:modified xsi:type="dcterms:W3CDTF">2025-05-07T13:13:00Z</dcterms:modified>
</cp:coreProperties>
</file>