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B2C0" w14:textId="77777777" w:rsidR="00930DE7" w:rsidRDefault="002B272C" w:rsidP="00206F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0DE7">
        <w:rPr>
          <w:rFonts w:ascii="Times New Roman" w:hAnsi="Times New Roman" w:cs="Times New Roman"/>
          <w:b/>
          <w:sz w:val="32"/>
          <w:szCs w:val="32"/>
          <w:lang w:val="uk-UA"/>
        </w:rPr>
        <w:t>Інформація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E752636" w14:textId="4CE18502" w:rsidR="00A527FF" w:rsidRDefault="00BA2DFA" w:rsidP="00206F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33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стан врахування пропозицій учасників </w:t>
      </w:r>
      <w:r w:rsidRPr="003433A9">
        <w:rPr>
          <w:rFonts w:ascii="Times New Roman" w:hAnsi="Times New Roman" w:cs="Times New Roman"/>
          <w:b/>
          <w:sz w:val="28"/>
          <w:szCs w:val="28"/>
          <w:lang w:val="uk-UA"/>
        </w:rPr>
        <w:t>електронних консультацій щодо проєкту бюджету Сумської міської територіальної громади 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433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та проєкту Програми економічного і соціального розвитку Сумської міської територіальної громади 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433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Pr="00BA2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підсумками 2025 року</w:t>
      </w:r>
      <w:r w:rsidR="00B00893" w:rsidRPr="003433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095"/>
        <w:gridCol w:w="1387"/>
        <w:gridCol w:w="7033"/>
        <w:gridCol w:w="1934"/>
        <w:gridCol w:w="36"/>
      </w:tblGrid>
      <w:tr w:rsidR="00D62E04" w:rsidRPr="003433A9" w14:paraId="64C55143" w14:textId="77777777" w:rsidTr="007D28F3">
        <w:trPr>
          <w:gridAfter w:val="1"/>
          <w:wAfter w:w="12" w:type="pct"/>
          <w:trHeight w:val="482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BE81B70" w14:textId="77777777" w:rsidR="00D62E04" w:rsidRPr="002B272C" w:rsidRDefault="00D62E04" w:rsidP="00B1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B2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347" w:type="pct"/>
            <w:vAlign w:val="center"/>
          </w:tcPr>
          <w:p w14:paraId="5A0AD405" w14:textId="77777777" w:rsidR="00D62E04" w:rsidRPr="003433A9" w:rsidRDefault="00D62E04" w:rsidP="0027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Категорія питань</w:t>
            </w:r>
          </w:p>
        </w:tc>
        <w:tc>
          <w:tcPr>
            <w:tcW w:w="456" w:type="pct"/>
          </w:tcPr>
          <w:p w14:paraId="59E2E890" w14:textId="2545C1A6" w:rsidR="00D62E04" w:rsidRPr="003433A9" w:rsidRDefault="00D62E04" w:rsidP="00B1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Кіл-</w:t>
            </w:r>
            <w:proofErr w:type="spellStart"/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ть</w:t>
            </w:r>
            <w:proofErr w:type="spellEnd"/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питань</w:t>
            </w:r>
          </w:p>
        </w:tc>
        <w:tc>
          <w:tcPr>
            <w:tcW w:w="2313" w:type="pct"/>
            <w:shd w:val="clear" w:color="auto" w:fill="auto"/>
            <w:vAlign w:val="center"/>
            <w:hideMark/>
          </w:tcPr>
          <w:p w14:paraId="30AC8D7B" w14:textId="2FF15F54" w:rsidR="00D62E04" w:rsidRPr="003433A9" w:rsidRDefault="00D62E04" w:rsidP="00B1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Інформація виконавчих органів Сумської міської ради за результатами розгляду пропозицій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66BC66EC" w14:textId="77777777" w:rsidR="00D62E04" w:rsidRPr="003433A9" w:rsidRDefault="00D62E04" w:rsidP="00B1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4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D62E04" w:rsidRPr="00BF601C" w14:paraId="13FD8295" w14:textId="77777777" w:rsidTr="007D28F3">
        <w:trPr>
          <w:trHeight w:val="20"/>
        </w:trPr>
        <w:tc>
          <w:tcPr>
            <w:tcW w:w="5000" w:type="pct"/>
            <w:gridSpan w:val="6"/>
            <w:shd w:val="clear" w:color="auto" w:fill="FFF2CC" w:themeFill="accent4" w:themeFillTint="33"/>
          </w:tcPr>
          <w:p w14:paraId="0F503B3E" w14:textId="06FFDE4C" w:rsidR="00D62E04" w:rsidRPr="00D62E04" w:rsidRDefault="00D62E04" w:rsidP="00D6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62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Департамент інфраструктури міста</w:t>
            </w:r>
            <w:r w:rsidR="00054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Сумської міської ради</w:t>
            </w:r>
          </w:p>
        </w:tc>
      </w:tr>
      <w:tr w:rsidR="00D62E04" w:rsidRPr="00BF601C" w14:paraId="46CD96F8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48C0F9E6" w14:textId="77777777" w:rsidR="00D62E04" w:rsidRPr="00BF601C" w:rsidRDefault="00D62E04" w:rsidP="00B1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347" w:type="pct"/>
          </w:tcPr>
          <w:p w14:paraId="6D00C170" w14:textId="4AE8F7CC" w:rsidR="00D62E04" w:rsidRPr="00BF601C" w:rsidRDefault="00D62E04" w:rsidP="00B17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  <w:lang w:val="uk-UA"/>
              </w:rPr>
            </w:pPr>
            <w:r w:rsidRPr="00BF601C">
              <w:rPr>
                <w:rFonts w:ascii="Times New Roman" w:hAnsi="Times New Roman" w:cs="Times New Roman"/>
                <w:b/>
                <w:bCs/>
                <w:shd w:val="clear" w:color="auto" w:fill="FFFFFF"/>
                <w:lang w:val="uk-UA"/>
              </w:rPr>
              <w:t xml:space="preserve">Всього </w:t>
            </w:r>
            <w:r w:rsidR="00D3197F">
              <w:rPr>
                <w:rFonts w:ascii="Times New Roman" w:hAnsi="Times New Roman" w:cs="Times New Roman"/>
                <w:b/>
                <w:bCs/>
                <w:shd w:val="clear" w:color="auto" w:fill="FFFFFF"/>
                <w:lang w:val="uk-UA"/>
              </w:rPr>
              <w:t>питань</w:t>
            </w:r>
          </w:p>
        </w:tc>
        <w:tc>
          <w:tcPr>
            <w:tcW w:w="456" w:type="pct"/>
          </w:tcPr>
          <w:p w14:paraId="38F053BA" w14:textId="4A8C8BB1" w:rsidR="00D62E04" w:rsidRPr="006140C4" w:rsidRDefault="006140C4" w:rsidP="00D62E04">
            <w:pPr>
              <w:pStyle w:val="ac"/>
              <w:spacing w:before="0" w:beforeAutospacing="0" w:after="0" w:afterAutospacing="0"/>
              <w:ind w:firstLine="351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313" w:type="pct"/>
            <w:shd w:val="clear" w:color="auto" w:fill="auto"/>
          </w:tcPr>
          <w:p w14:paraId="7A2D7B06" w14:textId="62CEF741" w:rsidR="00D62E04" w:rsidRPr="00BF601C" w:rsidRDefault="00D62E04" w:rsidP="00B17C83">
            <w:pPr>
              <w:pStyle w:val="ac"/>
              <w:spacing w:before="0" w:beforeAutospacing="0" w:after="0" w:afterAutospacing="0"/>
              <w:ind w:firstLine="205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 w14:paraId="3DD59BFA" w14:textId="77777777" w:rsidR="00D62E04" w:rsidRPr="00BF601C" w:rsidRDefault="00D62E04" w:rsidP="00B17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</w:tr>
      <w:tr w:rsidR="00D62E04" w:rsidRPr="00FC7272" w14:paraId="7A1F4112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6F586964" w14:textId="32E8DCB5" w:rsidR="00D62E04" w:rsidRPr="004A7494" w:rsidRDefault="00D62E04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A74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</w:t>
            </w:r>
          </w:p>
        </w:tc>
        <w:tc>
          <w:tcPr>
            <w:tcW w:w="1347" w:type="pct"/>
          </w:tcPr>
          <w:p w14:paraId="70B64589" w14:textId="377DF8D6" w:rsidR="00D62E04" w:rsidRPr="004A7494" w:rsidRDefault="00F86A42" w:rsidP="007F4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икористати частину бюджету, що спрямована на охорону </w:t>
            </w:r>
            <w:r w:rsidR="00495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вколишнього середовища, на реставрацію зелених насаджень у місті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D62E04" w:rsidRPr="004A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(заміна деградованих дерева на нові саджанці рослин, що не будуть алергенами (як, наприклад, тополі) та відповідатимуть урбаністичним вимогам сучасного міста)</w:t>
            </w:r>
            <w:r w:rsidR="00D62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56" w:type="pct"/>
          </w:tcPr>
          <w:p w14:paraId="129DF619" w14:textId="3095360E" w:rsidR="00D62E04" w:rsidRPr="006C27F5" w:rsidRDefault="00D62E04" w:rsidP="00274B84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C27F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2313" w:type="pct"/>
            <w:shd w:val="clear" w:color="auto" w:fill="auto"/>
          </w:tcPr>
          <w:p w14:paraId="28E31B21" w14:textId="4C57B3C0" w:rsidR="00815D68" w:rsidRPr="004605E6" w:rsidRDefault="002D4725" w:rsidP="002B6E5C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Департаментом інфраструктури міста Сумської міської ради у звітному </w:t>
            </w:r>
            <w:r w:rsidRPr="00C60F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періоді була проведена закупівля послуг по догляду за зеленими насадженнями та благоустрій озеленених територій Сумської міської територіальної громади,</w:t>
            </w:r>
            <w:r w:rsidR="00C60F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C60F5B" w:rsidRPr="009C3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т. ч.</w:t>
            </w:r>
            <w:r w:rsidR="004C4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C60F5B" w:rsidRPr="009C3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60F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садіння дерев та кущів, </w:t>
            </w:r>
            <w:r w:rsidR="00C60F5B" w:rsidRPr="009C3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з обрізання крон і кущів, вирізування сухих гілок по місту з навантаженням та вивезенням деревини, а також видалення дерев з навантаженням та вивезенням деревини.</w:t>
            </w:r>
            <w:r w:rsidR="00FC72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D459E" w:rsidRPr="009C3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Фактичн</w:t>
            </w:r>
            <w:r w:rsidR="00FD45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FD459E" w:rsidRPr="009C3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C72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 роботи з</w:t>
            </w:r>
            <w:r w:rsidR="009F7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FC72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D45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садіння дерев (липи, клени) по місту </w:t>
            </w:r>
            <w:r w:rsidR="003841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FD45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 од</w:t>
            </w:r>
            <w:r w:rsidR="009F7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иниць</w:t>
            </w:r>
            <w:r w:rsidR="00FD45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кущів самшиту </w:t>
            </w:r>
            <w:r w:rsidR="009F7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</w:t>
            </w:r>
            <w:r w:rsidR="00FD45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195 од</w:t>
            </w:r>
            <w:r w:rsidR="009F7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иниць;</w:t>
            </w:r>
            <w:r w:rsidR="00FD45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D459E" w:rsidRPr="009C3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обрізання крон і кущів, вирізування сухих гілок по місту з навант</w:t>
            </w:r>
            <w:r w:rsidR="002B6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аженням та вивезенням деревини -</w:t>
            </w:r>
            <w:r w:rsidR="00FD459E" w:rsidRPr="009C3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1732 одиниці дерев</w:t>
            </w:r>
            <w:r w:rsidR="009F7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; </w:t>
            </w:r>
            <w:r w:rsidR="00FD459E" w:rsidRPr="009C3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видалення дерев з навант</w:t>
            </w:r>
            <w:r w:rsidR="006440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аженням та вивезенням деревини -</w:t>
            </w:r>
            <w:r w:rsidR="00FD459E" w:rsidRPr="009C3F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185 одиниць дерев.</w:t>
            </w:r>
          </w:p>
        </w:tc>
        <w:tc>
          <w:tcPr>
            <w:tcW w:w="636" w:type="pct"/>
            <w:shd w:val="clear" w:color="auto" w:fill="auto"/>
          </w:tcPr>
          <w:p w14:paraId="2B947A29" w14:textId="3882BDF3" w:rsidR="00927712" w:rsidRPr="004A7494" w:rsidRDefault="00927712" w:rsidP="009F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Пропозиція </w:t>
            </w:r>
            <w:r w:rsidR="009F7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врахована </w:t>
            </w:r>
            <w:r w:rsidR="00691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частково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D62E04" w:rsidRPr="002B272C" w14:paraId="24ED6FD3" w14:textId="77777777" w:rsidTr="00E26AD5">
        <w:trPr>
          <w:gridAfter w:val="1"/>
          <w:wAfter w:w="12" w:type="pct"/>
          <w:trHeight w:val="1266"/>
        </w:trPr>
        <w:tc>
          <w:tcPr>
            <w:tcW w:w="236" w:type="pct"/>
            <w:shd w:val="clear" w:color="auto" w:fill="auto"/>
          </w:tcPr>
          <w:p w14:paraId="1C104900" w14:textId="6FBA400F" w:rsidR="00D62E04" w:rsidRPr="002B272C" w:rsidRDefault="00D62E04" w:rsidP="0074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B27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2.</w:t>
            </w:r>
          </w:p>
        </w:tc>
        <w:tc>
          <w:tcPr>
            <w:tcW w:w="1347" w:type="pct"/>
          </w:tcPr>
          <w:p w14:paraId="7E196980" w14:textId="1C96C28B" w:rsidR="00D62E04" w:rsidRPr="004855F3" w:rsidRDefault="00D62E04" w:rsidP="004A7494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Створення майданчику для вигулу собак у Парку культури та відпочинку імені</w:t>
            </w:r>
            <w:r w:rsidR="00F63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                              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І. М. </w:t>
            </w:r>
            <w:proofErr w:type="spellStart"/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Кожедуба</w:t>
            </w:r>
            <w:proofErr w:type="spellEnd"/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  <w:p w14:paraId="12F67D49" w14:textId="267B9682" w:rsidR="00D62E04" w:rsidRDefault="00D62E04" w:rsidP="00572C8B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 даного питання вже подавалася петиція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вона наразі перебуває на розгляді, оскільки зібрала необхідних 250 підписів.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14:paraId="0305E6E2" w14:textId="38C265F2" w:rsidR="00D62E04" w:rsidRPr="002B272C" w:rsidRDefault="00D62E04" w:rsidP="00AE4FF7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Прошу розпланувати виділення коштів на створення даного майданчику таким чином, аби в місцевому бюджеті була чітко виділена достатня кількість коштів на матеріали та безпосереднє будівництво даного майданчика</w:t>
            </w:r>
            <w:r w:rsidR="00F63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150 </w:t>
            </w:r>
            <w:r w:rsidR="00AE4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гр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иве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ь)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56" w:type="pct"/>
          </w:tcPr>
          <w:p w14:paraId="26E8586B" w14:textId="3B2E9835" w:rsidR="00D62E04" w:rsidRPr="002B272C" w:rsidRDefault="00D62E04" w:rsidP="00274B84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313" w:type="pct"/>
            <w:shd w:val="clear" w:color="auto" w:fill="auto"/>
          </w:tcPr>
          <w:p w14:paraId="7130A489" w14:textId="210E0400" w:rsidR="002D4725" w:rsidRPr="002D4725" w:rsidRDefault="002D4725" w:rsidP="002D472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На засіданні LXVІІІ сесії Сумської міської ради VIII скликання було підтримано електронну петицію Білокура Івана Олександровича про створення майданчика для вигулу собак у парку культури та відпочинку  імені</w:t>
            </w:r>
            <w:r w:rsidR="005147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         </w:t>
            </w:r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І.М. </w:t>
            </w:r>
            <w:proofErr w:type="spellStart"/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Кожедуба</w:t>
            </w:r>
            <w:proofErr w:type="spellEnd"/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м. Суми (рішення Сумської міської ради від 05 червня </w:t>
            </w:r>
            <w:r w:rsidR="005147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</w:t>
            </w:r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2025 року</w:t>
            </w:r>
            <w:r w:rsidR="005147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№ 5589-МР). </w:t>
            </w:r>
          </w:p>
          <w:p w14:paraId="43D4A32A" w14:textId="41D97084" w:rsidR="005B645C" w:rsidRPr="002B272C" w:rsidRDefault="002D4725" w:rsidP="005147B4">
            <w:pPr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Департаментом інфраструктури міста Сумської міської ради спільно з Департаментом забезпечення ресурсних платежів Сумської міської ради було проведено роботу, щодо визначення земельної ділянки для розміщення майданчика для вигулу собак у парку культури та відпочинку імені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</w:t>
            </w:r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І.М. </w:t>
            </w:r>
            <w:proofErr w:type="spellStart"/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Кожедуба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  м. Суми. Враховуючи обмеженість фінансового ресурсу в умовах воєнного стану, кошти на розробку проекту та будівництво нових майданчиків для вигулу </w:t>
            </w:r>
            <w:r w:rsidRPr="005147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собак </w:t>
            </w:r>
            <w:r w:rsidR="005147B4" w:rsidRPr="005147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5147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бюджеті Сумської міської територіальної громади у 2025 році </w:t>
            </w:r>
            <w:r w:rsidR="001E333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(з урахуванням змін) </w:t>
            </w:r>
            <w:r w:rsidRPr="005147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не </w:t>
            </w:r>
            <w:r w:rsidR="00E662E1" w:rsidRPr="005147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передбачалися</w:t>
            </w:r>
            <w:r w:rsidRPr="005147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Дане питання залишається на порядку денному та буде розглянуто після стабілізації</w:t>
            </w:r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безпекової</w:t>
            </w:r>
            <w:proofErr w:type="spellEnd"/>
            <w:r w:rsidRPr="002D47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ситуації та появи можливості фінансування видатків розвитку за вищевказаним напрямом.</w:t>
            </w:r>
          </w:p>
        </w:tc>
        <w:tc>
          <w:tcPr>
            <w:tcW w:w="636" w:type="pct"/>
            <w:shd w:val="clear" w:color="auto" w:fill="auto"/>
          </w:tcPr>
          <w:p w14:paraId="4F846397" w14:textId="7DD87E1B" w:rsidR="00D62E04" w:rsidRPr="002B272C" w:rsidRDefault="00FE02AE" w:rsidP="002D4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E02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Пропозиція </w:t>
            </w:r>
            <w:r w:rsidR="002D47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врахована</w:t>
            </w:r>
          </w:p>
        </w:tc>
      </w:tr>
      <w:tr w:rsidR="00D62E04" w:rsidRPr="006F1A55" w14:paraId="058F2D16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43E7AE92" w14:textId="420C4E6C" w:rsidR="00D62E04" w:rsidRPr="002B272C" w:rsidRDefault="00D62E04" w:rsidP="0074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B27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3.</w:t>
            </w:r>
          </w:p>
        </w:tc>
        <w:tc>
          <w:tcPr>
            <w:tcW w:w="1347" w:type="pct"/>
          </w:tcPr>
          <w:p w14:paraId="7FF4A714" w14:textId="77777777" w:rsidR="00D62E04" w:rsidRPr="004855F3" w:rsidRDefault="00D62E04" w:rsidP="006F1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Відновлення програми співфінансування проведення ремонту ліфтів з залученням коштів бюджету громади у пропорції 30% (мешканці)/70% (бюджет СМТГ).</w:t>
            </w:r>
          </w:p>
          <w:p w14:paraId="4CD1AA5D" w14:textId="77777777" w:rsidR="00F760A2" w:rsidRDefault="00D62E04" w:rsidP="00A34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Питання має як </w:t>
            </w:r>
            <w:proofErr w:type="spellStart"/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безпекову</w:t>
            </w:r>
            <w:proofErr w:type="spellEnd"/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складову так і складову Енергозбереження. Сучасні ліфтові системи допоможуть зберегти не менш ніж у половину витрати на електроенергію (ремонт). </w:t>
            </w:r>
          </w:p>
          <w:p w14:paraId="17D6FEC5" w14:textId="46BFF2C8" w:rsidR="00E26AD5" w:rsidRPr="002B272C" w:rsidRDefault="00E26AD5" w:rsidP="00A34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456" w:type="pct"/>
          </w:tcPr>
          <w:p w14:paraId="7786B89A" w14:textId="23FD67AC" w:rsidR="00D62E04" w:rsidRPr="002B272C" w:rsidRDefault="00D62E04" w:rsidP="006454E2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2313" w:type="pct"/>
            <w:shd w:val="clear" w:color="auto" w:fill="auto"/>
          </w:tcPr>
          <w:p w14:paraId="251E4898" w14:textId="77777777" w:rsidR="002D4725" w:rsidRPr="002D4725" w:rsidRDefault="002D4725" w:rsidP="002D47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Наказом начальника Сумської міської військової адміністрації від 22.01.2025 № 9-СМВА затверджена Цільова програма капітального ремонту, модернізації, заміни та диспетчеризації ліфтів Сумської міської територіальної громади на 2025 – 2027 роки. </w:t>
            </w:r>
          </w:p>
          <w:p w14:paraId="19B45E0B" w14:textId="475E04BD" w:rsidR="007C16DF" w:rsidRDefault="002D4725" w:rsidP="007C16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    Програма передбачає, що фінансування здійснюється за рахунок</w:t>
            </w:r>
            <w:r w:rsidR="00845E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коштів бюджету Сумської міської територіальної громади, інших залучених коштів з джерел, не заборонених чинним законодавством України, коштів ОСББ/співвласників. Фінансування Програми із залученням коштів бюджету Сумської міської територіальної громади здійснюється у межах коштів, передбачених у бюджеті на відповідний рік, і за умови наявності коштів співвласників/ОСББ у розмірі відповідно до їх частини від загальної вартості витрат ремонту.</w:t>
            </w:r>
            <w:r w:rsidR="000F4F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2E49A19" w14:textId="1FBE9748" w:rsidR="00D62E04" w:rsidRPr="002B272C" w:rsidRDefault="00FD7DB5" w:rsidP="00997E54">
            <w:pPr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FD7D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 жаль, у зв’язку з обмеженим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фінансовим </w:t>
            </w:r>
            <w:r w:rsidRPr="00FD7D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ресурсом бюджету Сумської міської територіальної громади в умовах воєнного стану видатки на проведення ремонту ліфтів за вищевказаних умов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співфінансування </w:t>
            </w:r>
            <w:r w:rsidRPr="00FD7D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бюджеті Сумської міської територіальної громади на 2025 рік (з урах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уванням змін) не передбачались.</w:t>
            </w:r>
          </w:p>
        </w:tc>
        <w:tc>
          <w:tcPr>
            <w:tcW w:w="636" w:type="pct"/>
            <w:shd w:val="clear" w:color="auto" w:fill="auto"/>
          </w:tcPr>
          <w:p w14:paraId="06F87AE4" w14:textId="677B446F" w:rsidR="00D62E04" w:rsidRPr="00925BED" w:rsidRDefault="004532FE" w:rsidP="00740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Пропозиція не врахована</w:t>
            </w:r>
          </w:p>
        </w:tc>
      </w:tr>
      <w:tr w:rsidR="00D62E04" w:rsidRPr="0046182C" w14:paraId="2402A2C9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  <w:hideMark/>
          </w:tcPr>
          <w:p w14:paraId="60C15791" w14:textId="37EFB062" w:rsidR="00D62E04" w:rsidRPr="00F760A2" w:rsidRDefault="00D62E04" w:rsidP="0074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760A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4.</w:t>
            </w:r>
          </w:p>
        </w:tc>
        <w:tc>
          <w:tcPr>
            <w:tcW w:w="1347" w:type="pct"/>
          </w:tcPr>
          <w:p w14:paraId="44FE4F14" w14:textId="77777777" w:rsidR="00D62E04" w:rsidRPr="00F760A2" w:rsidRDefault="00D62E04" w:rsidP="00751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Відремонтувати міст на </w:t>
            </w:r>
            <w:proofErr w:type="spellStart"/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Баранівку</w:t>
            </w:r>
            <w:proofErr w:type="spellEnd"/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через р.</w:t>
            </w:r>
            <w:r w:rsidRPr="00F760A2">
              <w:rPr>
                <w:lang w:val="uk-UA"/>
              </w:rPr>
              <w:t> </w:t>
            </w: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Псел (зіяюча діра на пішохідній частині мосту, що переходить на проїжджу частину). Частина мосту знаходиться в аварійному стані! Тим паче, що цей міст має стратегічне значення.</w:t>
            </w:r>
          </w:p>
          <w:p w14:paraId="5EE43D4B" w14:textId="6B2C82BC" w:rsidR="00D62E04" w:rsidRPr="00F760A2" w:rsidRDefault="00D62E04" w:rsidP="007517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Поряд знаходиться старий міст, який населення використовує, як пішохідний. Відсутність перил на старому мосту становить небезпеку для пішоходів. Прохання зробити цей міст безпечним для користування.</w:t>
            </w: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Зробити водовідведення на перехресті вулиць Фізкультурна та Заозерна, щоб полегшити рух транспорту (під час дощів, відлиги проїзд неможливий) та запобігти підтопленню прилеглих житлових територій.</w:t>
            </w:r>
          </w:p>
          <w:p w14:paraId="580C2539" w14:textId="77777777" w:rsidR="00D62E04" w:rsidRPr="00F760A2" w:rsidRDefault="00D62E04" w:rsidP="00AA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456" w:type="pct"/>
          </w:tcPr>
          <w:p w14:paraId="680C47D4" w14:textId="56C6F95F" w:rsidR="00D62E04" w:rsidRPr="00F760A2" w:rsidRDefault="001E231F" w:rsidP="004618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13" w:type="pct"/>
            <w:shd w:val="clear" w:color="auto" w:fill="auto"/>
          </w:tcPr>
          <w:p w14:paraId="34041A78" w14:textId="0FB2183C" w:rsidR="00AB1F59" w:rsidRDefault="002D4725" w:rsidP="00AB1F5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</w:t>
            </w:r>
            <w:r w:rsidR="002F12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Департаментом інфраструктури міста Сумської міської ради</w:t>
            </w:r>
            <w:r w:rsidR="002F12F5" w:rsidRPr="00AB1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2F12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AB1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57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  <w:r w:rsidRPr="00AB1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році </w:t>
            </w:r>
            <w:r w:rsidR="002F12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було </w:t>
            </w:r>
            <w:r w:rsidR="00AB1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проведено поточний ремонт </w:t>
            </w:r>
            <w:proofErr w:type="spellStart"/>
            <w:r w:rsidRPr="00AB1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Баранівського</w:t>
            </w:r>
            <w:proofErr w:type="spellEnd"/>
            <w:r w:rsidRPr="00AB1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мосту</w:t>
            </w:r>
            <w:r w:rsidR="00AB1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14:paraId="70A65F49" w14:textId="61476756" w:rsidR="00E26AD5" w:rsidRPr="007376E2" w:rsidRDefault="00AB1F59" w:rsidP="008F2C6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</w:t>
            </w:r>
            <w:r w:rsidR="002D4725"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Стосовно облаштування системи санкціонованого відведення дощових та талих вод повідомляємо, що відповідно до підпункту 7 пункту 5 статті 22 Бюджетного кодексу України головний розпорядник бюджетних коштів здійснює управління бюджетними коштами у межах встановлених йому бюджетних повноважень. На жаль, у зв’язку з введенням воєнного стану в Україні та обмеженим фінансовим ресурсом бюджету Сумської міської територіальної громади по Департаменту, як головному розпоряднику бюджетних коштів, обсяг видатків, передбачених на ремонт </w:t>
            </w:r>
            <w:proofErr w:type="spellStart"/>
            <w:r w:rsidR="002D4725"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вулично</w:t>
            </w:r>
            <w:proofErr w:type="spellEnd"/>
            <w:r w:rsidR="002D4725"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-дорожньої мережі та штучних споруд Сумської міської територіальної громади, є також обмеженим. Крім того, проведення облаштування системи санкціонованого відведення дощових та талих вод відносяться до робіт капітального характеру та потребує попереднього розроблення </w:t>
            </w:r>
            <w:proofErr w:type="spellStart"/>
            <w:r w:rsidR="002D4725"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проєктно</w:t>
            </w:r>
            <w:proofErr w:type="spellEnd"/>
            <w:r w:rsidR="002D4725"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-кошторисної документації. Разом з тим варто зазначити, що наразі в межах передбаченого на дані цілі фінансування Департаментом проводяться роботи, зокрема поточного характеру з метою підтримання об’єктів благоустрою в належному експлуатаційному стані. Враховуючи вищевикладене, проведення робіт з  облаштування системи санкціонованого відведення дощових та талих вод  з перехрестя вул. Фізкультурна та</w:t>
            </w:r>
            <w:r w:rsidR="002D47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2D4725"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Заозерна не передбача</w:t>
            </w:r>
            <w:r w:rsidR="008F2C6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ло</w:t>
            </w:r>
            <w:r w:rsidR="002D4725" w:rsidRPr="002D47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ся.</w:t>
            </w:r>
          </w:p>
        </w:tc>
        <w:tc>
          <w:tcPr>
            <w:tcW w:w="636" w:type="pct"/>
            <w:shd w:val="clear" w:color="auto" w:fill="auto"/>
          </w:tcPr>
          <w:p w14:paraId="39A25779" w14:textId="0372E238" w:rsidR="00D62E04" w:rsidRPr="00F760A2" w:rsidRDefault="00F760A2" w:rsidP="0003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Пропозиці</w:t>
            </w:r>
            <w:r w:rsidR="00035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ї</w:t>
            </w: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врахован</w:t>
            </w:r>
            <w:r w:rsidR="00035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</w:t>
            </w:r>
            <w:r w:rsidRPr="00F7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частково</w:t>
            </w:r>
          </w:p>
        </w:tc>
      </w:tr>
      <w:tr w:rsidR="007D28F3" w:rsidRPr="007D28F3" w14:paraId="6F3F75DB" w14:textId="77777777" w:rsidTr="007D28F3">
        <w:trPr>
          <w:trHeight w:val="20"/>
        </w:trPr>
        <w:tc>
          <w:tcPr>
            <w:tcW w:w="5000" w:type="pct"/>
            <w:gridSpan w:val="6"/>
            <w:shd w:val="clear" w:color="auto" w:fill="FFF2CC" w:themeFill="accent4" w:themeFillTint="33"/>
          </w:tcPr>
          <w:p w14:paraId="51CE37CC" w14:textId="4397E978" w:rsidR="007D28F3" w:rsidRPr="007D28F3" w:rsidRDefault="007D28F3" w:rsidP="007D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D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Управління освіти і науки </w:t>
            </w:r>
            <w:r w:rsidR="0005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Сумської міської ради</w:t>
            </w:r>
          </w:p>
        </w:tc>
      </w:tr>
      <w:tr w:rsidR="00D62E04" w:rsidRPr="007401BF" w14:paraId="0DE2C255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133AFD0C" w14:textId="77777777" w:rsidR="00D62E04" w:rsidRPr="002B272C" w:rsidRDefault="00D62E04" w:rsidP="0044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347" w:type="pct"/>
            <w:shd w:val="clear" w:color="auto" w:fill="auto"/>
          </w:tcPr>
          <w:p w14:paraId="590A744C" w14:textId="7E3A1C1F" w:rsidR="00D62E04" w:rsidRPr="002B272C" w:rsidRDefault="00D62E04" w:rsidP="00440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B272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Всього </w:t>
            </w:r>
            <w:r w:rsidR="00D3197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питань</w:t>
            </w:r>
          </w:p>
        </w:tc>
        <w:tc>
          <w:tcPr>
            <w:tcW w:w="456" w:type="pct"/>
          </w:tcPr>
          <w:p w14:paraId="08D7CA1D" w14:textId="5DF6EF35" w:rsidR="00D62E04" w:rsidRPr="007D28F3" w:rsidRDefault="001E231F" w:rsidP="00AA351B">
            <w:pPr>
              <w:pStyle w:val="1"/>
              <w:ind w:left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313" w:type="pct"/>
            <w:shd w:val="clear" w:color="auto" w:fill="auto"/>
          </w:tcPr>
          <w:p w14:paraId="3C26242B" w14:textId="02A180D3" w:rsidR="00D62E04" w:rsidRPr="00484B38" w:rsidRDefault="00D62E04" w:rsidP="004401B8">
            <w:pPr>
              <w:pStyle w:val="1"/>
              <w:ind w:left="0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 w14:paraId="1E4666CE" w14:textId="77777777" w:rsidR="00D62E04" w:rsidRPr="002B272C" w:rsidRDefault="00D62E04" w:rsidP="00440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1E231F" w:rsidRPr="004A7494" w14:paraId="156F46AF" w14:textId="77777777" w:rsidTr="008734DD">
        <w:trPr>
          <w:gridAfter w:val="1"/>
          <w:wAfter w:w="12" w:type="pct"/>
          <w:trHeight w:val="5605"/>
        </w:trPr>
        <w:tc>
          <w:tcPr>
            <w:tcW w:w="236" w:type="pct"/>
            <w:shd w:val="clear" w:color="auto" w:fill="auto"/>
          </w:tcPr>
          <w:p w14:paraId="56295BE6" w14:textId="54AA79CC" w:rsidR="001E231F" w:rsidRPr="002B272C" w:rsidRDefault="001E231F" w:rsidP="0044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1.</w:t>
            </w:r>
          </w:p>
        </w:tc>
        <w:tc>
          <w:tcPr>
            <w:tcW w:w="1347" w:type="pct"/>
            <w:shd w:val="clear" w:color="auto" w:fill="auto"/>
          </w:tcPr>
          <w:p w14:paraId="0BB76019" w14:textId="4AE079CC" w:rsidR="001E231F" w:rsidRPr="00A84BCC" w:rsidRDefault="001E231F" w:rsidP="00E62DAA">
            <w:pPr>
              <w:shd w:val="clear" w:color="auto" w:fill="FFFFFF"/>
              <w:spacing w:before="60" w:after="240" w:line="240" w:lineRule="auto"/>
              <w:ind w:left="-60" w:right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A84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Передбачити в бюджеті СМТГ на 2025 рік кошти на пілотну реалізацію проектів Шкільного громадського бюджету у спрощеному форматі – для прикладу, на базі кількох пілотних шкіл.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Зокрема додатково передбачити в бюджеті та у додатках №№3,7,9 в розділі «Освіта» (а також у відповідній цільовій комплексній програмі «Освіта на 2025 - 2027 роки») у підпрограмі «Інші програми та заходи у сфері освіти» кошти в розмірі орієнтовно 500 тис.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грн. на реалізацію завдання «Реалізація шкільного громадського бюджету», враховуючи відповідне обґрунтування у пропозиціях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рограми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економічного і соціального розвитку.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Пропонований варіант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балансування видатків бюджету – відповідне зменшення фінансування на завдання «Регулювання цін на послуги місцевого автотранспорту»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в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розвитку та вдосконалення пасажирського транспорту і мобільності на території Сумської міської територіальної громади на 2025 - 2027 роки.</w:t>
            </w:r>
          </w:p>
        </w:tc>
        <w:tc>
          <w:tcPr>
            <w:tcW w:w="456" w:type="pct"/>
            <w:vMerge w:val="restart"/>
            <w:vAlign w:val="center"/>
          </w:tcPr>
          <w:p w14:paraId="719BBA79" w14:textId="357F6BB0" w:rsidR="001E231F" w:rsidRPr="006C27F5" w:rsidRDefault="001E231F" w:rsidP="00A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val="uk-UA" w:eastAsia="ru-RU"/>
              </w:rPr>
            </w:pPr>
            <w:r w:rsidRPr="006C27F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</w:t>
            </w:r>
          </w:p>
        </w:tc>
        <w:tc>
          <w:tcPr>
            <w:tcW w:w="2313" w:type="pct"/>
            <w:vMerge w:val="restart"/>
            <w:shd w:val="clear" w:color="auto" w:fill="auto"/>
            <w:vAlign w:val="center"/>
          </w:tcPr>
          <w:p w14:paraId="18BBA292" w14:textId="77777777" w:rsidR="00411B3D" w:rsidRDefault="00411B3D" w:rsidP="0046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7AA88B8" w14:textId="77777777" w:rsidR="00411B3D" w:rsidRDefault="00411B3D" w:rsidP="0046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E47B282" w14:textId="77777777" w:rsidR="00411B3D" w:rsidRDefault="00411B3D" w:rsidP="0046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EF5F1EF" w14:textId="77777777" w:rsidR="00411B3D" w:rsidRDefault="00411B3D" w:rsidP="0046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3AC1644" w14:textId="341777ED" w:rsidR="004605E6" w:rsidRPr="004605E6" w:rsidRDefault="00411B3D" w:rsidP="0046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 w:rsidR="004605E6" w:rsidRP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Враховуючи обмеженість фінансового ресурсу бюджету Сумської міської територіальної громади на 2025 рік в умовах воєнного стану </w:t>
            </w:r>
            <w:r w:rsidR="00035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була </w:t>
            </w:r>
            <w:r w:rsidR="00FD48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  <w:r w:rsidR="004605E6" w:rsidRP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можлив</w:t>
            </w:r>
            <w:r w:rsidR="00FD48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4605E6" w:rsidRP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</w:t>
            </w:r>
            <w:r w:rsidR="00FD48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="004605E6" w:rsidRP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виділення коштів на реалізацію проєктів Шкільного громадського бюджету в 2025 році в межах доведених граничних показників </w:t>
            </w:r>
            <w:r w:rsidR="00336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видатків </w:t>
            </w:r>
            <w:r w:rsidR="004605E6" w:rsidRP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 галузі «Освіта»</w:t>
            </w:r>
            <w:r w:rsidR="00460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3D7DC3C" w14:textId="78538FB0" w:rsidR="00B00D37" w:rsidRDefault="00B00D37" w:rsidP="00B00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 w:rsidRPr="00796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Крім того, Департаментом інфраструктури міста Сумської міської ради </w:t>
            </w:r>
            <w:r w:rsidR="00035B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було </w:t>
            </w:r>
            <w:bookmarkStart w:id="0" w:name="_GoBack"/>
            <w:bookmarkEnd w:id="0"/>
            <w:r w:rsidRPr="00796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повідомлено, що запропонований варіант для збалансування видатків не є доцільним. Зменшення обсягу відшкодування з бюджету Сумської міської територіальної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громади </w:t>
            </w:r>
            <w:r w:rsidRPr="00796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різниці між встановленими та економічно обґрунтованими тарифами за послуги з перевезення пасажирів на автобусних маршрутах загального користування КП СМР «</w:t>
            </w:r>
            <w:proofErr w:type="spellStart"/>
            <w:r w:rsidRPr="00796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Електроавтотранс</w:t>
            </w:r>
            <w:proofErr w:type="spellEnd"/>
            <w:r w:rsidRPr="00796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призведе до збільшення вартості проїзду для населення в комунальному автотранспорті.</w:t>
            </w:r>
          </w:p>
          <w:p w14:paraId="29356D81" w14:textId="77777777" w:rsidR="001E231F" w:rsidRDefault="001E231F" w:rsidP="00AA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14:paraId="163B259D" w14:textId="79EE5D95" w:rsidR="001E231F" w:rsidRPr="00AA351B" w:rsidRDefault="001E231F" w:rsidP="001E23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14:paraId="761EC4C2" w14:textId="3E17335D" w:rsidR="001E231F" w:rsidRPr="00925BED" w:rsidRDefault="001E231F" w:rsidP="002D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E02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Пропозиція </w:t>
            </w:r>
            <w:r w:rsidR="002D47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врахована</w:t>
            </w:r>
          </w:p>
        </w:tc>
      </w:tr>
      <w:tr w:rsidR="001E231F" w:rsidRPr="00035B3B" w14:paraId="39DEC25C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5A607130" w14:textId="451C10EF" w:rsidR="001E231F" w:rsidRDefault="001E231F" w:rsidP="0044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2.</w:t>
            </w:r>
          </w:p>
        </w:tc>
        <w:tc>
          <w:tcPr>
            <w:tcW w:w="1347" w:type="pct"/>
            <w:shd w:val="clear" w:color="auto" w:fill="auto"/>
          </w:tcPr>
          <w:p w14:paraId="40E320BE" w14:textId="41D14AFF" w:rsidR="001E231F" w:rsidRPr="00A84BCC" w:rsidRDefault="001E231F" w:rsidP="002C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ередбачити в бюджеті Сумської міської територіальної громади на 2025 рік кошти на реалізацію для старшокласників Школи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23 проектів Шкільного громадського бюджету згідно Положення про шкільний громадський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затвердженого р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ішення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Сумської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міськ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ої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ради від 01.11.2021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№2240 – МР.</w:t>
            </w:r>
          </w:p>
        </w:tc>
        <w:tc>
          <w:tcPr>
            <w:tcW w:w="456" w:type="pct"/>
            <w:vMerge/>
          </w:tcPr>
          <w:p w14:paraId="646BFED9" w14:textId="77777777" w:rsidR="001E231F" w:rsidRPr="00A84BCC" w:rsidRDefault="001E231F" w:rsidP="00A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1E1CC544" w14:textId="77777777" w:rsidR="001E231F" w:rsidRDefault="001E231F" w:rsidP="001E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6" w:type="pct"/>
            <w:vMerge/>
            <w:shd w:val="clear" w:color="auto" w:fill="auto"/>
          </w:tcPr>
          <w:p w14:paraId="50C893E6" w14:textId="77777777" w:rsidR="001E231F" w:rsidRPr="00FE02AE" w:rsidRDefault="001E231F" w:rsidP="00FE0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231F" w:rsidRPr="00035B3B" w14:paraId="091CC958" w14:textId="77777777" w:rsidTr="007D28F3">
        <w:trPr>
          <w:gridAfter w:val="1"/>
          <w:wAfter w:w="12" w:type="pct"/>
          <w:trHeight w:val="20"/>
        </w:trPr>
        <w:tc>
          <w:tcPr>
            <w:tcW w:w="236" w:type="pct"/>
            <w:shd w:val="clear" w:color="auto" w:fill="auto"/>
          </w:tcPr>
          <w:p w14:paraId="22000DD1" w14:textId="1A6C06DF" w:rsidR="001E231F" w:rsidRDefault="001E231F" w:rsidP="0044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3.</w:t>
            </w:r>
          </w:p>
        </w:tc>
        <w:tc>
          <w:tcPr>
            <w:tcW w:w="1347" w:type="pct"/>
            <w:shd w:val="clear" w:color="auto" w:fill="auto"/>
          </w:tcPr>
          <w:p w14:paraId="5CC1DB88" w14:textId="400CF57F" w:rsidR="001E231F" w:rsidRPr="00AA351B" w:rsidRDefault="001E231F" w:rsidP="00AA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AA35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Пропозиції до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проєкту </w:t>
            </w:r>
            <w:r w:rsidRPr="00AA35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Програми економічного і соціального розвитку Сумської міської територіальної громади на 2025 рік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:</w:t>
            </w:r>
          </w:p>
          <w:p w14:paraId="140FDC75" w14:textId="66C2A10D" w:rsidR="001E231F" w:rsidRPr="004855F3" w:rsidRDefault="001E231F" w:rsidP="00AA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  <w:r w:rsidRPr="00662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Доповнити частину «Освіта» Розділу І Програми наступним текстом (або відкоригованим аналогом):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«Ще наприкінці 2021 року Сумської міською радою було прийнято рішення «Про затвердження Положення про шкільний громадський бюджет Сумської міської територіальної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громади» (№2240 – МР від 01.11.2021) та передбачено відповідні кошти на запуск відповідної програми в 2022 року. Внаслідок воєнного стану реалізацію ініціативи з розвитку навичок громадської активності сумських школярів було призупинено. Проте, враховуючи важливість отримання здобувачами освіти не лише програмних знань, а й навичок проектного мислення та налагодження соціальної комунікації, беручи до уваги прагнення переходу сумських шкіл від онлайн до змішаного формату навчання, орієнтуючись на досвід інших територіальних громад країни, що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                        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2023-2024 роках розпочали відновлювати програми Шкільного громадського бюджету, в Сумській громаді в 2025 році планується запуск пілотного фінансування відповідної програми (з урахуванням пропозицій щодо корегування на умови воєнного стану та з дотриманням </w:t>
            </w:r>
            <w:proofErr w:type="spellStart"/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безпекових</w:t>
            </w:r>
            <w:proofErr w:type="spellEnd"/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умов).»</w:t>
            </w:r>
          </w:p>
          <w:p w14:paraId="3F892522" w14:textId="4B13EB9D" w:rsidR="001E231F" w:rsidRPr="004855F3" w:rsidRDefault="001E231F" w:rsidP="00AA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Доповнити частину 2.3.3.4 «Освіта» Розділу ІІ Програми наступним завданням: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          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алучення школярів до процесу прийняття рішень, які їх стосуються, а також як спосіб заохотити та розвивати активну громадську участь молодого покоління старшокласників та їхній зв'язок з громадою, в </w:t>
            </w:r>
            <w:proofErr w:type="spellStart"/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 через запровадження «Шкільного громадського бюджету Сумської міської територіальної громади»;</w:t>
            </w:r>
          </w:p>
          <w:p w14:paraId="771ECE82" w14:textId="79C82A9D" w:rsidR="001E231F" w:rsidRPr="00A84BCC" w:rsidRDefault="001E231F" w:rsidP="00790645">
            <w:pPr>
              <w:shd w:val="clear" w:color="auto" w:fill="FFFFFF"/>
              <w:spacing w:before="60" w:after="240" w:line="240" w:lineRule="auto"/>
              <w:ind w:left="-60" w:righ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 Доповнити Заходи з реалізації завдань Програми економічного і соціального розвитку Сумської міської територіальної громади на 2025 рік в частині 2.3.3.4 Освіта наступним пунктом: Впровадження шкільного громадського бюджету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;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термін реалізації -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Протягом року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; відповідальний виконавець -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Управління освіти і науки Сумської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;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джерела фінансування - В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межах коштів бюджету СМТГ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; очікуваний результат виконання заходу -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Активізація школярів, залучення </w:t>
            </w:r>
            <w:r w:rsidRPr="00485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учнів 7-11 класів до написання проєктів та прийняття рішень, навчання не боятися відстоювати власні ініціативи та об’єднуватися навколо спільних ідей.</w:t>
            </w:r>
          </w:p>
        </w:tc>
        <w:tc>
          <w:tcPr>
            <w:tcW w:w="456" w:type="pct"/>
            <w:vMerge/>
          </w:tcPr>
          <w:p w14:paraId="3E860550" w14:textId="3504CCA7" w:rsidR="001E231F" w:rsidRPr="00A84BCC" w:rsidRDefault="001E231F" w:rsidP="00A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3686A727" w14:textId="77777777" w:rsidR="001E231F" w:rsidRPr="00AA351B" w:rsidRDefault="001E231F" w:rsidP="001E2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Merge/>
            <w:shd w:val="clear" w:color="auto" w:fill="auto"/>
          </w:tcPr>
          <w:p w14:paraId="66C75BE2" w14:textId="69457B53" w:rsidR="001E231F" w:rsidRPr="00AA351B" w:rsidRDefault="001E231F" w:rsidP="00FE02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6A6DA753" w14:textId="77777777" w:rsidR="00A527FF" w:rsidRPr="002B272C" w:rsidRDefault="00A527FF" w:rsidP="003E6418">
      <w:pPr>
        <w:spacing w:after="0" w:line="240" w:lineRule="auto"/>
        <w:jc w:val="center"/>
        <w:rPr>
          <w:lang w:val="uk-UA"/>
        </w:rPr>
      </w:pPr>
    </w:p>
    <w:p w14:paraId="0BB90075" w14:textId="77777777" w:rsidR="007E66C1" w:rsidRPr="002B272C" w:rsidRDefault="007E66C1" w:rsidP="003E6418">
      <w:pPr>
        <w:spacing w:after="0" w:line="240" w:lineRule="auto"/>
        <w:jc w:val="center"/>
        <w:rPr>
          <w:lang w:val="uk-UA"/>
        </w:rPr>
      </w:pPr>
    </w:p>
    <w:p w14:paraId="53535228" w14:textId="77777777" w:rsidR="007E66C1" w:rsidRPr="002B272C" w:rsidRDefault="007E66C1" w:rsidP="003E6418">
      <w:pPr>
        <w:spacing w:after="0" w:line="240" w:lineRule="auto"/>
        <w:jc w:val="center"/>
        <w:rPr>
          <w:lang w:val="uk-UA"/>
        </w:rPr>
      </w:pPr>
    </w:p>
    <w:p w14:paraId="0864D8C8" w14:textId="33B2A30A" w:rsidR="00303566" w:rsidRPr="003433A9" w:rsidRDefault="00303566" w:rsidP="008E0A55">
      <w:pPr>
        <w:rPr>
          <w:lang w:val="uk-UA"/>
        </w:rPr>
      </w:pPr>
    </w:p>
    <w:sectPr w:rsidR="00303566" w:rsidRPr="003433A9" w:rsidSect="00A527FF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6D861" w14:textId="77777777" w:rsidR="00D1132E" w:rsidRDefault="00D1132E" w:rsidP="00941416">
      <w:pPr>
        <w:spacing w:after="0" w:line="240" w:lineRule="auto"/>
      </w:pPr>
      <w:r>
        <w:separator/>
      </w:r>
    </w:p>
  </w:endnote>
  <w:endnote w:type="continuationSeparator" w:id="0">
    <w:p w14:paraId="340D7E21" w14:textId="77777777" w:rsidR="00D1132E" w:rsidRDefault="00D1132E" w:rsidP="0094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1127297"/>
      <w:docPartObj>
        <w:docPartGallery w:val="Page Numbers (Bottom of Page)"/>
        <w:docPartUnique/>
      </w:docPartObj>
    </w:sdtPr>
    <w:sdtEndPr/>
    <w:sdtContent>
      <w:p w14:paraId="51C0E1A4" w14:textId="363C9D78" w:rsidR="00AF2412" w:rsidRDefault="00AF241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B3B">
          <w:rPr>
            <w:noProof/>
          </w:rPr>
          <w:t>4</w:t>
        </w:r>
        <w:r>
          <w:fldChar w:fldCharType="end"/>
        </w:r>
      </w:p>
    </w:sdtContent>
  </w:sdt>
  <w:p w14:paraId="6F9D259F" w14:textId="77777777" w:rsidR="00AF2412" w:rsidRDefault="00AF24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84C08" w14:textId="77777777" w:rsidR="00D1132E" w:rsidRDefault="00D1132E" w:rsidP="00941416">
      <w:pPr>
        <w:spacing w:after="0" w:line="240" w:lineRule="auto"/>
      </w:pPr>
      <w:r>
        <w:separator/>
      </w:r>
    </w:p>
  </w:footnote>
  <w:footnote w:type="continuationSeparator" w:id="0">
    <w:p w14:paraId="2FD07C1B" w14:textId="77777777" w:rsidR="00D1132E" w:rsidRDefault="00D1132E" w:rsidP="00941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41F5"/>
    <w:multiLevelType w:val="multilevel"/>
    <w:tmpl w:val="4E207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A957AF"/>
    <w:multiLevelType w:val="multilevel"/>
    <w:tmpl w:val="5FC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13"/>
    <w:rsid w:val="00003B7F"/>
    <w:rsid w:val="00004587"/>
    <w:rsid w:val="0000529F"/>
    <w:rsid w:val="00010BE6"/>
    <w:rsid w:val="0001168D"/>
    <w:rsid w:val="00011D68"/>
    <w:rsid w:val="00012FD7"/>
    <w:rsid w:val="0001318F"/>
    <w:rsid w:val="00013B1F"/>
    <w:rsid w:val="000160A7"/>
    <w:rsid w:val="000209E5"/>
    <w:rsid w:val="00026075"/>
    <w:rsid w:val="0002613C"/>
    <w:rsid w:val="0002733E"/>
    <w:rsid w:val="00027A8F"/>
    <w:rsid w:val="0003215E"/>
    <w:rsid w:val="00035432"/>
    <w:rsid w:val="00035A4C"/>
    <w:rsid w:val="00035B3B"/>
    <w:rsid w:val="00037229"/>
    <w:rsid w:val="0004435F"/>
    <w:rsid w:val="00046758"/>
    <w:rsid w:val="00046D53"/>
    <w:rsid w:val="00054CD2"/>
    <w:rsid w:val="000560E9"/>
    <w:rsid w:val="000568DB"/>
    <w:rsid w:val="00056C01"/>
    <w:rsid w:val="000700B0"/>
    <w:rsid w:val="000910AB"/>
    <w:rsid w:val="00094284"/>
    <w:rsid w:val="00094B74"/>
    <w:rsid w:val="00095DB7"/>
    <w:rsid w:val="00096890"/>
    <w:rsid w:val="000A502F"/>
    <w:rsid w:val="000B0DD4"/>
    <w:rsid w:val="000B1BF3"/>
    <w:rsid w:val="000B2FCE"/>
    <w:rsid w:val="000C055F"/>
    <w:rsid w:val="000C3587"/>
    <w:rsid w:val="000D45AA"/>
    <w:rsid w:val="000D4F0D"/>
    <w:rsid w:val="000D721E"/>
    <w:rsid w:val="000D7951"/>
    <w:rsid w:val="000E2887"/>
    <w:rsid w:val="000E5009"/>
    <w:rsid w:val="000E6878"/>
    <w:rsid w:val="000E6B16"/>
    <w:rsid w:val="000F4F20"/>
    <w:rsid w:val="000F67B8"/>
    <w:rsid w:val="00100FF6"/>
    <w:rsid w:val="001018FC"/>
    <w:rsid w:val="0010488D"/>
    <w:rsid w:val="00104C5F"/>
    <w:rsid w:val="00105976"/>
    <w:rsid w:val="00105F98"/>
    <w:rsid w:val="00107A9F"/>
    <w:rsid w:val="00110565"/>
    <w:rsid w:val="00114A89"/>
    <w:rsid w:val="00114E1C"/>
    <w:rsid w:val="00117E60"/>
    <w:rsid w:val="0013129D"/>
    <w:rsid w:val="001402FF"/>
    <w:rsid w:val="00142479"/>
    <w:rsid w:val="00144223"/>
    <w:rsid w:val="0014618E"/>
    <w:rsid w:val="001467C9"/>
    <w:rsid w:val="0015317F"/>
    <w:rsid w:val="001539EB"/>
    <w:rsid w:val="00156E2C"/>
    <w:rsid w:val="0016634D"/>
    <w:rsid w:val="001668E6"/>
    <w:rsid w:val="00176A6B"/>
    <w:rsid w:val="001770C1"/>
    <w:rsid w:val="00177DCA"/>
    <w:rsid w:val="001814FC"/>
    <w:rsid w:val="00182AC6"/>
    <w:rsid w:val="00182DBC"/>
    <w:rsid w:val="00184475"/>
    <w:rsid w:val="00191E9A"/>
    <w:rsid w:val="001A0993"/>
    <w:rsid w:val="001A75C7"/>
    <w:rsid w:val="001B2B31"/>
    <w:rsid w:val="001B5CD8"/>
    <w:rsid w:val="001C192B"/>
    <w:rsid w:val="001C2833"/>
    <w:rsid w:val="001C4C6A"/>
    <w:rsid w:val="001C52DF"/>
    <w:rsid w:val="001D1361"/>
    <w:rsid w:val="001D2408"/>
    <w:rsid w:val="001D6DD0"/>
    <w:rsid w:val="001E231F"/>
    <w:rsid w:val="001E3331"/>
    <w:rsid w:val="001E3A51"/>
    <w:rsid w:val="001E7A4D"/>
    <w:rsid w:val="001F0151"/>
    <w:rsid w:val="001F2B79"/>
    <w:rsid w:val="001F5EDB"/>
    <w:rsid w:val="001F6E73"/>
    <w:rsid w:val="001F7583"/>
    <w:rsid w:val="002014ED"/>
    <w:rsid w:val="00206F7B"/>
    <w:rsid w:val="00213A89"/>
    <w:rsid w:val="00213D33"/>
    <w:rsid w:val="00214041"/>
    <w:rsid w:val="00215641"/>
    <w:rsid w:val="00215E13"/>
    <w:rsid w:val="002247FE"/>
    <w:rsid w:val="00226C49"/>
    <w:rsid w:val="00237ACE"/>
    <w:rsid w:val="00242636"/>
    <w:rsid w:val="00242F1B"/>
    <w:rsid w:val="002444B0"/>
    <w:rsid w:val="00245C58"/>
    <w:rsid w:val="002466ED"/>
    <w:rsid w:val="0025189C"/>
    <w:rsid w:val="00251DA7"/>
    <w:rsid w:val="0025294B"/>
    <w:rsid w:val="0025745D"/>
    <w:rsid w:val="00257D94"/>
    <w:rsid w:val="00265BBA"/>
    <w:rsid w:val="00266322"/>
    <w:rsid w:val="002663CE"/>
    <w:rsid w:val="00270BA5"/>
    <w:rsid w:val="00272B52"/>
    <w:rsid w:val="00274B84"/>
    <w:rsid w:val="00283951"/>
    <w:rsid w:val="002951C6"/>
    <w:rsid w:val="0029707D"/>
    <w:rsid w:val="00297FAD"/>
    <w:rsid w:val="002A1B85"/>
    <w:rsid w:val="002A445B"/>
    <w:rsid w:val="002A5244"/>
    <w:rsid w:val="002A56CF"/>
    <w:rsid w:val="002A70FF"/>
    <w:rsid w:val="002A78CF"/>
    <w:rsid w:val="002B0A57"/>
    <w:rsid w:val="002B272C"/>
    <w:rsid w:val="002B32FC"/>
    <w:rsid w:val="002B392D"/>
    <w:rsid w:val="002B6E5C"/>
    <w:rsid w:val="002C1B08"/>
    <w:rsid w:val="002C1B8F"/>
    <w:rsid w:val="002C3AB6"/>
    <w:rsid w:val="002C5CB5"/>
    <w:rsid w:val="002C7F50"/>
    <w:rsid w:val="002D2831"/>
    <w:rsid w:val="002D4725"/>
    <w:rsid w:val="002D62A8"/>
    <w:rsid w:val="002D6347"/>
    <w:rsid w:val="002E40DC"/>
    <w:rsid w:val="002E4D56"/>
    <w:rsid w:val="002E5962"/>
    <w:rsid w:val="002E6E4F"/>
    <w:rsid w:val="002F0204"/>
    <w:rsid w:val="002F12F5"/>
    <w:rsid w:val="002F4282"/>
    <w:rsid w:val="003018DE"/>
    <w:rsid w:val="00302FCC"/>
    <w:rsid w:val="00303566"/>
    <w:rsid w:val="00307B7F"/>
    <w:rsid w:val="00310B5C"/>
    <w:rsid w:val="003134F5"/>
    <w:rsid w:val="0031551E"/>
    <w:rsid w:val="00316F6E"/>
    <w:rsid w:val="00321985"/>
    <w:rsid w:val="00322632"/>
    <w:rsid w:val="00322CB1"/>
    <w:rsid w:val="00324309"/>
    <w:rsid w:val="00333D5D"/>
    <w:rsid w:val="00334890"/>
    <w:rsid w:val="00335BE2"/>
    <w:rsid w:val="00336BB5"/>
    <w:rsid w:val="003405D8"/>
    <w:rsid w:val="003433A9"/>
    <w:rsid w:val="00345579"/>
    <w:rsid w:val="00345DE7"/>
    <w:rsid w:val="003507CD"/>
    <w:rsid w:val="00351958"/>
    <w:rsid w:val="00351971"/>
    <w:rsid w:val="00355835"/>
    <w:rsid w:val="0035670A"/>
    <w:rsid w:val="00356BE5"/>
    <w:rsid w:val="00362285"/>
    <w:rsid w:val="00363DE0"/>
    <w:rsid w:val="003650E5"/>
    <w:rsid w:val="00365279"/>
    <w:rsid w:val="00367352"/>
    <w:rsid w:val="00372FD5"/>
    <w:rsid w:val="0037535B"/>
    <w:rsid w:val="003821F4"/>
    <w:rsid w:val="00384122"/>
    <w:rsid w:val="00384FB4"/>
    <w:rsid w:val="00387323"/>
    <w:rsid w:val="003911E2"/>
    <w:rsid w:val="00391477"/>
    <w:rsid w:val="0039522B"/>
    <w:rsid w:val="00397340"/>
    <w:rsid w:val="003A042D"/>
    <w:rsid w:val="003A6156"/>
    <w:rsid w:val="003B219C"/>
    <w:rsid w:val="003B4A38"/>
    <w:rsid w:val="003C30E6"/>
    <w:rsid w:val="003D412F"/>
    <w:rsid w:val="003D639D"/>
    <w:rsid w:val="003E3330"/>
    <w:rsid w:val="003E41D0"/>
    <w:rsid w:val="003E6418"/>
    <w:rsid w:val="003F75EB"/>
    <w:rsid w:val="0040019B"/>
    <w:rsid w:val="00401B21"/>
    <w:rsid w:val="00405AC9"/>
    <w:rsid w:val="00411B3D"/>
    <w:rsid w:val="004130DD"/>
    <w:rsid w:val="00417A84"/>
    <w:rsid w:val="004220D7"/>
    <w:rsid w:val="00422C99"/>
    <w:rsid w:val="00423388"/>
    <w:rsid w:val="00431B0C"/>
    <w:rsid w:val="00431E17"/>
    <w:rsid w:val="0043276A"/>
    <w:rsid w:val="00437D55"/>
    <w:rsid w:val="004401B8"/>
    <w:rsid w:val="00440602"/>
    <w:rsid w:val="0044279E"/>
    <w:rsid w:val="00445C85"/>
    <w:rsid w:val="004479CC"/>
    <w:rsid w:val="00450473"/>
    <w:rsid w:val="00451386"/>
    <w:rsid w:val="004532FE"/>
    <w:rsid w:val="0045358E"/>
    <w:rsid w:val="00454225"/>
    <w:rsid w:val="004551E0"/>
    <w:rsid w:val="00457139"/>
    <w:rsid w:val="004571C5"/>
    <w:rsid w:val="004605E6"/>
    <w:rsid w:val="0046182C"/>
    <w:rsid w:val="00461BCA"/>
    <w:rsid w:val="00462F3C"/>
    <w:rsid w:val="0046513D"/>
    <w:rsid w:val="00467FD9"/>
    <w:rsid w:val="004700F3"/>
    <w:rsid w:val="004707BA"/>
    <w:rsid w:val="0047201A"/>
    <w:rsid w:val="0048798C"/>
    <w:rsid w:val="004903F1"/>
    <w:rsid w:val="0049224F"/>
    <w:rsid w:val="00495D0E"/>
    <w:rsid w:val="004A7494"/>
    <w:rsid w:val="004B1469"/>
    <w:rsid w:val="004B2149"/>
    <w:rsid w:val="004B3354"/>
    <w:rsid w:val="004B4F90"/>
    <w:rsid w:val="004B4FDB"/>
    <w:rsid w:val="004B62E0"/>
    <w:rsid w:val="004B79C6"/>
    <w:rsid w:val="004C269C"/>
    <w:rsid w:val="004C2FCC"/>
    <w:rsid w:val="004C45D1"/>
    <w:rsid w:val="004C4AD1"/>
    <w:rsid w:val="004C6ADF"/>
    <w:rsid w:val="004D1F08"/>
    <w:rsid w:val="004D6999"/>
    <w:rsid w:val="004E160F"/>
    <w:rsid w:val="004E2E98"/>
    <w:rsid w:val="004E7D05"/>
    <w:rsid w:val="004F1503"/>
    <w:rsid w:val="004F18A7"/>
    <w:rsid w:val="00504199"/>
    <w:rsid w:val="00505DC0"/>
    <w:rsid w:val="0050615F"/>
    <w:rsid w:val="00511695"/>
    <w:rsid w:val="00511D18"/>
    <w:rsid w:val="0051374D"/>
    <w:rsid w:val="005147B4"/>
    <w:rsid w:val="00514F7C"/>
    <w:rsid w:val="00515395"/>
    <w:rsid w:val="005172EF"/>
    <w:rsid w:val="00520EE1"/>
    <w:rsid w:val="00521B0F"/>
    <w:rsid w:val="00522678"/>
    <w:rsid w:val="00523884"/>
    <w:rsid w:val="0052512B"/>
    <w:rsid w:val="005251D5"/>
    <w:rsid w:val="005263BB"/>
    <w:rsid w:val="005304A7"/>
    <w:rsid w:val="0053499B"/>
    <w:rsid w:val="00534BE3"/>
    <w:rsid w:val="00534C6B"/>
    <w:rsid w:val="005355A1"/>
    <w:rsid w:val="00536FD9"/>
    <w:rsid w:val="00540916"/>
    <w:rsid w:val="0054211D"/>
    <w:rsid w:val="005442A4"/>
    <w:rsid w:val="00544B6B"/>
    <w:rsid w:val="0055139D"/>
    <w:rsid w:val="00554DCF"/>
    <w:rsid w:val="0055636F"/>
    <w:rsid w:val="00566B79"/>
    <w:rsid w:val="00572C8B"/>
    <w:rsid w:val="005769BB"/>
    <w:rsid w:val="005812CD"/>
    <w:rsid w:val="00582E31"/>
    <w:rsid w:val="00587AAD"/>
    <w:rsid w:val="005909BA"/>
    <w:rsid w:val="005A4FAC"/>
    <w:rsid w:val="005A64B5"/>
    <w:rsid w:val="005B46DA"/>
    <w:rsid w:val="005B645C"/>
    <w:rsid w:val="005B64B7"/>
    <w:rsid w:val="005C605F"/>
    <w:rsid w:val="005C60A4"/>
    <w:rsid w:val="005C6C9F"/>
    <w:rsid w:val="005D09F4"/>
    <w:rsid w:val="005D1EE7"/>
    <w:rsid w:val="005D4F4F"/>
    <w:rsid w:val="005D6AFB"/>
    <w:rsid w:val="005D6BAE"/>
    <w:rsid w:val="005D6C9B"/>
    <w:rsid w:val="005D7E80"/>
    <w:rsid w:val="005E1B32"/>
    <w:rsid w:val="005E3067"/>
    <w:rsid w:val="005E76DA"/>
    <w:rsid w:val="005E7919"/>
    <w:rsid w:val="005E79B7"/>
    <w:rsid w:val="005E7D3C"/>
    <w:rsid w:val="005F201D"/>
    <w:rsid w:val="005F2A2C"/>
    <w:rsid w:val="005F5293"/>
    <w:rsid w:val="005F5B71"/>
    <w:rsid w:val="00611DDA"/>
    <w:rsid w:val="00612EFA"/>
    <w:rsid w:val="006130C6"/>
    <w:rsid w:val="00613374"/>
    <w:rsid w:val="00613A0F"/>
    <w:rsid w:val="00613CF5"/>
    <w:rsid w:val="006140C4"/>
    <w:rsid w:val="00615E52"/>
    <w:rsid w:val="0062065C"/>
    <w:rsid w:val="00622B61"/>
    <w:rsid w:val="0062536B"/>
    <w:rsid w:val="00626FA2"/>
    <w:rsid w:val="00627C37"/>
    <w:rsid w:val="00634CA7"/>
    <w:rsid w:val="006351E3"/>
    <w:rsid w:val="006403FC"/>
    <w:rsid w:val="00640EB3"/>
    <w:rsid w:val="00644098"/>
    <w:rsid w:val="00644B33"/>
    <w:rsid w:val="006454E2"/>
    <w:rsid w:val="0064579D"/>
    <w:rsid w:val="006468DC"/>
    <w:rsid w:val="00653D43"/>
    <w:rsid w:val="006550E4"/>
    <w:rsid w:val="00660C73"/>
    <w:rsid w:val="00660D0A"/>
    <w:rsid w:val="00661297"/>
    <w:rsid w:val="006619BE"/>
    <w:rsid w:val="006628A3"/>
    <w:rsid w:val="00663880"/>
    <w:rsid w:val="006645C5"/>
    <w:rsid w:val="00664977"/>
    <w:rsid w:val="00672575"/>
    <w:rsid w:val="00672FEA"/>
    <w:rsid w:val="006760DE"/>
    <w:rsid w:val="00681BB7"/>
    <w:rsid w:val="00684285"/>
    <w:rsid w:val="00691EAD"/>
    <w:rsid w:val="006A4898"/>
    <w:rsid w:val="006A4B82"/>
    <w:rsid w:val="006A71AF"/>
    <w:rsid w:val="006A769B"/>
    <w:rsid w:val="006B3993"/>
    <w:rsid w:val="006B429B"/>
    <w:rsid w:val="006B7383"/>
    <w:rsid w:val="006B7516"/>
    <w:rsid w:val="006C27F5"/>
    <w:rsid w:val="006C6C5A"/>
    <w:rsid w:val="006C7775"/>
    <w:rsid w:val="006C7BA6"/>
    <w:rsid w:val="006D0B87"/>
    <w:rsid w:val="006D39B7"/>
    <w:rsid w:val="006D43CB"/>
    <w:rsid w:val="006D7DBC"/>
    <w:rsid w:val="006E0F33"/>
    <w:rsid w:val="006E1D9A"/>
    <w:rsid w:val="006E4B3D"/>
    <w:rsid w:val="006E7176"/>
    <w:rsid w:val="006F1A55"/>
    <w:rsid w:val="006F5FDE"/>
    <w:rsid w:val="006F723D"/>
    <w:rsid w:val="0070007B"/>
    <w:rsid w:val="00701107"/>
    <w:rsid w:val="0070197E"/>
    <w:rsid w:val="00705622"/>
    <w:rsid w:val="0070645B"/>
    <w:rsid w:val="00706BF8"/>
    <w:rsid w:val="00712D02"/>
    <w:rsid w:val="0071317C"/>
    <w:rsid w:val="007156A9"/>
    <w:rsid w:val="00717737"/>
    <w:rsid w:val="00733023"/>
    <w:rsid w:val="0073385C"/>
    <w:rsid w:val="007376E2"/>
    <w:rsid w:val="00737FD7"/>
    <w:rsid w:val="007401BF"/>
    <w:rsid w:val="00740E2D"/>
    <w:rsid w:val="007432BF"/>
    <w:rsid w:val="0074367D"/>
    <w:rsid w:val="0074393B"/>
    <w:rsid w:val="00745743"/>
    <w:rsid w:val="00751761"/>
    <w:rsid w:val="00755626"/>
    <w:rsid w:val="00760DE3"/>
    <w:rsid w:val="00762AC4"/>
    <w:rsid w:val="007645EF"/>
    <w:rsid w:val="007653F9"/>
    <w:rsid w:val="00772E92"/>
    <w:rsid w:val="00774283"/>
    <w:rsid w:val="00775CA6"/>
    <w:rsid w:val="0077753F"/>
    <w:rsid w:val="007816C3"/>
    <w:rsid w:val="00783A79"/>
    <w:rsid w:val="00783AAB"/>
    <w:rsid w:val="00790645"/>
    <w:rsid w:val="007921EC"/>
    <w:rsid w:val="00795571"/>
    <w:rsid w:val="00796346"/>
    <w:rsid w:val="007A0E0B"/>
    <w:rsid w:val="007A2564"/>
    <w:rsid w:val="007A5B81"/>
    <w:rsid w:val="007B2B99"/>
    <w:rsid w:val="007B3B23"/>
    <w:rsid w:val="007B5FB2"/>
    <w:rsid w:val="007B61A6"/>
    <w:rsid w:val="007B6A94"/>
    <w:rsid w:val="007C16DF"/>
    <w:rsid w:val="007D024D"/>
    <w:rsid w:val="007D1A9C"/>
    <w:rsid w:val="007D28F3"/>
    <w:rsid w:val="007D329F"/>
    <w:rsid w:val="007D6C52"/>
    <w:rsid w:val="007D7941"/>
    <w:rsid w:val="007E0B6D"/>
    <w:rsid w:val="007E20BF"/>
    <w:rsid w:val="007E2361"/>
    <w:rsid w:val="007E61F9"/>
    <w:rsid w:val="007E6402"/>
    <w:rsid w:val="007E66C1"/>
    <w:rsid w:val="007E6E85"/>
    <w:rsid w:val="007F3A6B"/>
    <w:rsid w:val="007F4567"/>
    <w:rsid w:val="007F78BC"/>
    <w:rsid w:val="00803448"/>
    <w:rsid w:val="00803C47"/>
    <w:rsid w:val="00811B5E"/>
    <w:rsid w:val="00812A23"/>
    <w:rsid w:val="00815D68"/>
    <w:rsid w:val="00816072"/>
    <w:rsid w:val="00821ED7"/>
    <w:rsid w:val="008227A2"/>
    <w:rsid w:val="008314B8"/>
    <w:rsid w:val="0083219E"/>
    <w:rsid w:val="0083673A"/>
    <w:rsid w:val="00840D64"/>
    <w:rsid w:val="0084118B"/>
    <w:rsid w:val="00845E20"/>
    <w:rsid w:val="00852F66"/>
    <w:rsid w:val="0085593F"/>
    <w:rsid w:val="00862B03"/>
    <w:rsid w:val="00866618"/>
    <w:rsid w:val="00866927"/>
    <w:rsid w:val="00873399"/>
    <w:rsid w:val="008734DD"/>
    <w:rsid w:val="00883674"/>
    <w:rsid w:val="0088688B"/>
    <w:rsid w:val="00886E84"/>
    <w:rsid w:val="00891CFF"/>
    <w:rsid w:val="008932A6"/>
    <w:rsid w:val="008A3BEC"/>
    <w:rsid w:val="008A54DD"/>
    <w:rsid w:val="008A6932"/>
    <w:rsid w:val="008A6D76"/>
    <w:rsid w:val="008B00DE"/>
    <w:rsid w:val="008B1E42"/>
    <w:rsid w:val="008C1D11"/>
    <w:rsid w:val="008C62B8"/>
    <w:rsid w:val="008D27BF"/>
    <w:rsid w:val="008D3483"/>
    <w:rsid w:val="008D744A"/>
    <w:rsid w:val="008D74E6"/>
    <w:rsid w:val="008E075D"/>
    <w:rsid w:val="008E0A55"/>
    <w:rsid w:val="008E3AEA"/>
    <w:rsid w:val="008E4896"/>
    <w:rsid w:val="008E55FA"/>
    <w:rsid w:val="008E6D2C"/>
    <w:rsid w:val="008F24A0"/>
    <w:rsid w:val="008F2C69"/>
    <w:rsid w:val="008F701A"/>
    <w:rsid w:val="009060A6"/>
    <w:rsid w:val="009123A8"/>
    <w:rsid w:val="00912AE0"/>
    <w:rsid w:val="00925BED"/>
    <w:rsid w:val="00927712"/>
    <w:rsid w:val="009300E8"/>
    <w:rsid w:val="00930DE7"/>
    <w:rsid w:val="00932293"/>
    <w:rsid w:val="009341BF"/>
    <w:rsid w:val="009350C9"/>
    <w:rsid w:val="00937DA3"/>
    <w:rsid w:val="00941416"/>
    <w:rsid w:val="00945542"/>
    <w:rsid w:val="009471C5"/>
    <w:rsid w:val="009471F8"/>
    <w:rsid w:val="009576F7"/>
    <w:rsid w:val="00962AAD"/>
    <w:rsid w:val="0096546B"/>
    <w:rsid w:val="00965A6F"/>
    <w:rsid w:val="00970239"/>
    <w:rsid w:val="00970420"/>
    <w:rsid w:val="00972667"/>
    <w:rsid w:val="00972D50"/>
    <w:rsid w:val="00977168"/>
    <w:rsid w:val="00980BA4"/>
    <w:rsid w:val="0098180C"/>
    <w:rsid w:val="00984647"/>
    <w:rsid w:val="009915C5"/>
    <w:rsid w:val="00991DB9"/>
    <w:rsid w:val="00997E54"/>
    <w:rsid w:val="009A1CF4"/>
    <w:rsid w:val="009A2F2B"/>
    <w:rsid w:val="009A7E4D"/>
    <w:rsid w:val="009B4A0A"/>
    <w:rsid w:val="009C0B5E"/>
    <w:rsid w:val="009C1FF1"/>
    <w:rsid w:val="009C36A2"/>
    <w:rsid w:val="009C3859"/>
    <w:rsid w:val="009D2260"/>
    <w:rsid w:val="009D2A18"/>
    <w:rsid w:val="009D47F2"/>
    <w:rsid w:val="009D586E"/>
    <w:rsid w:val="009D5E73"/>
    <w:rsid w:val="009D6856"/>
    <w:rsid w:val="009E0CEC"/>
    <w:rsid w:val="009F4C14"/>
    <w:rsid w:val="009F7DB4"/>
    <w:rsid w:val="00A01CD0"/>
    <w:rsid w:val="00A066AE"/>
    <w:rsid w:val="00A07BFE"/>
    <w:rsid w:val="00A12ABA"/>
    <w:rsid w:val="00A234DC"/>
    <w:rsid w:val="00A24EFB"/>
    <w:rsid w:val="00A259DA"/>
    <w:rsid w:val="00A31266"/>
    <w:rsid w:val="00A34148"/>
    <w:rsid w:val="00A363E8"/>
    <w:rsid w:val="00A36B88"/>
    <w:rsid w:val="00A36D38"/>
    <w:rsid w:val="00A400A6"/>
    <w:rsid w:val="00A4092E"/>
    <w:rsid w:val="00A45BF5"/>
    <w:rsid w:val="00A50D5F"/>
    <w:rsid w:val="00A517BD"/>
    <w:rsid w:val="00A51F8C"/>
    <w:rsid w:val="00A527FF"/>
    <w:rsid w:val="00A54D98"/>
    <w:rsid w:val="00A56D36"/>
    <w:rsid w:val="00A5732F"/>
    <w:rsid w:val="00A619F6"/>
    <w:rsid w:val="00A72974"/>
    <w:rsid w:val="00A7599E"/>
    <w:rsid w:val="00A835E4"/>
    <w:rsid w:val="00A84BCC"/>
    <w:rsid w:val="00A86EE4"/>
    <w:rsid w:val="00A9036E"/>
    <w:rsid w:val="00A92FC7"/>
    <w:rsid w:val="00AA351B"/>
    <w:rsid w:val="00AA5FB0"/>
    <w:rsid w:val="00AA7E36"/>
    <w:rsid w:val="00AB1F59"/>
    <w:rsid w:val="00AB3BE5"/>
    <w:rsid w:val="00AC1CA0"/>
    <w:rsid w:val="00AC322F"/>
    <w:rsid w:val="00AD49A4"/>
    <w:rsid w:val="00AD521E"/>
    <w:rsid w:val="00AE0F44"/>
    <w:rsid w:val="00AE4FF7"/>
    <w:rsid w:val="00AE759A"/>
    <w:rsid w:val="00AF2412"/>
    <w:rsid w:val="00B00893"/>
    <w:rsid w:val="00B00D37"/>
    <w:rsid w:val="00B12439"/>
    <w:rsid w:val="00B133AA"/>
    <w:rsid w:val="00B170C6"/>
    <w:rsid w:val="00B1795D"/>
    <w:rsid w:val="00B17C83"/>
    <w:rsid w:val="00B235DB"/>
    <w:rsid w:val="00B2724D"/>
    <w:rsid w:val="00B3086B"/>
    <w:rsid w:val="00B32608"/>
    <w:rsid w:val="00B3286E"/>
    <w:rsid w:val="00B3537D"/>
    <w:rsid w:val="00B42518"/>
    <w:rsid w:val="00B469EE"/>
    <w:rsid w:val="00B47A05"/>
    <w:rsid w:val="00B505C5"/>
    <w:rsid w:val="00B56490"/>
    <w:rsid w:val="00B60E45"/>
    <w:rsid w:val="00B70581"/>
    <w:rsid w:val="00B70D15"/>
    <w:rsid w:val="00B71B79"/>
    <w:rsid w:val="00B72595"/>
    <w:rsid w:val="00B72669"/>
    <w:rsid w:val="00B76B5D"/>
    <w:rsid w:val="00B77A77"/>
    <w:rsid w:val="00B81D45"/>
    <w:rsid w:val="00B82BC5"/>
    <w:rsid w:val="00B86931"/>
    <w:rsid w:val="00B97D7A"/>
    <w:rsid w:val="00BA2DFA"/>
    <w:rsid w:val="00BA651B"/>
    <w:rsid w:val="00BB56F3"/>
    <w:rsid w:val="00BB7611"/>
    <w:rsid w:val="00BB79C9"/>
    <w:rsid w:val="00BB7C4F"/>
    <w:rsid w:val="00BC0D92"/>
    <w:rsid w:val="00BC4115"/>
    <w:rsid w:val="00BD197F"/>
    <w:rsid w:val="00BD50C9"/>
    <w:rsid w:val="00BD5967"/>
    <w:rsid w:val="00BD68BE"/>
    <w:rsid w:val="00BE110E"/>
    <w:rsid w:val="00BE1706"/>
    <w:rsid w:val="00BE2011"/>
    <w:rsid w:val="00BF015C"/>
    <w:rsid w:val="00BF293F"/>
    <w:rsid w:val="00BF4307"/>
    <w:rsid w:val="00BF601C"/>
    <w:rsid w:val="00BF6A8B"/>
    <w:rsid w:val="00BF788F"/>
    <w:rsid w:val="00C003EF"/>
    <w:rsid w:val="00C01FE3"/>
    <w:rsid w:val="00C05107"/>
    <w:rsid w:val="00C052C6"/>
    <w:rsid w:val="00C11AA5"/>
    <w:rsid w:val="00C11DE4"/>
    <w:rsid w:val="00C11EEA"/>
    <w:rsid w:val="00C12C91"/>
    <w:rsid w:val="00C14851"/>
    <w:rsid w:val="00C14FE6"/>
    <w:rsid w:val="00C15CB6"/>
    <w:rsid w:val="00C16D44"/>
    <w:rsid w:val="00C3211C"/>
    <w:rsid w:val="00C34855"/>
    <w:rsid w:val="00C37AD3"/>
    <w:rsid w:val="00C460FF"/>
    <w:rsid w:val="00C46D49"/>
    <w:rsid w:val="00C46E90"/>
    <w:rsid w:val="00C56045"/>
    <w:rsid w:val="00C60C34"/>
    <w:rsid w:val="00C60F5B"/>
    <w:rsid w:val="00C63155"/>
    <w:rsid w:val="00C636A5"/>
    <w:rsid w:val="00C647C4"/>
    <w:rsid w:val="00C72809"/>
    <w:rsid w:val="00C739E1"/>
    <w:rsid w:val="00C75DDF"/>
    <w:rsid w:val="00C77269"/>
    <w:rsid w:val="00C77620"/>
    <w:rsid w:val="00C82857"/>
    <w:rsid w:val="00C83509"/>
    <w:rsid w:val="00C8391C"/>
    <w:rsid w:val="00C83A88"/>
    <w:rsid w:val="00C84AA9"/>
    <w:rsid w:val="00C8582D"/>
    <w:rsid w:val="00C864D0"/>
    <w:rsid w:val="00C91D01"/>
    <w:rsid w:val="00C93B13"/>
    <w:rsid w:val="00C944FE"/>
    <w:rsid w:val="00C94B5F"/>
    <w:rsid w:val="00C9565F"/>
    <w:rsid w:val="00CA136C"/>
    <w:rsid w:val="00CA2F27"/>
    <w:rsid w:val="00CA42B9"/>
    <w:rsid w:val="00CA49E8"/>
    <w:rsid w:val="00CA4A6A"/>
    <w:rsid w:val="00CA6E4C"/>
    <w:rsid w:val="00CC0004"/>
    <w:rsid w:val="00CC07FF"/>
    <w:rsid w:val="00CC274D"/>
    <w:rsid w:val="00CC3F99"/>
    <w:rsid w:val="00CD1584"/>
    <w:rsid w:val="00CD34A7"/>
    <w:rsid w:val="00CD6CAD"/>
    <w:rsid w:val="00CE11C0"/>
    <w:rsid w:val="00CE5891"/>
    <w:rsid w:val="00CF1871"/>
    <w:rsid w:val="00CF2A99"/>
    <w:rsid w:val="00CF2D4A"/>
    <w:rsid w:val="00CF4A45"/>
    <w:rsid w:val="00D00721"/>
    <w:rsid w:val="00D03EED"/>
    <w:rsid w:val="00D04F18"/>
    <w:rsid w:val="00D076EF"/>
    <w:rsid w:val="00D1132E"/>
    <w:rsid w:val="00D12DAF"/>
    <w:rsid w:val="00D16E38"/>
    <w:rsid w:val="00D17FE4"/>
    <w:rsid w:val="00D21EA6"/>
    <w:rsid w:val="00D22C57"/>
    <w:rsid w:val="00D312C4"/>
    <w:rsid w:val="00D3197F"/>
    <w:rsid w:val="00D32868"/>
    <w:rsid w:val="00D34C84"/>
    <w:rsid w:val="00D35DB2"/>
    <w:rsid w:val="00D40A54"/>
    <w:rsid w:val="00D43077"/>
    <w:rsid w:val="00D43A87"/>
    <w:rsid w:val="00D505D8"/>
    <w:rsid w:val="00D525D8"/>
    <w:rsid w:val="00D5525C"/>
    <w:rsid w:val="00D568E4"/>
    <w:rsid w:val="00D57064"/>
    <w:rsid w:val="00D5721B"/>
    <w:rsid w:val="00D605AB"/>
    <w:rsid w:val="00D62E04"/>
    <w:rsid w:val="00D71023"/>
    <w:rsid w:val="00D71865"/>
    <w:rsid w:val="00D71C78"/>
    <w:rsid w:val="00D72FA4"/>
    <w:rsid w:val="00D77C1E"/>
    <w:rsid w:val="00D80C6F"/>
    <w:rsid w:val="00D837F2"/>
    <w:rsid w:val="00D933E9"/>
    <w:rsid w:val="00D94A6B"/>
    <w:rsid w:val="00D9785A"/>
    <w:rsid w:val="00DA16D2"/>
    <w:rsid w:val="00DA52CB"/>
    <w:rsid w:val="00DA5E69"/>
    <w:rsid w:val="00DA6180"/>
    <w:rsid w:val="00DB227B"/>
    <w:rsid w:val="00DC232D"/>
    <w:rsid w:val="00DC7C79"/>
    <w:rsid w:val="00DD0972"/>
    <w:rsid w:val="00DD1256"/>
    <w:rsid w:val="00DD2B7B"/>
    <w:rsid w:val="00DD32CF"/>
    <w:rsid w:val="00DD43D7"/>
    <w:rsid w:val="00DD58F8"/>
    <w:rsid w:val="00DD7187"/>
    <w:rsid w:val="00DE4C53"/>
    <w:rsid w:val="00DE7CA3"/>
    <w:rsid w:val="00DF0A1B"/>
    <w:rsid w:val="00DF0A91"/>
    <w:rsid w:val="00DF217B"/>
    <w:rsid w:val="00DF379D"/>
    <w:rsid w:val="00DF5014"/>
    <w:rsid w:val="00E02C61"/>
    <w:rsid w:val="00E03330"/>
    <w:rsid w:val="00E0467B"/>
    <w:rsid w:val="00E046DB"/>
    <w:rsid w:val="00E061A0"/>
    <w:rsid w:val="00E14D76"/>
    <w:rsid w:val="00E15FD3"/>
    <w:rsid w:val="00E214AF"/>
    <w:rsid w:val="00E245F3"/>
    <w:rsid w:val="00E26AD5"/>
    <w:rsid w:val="00E311FD"/>
    <w:rsid w:val="00E33591"/>
    <w:rsid w:val="00E33B24"/>
    <w:rsid w:val="00E341AD"/>
    <w:rsid w:val="00E42608"/>
    <w:rsid w:val="00E426D5"/>
    <w:rsid w:val="00E477B9"/>
    <w:rsid w:val="00E50BA0"/>
    <w:rsid w:val="00E51FE7"/>
    <w:rsid w:val="00E569A1"/>
    <w:rsid w:val="00E62DAA"/>
    <w:rsid w:val="00E63A67"/>
    <w:rsid w:val="00E65AA1"/>
    <w:rsid w:val="00E662E1"/>
    <w:rsid w:val="00E66B5E"/>
    <w:rsid w:val="00E67681"/>
    <w:rsid w:val="00E72C75"/>
    <w:rsid w:val="00E8256A"/>
    <w:rsid w:val="00E85CD2"/>
    <w:rsid w:val="00E928BA"/>
    <w:rsid w:val="00E957DA"/>
    <w:rsid w:val="00E95857"/>
    <w:rsid w:val="00EA0774"/>
    <w:rsid w:val="00EB762F"/>
    <w:rsid w:val="00EC4469"/>
    <w:rsid w:val="00EC7BDD"/>
    <w:rsid w:val="00ED2C2B"/>
    <w:rsid w:val="00EE0F54"/>
    <w:rsid w:val="00EE2369"/>
    <w:rsid w:val="00EE3C1B"/>
    <w:rsid w:val="00EE6E6B"/>
    <w:rsid w:val="00EF11E8"/>
    <w:rsid w:val="00EF3768"/>
    <w:rsid w:val="00EF4004"/>
    <w:rsid w:val="00EF5A85"/>
    <w:rsid w:val="00F00B0B"/>
    <w:rsid w:val="00F00D70"/>
    <w:rsid w:val="00F11199"/>
    <w:rsid w:val="00F111E2"/>
    <w:rsid w:val="00F13398"/>
    <w:rsid w:val="00F16BF9"/>
    <w:rsid w:val="00F20B1C"/>
    <w:rsid w:val="00F22E1E"/>
    <w:rsid w:val="00F244C0"/>
    <w:rsid w:val="00F254BB"/>
    <w:rsid w:val="00F32D8B"/>
    <w:rsid w:val="00F33CFE"/>
    <w:rsid w:val="00F367F4"/>
    <w:rsid w:val="00F36C69"/>
    <w:rsid w:val="00F40713"/>
    <w:rsid w:val="00F4199D"/>
    <w:rsid w:val="00F43408"/>
    <w:rsid w:val="00F45D02"/>
    <w:rsid w:val="00F47F03"/>
    <w:rsid w:val="00F53A6E"/>
    <w:rsid w:val="00F54F23"/>
    <w:rsid w:val="00F57834"/>
    <w:rsid w:val="00F57E13"/>
    <w:rsid w:val="00F6084D"/>
    <w:rsid w:val="00F624AA"/>
    <w:rsid w:val="00F63BA8"/>
    <w:rsid w:val="00F70BF7"/>
    <w:rsid w:val="00F7237B"/>
    <w:rsid w:val="00F7488D"/>
    <w:rsid w:val="00F75C47"/>
    <w:rsid w:val="00F760A2"/>
    <w:rsid w:val="00F7663C"/>
    <w:rsid w:val="00F8231F"/>
    <w:rsid w:val="00F82A61"/>
    <w:rsid w:val="00F84B57"/>
    <w:rsid w:val="00F84E47"/>
    <w:rsid w:val="00F8639B"/>
    <w:rsid w:val="00F86A42"/>
    <w:rsid w:val="00F87B0D"/>
    <w:rsid w:val="00F922E6"/>
    <w:rsid w:val="00FA3841"/>
    <w:rsid w:val="00FA7903"/>
    <w:rsid w:val="00FB246D"/>
    <w:rsid w:val="00FB3876"/>
    <w:rsid w:val="00FB54BA"/>
    <w:rsid w:val="00FB659F"/>
    <w:rsid w:val="00FC36AF"/>
    <w:rsid w:val="00FC4CD9"/>
    <w:rsid w:val="00FC518B"/>
    <w:rsid w:val="00FC7272"/>
    <w:rsid w:val="00FD1986"/>
    <w:rsid w:val="00FD459E"/>
    <w:rsid w:val="00FD4835"/>
    <w:rsid w:val="00FD5173"/>
    <w:rsid w:val="00FD7522"/>
    <w:rsid w:val="00FD7DB5"/>
    <w:rsid w:val="00FE02AE"/>
    <w:rsid w:val="00FE22A1"/>
    <w:rsid w:val="00FF268B"/>
    <w:rsid w:val="00FF374B"/>
    <w:rsid w:val="00FF3BAF"/>
    <w:rsid w:val="00FF4B8F"/>
    <w:rsid w:val="00FF54B4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D917"/>
  <w15:chartTrackingRefBased/>
  <w15:docId w15:val="{C6F7D789-59E7-4463-9AE0-27619A7D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82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6632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66322"/>
    <w:rPr>
      <w:color w:val="800080"/>
      <w:u w:val="single"/>
    </w:rPr>
  </w:style>
  <w:style w:type="paragraph" w:customStyle="1" w:styleId="msonormal0">
    <w:name w:val="msonormal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font6">
    <w:name w:val="font6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font7">
    <w:name w:val="font7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2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6">
    <w:name w:val="xl8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8">
    <w:name w:val="xl8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5">
    <w:name w:val="xl10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6">
    <w:name w:val="xl11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4">
    <w:name w:val="xl12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266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2D0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1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1416"/>
  </w:style>
  <w:style w:type="paragraph" w:styleId="aa">
    <w:name w:val="footer"/>
    <w:basedOn w:val="a"/>
    <w:link w:val="ab"/>
    <w:uiPriority w:val="99"/>
    <w:unhideWhenUsed/>
    <w:rsid w:val="00941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1416"/>
  </w:style>
  <w:style w:type="paragraph" w:customStyle="1" w:styleId="Default">
    <w:name w:val="Default"/>
    <w:rsid w:val="001B2B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4B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9694,baiaagaaboqcaaadssmaaaw/iwaaaaaaaaaaaaaaaaaaaaaaaaaaaaaaaaaaaaaaaaaaaaaaaaaaaaaaaaaaaaaaaaaaaaaaaaaaaaaaaaaaaaaaaaaaaaaaaaaaaaaaaaaaaaaaaaaaaaaaaaaaaaaaaaaaaaaaaaaaaaaaaaaaaaaaaaaaaaaaaaaaaaaaaaaaaaaaaaaaaaaaaaaaaaaaaaaaaaaaaaaaaaaa"/>
    <w:basedOn w:val="a"/>
    <w:rsid w:val="00A4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A45BF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88">
    <w:name w:val="2488"/>
    <w:aliases w:val="baiaagaaboqcaaad8qcaaax/bwaaaaaaaaaaaaaaaaaaaaaaaaaaaaaaaaaaaaaaaaaaaaaaaaaaaaaaaaaaaaaaaaaaaaaaaaaaaaaaaaaaaaaaaaaaaaaaaaaaaaaaaaaaaaaaaaaaaaaaaaaaaaaaaaaaaaaaaaaaaaaaaaaaaaaaaaaaaaaaaaaaaaaaaaaaaaaaaaaaaaaaaaaaaaaaaaaaaaaaaaaaaaaa"/>
    <w:rsid w:val="00A45BF5"/>
  </w:style>
  <w:style w:type="character" w:styleId="ad">
    <w:name w:val="Strong"/>
    <w:qFormat/>
    <w:rsid w:val="005C6C9F"/>
    <w:rPr>
      <w:b/>
      <w:bCs/>
    </w:rPr>
  </w:style>
  <w:style w:type="character" w:customStyle="1" w:styleId="2135">
    <w:name w:val="2135"/>
    <w:aliases w:val="baiaagaaboqcaaadigqaaauwbaaaaaaaaaaaaaaaaaaaaaaaaaaaaaaaaaaaaaaaaaaaaaaaaaaaaaaaaaaaaaaaaaaaaaaaaaaaaaaaaaaaaaaaaaaaaaaaaaaaaaaaaaaaaaaaaaaaaaaaaaaaaaaaaaaaaaaaaaaaaaaaaaaaaaaaaaaaaaaaaaaaaaaaaaaaaaaaaaaaaaaaaaaaaaaaaaaaaaaaaaaaaaaa"/>
    <w:rsid w:val="005C60A4"/>
  </w:style>
  <w:style w:type="table" w:styleId="ae">
    <w:name w:val="Table Grid"/>
    <w:basedOn w:val="a1"/>
    <w:uiPriority w:val="39"/>
    <w:rsid w:val="002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348">
          <w:marLeft w:val="60"/>
          <w:marRight w:val="6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9F93-EDB7-4299-9651-4901F3E2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7014</Words>
  <Characters>3998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Олексій Володимирович</dc:creator>
  <cp:keywords/>
  <dc:description/>
  <cp:lastModifiedBy>Войтенко Cвітлана Олексіївна</cp:lastModifiedBy>
  <cp:revision>126</cp:revision>
  <cp:lastPrinted>2025-04-16T13:59:00Z</cp:lastPrinted>
  <dcterms:created xsi:type="dcterms:W3CDTF">2024-12-16T13:23:00Z</dcterms:created>
  <dcterms:modified xsi:type="dcterms:W3CDTF">2026-02-06T09:05:00Z</dcterms:modified>
</cp:coreProperties>
</file>