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14" w:rsidRPr="00F920C9" w:rsidRDefault="003E4014" w:rsidP="003E4014">
      <w:pPr>
        <w:keepNext/>
        <w:spacing w:after="0" w:line="240" w:lineRule="auto"/>
        <w:ind w:left="57" w:hanging="57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920C9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anchor distT="0" distB="0" distL="114935" distR="114935" simplePos="0" relativeHeight="251659264" behindDoc="0" locked="0" layoutInCell="1" allowOverlap="1" wp14:anchorId="78A05395" wp14:editId="39B3653A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52450" cy="6191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014" w:rsidRPr="00F920C9" w:rsidRDefault="003E4014" w:rsidP="003E40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СУМСЬКА МІСЬКА РАДА </w:t>
      </w:r>
    </w:p>
    <w:p w:rsidR="003E4014" w:rsidRPr="00F920C9" w:rsidRDefault="003E4014" w:rsidP="003E40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ВІДДІЛ КУЛЬТУРИ  </w:t>
      </w:r>
    </w:p>
    <w:p w:rsidR="003E4014" w:rsidRPr="00F920C9" w:rsidRDefault="003E4014" w:rsidP="003E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4014" w:rsidRPr="00F920C9" w:rsidRDefault="003E4014" w:rsidP="003E40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3E4014" w:rsidRPr="00F920C9" w:rsidRDefault="003E4014" w:rsidP="003E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4014" w:rsidRPr="00F920C9" w:rsidRDefault="003E4014" w:rsidP="003E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№ </w:t>
      </w:r>
      <w:r w:rsidR="005606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66 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-ОД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27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жовтня 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</w:p>
    <w:p w:rsidR="003E4014" w:rsidRPr="00F920C9" w:rsidRDefault="003E4014" w:rsidP="003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274" w:type="dxa"/>
        <w:tblLook w:val="01E0" w:firstRow="1" w:lastRow="1" w:firstColumn="1" w:lastColumn="1" w:noHBand="0" w:noVBand="0"/>
      </w:tblPr>
      <w:tblGrid>
        <w:gridCol w:w="5495"/>
        <w:gridCol w:w="4779"/>
      </w:tblGrid>
      <w:tr w:rsidR="003E4014" w:rsidRPr="00F920C9" w:rsidTr="00481985">
        <w:tc>
          <w:tcPr>
            <w:tcW w:w="5495" w:type="dxa"/>
          </w:tcPr>
          <w:p w:rsidR="003E4014" w:rsidRPr="00F920C9" w:rsidRDefault="003E4014" w:rsidP="003E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</w:t>
            </w:r>
            <w:r w:rsidRPr="00F92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складу конкурсної комісії з проведення конкурсного добору на посаду директора комунального закладу Сумської міської ради – Сумської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міської централізованої бібліотечної системи</w:t>
            </w:r>
            <w:r w:rsidRPr="00F92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4779" w:type="dxa"/>
          </w:tcPr>
          <w:p w:rsidR="003E4014" w:rsidRPr="00F920C9" w:rsidRDefault="003E4014" w:rsidP="0048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E4014" w:rsidRPr="00F920C9" w:rsidRDefault="003E4014" w:rsidP="003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014" w:rsidRPr="00F920C9" w:rsidRDefault="003E4014" w:rsidP="003E4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Закону України «Про культуру», керуючись Положенням про формування складу та організацію роботи конкурсної комісії з проведення конкурсного добору на посаду керівника закладу культури комунальної форми власності Сумської міської ради, підпорядкованого відділу культури та туризму Сумської міської ради, затвердженого рішенням Сумської міської ради від 05.10.2016 № 1157-МР «Про запровадження контрактної форми роботи для керівників закладів культури комунальної форми власності Сумської міської ради, підпорядкованих відділу культури та туризму Сумської міської ради»</w:t>
      </w:r>
    </w:p>
    <w:p w:rsidR="003E4014" w:rsidRPr="00F920C9" w:rsidRDefault="003E4014" w:rsidP="003E4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014" w:rsidRPr="00F920C9" w:rsidRDefault="003E4014" w:rsidP="003E4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 :</w:t>
      </w:r>
    </w:p>
    <w:p w:rsidR="003E4014" w:rsidRPr="00F920C9" w:rsidRDefault="003E4014" w:rsidP="003E4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014" w:rsidRPr="00F920C9" w:rsidRDefault="003E4014" w:rsidP="003E4014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 склад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конкурсної комісії з проведення конкурсного добору на посаду директора комунального закладу Сумської міської ради – Сумської </w:t>
      </w:r>
      <w:r w:rsidR="00BA4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централізованої бібліотечної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</w:t>
      </w:r>
      <w:r w:rsidRPr="002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4014" w:rsidRDefault="003E4014" w:rsidP="003E4014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Провести засідання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конкурсної комісії 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проведення конкурсного добору на посаду директора комунального закладу Сумської міської ради – Сумської </w:t>
      </w:r>
      <w:r w:rsidR="00BA4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централізованої бібліотечної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4C5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05 листопада</w:t>
      </w:r>
      <w:r w:rsidRPr="00F920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202</w:t>
      </w:r>
      <w:r w:rsidR="00BA4C5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  <w:r w:rsidRPr="00F920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року</w:t>
      </w:r>
      <w:r w:rsidRPr="00BA4C5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A4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BA4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9313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засідання: 9.00</w:t>
      </w:r>
      <w:r w:rsidR="00BA4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 засідання: 1</w:t>
      </w:r>
      <w:r w:rsidR="00BA4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0.0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0 )</w:t>
      </w:r>
      <w:r w:rsidR="00BA4C50" w:rsidRPr="00BA4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BA4C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03787" w:rsidRDefault="00D03787" w:rsidP="003E4014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Засідання конкурсної комісії провести враховуючи обмеження «червоного рівня» епідемічної небезпеки поширення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хвороби </w:t>
      </w:r>
      <w:r w:rsidRPr="009E407E">
        <w:rPr>
          <w:rFonts w:ascii="Times New Roman" w:hAnsi="Times New Roman" w:cs="Times New Roman"/>
          <w:bCs/>
          <w:sz w:val="28"/>
          <w:szCs w:val="24"/>
          <w:lang w:val="en-US"/>
        </w:rPr>
        <w:t>COVID</w:t>
      </w:r>
      <w:r w:rsidRPr="009E407E">
        <w:rPr>
          <w:rFonts w:ascii="Times New Roman" w:hAnsi="Times New Roman" w:cs="Times New Roman"/>
          <w:bCs/>
          <w:sz w:val="28"/>
          <w:szCs w:val="24"/>
          <w:lang w:val="uk-UA"/>
        </w:rPr>
        <w:t>-19</w:t>
      </w:r>
      <w:r>
        <w:rPr>
          <w:rFonts w:ascii="Times New Roman" w:hAnsi="Times New Roman" w:cs="Times New Roman"/>
          <w:bCs/>
          <w:sz w:val="28"/>
          <w:szCs w:val="24"/>
          <w:lang w:val="uk-UA"/>
        </w:rPr>
        <w:t>.</w:t>
      </w:r>
    </w:p>
    <w:p w:rsidR="003E4014" w:rsidRPr="00BA4C50" w:rsidRDefault="003E4014" w:rsidP="003E4014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Оприлюднити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відеозапис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137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засідань комісії</w:t>
      </w: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офіційному сайті Сумської міської ради та сайті відділу.</w:t>
      </w:r>
    </w:p>
    <w:p w:rsidR="003E4014" w:rsidRDefault="003E4014" w:rsidP="003E4014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20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наказу залишаю за собою. </w:t>
      </w:r>
    </w:p>
    <w:p w:rsidR="003E4014" w:rsidRDefault="003E4014" w:rsidP="003E4014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E4014" w:rsidRPr="00F920C9" w:rsidRDefault="003E4014" w:rsidP="003E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014" w:rsidRPr="00020965" w:rsidRDefault="003E4014" w:rsidP="00020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начальника відділу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Л.М. Пєхова </w:t>
      </w:r>
    </w:p>
    <w:p w:rsidR="006A3395" w:rsidRDefault="003E4014" w:rsidP="003E4014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3E4014" w:rsidRPr="003D5E15" w:rsidRDefault="003E4014" w:rsidP="003E4014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Pr="002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E4014" w:rsidRPr="00F920C9" w:rsidRDefault="003E4014" w:rsidP="003E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відділу культури </w:t>
      </w:r>
    </w:p>
    <w:p w:rsidR="003E4014" w:rsidRPr="00F920C9" w:rsidRDefault="003E4014" w:rsidP="003E401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</w:p>
    <w:p w:rsidR="003E4014" w:rsidRDefault="003E4014" w:rsidP="003E401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03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3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03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03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Pr="00F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-ОД</w:t>
      </w:r>
    </w:p>
    <w:p w:rsidR="003E4014" w:rsidRPr="00F920C9" w:rsidRDefault="003E4014" w:rsidP="003E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014" w:rsidRDefault="003E4014" w:rsidP="003E40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</w:t>
      </w:r>
      <w:r w:rsidRPr="00F920C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клад</w:t>
      </w:r>
    </w:p>
    <w:p w:rsidR="003E4014" w:rsidRDefault="003E4014" w:rsidP="003E40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конкурсної комісії з проведення конкурсного добору на посаду директора комунального закладу Сумської міської ради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Сумської </w:t>
      </w:r>
      <w:r w:rsidR="00D037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централізованої бібліотечної системи</w:t>
      </w:r>
    </w:p>
    <w:p w:rsidR="00020965" w:rsidRDefault="00020965" w:rsidP="006A3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1"/>
        <w:gridCol w:w="4793"/>
      </w:tblGrid>
      <w:tr w:rsidR="003E4014" w:rsidRPr="00F920C9" w:rsidTr="00481985">
        <w:tc>
          <w:tcPr>
            <w:tcW w:w="3681" w:type="dxa"/>
          </w:tcPr>
          <w:p w:rsidR="003E4014" w:rsidRPr="00F920C9" w:rsidRDefault="00D03787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>Поляков</w:t>
            </w:r>
            <w:r w:rsidR="003E4014"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 </w:t>
            </w:r>
          </w:p>
          <w:p w:rsidR="003E4014" w:rsidRPr="00F920C9" w:rsidRDefault="00D03787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>Станіслав Васильович</w:t>
            </w:r>
            <w:r w:rsidR="003E4014"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3E4014" w:rsidRPr="00F920C9" w:rsidTr="00481985">
        <w:tc>
          <w:tcPr>
            <w:tcW w:w="3681" w:type="dxa"/>
          </w:tcPr>
          <w:p w:rsidR="003E4014" w:rsidRDefault="003E4014" w:rsidP="00481985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Цибульська </w:t>
            </w:r>
          </w:p>
          <w:p w:rsidR="003E4014" w:rsidRPr="00F920C9" w:rsidRDefault="003E4014" w:rsidP="00481985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Наталія Олексіївна </w:t>
            </w:r>
          </w:p>
        </w:tc>
        <w:tc>
          <w:tcPr>
            <w:tcW w:w="851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начальник відділу культури Сумської міської ради, заслужений працівник культури України;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3E4014" w:rsidRPr="00F01850" w:rsidTr="00481985">
        <w:tc>
          <w:tcPr>
            <w:tcW w:w="3681" w:type="dxa"/>
          </w:tcPr>
          <w:p w:rsidR="003E4014" w:rsidRDefault="00D03787" w:rsidP="00481985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>Палун</w:t>
            </w:r>
          </w:p>
          <w:p w:rsidR="003E4014" w:rsidRPr="00F920C9" w:rsidRDefault="00D03787" w:rsidP="00481985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>Олександр Григорович</w:t>
            </w:r>
          </w:p>
          <w:p w:rsidR="003E4014" w:rsidRPr="00F920C9" w:rsidRDefault="003E4014" w:rsidP="00481985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D03787" w:rsidRPr="00F920C9" w:rsidRDefault="00D03787" w:rsidP="00D03787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директор комунального закладу Сумської міської ради – Сумської дитячої музичної школи № 1, заступник голови Сумської обласної Ради директорів початкових спеціалізованих мистецьких навчальних закладів;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3E4014" w:rsidRPr="00F920C9" w:rsidTr="00481985">
        <w:tc>
          <w:tcPr>
            <w:tcW w:w="3681" w:type="dxa"/>
          </w:tcPr>
          <w:p w:rsidR="003E4014" w:rsidRDefault="00D03787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Дмитракова </w:t>
            </w:r>
            <w:r w:rsidR="003E4014"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 </w:t>
            </w:r>
          </w:p>
          <w:p w:rsidR="003E4014" w:rsidRPr="00F920C9" w:rsidRDefault="00D03787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>Наталія Вікторівна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3E4014" w:rsidRPr="00F920C9" w:rsidRDefault="00020965" w:rsidP="00481985">
            <w:p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>
              <w:rPr>
                <w:rFonts w:eastAsia="Times New Roman"/>
                <w:sz w:val="28"/>
                <w:szCs w:val="24"/>
                <w:lang w:val="uk-UA"/>
              </w:rPr>
              <w:t>з</w:t>
            </w:r>
            <w:r w:rsidR="00D03787">
              <w:rPr>
                <w:rFonts w:eastAsia="Times New Roman"/>
                <w:sz w:val="28"/>
                <w:szCs w:val="24"/>
                <w:lang w:val="uk-UA"/>
              </w:rPr>
              <w:t xml:space="preserve">аступник директора з наукової роботи </w:t>
            </w:r>
            <w:r>
              <w:rPr>
                <w:rFonts w:eastAsia="Times New Roman"/>
                <w:sz w:val="28"/>
                <w:szCs w:val="24"/>
                <w:lang w:val="uk-UA"/>
              </w:rPr>
              <w:t>комунального закладу Сумської обласної ради «Сумська обласна універсальна наукова бібліотека»</w:t>
            </w:r>
            <w:r w:rsidR="003E4014">
              <w:rPr>
                <w:rFonts w:eastAsia="Times New Roman"/>
                <w:sz w:val="28"/>
                <w:szCs w:val="24"/>
                <w:lang w:val="uk-UA"/>
              </w:rPr>
              <w:t>;</w:t>
            </w:r>
            <w:r w:rsidR="003E4014" w:rsidRPr="00F920C9">
              <w:rPr>
                <w:rFonts w:eastAsia="Times New Roman"/>
                <w:sz w:val="28"/>
                <w:szCs w:val="24"/>
                <w:lang w:val="uk-UA"/>
              </w:rPr>
              <w:t xml:space="preserve"> </w:t>
            </w:r>
          </w:p>
          <w:p w:rsidR="003E4014" w:rsidRPr="00F920C9" w:rsidRDefault="003E4014" w:rsidP="00481985">
            <w:p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3E4014" w:rsidRPr="00F01850" w:rsidTr="00481985">
        <w:tc>
          <w:tcPr>
            <w:tcW w:w="3681" w:type="dxa"/>
          </w:tcPr>
          <w:p w:rsidR="003E4014" w:rsidRDefault="00020965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4"/>
                <w:lang w:val="uk-UA"/>
              </w:rPr>
              <w:t>Отич</w:t>
            </w:r>
            <w:proofErr w:type="spellEnd"/>
          </w:p>
          <w:p w:rsidR="003E4014" w:rsidRPr="00F920C9" w:rsidRDefault="00020965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>Надія Миколаївна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E4014" w:rsidRPr="00F920C9" w:rsidRDefault="003E4014" w:rsidP="00481985">
            <w:pPr>
              <w:numPr>
                <w:ilvl w:val="0"/>
                <w:numId w:val="2"/>
              </w:num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3E4014" w:rsidRPr="00F920C9" w:rsidRDefault="00020965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>
              <w:rPr>
                <w:rFonts w:eastAsia="Times New Roman"/>
                <w:sz w:val="28"/>
                <w:szCs w:val="24"/>
                <w:lang w:val="uk-UA"/>
              </w:rPr>
              <w:t>завідувачка відділом інформаційних технологій та електронних ресурсів комунального закладу Сумської обласної ради «Сумська обласна універсальна наукова бібліотека»</w:t>
            </w:r>
            <w:r w:rsidR="0049567A">
              <w:rPr>
                <w:rFonts w:eastAsia="Times New Roman"/>
                <w:sz w:val="28"/>
                <w:szCs w:val="24"/>
                <w:lang w:val="uk-UA"/>
              </w:rPr>
              <w:t>, громадський діяч та автор проект</w:t>
            </w:r>
            <w:r w:rsidR="006A3395">
              <w:rPr>
                <w:rFonts w:eastAsia="Times New Roman"/>
                <w:sz w:val="28"/>
                <w:szCs w:val="24"/>
                <w:lang w:val="uk-UA"/>
              </w:rPr>
              <w:t>ів</w:t>
            </w:r>
            <w:r w:rsidR="0049567A">
              <w:rPr>
                <w:rFonts w:eastAsia="Times New Roman"/>
                <w:sz w:val="28"/>
                <w:szCs w:val="24"/>
                <w:lang w:val="uk-UA"/>
              </w:rPr>
              <w:t xml:space="preserve"> </w:t>
            </w:r>
            <w:r w:rsidR="006A3395">
              <w:rPr>
                <w:rFonts w:eastAsia="Times New Roman"/>
                <w:sz w:val="28"/>
                <w:szCs w:val="24"/>
                <w:lang w:val="uk-UA"/>
              </w:rPr>
              <w:t>партиципаторного бюджету</w:t>
            </w:r>
            <w:r w:rsidR="003E4014" w:rsidRPr="00F920C9">
              <w:rPr>
                <w:rFonts w:eastAsia="Times New Roman"/>
                <w:sz w:val="28"/>
                <w:szCs w:val="24"/>
                <w:lang w:val="uk-UA"/>
              </w:rPr>
              <w:t>;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3E4014" w:rsidRPr="00F01850" w:rsidTr="00481985">
        <w:tc>
          <w:tcPr>
            <w:tcW w:w="3681" w:type="dxa"/>
          </w:tcPr>
          <w:p w:rsidR="003E4014" w:rsidRDefault="00020965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Васильченко </w:t>
            </w:r>
            <w:r w:rsidR="003E4014"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 </w:t>
            </w:r>
          </w:p>
          <w:p w:rsidR="003E4014" w:rsidRPr="00F920C9" w:rsidRDefault="00020965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>Лідія Іванівна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E4014" w:rsidRPr="00F920C9" w:rsidRDefault="003E4014" w:rsidP="00481985">
            <w:pPr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3E4014" w:rsidRPr="00F920C9" w:rsidRDefault="00020965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>
              <w:rPr>
                <w:rFonts w:eastAsia="Times New Roman"/>
                <w:sz w:val="28"/>
                <w:szCs w:val="24"/>
                <w:lang w:val="uk-UA"/>
              </w:rPr>
              <w:t>керівник літературно-мистецької студії «Криниця», член міжвідомчої Ради бібліотек різних систем і відомств при комунальному закладі Сумської обласної ради «Сумська обласна універсальна наукова бібліотека»</w:t>
            </w:r>
            <w:r w:rsidRPr="00F920C9">
              <w:rPr>
                <w:rFonts w:eastAsia="Times New Roman"/>
                <w:sz w:val="28"/>
                <w:szCs w:val="24"/>
                <w:lang w:val="uk-UA"/>
              </w:rPr>
              <w:t>;</w:t>
            </w:r>
            <w:r>
              <w:rPr>
                <w:rFonts w:eastAsia="Times New Roman"/>
                <w:sz w:val="28"/>
                <w:szCs w:val="24"/>
                <w:lang w:val="uk-UA"/>
              </w:rPr>
              <w:t xml:space="preserve"> член громадської організації «</w:t>
            </w:r>
            <w:proofErr w:type="spellStart"/>
            <w:r>
              <w:rPr>
                <w:rFonts w:eastAsia="Times New Roman"/>
                <w:sz w:val="28"/>
                <w:szCs w:val="24"/>
                <w:lang w:val="uk-UA"/>
              </w:rPr>
              <w:t>Паліцинська</w:t>
            </w:r>
            <w:proofErr w:type="spellEnd"/>
            <w:r>
              <w:rPr>
                <w:rFonts w:eastAsia="Times New Roman"/>
                <w:sz w:val="28"/>
                <w:szCs w:val="24"/>
                <w:lang w:val="uk-UA"/>
              </w:rPr>
              <w:t xml:space="preserve"> академія»</w:t>
            </w:r>
            <w:r w:rsidR="003E4014" w:rsidRPr="00F920C9">
              <w:rPr>
                <w:rFonts w:eastAsia="Times New Roman"/>
                <w:sz w:val="28"/>
                <w:szCs w:val="24"/>
                <w:lang w:val="uk-UA"/>
              </w:rPr>
              <w:t>;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3E4014" w:rsidRPr="003E4014" w:rsidTr="00481985">
        <w:tc>
          <w:tcPr>
            <w:tcW w:w="3681" w:type="dxa"/>
          </w:tcPr>
          <w:p w:rsidR="006A3395" w:rsidRDefault="006A3395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lastRenderedPageBreak/>
              <w:t>Шевченко</w:t>
            </w:r>
          </w:p>
          <w:p w:rsidR="003E4014" w:rsidRPr="00F920C9" w:rsidRDefault="006A3395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>
              <w:rPr>
                <w:rFonts w:eastAsia="Times New Roman"/>
                <w:b/>
                <w:sz w:val="28"/>
                <w:szCs w:val="24"/>
                <w:lang w:val="uk-UA"/>
              </w:rPr>
              <w:t xml:space="preserve">Тетяна Юріївна 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3E4014" w:rsidRPr="00F920C9" w:rsidRDefault="006A3395" w:rsidP="006A339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директорка Сумського обласного центру соціальних служб, член громадської організації «Мереживо»;</w:t>
            </w:r>
          </w:p>
        </w:tc>
      </w:tr>
      <w:tr w:rsidR="003E4014" w:rsidRPr="00F01850" w:rsidTr="00481985">
        <w:tc>
          <w:tcPr>
            <w:tcW w:w="3681" w:type="dxa"/>
          </w:tcPr>
          <w:p w:rsidR="003E4014" w:rsidRDefault="00931373" w:rsidP="00481985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Вербицька</w:t>
            </w:r>
          </w:p>
          <w:p w:rsidR="003E4014" w:rsidRPr="00F920C9" w:rsidRDefault="00931373" w:rsidP="00481985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Неля Вікторівна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3E4014" w:rsidRPr="00F920C9" w:rsidRDefault="00931373" w:rsidP="00931373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  <w:r>
              <w:rPr>
                <w:sz w:val="28"/>
                <w:lang w:val="uk-UA"/>
              </w:rPr>
              <w:t>КУ Сумська спеціалізована школа І-ІІІ ступенів № 10, член громадської організації «Під крилом добра»</w:t>
            </w:r>
            <w:r w:rsidR="007167A0">
              <w:rPr>
                <w:sz w:val="28"/>
                <w:lang w:val="uk-UA"/>
              </w:rPr>
              <w:t>;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4014" w:rsidRPr="00F01850" w:rsidTr="00481985">
        <w:tc>
          <w:tcPr>
            <w:tcW w:w="3681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3E4014" w:rsidRPr="00F920C9" w:rsidRDefault="003E4014" w:rsidP="007167A0">
            <w:pPr>
              <w:spacing w:before="100" w:beforeAutospacing="1"/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DE3D04" w:rsidRPr="003E4014" w:rsidTr="00481985">
        <w:tc>
          <w:tcPr>
            <w:tcW w:w="3681" w:type="dxa"/>
          </w:tcPr>
          <w:p w:rsidR="00DE3D04" w:rsidRDefault="00DE3D04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Жолудь </w:t>
            </w:r>
          </w:p>
          <w:p w:rsidR="00DE3D04" w:rsidRPr="00F920C9" w:rsidRDefault="00DE3D04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851" w:type="dxa"/>
          </w:tcPr>
          <w:p w:rsidR="00DE3D04" w:rsidRPr="00F920C9" w:rsidRDefault="00DE3D04" w:rsidP="00481985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DE3D04" w:rsidRDefault="00DE3D04" w:rsidP="00481985">
            <w:pPr>
              <w:spacing w:before="100" w:beforeAutospacing="1"/>
              <w:jc w:val="both"/>
              <w:rPr>
                <w:sz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голова правління громадської організації «</w:t>
            </w:r>
            <w:r>
              <w:rPr>
                <w:sz w:val="28"/>
                <w:lang w:val="uk-UA"/>
              </w:rPr>
              <w:t>АРТ-ХВИЛЯ», співзасновник театрального фестивалю «Чехов-</w:t>
            </w:r>
            <w:proofErr w:type="spellStart"/>
            <w:r>
              <w:rPr>
                <w:sz w:val="28"/>
                <w:lang w:val="uk-UA"/>
              </w:rPr>
              <w:t>фест</w:t>
            </w:r>
            <w:proofErr w:type="spellEnd"/>
            <w:r>
              <w:rPr>
                <w:sz w:val="28"/>
                <w:lang w:val="uk-UA"/>
              </w:rPr>
              <w:t>»;</w:t>
            </w:r>
          </w:p>
          <w:p w:rsidR="00DE3D04" w:rsidRPr="00F920C9" w:rsidRDefault="00DE3D04" w:rsidP="00481985">
            <w:pPr>
              <w:spacing w:before="100" w:beforeAutospacing="1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E4014" w:rsidRPr="00F920C9" w:rsidTr="00481985">
        <w:tc>
          <w:tcPr>
            <w:tcW w:w="3681" w:type="dxa"/>
          </w:tcPr>
          <w:p w:rsidR="003E4014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Карсункіна </w:t>
            </w:r>
          </w:p>
          <w:p w:rsidR="003E4014" w:rsidRPr="00F920C9" w:rsidRDefault="003E4014" w:rsidP="00481985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>Олена Миколаївна</w:t>
            </w:r>
          </w:p>
        </w:tc>
        <w:tc>
          <w:tcPr>
            <w:tcW w:w="851" w:type="dxa"/>
          </w:tcPr>
          <w:p w:rsidR="003E4014" w:rsidRPr="00F920C9" w:rsidRDefault="003E4014" w:rsidP="00481985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 xml:space="preserve">- </w:t>
            </w:r>
          </w:p>
        </w:tc>
        <w:tc>
          <w:tcPr>
            <w:tcW w:w="4793" w:type="dxa"/>
          </w:tcPr>
          <w:p w:rsidR="003E4014" w:rsidRPr="00F920C9" w:rsidRDefault="003E4014" w:rsidP="00DE3D04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головний спеціаліст відділу культури Сумської міської ради, секретар комісії</w:t>
            </w:r>
            <w:r w:rsidR="00DE3D04">
              <w:rPr>
                <w:sz w:val="28"/>
                <w:lang w:val="uk-UA"/>
              </w:rPr>
              <w:t xml:space="preserve"> </w:t>
            </w:r>
          </w:p>
        </w:tc>
      </w:tr>
    </w:tbl>
    <w:p w:rsidR="003E4014" w:rsidRDefault="003E4014" w:rsidP="003E401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014" w:rsidRDefault="003E4014" w:rsidP="003E40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3E4014" w:rsidRDefault="003E4014" w:rsidP="003E40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014" w:rsidRPr="00F920C9" w:rsidRDefault="003E4014" w:rsidP="003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014" w:rsidRPr="00F920C9" w:rsidRDefault="003E4014" w:rsidP="003E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начальника відділу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F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Л.М. Пєхова</w:t>
      </w:r>
    </w:p>
    <w:p w:rsidR="003E4014" w:rsidRPr="00F920C9" w:rsidRDefault="003E4014" w:rsidP="003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014" w:rsidRPr="00F920C9" w:rsidRDefault="003E4014" w:rsidP="003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014" w:rsidRPr="00F920C9" w:rsidRDefault="003E4014" w:rsidP="003E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4014" w:rsidRPr="00F920C9" w:rsidRDefault="003E4014" w:rsidP="003E4014">
      <w:pPr>
        <w:rPr>
          <w:lang w:val="uk-UA"/>
        </w:rPr>
      </w:pPr>
    </w:p>
    <w:p w:rsidR="00BC1060" w:rsidRPr="003E4014" w:rsidRDefault="005829A2">
      <w:pPr>
        <w:rPr>
          <w:lang w:val="uk-UA"/>
        </w:rPr>
      </w:pPr>
    </w:p>
    <w:sectPr w:rsidR="00BC1060" w:rsidRPr="003E4014" w:rsidSect="006A339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3AA"/>
    <w:multiLevelType w:val="hybridMultilevel"/>
    <w:tmpl w:val="C2F261C4"/>
    <w:lvl w:ilvl="0" w:tplc="F73685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43F12451"/>
    <w:multiLevelType w:val="hybridMultilevel"/>
    <w:tmpl w:val="66DEC2DC"/>
    <w:lvl w:ilvl="0" w:tplc="AF9C6ED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29EA"/>
    <w:multiLevelType w:val="hybridMultilevel"/>
    <w:tmpl w:val="5A2A84D2"/>
    <w:lvl w:ilvl="0" w:tplc="A328D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14"/>
    <w:rsid w:val="00020965"/>
    <w:rsid w:val="00141724"/>
    <w:rsid w:val="003E4014"/>
    <w:rsid w:val="0049567A"/>
    <w:rsid w:val="0056063F"/>
    <w:rsid w:val="005829A2"/>
    <w:rsid w:val="006A3395"/>
    <w:rsid w:val="007167A0"/>
    <w:rsid w:val="008B0012"/>
    <w:rsid w:val="00931373"/>
    <w:rsid w:val="00BA4C50"/>
    <w:rsid w:val="00D03787"/>
    <w:rsid w:val="00D155D6"/>
    <w:rsid w:val="00DE3D04"/>
    <w:rsid w:val="00F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E498E-CCA2-416A-A25A-38CAC3AF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01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9</cp:revision>
  <cp:lastPrinted>2021-10-27T10:51:00Z</cp:lastPrinted>
  <dcterms:created xsi:type="dcterms:W3CDTF">2021-10-27T05:26:00Z</dcterms:created>
  <dcterms:modified xsi:type="dcterms:W3CDTF">2021-10-27T11:24:00Z</dcterms:modified>
</cp:coreProperties>
</file>