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A8" w:rsidRPr="0020774B" w:rsidRDefault="00B067A8" w:rsidP="00B067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>Комісія з проведення конкурсного добору</w:t>
      </w:r>
    </w:p>
    <w:p w:rsidR="00B067A8" w:rsidRPr="0020774B" w:rsidRDefault="00B067A8" w:rsidP="00B067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 xml:space="preserve">на посаду директора комунального закладу Сумської міської ради – </w:t>
      </w:r>
    </w:p>
    <w:p w:rsidR="00B067A8" w:rsidRPr="0020774B" w:rsidRDefault="00B067A8" w:rsidP="00B067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>
        <w:rPr>
          <w:rFonts w:ascii="Times New Roman" w:hAnsi="Times New Roman"/>
          <w:sz w:val="28"/>
          <w:szCs w:val="28"/>
          <w:lang w:val="uk-UA"/>
        </w:rPr>
        <w:t>міської централізованої бібліотечної системи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7A8" w:rsidRDefault="00B067A8" w:rsidP="00B067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67A8" w:rsidRPr="0020774B" w:rsidRDefault="00B067A8" w:rsidP="00B067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67A8" w:rsidRPr="0020774B" w:rsidRDefault="00B067A8" w:rsidP="00B06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ПРОТОКОЛ № 2</w:t>
      </w:r>
    </w:p>
    <w:p w:rsidR="00B067A8" w:rsidRPr="0020774B" w:rsidRDefault="00B067A8" w:rsidP="00B06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67A8" w:rsidRDefault="00B067A8" w:rsidP="00B067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20774B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0774B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                                  м. Суми                       Сумська міська рада                            </w:t>
      </w:r>
      <w:r w:rsidRPr="0020774B">
        <w:rPr>
          <w:rFonts w:ascii="Times New Roman" w:hAnsi="Times New Roman"/>
          <w:sz w:val="28"/>
          <w:szCs w:val="28"/>
          <w:lang w:val="uk-UA"/>
        </w:rPr>
        <w:tab/>
      </w:r>
      <w:r w:rsidRPr="0020774B">
        <w:rPr>
          <w:rFonts w:ascii="Times New Roman" w:hAnsi="Times New Roman"/>
          <w:sz w:val="28"/>
          <w:szCs w:val="28"/>
          <w:lang w:val="uk-UA"/>
        </w:rPr>
        <w:tab/>
      </w:r>
    </w:p>
    <w:p w:rsidR="00B067A8" w:rsidRPr="0020774B" w:rsidRDefault="00B067A8" w:rsidP="00B067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ab/>
      </w:r>
      <w:r w:rsidRPr="0020774B">
        <w:rPr>
          <w:rFonts w:ascii="Times New Roman" w:hAnsi="Times New Roman"/>
          <w:sz w:val="28"/>
          <w:szCs w:val="28"/>
          <w:lang w:val="uk-UA"/>
        </w:rPr>
        <w:tab/>
      </w:r>
      <w:r w:rsidRPr="0020774B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B067A8" w:rsidRPr="0020774B" w:rsidRDefault="00B067A8" w:rsidP="00B067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B067A8" w:rsidRPr="0020774B" w:rsidRDefault="00B067A8" w:rsidP="00B067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67A8" w:rsidRPr="0020774B" w:rsidRDefault="00B067A8" w:rsidP="00B067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B067A8" w:rsidRPr="0020774B" w:rsidRDefault="00B067A8" w:rsidP="00B067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1"/>
        <w:gridCol w:w="4793"/>
      </w:tblGrid>
      <w:tr w:rsidR="00B067A8" w:rsidRPr="00F278A3" w:rsidTr="00B029E1">
        <w:tc>
          <w:tcPr>
            <w:tcW w:w="368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 xml:space="preserve">Поляков 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 xml:space="preserve">Станіслав Васильович </w:t>
            </w:r>
          </w:p>
        </w:tc>
        <w:tc>
          <w:tcPr>
            <w:tcW w:w="85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</w:tr>
      <w:tr w:rsidR="00B067A8" w:rsidRPr="00F278A3" w:rsidTr="00B029E1">
        <w:tc>
          <w:tcPr>
            <w:tcW w:w="3681" w:type="dxa"/>
          </w:tcPr>
          <w:p w:rsidR="00B067A8" w:rsidRPr="00F278A3" w:rsidRDefault="00B067A8" w:rsidP="00B029E1">
            <w:pPr>
              <w:tabs>
                <w:tab w:val="num" w:pos="1080"/>
                <w:tab w:val="left" w:pos="315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 xml:space="preserve">Цибульська </w:t>
            </w:r>
          </w:p>
          <w:p w:rsidR="00B067A8" w:rsidRPr="00F278A3" w:rsidRDefault="00B067A8" w:rsidP="00B029E1">
            <w:pPr>
              <w:tabs>
                <w:tab w:val="num" w:pos="1080"/>
                <w:tab w:val="left" w:pos="315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 xml:space="preserve">Наталія Олексіївна </w:t>
            </w:r>
          </w:p>
        </w:tc>
        <w:tc>
          <w:tcPr>
            <w:tcW w:w="85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начальник відділу культури Сумської міської ради, заслужений працівник культури України;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</w:tr>
      <w:tr w:rsidR="00B067A8" w:rsidRPr="00337126" w:rsidTr="00B029E1">
        <w:tc>
          <w:tcPr>
            <w:tcW w:w="3681" w:type="dxa"/>
          </w:tcPr>
          <w:p w:rsidR="00B067A8" w:rsidRPr="00F278A3" w:rsidRDefault="00B067A8" w:rsidP="00B029E1">
            <w:pPr>
              <w:tabs>
                <w:tab w:val="num" w:pos="1080"/>
                <w:tab w:val="left" w:pos="315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>Палун</w:t>
            </w:r>
          </w:p>
          <w:p w:rsidR="00B067A8" w:rsidRPr="00F278A3" w:rsidRDefault="00B067A8" w:rsidP="00B029E1">
            <w:pPr>
              <w:tabs>
                <w:tab w:val="num" w:pos="1080"/>
                <w:tab w:val="left" w:pos="315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>Олександр Григорович</w:t>
            </w:r>
          </w:p>
          <w:p w:rsidR="00B067A8" w:rsidRPr="00F278A3" w:rsidRDefault="00B067A8" w:rsidP="00B029E1">
            <w:pPr>
              <w:tabs>
                <w:tab w:val="num" w:pos="1080"/>
                <w:tab w:val="left" w:pos="315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директор комунального закладу Сумської міської ради – Сумської дитячої музичної школи № 1, заступник голови Сумської обласної Ради директорів початкових спеціалізованих мистецьких навчальних закладів;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</w:tr>
      <w:tr w:rsidR="00B067A8" w:rsidRPr="00F278A3" w:rsidTr="00B029E1">
        <w:tc>
          <w:tcPr>
            <w:tcW w:w="368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 xml:space="preserve">Дмитракова  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>Наталія Вікторівна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B067A8" w:rsidRPr="00F278A3" w:rsidRDefault="00B067A8" w:rsidP="00B029E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 xml:space="preserve">заступник директора з наукової роботи комунального закладу Сумської обласної ради «Сумська обласна універсальна наукова бібліотека»; </w:t>
            </w:r>
          </w:p>
          <w:p w:rsidR="00B067A8" w:rsidRPr="00F278A3" w:rsidRDefault="00B067A8" w:rsidP="00B029E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</w:tr>
      <w:tr w:rsidR="00B067A8" w:rsidRPr="00337126" w:rsidTr="00B029E1">
        <w:tc>
          <w:tcPr>
            <w:tcW w:w="368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proofErr w:type="spellStart"/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>Отич</w:t>
            </w:r>
            <w:proofErr w:type="spellEnd"/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>Надія Миколаївна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067A8" w:rsidRPr="00F278A3" w:rsidRDefault="00B067A8" w:rsidP="00B067A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завідувачка відділом інформаційних технологій та електронних ресурсів комунального закладу Сумської обласної ради «Сумська обласна універсальна наукова бібліотека», громадський діяч та автор проектів партиципаторного бюджету;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</w:tr>
      <w:tr w:rsidR="00B067A8" w:rsidRPr="00337126" w:rsidTr="00B029E1">
        <w:tc>
          <w:tcPr>
            <w:tcW w:w="368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 xml:space="preserve">Васильченко  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>Лідія Іванівна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067A8" w:rsidRPr="00F278A3" w:rsidRDefault="00B067A8" w:rsidP="00B029E1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 xml:space="preserve">керівник літературно-мистецької студії «Криниця», член міжвідомчої Ради бібліотек різних систем і відомств при комунальному закладі </w:t>
            </w: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lastRenderedPageBreak/>
              <w:t>Сумської обласної ради «Сумська обласна універсальна наукова бібліотека»; член громадської організації «</w:t>
            </w:r>
            <w:proofErr w:type="spellStart"/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Паліцинська</w:t>
            </w:r>
            <w:proofErr w:type="spellEnd"/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 xml:space="preserve"> академія»;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</w:tr>
      <w:tr w:rsidR="00B067A8" w:rsidRPr="00F278A3" w:rsidTr="00B029E1">
        <w:tc>
          <w:tcPr>
            <w:tcW w:w="368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lastRenderedPageBreak/>
              <w:t>Шевченко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 xml:space="preserve">Тетяна Юріївна 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Batang" w:hAnsi="Times New Roman"/>
                <w:sz w:val="28"/>
                <w:lang w:val="uk-UA"/>
              </w:rPr>
              <w:t>директорка Сумського обласного центру соціальних служб, член громадської організації «Мереживо»;</w:t>
            </w:r>
          </w:p>
        </w:tc>
      </w:tr>
      <w:tr w:rsidR="00B067A8" w:rsidRPr="00337126" w:rsidTr="00B029E1">
        <w:tc>
          <w:tcPr>
            <w:tcW w:w="3681" w:type="dxa"/>
          </w:tcPr>
          <w:p w:rsidR="00B067A8" w:rsidRPr="00F278A3" w:rsidRDefault="00B067A8" w:rsidP="00B029E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Вербицька</w:t>
            </w:r>
          </w:p>
          <w:p w:rsidR="00B067A8" w:rsidRPr="00F278A3" w:rsidRDefault="00B067A8" w:rsidP="00B029E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Неля Вікторівна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вчитель початкових класів </w:t>
            </w:r>
            <w:r w:rsidRPr="00F278A3">
              <w:rPr>
                <w:rFonts w:ascii="Times New Roman" w:eastAsia="Batang" w:hAnsi="Times New Roman"/>
                <w:sz w:val="28"/>
                <w:lang w:val="uk-UA"/>
              </w:rPr>
              <w:t>КУ Сумська спеціалізована школа І-ІІІ ступенів № 10, член громадської організації «Під крилом добра»;</w:t>
            </w:r>
          </w:p>
        </w:tc>
      </w:tr>
      <w:tr w:rsidR="00B067A8" w:rsidRPr="00337126" w:rsidTr="00B029E1">
        <w:tc>
          <w:tcPr>
            <w:tcW w:w="368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B067A8" w:rsidRPr="00F278A3" w:rsidRDefault="00B067A8" w:rsidP="00B029E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</w:tr>
      <w:tr w:rsidR="00B067A8" w:rsidRPr="00F278A3" w:rsidTr="00B029E1">
        <w:tc>
          <w:tcPr>
            <w:tcW w:w="368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Жолудь 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Олексій Сергійович</w:t>
            </w:r>
          </w:p>
        </w:tc>
        <w:tc>
          <w:tcPr>
            <w:tcW w:w="85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B067A8" w:rsidRPr="00F278A3" w:rsidRDefault="00B067A8" w:rsidP="00B029E1">
            <w:pPr>
              <w:spacing w:before="100" w:beforeAutospacing="1"/>
              <w:jc w:val="both"/>
              <w:rPr>
                <w:rFonts w:ascii="Times New Roman" w:eastAsia="Batang" w:hAnsi="Times New Roman"/>
                <w:sz w:val="28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правління громадської організації «</w:t>
            </w:r>
            <w:r w:rsidRPr="00F278A3">
              <w:rPr>
                <w:rFonts w:ascii="Times New Roman" w:eastAsia="Batang" w:hAnsi="Times New Roman"/>
                <w:sz w:val="28"/>
                <w:lang w:val="uk-UA"/>
              </w:rPr>
              <w:t>АРТ-ХВИЛЯ», співзасновник театрального фестивалю «Чехов-</w:t>
            </w:r>
            <w:proofErr w:type="spellStart"/>
            <w:r w:rsidRPr="00F278A3">
              <w:rPr>
                <w:rFonts w:ascii="Times New Roman" w:eastAsia="Batang" w:hAnsi="Times New Roman"/>
                <w:sz w:val="28"/>
                <w:lang w:val="uk-UA"/>
              </w:rPr>
              <w:t>фест</w:t>
            </w:r>
            <w:proofErr w:type="spellEnd"/>
            <w:r w:rsidRPr="00F278A3">
              <w:rPr>
                <w:rFonts w:ascii="Times New Roman" w:eastAsia="Batang" w:hAnsi="Times New Roman"/>
                <w:sz w:val="28"/>
                <w:lang w:val="uk-UA"/>
              </w:rPr>
              <w:t>»;</w:t>
            </w:r>
          </w:p>
          <w:p w:rsidR="00B067A8" w:rsidRPr="00F278A3" w:rsidRDefault="00B067A8" w:rsidP="00B029E1">
            <w:pPr>
              <w:spacing w:before="100" w:beforeAutospacing="1"/>
              <w:jc w:val="both"/>
              <w:rPr>
                <w:rFonts w:ascii="Times New Roman" w:eastAsia="Batang" w:hAnsi="Times New Roman"/>
                <w:sz w:val="28"/>
                <w:lang w:val="uk-UA"/>
              </w:rPr>
            </w:pPr>
          </w:p>
        </w:tc>
      </w:tr>
      <w:tr w:rsidR="00B067A8" w:rsidRPr="00F278A3" w:rsidTr="00B029E1">
        <w:tc>
          <w:tcPr>
            <w:tcW w:w="368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 xml:space="preserve">Карсункіна </w:t>
            </w:r>
          </w:p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b/>
                <w:sz w:val="28"/>
                <w:szCs w:val="24"/>
                <w:lang w:val="uk-UA"/>
              </w:rPr>
              <w:t>Олена Миколаївна</w:t>
            </w:r>
          </w:p>
        </w:tc>
        <w:tc>
          <w:tcPr>
            <w:tcW w:w="851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right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 xml:space="preserve">- </w:t>
            </w:r>
          </w:p>
        </w:tc>
        <w:tc>
          <w:tcPr>
            <w:tcW w:w="4793" w:type="dxa"/>
          </w:tcPr>
          <w:p w:rsidR="00B067A8" w:rsidRPr="00F278A3" w:rsidRDefault="00B067A8" w:rsidP="00B029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F278A3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головний спеціаліст відділу культури Сумської міської ради, секретар комісії</w:t>
            </w:r>
            <w:r>
              <w:rPr>
                <w:rFonts w:ascii="Times New Roman" w:eastAsia="Batang" w:hAnsi="Times New Roman"/>
                <w:sz w:val="28"/>
                <w:lang w:val="uk-UA"/>
              </w:rPr>
              <w:t>;</w:t>
            </w:r>
          </w:p>
        </w:tc>
      </w:tr>
    </w:tbl>
    <w:p w:rsidR="00B067A8" w:rsidRDefault="00B067A8" w:rsidP="00B067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67A8" w:rsidRPr="0020774B" w:rsidRDefault="00B067A8" w:rsidP="00B067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67A8" w:rsidRPr="00337126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126">
        <w:rPr>
          <w:rFonts w:ascii="Times New Roman" w:hAnsi="Times New Roman"/>
          <w:sz w:val="28"/>
          <w:szCs w:val="28"/>
          <w:lang w:val="uk-UA"/>
        </w:rPr>
        <w:t>члени колективу</w:t>
      </w:r>
    </w:p>
    <w:p w:rsidR="00B067A8" w:rsidRPr="0020774B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B067A8" w:rsidRPr="0020774B" w:rsidRDefault="00B067A8" w:rsidP="00B067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67A8" w:rsidRPr="0020774B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20774B">
        <w:rPr>
          <w:rFonts w:ascii="Times New Roman" w:hAnsi="Times New Roman"/>
          <w:sz w:val="28"/>
          <w:szCs w:val="28"/>
          <w:lang w:val="uk-UA"/>
        </w:rPr>
        <w:t>Проведення спів</w:t>
      </w:r>
      <w:r>
        <w:rPr>
          <w:rFonts w:ascii="Times New Roman" w:hAnsi="Times New Roman"/>
          <w:sz w:val="28"/>
          <w:szCs w:val="28"/>
          <w:lang w:val="uk-UA"/>
        </w:rPr>
        <w:t>бесід з кандидатами та публічні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 презентації проектів програм розвитку комунального закладу Сумської міської ради – Сумської </w:t>
      </w:r>
      <w:r>
        <w:rPr>
          <w:rFonts w:ascii="Times New Roman" w:hAnsi="Times New Roman"/>
          <w:sz w:val="28"/>
          <w:szCs w:val="28"/>
          <w:lang w:val="uk-UA"/>
        </w:rPr>
        <w:t>міської централізованої бібліотечної системи</w:t>
      </w:r>
      <w:r w:rsidRPr="0020774B">
        <w:rPr>
          <w:rFonts w:ascii="Times New Roman" w:hAnsi="Times New Roman"/>
          <w:sz w:val="28"/>
          <w:szCs w:val="28"/>
          <w:lang w:val="uk-UA"/>
        </w:rPr>
        <w:t>.</w:t>
      </w:r>
    </w:p>
    <w:p w:rsidR="00B067A8" w:rsidRPr="0020774B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20774B">
        <w:rPr>
          <w:rFonts w:ascii="Times New Roman" w:hAnsi="Times New Roman"/>
          <w:sz w:val="28"/>
          <w:szCs w:val="28"/>
          <w:lang w:val="uk-UA"/>
        </w:rPr>
        <w:t>. Визначення переможця конкурсу.</w:t>
      </w:r>
    </w:p>
    <w:p w:rsidR="00B067A8" w:rsidRPr="0020774B" w:rsidRDefault="00B067A8" w:rsidP="00B067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37126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Проведення співбесід з кандидатами та публічні презентації проектів програм розвитку комунального закладу Сумської міської ради – Сумської </w:t>
      </w:r>
      <w:r>
        <w:rPr>
          <w:rFonts w:ascii="Times New Roman" w:hAnsi="Times New Roman"/>
          <w:sz w:val="28"/>
          <w:szCs w:val="28"/>
          <w:lang w:val="uk-UA"/>
        </w:rPr>
        <w:t>міської централізованої бібліотечної системи.</w:t>
      </w:r>
    </w:p>
    <w:p w:rsidR="00B067A8" w:rsidRDefault="00B067A8" w:rsidP="00B067A8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Pr="00337126" w:rsidRDefault="00B067A8" w:rsidP="00B067A8">
      <w:pPr>
        <w:pStyle w:val="a3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7126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B067A8" w:rsidRPr="00AD5D1A" w:rsidRDefault="00B067A8" w:rsidP="00B067A8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Голову комісії Полякова С.В, </w:t>
      </w:r>
      <w:r w:rsidRPr="00337126">
        <w:rPr>
          <w:rFonts w:ascii="Times New Roman" w:hAnsi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/>
          <w:sz w:val="28"/>
          <w:szCs w:val="28"/>
          <w:lang w:val="uk-UA"/>
        </w:rPr>
        <w:t xml:space="preserve">повідомив 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учасникам конкурсного добору на посаду директора </w:t>
      </w:r>
      <w:r>
        <w:rPr>
          <w:rFonts w:ascii="Times New Roman" w:hAnsi="Times New Roman"/>
          <w:sz w:val="28"/>
          <w:szCs w:val="28"/>
          <w:lang w:val="uk-UA"/>
        </w:rPr>
        <w:t>Сумської міської централізованої бібліотечної системи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 про результати розгляду поданих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та зазначив, що кандидати презентуватимуть свої програми в алфавітному порядку.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Pr="0020774B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7126">
        <w:rPr>
          <w:rFonts w:ascii="Times New Roman" w:hAnsi="Times New Roman"/>
          <w:sz w:val="28"/>
          <w:szCs w:val="28"/>
          <w:lang w:val="uk-UA"/>
        </w:rPr>
        <w:lastRenderedPageBreak/>
        <w:t>Крім того було наголошено, що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0774B">
        <w:rPr>
          <w:rFonts w:ascii="Times New Roman" w:hAnsi="Times New Roman"/>
          <w:sz w:val="28"/>
          <w:szCs w:val="28"/>
          <w:lang w:val="uk-UA"/>
        </w:rPr>
        <w:t>час співбесід з кандидатами після закінчення їх вступів не може перевищувати 15 хв., як було визначено на І-му засіданні.</w:t>
      </w:r>
    </w:p>
    <w:p w:rsidR="00B067A8" w:rsidRPr="00A66736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Далі - </w:t>
      </w:r>
      <w:r w:rsidRPr="006F28D6">
        <w:rPr>
          <w:rFonts w:ascii="Times New Roman" w:hAnsi="Times New Roman"/>
          <w:sz w:val="28"/>
          <w:szCs w:val="28"/>
          <w:lang w:val="uk-UA"/>
        </w:rPr>
        <w:t>презента</w:t>
      </w:r>
      <w:r>
        <w:rPr>
          <w:rFonts w:ascii="Times New Roman" w:hAnsi="Times New Roman"/>
          <w:sz w:val="28"/>
          <w:szCs w:val="28"/>
          <w:lang w:val="uk-UA"/>
        </w:rPr>
        <w:t>ції</w:t>
      </w:r>
      <w:r w:rsidRPr="006F28D6">
        <w:rPr>
          <w:rFonts w:ascii="Times New Roman" w:hAnsi="Times New Roman"/>
          <w:sz w:val="28"/>
          <w:szCs w:val="28"/>
          <w:lang w:val="uk-UA"/>
        </w:rPr>
        <w:t xml:space="preserve"> та співбесіди з кандидатами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067A8" w:rsidRPr="00794991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9499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Андрухова І.М. </w:t>
      </w:r>
      <w:r w:rsidRPr="00794991">
        <w:rPr>
          <w:rFonts w:ascii="Times New Roman" w:hAnsi="Times New Roman"/>
          <w:sz w:val="28"/>
          <w:szCs w:val="28"/>
          <w:u w:val="single"/>
          <w:lang w:val="uk-UA"/>
        </w:rPr>
        <w:t>презентувала свої Програми</w:t>
      </w:r>
      <w:r w:rsidRPr="00F409C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794991">
        <w:rPr>
          <w:rFonts w:ascii="Times New Roman" w:hAnsi="Times New Roman"/>
          <w:sz w:val="28"/>
          <w:szCs w:val="28"/>
          <w:u w:val="single"/>
          <w:lang w:val="uk-UA"/>
        </w:rPr>
        <w:t xml:space="preserve">першою. 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67A8" w:rsidRPr="006F28D6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28D6">
        <w:rPr>
          <w:rFonts w:ascii="Times New Roman" w:hAnsi="Times New Roman"/>
          <w:sz w:val="28"/>
          <w:szCs w:val="28"/>
          <w:lang w:val="uk-UA"/>
        </w:rPr>
        <w:t>По завершенні виступу д</w:t>
      </w:r>
      <w:r>
        <w:rPr>
          <w:rFonts w:ascii="Times New Roman" w:hAnsi="Times New Roman"/>
          <w:sz w:val="28"/>
          <w:szCs w:val="28"/>
          <w:lang w:val="uk-UA"/>
        </w:rPr>
        <w:t>о кандидата поставили запитання та робили коментарі: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28D6">
        <w:rPr>
          <w:rFonts w:ascii="Times New Roman" w:hAnsi="Times New Roman"/>
          <w:b/>
          <w:sz w:val="28"/>
          <w:szCs w:val="28"/>
          <w:lang w:val="uk-UA"/>
        </w:rPr>
        <w:t>Поляков С.В.</w:t>
      </w:r>
      <w:r>
        <w:rPr>
          <w:rFonts w:ascii="Times New Roman" w:hAnsi="Times New Roman"/>
          <w:sz w:val="28"/>
          <w:szCs w:val="28"/>
          <w:lang w:val="uk-UA"/>
        </w:rPr>
        <w:t xml:space="preserve"> – щодо конкурентоспроможності ЦБС, - з ким мають конкурувати бібліотеки?</w:t>
      </w:r>
    </w:p>
    <w:p w:rsidR="00B067A8" w:rsidRDefault="00B067A8" w:rsidP="00B067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Дмитракова Н.</w:t>
      </w:r>
      <w:r w:rsidRPr="006F28D6">
        <w:rPr>
          <w:rFonts w:ascii="Times New Roman" w:hAnsi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зазначила, що Сумська ЦБС краща в регіоні, але наступають публічні бібліотеки ОТГ, тож дуже важливо, щоб директор був фінансистом, управлінцем, організатором – спеціалістом широкого спектру;</w:t>
      </w:r>
    </w:p>
    <w:p w:rsidR="00B067A8" w:rsidRPr="00794991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Васильченко Л.</w:t>
      </w:r>
      <w:r>
        <w:rPr>
          <w:rFonts w:ascii="Times New Roman" w:hAnsi="Times New Roman"/>
          <w:sz w:val="28"/>
          <w:szCs w:val="28"/>
          <w:lang w:val="uk-UA"/>
        </w:rPr>
        <w:t>І – зауважила, що «кадри вирішують все» і кадрове питання є дуже важливим, тож директор має сформувати дружню команду фахівців.</w:t>
      </w:r>
    </w:p>
    <w:p w:rsidR="00B067A8" w:rsidRPr="00794991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Шевченко Т.</w:t>
      </w:r>
      <w:r w:rsidRPr="007F5F58">
        <w:rPr>
          <w:rFonts w:ascii="Times New Roman" w:hAnsi="Times New Roman"/>
          <w:b/>
          <w:sz w:val="28"/>
          <w:szCs w:val="28"/>
          <w:lang w:val="uk-UA"/>
        </w:rPr>
        <w:t>Ю.-</w:t>
      </w:r>
      <w:r>
        <w:rPr>
          <w:rFonts w:ascii="Times New Roman" w:hAnsi="Times New Roman"/>
          <w:sz w:val="28"/>
          <w:szCs w:val="28"/>
          <w:lang w:val="uk-UA"/>
        </w:rPr>
        <w:t xml:space="preserve"> запитала, чи є досвід написання Грантів?</w:t>
      </w:r>
    </w:p>
    <w:p w:rsidR="00B067A8" w:rsidRDefault="00B067A8" w:rsidP="00B067A8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Pr="007F5F58" w:rsidRDefault="00B067A8" w:rsidP="00B067A8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того, ставились питання щодо підвищення кваліфікації працівників, наявної галузевої проблематики, співпраці з обласними бібліотеками та іншими закладами.  </w:t>
      </w:r>
    </w:p>
    <w:p w:rsidR="00B067A8" w:rsidRPr="007F5F5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5F58">
        <w:rPr>
          <w:rFonts w:ascii="Times New Roman" w:hAnsi="Times New Roman"/>
          <w:b/>
          <w:sz w:val="28"/>
          <w:szCs w:val="28"/>
          <w:lang w:val="uk-UA"/>
        </w:rPr>
        <w:t>Кандидат</w:t>
      </w:r>
      <w:r w:rsidRPr="007F5F58">
        <w:rPr>
          <w:rFonts w:ascii="Times New Roman" w:hAnsi="Times New Roman"/>
          <w:sz w:val="28"/>
          <w:szCs w:val="28"/>
          <w:lang w:val="uk-UA"/>
        </w:rPr>
        <w:t xml:space="preserve"> впевнено надавала відповіді, доповнюючи 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F5F58">
        <w:rPr>
          <w:rFonts w:ascii="Times New Roman" w:hAnsi="Times New Roman"/>
          <w:sz w:val="28"/>
          <w:szCs w:val="28"/>
          <w:lang w:val="uk-UA"/>
        </w:rPr>
        <w:t>х тезами зі своєї Програми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67A8" w:rsidRDefault="00B067A8" w:rsidP="00B067A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Pr="00794991" w:rsidRDefault="00B067A8" w:rsidP="00B067A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794991">
        <w:rPr>
          <w:rFonts w:ascii="Times New Roman" w:hAnsi="Times New Roman"/>
          <w:b/>
          <w:sz w:val="28"/>
          <w:szCs w:val="28"/>
          <w:u w:val="single"/>
          <w:lang w:val="uk-UA"/>
        </w:rPr>
        <w:t>Бегменко</w:t>
      </w:r>
      <w:proofErr w:type="spellEnd"/>
      <w:r w:rsidRPr="0079499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О.М.</w:t>
      </w:r>
      <w:r w:rsidRPr="00794991">
        <w:rPr>
          <w:rFonts w:ascii="Times New Roman" w:hAnsi="Times New Roman"/>
          <w:sz w:val="28"/>
          <w:szCs w:val="28"/>
          <w:u w:val="single"/>
          <w:lang w:val="uk-UA"/>
        </w:rPr>
        <w:t xml:space="preserve"> – презентувала Програму другою.  </w:t>
      </w:r>
    </w:p>
    <w:p w:rsidR="00B067A8" w:rsidRPr="00794991" w:rsidRDefault="00B067A8" w:rsidP="00B067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28D6">
        <w:rPr>
          <w:rFonts w:ascii="Times New Roman" w:hAnsi="Times New Roman"/>
          <w:sz w:val="28"/>
          <w:szCs w:val="28"/>
          <w:lang w:val="uk-UA"/>
        </w:rPr>
        <w:t>По завершенні виступу д</w:t>
      </w:r>
      <w:r>
        <w:rPr>
          <w:rFonts w:ascii="Times New Roman" w:hAnsi="Times New Roman"/>
          <w:sz w:val="28"/>
          <w:szCs w:val="28"/>
          <w:lang w:val="uk-UA"/>
        </w:rPr>
        <w:t>о кандидата поставили запитання та робили коментарі: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Дмитракова Н.</w:t>
      </w:r>
      <w:r w:rsidRPr="006F28D6">
        <w:rPr>
          <w:rFonts w:ascii="Times New Roman" w:hAnsi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підкреслила фундаментальність Програми та подякувала, що кандидат вбачає подальший розвиток СМЦБС у плідній співпраці з обласними бібліотеками;</w:t>
      </w:r>
    </w:p>
    <w:p w:rsidR="00B067A8" w:rsidRDefault="00B067A8" w:rsidP="00B067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Вербицька Н.</w:t>
      </w:r>
      <w:r>
        <w:rPr>
          <w:rFonts w:ascii="Times New Roman" w:hAnsi="Times New Roman"/>
          <w:sz w:val="28"/>
          <w:szCs w:val="28"/>
          <w:lang w:val="uk-UA"/>
        </w:rPr>
        <w:t>В. – поцікавилась подальшою долею нерентабельних бібліотек-філій;</w:t>
      </w:r>
    </w:p>
    <w:p w:rsidR="00B067A8" w:rsidRPr="00794991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Шевченко Т.</w:t>
      </w:r>
      <w:r>
        <w:rPr>
          <w:rFonts w:ascii="Times New Roman" w:hAnsi="Times New Roman"/>
          <w:sz w:val="28"/>
          <w:szCs w:val="28"/>
          <w:lang w:val="uk-UA"/>
        </w:rPr>
        <w:t>Ю. – поставила питання щодо додаткових джерел фінансування для розвитку бібліотек та заохочення працівників;</w:t>
      </w:r>
    </w:p>
    <w:p w:rsidR="00B067A8" w:rsidRPr="00794991" w:rsidRDefault="00B067A8" w:rsidP="00B067A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Поляков С.</w:t>
      </w:r>
      <w:r>
        <w:rPr>
          <w:rFonts w:ascii="Times New Roman" w:hAnsi="Times New Roman"/>
          <w:sz w:val="28"/>
          <w:szCs w:val="28"/>
          <w:lang w:val="uk-UA"/>
        </w:rPr>
        <w:t xml:space="preserve">В. – поцікавився участю кандидата у Грантовій діяльності ЦБС та підкреслив, що кандидат багато уваги у своєму виступі присвятила створенню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-просторів, але це неможливо без належних фахівців у галузі інноваційних технологій;</w:t>
      </w:r>
    </w:p>
    <w:p w:rsidR="00B067A8" w:rsidRDefault="00B067A8" w:rsidP="00B067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Цибульська Н.</w:t>
      </w:r>
      <w:r>
        <w:rPr>
          <w:rFonts w:ascii="Times New Roman" w:hAnsi="Times New Roman"/>
          <w:sz w:val="28"/>
          <w:szCs w:val="28"/>
          <w:lang w:val="uk-UA"/>
        </w:rPr>
        <w:t>О. звернула увагу, що є діючі нормативи, штатний розпис та бюджетне фінансування, і це важливі чинники функціонування  ЦБС.</w:t>
      </w:r>
    </w:p>
    <w:p w:rsidR="00B067A8" w:rsidRPr="00794991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Васильченко Л.</w:t>
      </w:r>
      <w:r>
        <w:rPr>
          <w:rFonts w:ascii="Times New Roman" w:hAnsi="Times New Roman"/>
          <w:sz w:val="28"/>
          <w:szCs w:val="28"/>
          <w:lang w:val="uk-UA"/>
        </w:rPr>
        <w:t xml:space="preserve">І – зауважила, що нажаль фінансування культури ні коли не було пріоритетним та поцікавилась баченням кандидата подальшої оптимізації системи, а </w:t>
      </w:r>
      <w:r w:rsidRPr="004366A2">
        <w:rPr>
          <w:rFonts w:ascii="Times New Roman" w:hAnsi="Times New Roman"/>
          <w:b/>
          <w:sz w:val="28"/>
          <w:szCs w:val="28"/>
          <w:lang w:val="uk-UA"/>
        </w:rPr>
        <w:t>Цибульська Н.О.</w:t>
      </w:r>
      <w:r>
        <w:rPr>
          <w:rFonts w:ascii="Times New Roman" w:hAnsi="Times New Roman"/>
          <w:sz w:val="28"/>
          <w:szCs w:val="28"/>
          <w:lang w:val="uk-UA"/>
        </w:rPr>
        <w:t xml:space="preserve"> додала, що скорочення завжди було і буде дуже болючим процесом.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67A8" w:rsidRPr="004366A2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 </w:t>
      </w:r>
      <w:r w:rsidRPr="004366A2">
        <w:rPr>
          <w:rFonts w:ascii="Times New Roman" w:hAnsi="Times New Roman"/>
          <w:sz w:val="28"/>
          <w:szCs w:val="28"/>
          <w:lang w:val="uk-UA"/>
        </w:rPr>
        <w:t>спілкувалась з членами комісії впевнено відстоюючи свої перекон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366A2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4366A2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Бобирь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О.В. – </w:t>
      </w:r>
      <w:r w:rsidRPr="00794991">
        <w:rPr>
          <w:rFonts w:ascii="Times New Roman" w:hAnsi="Times New Roman"/>
          <w:sz w:val="28"/>
          <w:szCs w:val="28"/>
          <w:u w:val="single"/>
          <w:lang w:val="uk-UA"/>
        </w:rPr>
        <w:t>презентувала свої Програми третьою</w:t>
      </w:r>
      <w:r w:rsidRPr="00794991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28D6">
        <w:rPr>
          <w:rFonts w:ascii="Times New Roman" w:hAnsi="Times New Roman"/>
          <w:sz w:val="28"/>
          <w:szCs w:val="28"/>
          <w:lang w:val="uk-UA"/>
        </w:rPr>
        <w:t>По завершенні виступу д</w:t>
      </w:r>
      <w:r>
        <w:rPr>
          <w:rFonts w:ascii="Times New Roman" w:hAnsi="Times New Roman"/>
          <w:sz w:val="28"/>
          <w:szCs w:val="28"/>
          <w:lang w:val="uk-UA"/>
        </w:rPr>
        <w:t>о кандидата поставили запитання та робили коментарі:</w:t>
      </w: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Дмитракова Н.</w:t>
      </w:r>
      <w:r w:rsidRPr="006F28D6">
        <w:rPr>
          <w:rFonts w:ascii="Times New Roman" w:hAnsi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зазначила, що кандидат продемонструвала розуміння системи, подякувала за готовність до співпраці та зробила зауваження щодо запланованого розвитку інформаційного обслуговування користувачів, недоцільності змін при наявній діючій стандартизації процесів; </w:t>
      </w:r>
    </w:p>
    <w:p w:rsidR="00B067A8" w:rsidRDefault="00B067A8" w:rsidP="00B067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Pr="00F409C2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Васильченко Л.</w:t>
      </w:r>
      <w:r w:rsidRPr="00B105E8">
        <w:rPr>
          <w:rFonts w:ascii="Times New Roman" w:hAnsi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 xml:space="preserve"> – поставила запитання – «Чи кожен працівник може бути директором?»;</w:t>
      </w: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05E8">
        <w:rPr>
          <w:rFonts w:ascii="Times New Roman" w:hAnsi="Times New Roman"/>
          <w:b/>
          <w:sz w:val="28"/>
          <w:szCs w:val="28"/>
          <w:lang w:val="uk-UA"/>
        </w:rPr>
        <w:t>Шевченко Т.Ю.</w:t>
      </w:r>
      <w:r>
        <w:rPr>
          <w:rFonts w:ascii="Times New Roman" w:hAnsi="Times New Roman"/>
          <w:sz w:val="28"/>
          <w:szCs w:val="28"/>
          <w:lang w:val="uk-UA"/>
        </w:rPr>
        <w:t xml:space="preserve"> – говорила про певні ризики, пов’язані із змінами  у нормативно-правовій базі;</w:t>
      </w:r>
    </w:p>
    <w:p w:rsidR="00B067A8" w:rsidRDefault="00B067A8" w:rsidP="00B067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Поляков С.</w:t>
      </w:r>
      <w:r>
        <w:rPr>
          <w:rFonts w:ascii="Times New Roman" w:hAnsi="Times New Roman"/>
          <w:sz w:val="28"/>
          <w:szCs w:val="28"/>
          <w:lang w:val="uk-UA"/>
        </w:rPr>
        <w:t xml:space="preserve">В. – зазначив, що філія № 17 є взірцем роботи з інвалідами та поцікавився, як кандидат планує втілювати досвід однієї бібліотеки в системі у цілому. 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67A8" w:rsidRPr="004366A2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 </w:t>
      </w:r>
      <w:r>
        <w:rPr>
          <w:rFonts w:ascii="Times New Roman" w:hAnsi="Times New Roman"/>
          <w:sz w:val="28"/>
          <w:szCs w:val="28"/>
          <w:lang w:val="uk-UA"/>
        </w:rPr>
        <w:t xml:space="preserve">спокійно та виважено </w:t>
      </w:r>
      <w:r w:rsidRPr="004366A2">
        <w:rPr>
          <w:rFonts w:ascii="Times New Roman" w:hAnsi="Times New Roman"/>
          <w:sz w:val="28"/>
          <w:szCs w:val="28"/>
          <w:lang w:val="uk-UA"/>
        </w:rPr>
        <w:t xml:space="preserve">спілкувалась з членами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та здебільшого надавала відповідні пояснення. 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Дубовик С.О. – </w:t>
      </w:r>
      <w:r w:rsidRPr="00B105E8">
        <w:rPr>
          <w:rFonts w:ascii="Times New Roman" w:hAnsi="Times New Roman"/>
          <w:sz w:val="28"/>
          <w:szCs w:val="28"/>
          <w:lang w:val="uk-UA"/>
        </w:rPr>
        <w:t xml:space="preserve">презентувала свої Програми </w:t>
      </w:r>
      <w:r>
        <w:rPr>
          <w:rFonts w:ascii="Times New Roman" w:hAnsi="Times New Roman"/>
          <w:sz w:val="28"/>
          <w:szCs w:val="28"/>
          <w:lang w:val="uk-UA"/>
        </w:rPr>
        <w:t>четвертою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28D6">
        <w:rPr>
          <w:rFonts w:ascii="Times New Roman" w:hAnsi="Times New Roman"/>
          <w:sz w:val="28"/>
          <w:szCs w:val="28"/>
          <w:lang w:val="uk-UA"/>
        </w:rPr>
        <w:t>По завершенні виступу д</w:t>
      </w:r>
      <w:r>
        <w:rPr>
          <w:rFonts w:ascii="Times New Roman" w:hAnsi="Times New Roman"/>
          <w:sz w:val="28"/>
          <w:szCs w:val="28"/>
          <w:lang w:val="uk-UA"/>
        </w:rPr>
        <w:t>о кандидата поставили запитання та робили коментарі:</w:t>
      </w:r>
    </w:p>
    <w:p w:rsidR="00B067A8" w:rsidRPr="008105D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Палун О.Г. - </w:t>
      </w:r>
      <w:r w:rsidRPr="008105D8">
        <w:rPr>
          <w:rFonts w:ascii="Times New Roman" w:hAnsi="Times New Roman"/>
          <w:sz w:val="28"/>
          <w:szCs w:val="28"/>
          <w:lang w:val="uk-UA"/>
        </w:rPr>
        <w:t>запитав, що нового в роботу бібліотеки-філії № 3 при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105D8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есла</w:t>
      </w:r>
      <w:r w:rsidRPr="008105D8">
        <w:rPr>
          <w:rFonts w:ascii="Times New Roman" w:hAnsi="Times New Roman"/>
          <w:sz w:val="28"/>
          <w:szCs w:val="28"/>
          <w:lang w:val="uk-UA"/>
        </w:rPr>
        <w:t xml:space="preserve"> кандидат на посаді завідувачки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Цибульська Н.О. – </w:t>
      </w:r>
      <w:r w:rsidRPr="008105D8">
        <w:rPr>
          <w:rFonts w:ascii="Times New Roman" w:hAnsi="Times New Roman"/>
          <w:sz w:val="28"/>
          <w:szCs w:val="28"/>
          <w:lang w:val="uk-UA"/>
        </w:rPr>
        <w:t>зверн</w:t>
      </w:r>
      <w:r>
        <w:rPr>
          <w:rFonts w:ascii="Times New Roman" w:hAnsi="Times New Roman"/>
          <w:sz w:val="28"/>
          <w:szCs w:val="28"/>
          <w:lang w:val="uk-UA"/>
        </w:rPr>
        <w:t>ула увагу присутніх на ремонт</w:t>
      </w:r>
      <w:r w:rsidRPr="008105D8">
        <w:rPr>
          <w:rFonts w:ascii="Times New Roman" w:hAnsi="Times New Roman"/>
          <w:sz w:val="28"/>
          <w:szCs w:val="28"/>
          <w:lang w:val="uk-UA"/>
        </w:rPr>
        <w:t xml:space="preserve"> бібліотеки № 3 та налагодження її керівником стосунків з депутатами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Поляков С.</w:t>
      </w:r>
      <w:r>
        <w:rPr>
          <w:rFonts w:ascii="Times New Roman" w:hAnsi="Times New Roman"/>
          <w:sz w:val="28"/>
          <w:szCs w:val="28"/>
          <w:lang w:val="uk-UA"/>
        </w:rPr>
        <w:t>В. – поцікавився роботою кандидата в грантових проектах;</w:t>
      </w: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Дмитракова Н.</w:t>
      </w:r>
      <w:r w:rsidRPr="008105D8">
        <w:rPr>
          <w:rFonts w:ascii="Times New Roman" w:hAnsi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відзначила ґрунтовні знання кандидата, але зауважила, що кадровий розподіл працівників в Програмі було зроблено некоректно;</w:t>
      </w:r>
    </w:p>
    <w:p w:rsidR="00B067A8" w:rsidRPr="008105D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Васильченко Л.</w:t>
      </w:r>
      <w:r>
        <w:rPr>
          <w:rFonts w:ascii="Times New Roman" w:hAnsi="Times New Roman"/>
          <w:sz w:val="28"/>
          <w:szCs w:val="28"/>
          <w:lang w:val="uk-UA"/>
        </w:rPr>
        <w:t xml:space="preserve">І. запропонувала звернутись за волонтерською допомогою щодо сучасного та креативного оформлення міських бібліотек до Сумського фахового коледжу мистецтв і культури ім. Д. Бортнянського.  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67A8" w:rsidRPr="00794991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 </w:t>
      </w:r>
      <w:r w:rsidRPr="001158FF">
        <w:rPr>
          <w:rFonts w:ascii="Times New Roman" w:hAnsi="Times New Roman"/>
          <w:sz w:val="28"/>
          <w:szCs w:val="28"/>
          <w:lang w:val="uk-UA"/>
        </w:rPr>
        <w:t>уважно дослухалась до порад членів комісії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58FF">
        <w:rPr>
          <w:rFonts w:ascii="Times New Roman" w:hAnsi="Times New Roman"/>
          <w:sz w:val="28"/>
          <w:szCs w:val="28"/>
          <w:lang w:val="uk-UA"/>
        </w:rPr>
        <w:t>пообіцяла взяти до уваги всі побажання і пропозиції та максимально втілити їх у життя.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Заговора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Ю.А. – </w:t>
      </w:r>
      <w:r w:rsidRPr="00B105E8">
        <w:rPr>
          <w:rFonts w:ascii="Times New Roman" w:hAnsi="Times New Roman"/>
          <w:sz w:val="28"/>
          <w:szCs w:val="28"/>
          <w:lang w:val="uk-UA"/>
        </w:rPr>
        <w:t xml:space="preserve">презентувала свої Програми </w:t>
      </w:r>
      <w:r>
        <w:rPr>
          <w:rFonts w:ascii="Times New Roman" w:hAnsi="Times New Roman"/>
          <w:sz w:val="28"/>
          <w:szCs w:val="28"/>
          <w:lang w:val="uk-UA"/>
        </w:rPr>
        <w:t>п’ятою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28D6">
        <w:rPr>
          <w:rFonts w:ascii="Times New Roman" w:hAnsi="Times New Roman"/>
          <w:sz w:val="28"/>
          <w:szCs w:val="28"/>
          <w:lang w:val="uk-UA"/>
        </w:rPr>
        <w:t>По завершенні виступу д</w:t>
      </w:r>
      <w:r>
        <w:rPr>
          <w:rFonts w:ascii="Times New Roman" w:hAnsi="Times New Roman"/>
          <w:sz w:val="28"/>
          <w:szCs w:val="28"/>
          <w:lang w:val="uk-UA"/>
        </w:rPr>
        <w:t>о кандидата поставили запитання та робили коментарі:</w:t>
      </w:r>
    </w:p>
    <w:p w:rsidR="00B067A8" w:rsidRPr="001158FF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Дмитракова Н.В. – </w:t>
      </w:r>
      <w:r w:rsidRPr="001158FF">
        <w:rPr>
          <w:rFonts w:ascii="Times New Roman" w:hAnsi="Times New Roman"/>
          <w:sz w:val="28"/>
          <w:szCs w:val="28"/>
          <w:lang w:val="uk-UA"/>
        </w:rPr>
        <w:t>відреагувала на той факт, що кандидат зазначила у своєму виступі обласні бібліотеки – як ризики для функціонування ЦБС</w:t>
      </w:r>
      <w:r>
        <w:rPr>
          <w:rFonts w:ascii="Times New Roman" w:hAnsi="Times New Roman"/>
          <w:sz w:val="28"/>
          <w:szCs w:val="28"/>
          <w:lang w:val="uk-UA"/>
        </w:rPr>
        <w:t>, як «слабкі сторони» та порадила плідну співпрацю.</w:t>
      </w:r>
    </w:p>
    <w:p w:rsidR="00B067A8" w:rsidRPr="001158FF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8FF">
        <w:rPr>
          <w:rFonts w:ascii="Times New Roman" w:hAnsi="Times New Roman"/>
          <w:b/>
          <w:sz w:val="28"/>
          <w:szCs w:val="28"/>
          <w:lang w:val="uk-UA"/>
        </w:rPr>
        <w:t>Отич</w:t>
      </w:r>
      <w:proofErr w:type="spellEnd"/>
      <w:r w:rsidRPr="001158FF">
        <w:rPr>
          <w:rFonts w:ascii="Times New Roman" w:hAnsi="Times New Roman"/>
          <w:b/>
          <w:sz w:val="28"/>
          <w:szCs w:val="28"/>
          <w:lang w:val="uk-UA"/>
        </w:rPr>
        <w:t xml:space="preserve"> Н.М.</w:t>
      </w:r>
      <w:r>
        <w:rPr>
          <w:rFonts w:ascii="Times New Roman" w:hAnsi="Times New Roman"/>
          <w:sz w:val="28"/>
          <w:szCs w:val="28"/>
          <w:lang w:val="uk-UA"/>
        </w:rPr>
        <w:t xml:space="preserve"> – ставила питання стосовно джерел фінансування на реалізацію задумів та планів кандидата;</w:t>
      </w:r>
    </w:p>
    <w:p w:rsidR="00B067A8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Цибульська Н.О. – </w:t>
      </w:r>
      <w:r w:rsidRPr="001158FF">
        <w:rPr>
          <w:rFonts w:ascii="Times New Roman" w:hAnsi="Times New Roman"/>
          <w:sz w:val="28"/>
          <w:szCs w:val="28"/>
          <w:lang w:val="uk-UA"/>
        </w:rPr>
        <w:t>ставила декілька питань щодо розробки нормативних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та кадрової політики.</w:t>
      </w:r>
    </w:p>
    <w:p w:rsidR="00B067A8" w:rsidRPr="00794991" w:rsidRDefault="00B067A8" w:rsidP="00B0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58FF">
        <w:rPr>
          <w:rFonts w:ascii="Times New Roman" w:hAnsi="Times New Roman"/>
          <w:sz w:val="28"/>
          <w:szCs w:val="28"/>
          <w:lang w:val="uk-UA"/>
        </w:rPr>
        <w:t xml:space="preserve">Багато питань </w:t>
      </w:r>
      <w:r>
        <w:rPr>
          <w:rFonts w:ascii="Times New Roman" w:hAnsi="Times New Roman"/>
          <w:sz w:val="28"/>
          <w:szCs w:val="28"/>
          <w:lang w:val="uk-UA"/>
        </w:rPr>
        <w:t>було</w:t>
      </w:r>
      <w:r w:rsidRPr="001158FF">
        <w:rPr>
          <w:rFonts w:ascii="Times New Roman" w:hAnsi="Times New Roman"/>
          <w:sz w:val="28"/>
          <w:szCs w:val="28"/>
          <w:lang w:val="uk-UA"/>
        </w:rPr>
        <w:t xml:space="preserve"> стосовно </w:t>
      </w:r>
      <w:r>
        <w:rPr>
          <w:rFonts w:ascii="Times New Roman" w:hAnsi="Times New Roman"/>
          <w:sz w:val="28"/>
          <w:szCs w:val="28"/>
          <w:lang w:val="uk-UA"/>
        </w:rPr>
        <w:t>програмного забезпечення, нових моделей бібліотек, введення нових платних послуг, про які говорила у своїй промові кандидат, про підвищення кваліфікації працівників, мотивацію колективу тощо.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67A8" w:rsidRPr="00794991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 </w:t>
      </w:r>
      <w:r w:rsidRPr="00F409C2">
        <w:rPr>
          <w:rFonts w:ascii="Times New Roman" w:hAnsi="Times New Roman"/>
          <w:sz w:val="28"/>
          <w:szCs w:val="28"/>
          <w:lang w:val="uk-UA"/>
        </w:rPr>
        <w:t>здебільшого відповідала на питання членів комісії, виважено реагувала на конструктивну критику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наголошувала</w:t>
      </w:r>
      <w:r w:rsidRPr="007949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тому, </w:t>
      </w:r>
      <w:r w:rsidRPr="00794991">
        <w:rPr>
          <w:rFonts w:ascii="Times New Roman" w:hAnsi="Times New Roman"/>
          <w:sz w:val="28"/>
          <w:szCs w:val="28"/>
          <w:lang w:val="uk-UA"/>
        </w:rPr>
        <w:t xml:space="preserve">що вона повна сил та бажань зробити Сумську ЦБС кращою, </w:t>
      </w:r>
      <w:r>
        <w:rPr>
          <w:rFonts w:ascii="Times New Roman" w:hAnsi="Times New Roman"/>
          <w:sz w:val="28"/>
          <w:szCs w:val="28"/>
          <w:lang w:val="uk-UA"/>
        </w:rPr>
        <w:t xml:space="preserve">запровадивши в Сумах інноваційний досвід </w:t>
      </w:r>
      <w:r w:rsidRPr="00794991">
        <w:rPr>
          <w:rFonts w:ascii="Times New Roman" w:hAnsi="Times New Roman"/>
          <w:sz w:val="28"/>
          <w:szCs w:val="28"/>
          <w:lang w:val="uk-UA"/>
        </w:rPr>
        <w:t>Тростянецької публічної бібліотеки</w:t>
      </w:r>
      <w:r>
        <w:rPr>
          <w:rFonts w:ascii="Times New Roman" w:hAnsi="Times New Roman"/>
          <w:sz w:val="28"/>
          <w:szCs w:val="28"/>
          <w:lang w:val="uk-UA"/>
        </w:rPr>
        <w:t xml:space="preserve"> (який детально вивчила), </w:t>
      </w:r>
      <w:r w:rsidRPr="00794991">
        <w:rPr>
          <w:rFonts w:ascii="Times New Roman" w:hAnsi="Times New Roman"/>
          <w:sz w:val="28"/>
          <w:szCs w:val="28"/>
          <w:lang w:val="uk-UA"/>
        </w:rPr>
        <w:t>має наміри широко викор</w:t>
      </w:r>
      <w:r>
        <w:rPr>
          <w:rFonts w:ascii="Times New Roman" w:hAnsi="Times New Roman"/>
          <w:sz w:val="28"/>
          <w:szCs w:val="28"/>
          <w:lang w:val="uk-UA"/>
        </w:rPr>
        <w:t>ис</w:t>
      </w:r>
      <w:r w:rsidRPr="00794991">
        <w:rPr>
          <w:rFonts w:ascii="Times New Roman" w:hAnsi="Times New Roman"/>
          <w:sz w:val="28"/>
          <w:szCs w:val="28"/>
          <w:lang w:val="uk-UA"/>
        </w:rPr>
        <w:t>товувати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4991">
        <w:rPr>
          <w:rFonts w:ascii="Times New Roman" w:hAnsi="Times New Roman"/>
          <w:sz w:val="28"/>
          <w:szCs w:val="28"/>
          <w:lang w:val="uk-UA"/>
        </w:rPr>
        <w:t>можливості Грантових проектів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94991">
        <w:rPr>
          <w:rFonts w:ascii="Times New Roman" w:hAnsi="Times New Roman"/>
          <w:sz w:val="28"/>
          <w:szCs w:val="28"/>
          <w:lang w:val="uk-UA"/>
        </w:rPr>
        <w:t>дним з пріоритетів вбачає повну трансформацію сільських бібліотек.</w:t>
      </w:r>
    </w:p>
    <w:p w:rsidR="00B067A8" w:rsidRPr="004366A2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Pr="00794991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991">
        <w:rPr>
          <w:rFonts w:ascii="Times New Roman" w:hAnsi="Times New Roman"/>
          <w:sz w:val="28"/>
          <w:szCs w:val="28"/>
          <w:lang w:val="uk-UA"/>
        </w:rPr>
        <w:t>Після виступів всіх кандидатів,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запропонував членам конкурсної комісії зробити свій вибір.</w:t>
      </w:r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A8" w:rsidRPr="00621B4E" w:rsidRDefault="00B067A8" w:rsidP="00B067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Були роздані </w:t>
      </w:r>
      <w:r w:rsidRPr="0022334B">
        <w:rPr>
          <w:rFonts w:ascii="Times New Roman" w:hAnsi="Times New Roman"/>
          <w:i/>
          <w:sz w:val="28"/>
          <w:szCs w:val="28"/>
          <w:lang w:val="uk-UA"/>
        </w:rPr>
        <w:t>бюлетені для таємного голосування</w:t>
      </w:r>
    </w:p>
    <w:p w:rsidR="00B067A8" w:rsidRPr="0022334B" w:rsidRDefault="00B067A8" w:rsidP="00B067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2334B">
        <w:rPr>
          <w:rFonts w:ascii="Times New Roman" w:hAnsi="Times New Roman"/>
          <w:b/>
          <w:i/>
          <w:sz w:val="28"/>
          <w:szCs w:val="28"/>
          <w:lang w:val="uk-UA"/>
        </w:rPr>
        <w:t>Процес голосування.</w:t>
      </w:r>
    </w:p>
    <w:p w:rsidR="00B067A8" w:rsidRPr="0020774B" w:rsidRDefault="00B067A8" w:rsidP="00B067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0774B">
        <w:rPr>
          <w:rFonts w:ascii="Times New Roman" w:hAnsi="Times New Roman"/>
          <w:i/>
          <w:sz w:val="28"/>
          <w:szCs w:val="28"/>
          <w:lang w:val="uk-UA"/>
        </w:rPr>
        <w:t>Після завершення підрахунку голосів</w:t>
      </w:r>
    </w:p>
    <w:p w:rsidR="00B067A8" w:rsidRPr="0020774B" w:rsidRDefault="00B067A8" w:rsidP="00B067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067A8" w:rsidRPr="0020774B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74B">
        <w:rPr>
          <w:rFonts w:ascii="Times New Roman" w:hAnsi="Times New Roman"/>
          <w:b/>
          <w:sz w:val="28"/>
          <w:szCs w:val="28"/>
          <w:lang w:val="uk-UA"/>
        </w:rPr>
        <w:t>Мозгова Н.П.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74B">
        <w:rPr>
          <w:rFonts w:ascii="Times New Roman" w:hAnsi="Times New Roman"/>
          <w:i/>
          <w:sz w:val="28"/>
          <w:szCs w:val="28"/>
          <w:lang w:val="uk-UA"/>
        </w:rPr>
        <w:t>(голова лічильної комісії)</w:t>
      </w:r>
      <w:r w:rsidRPr="0020774B">
        <w:rPr>
          <w:rFonts w:ascii="Times New Roman" w:hAnsi="Times New Roman"/>
          <w:sz w:val="28"/>
          <w:szCs w:val="28"/>
          <w:lang w:val="uk-UA"/>
        </w:rPr>
        <w:t xml:space="preserve"> зачитала протокол, у якому зазначено,</w:t>
      </w:r>
    </w:p>
    <w:p w:rsidR="00B067A8" w:rsidRPr="0020774B" w:rsidRDefault="00B067A8" w:rsidP="00B067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перемогу здобула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Заговора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Юлія Анатоліївна </w:t>
      </w:r>
      <w:r w:rsidRPr="0020774B">
        <w:rPr>
          <w:rFonts w:ascii="Times New Roman" w:hAnsi="Times New Roman"/>
          <w:i/>
          <w:sz w:val="28"/>
          <w:szCs w:val="28"/>
          <w:lang w:val="uk-UA"/>
        </w:rPr>
        <w:t>(протокол додається)</w:t>
      </w:r>
      <w:bookmarkStart w:id="0" w:name="_GoBack"/>
      <w:bookmarkEnd w:id="0"/>
    </w:p>
    <w:p w:rsidR="00B067A8" w:rsidRDefault="00B067A8" w:rsidP="00B06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05500" cy="8828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8275" r="5718" b="4421"/>
                    <a:stretch/>
                  </pic:blipFill>
                  <pic:spPr bwMode="auto">
                    <a:xfrm>
                      <a:off x="0" y="0"/>
                      <a:ext cx="5906931" cy="883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67A8" w:rsidSect="00AD5D1A">
      <w:pgSz w:w="11907" w:h="16840" w:code="9"/>
      <w:pgMar w:top="851" w:right="851" w:bottom="709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2451"/>
    <w:multiLevelType w:val="hybridMultilevel"/>
    <w:tmpl w:val="66DEC2DC"/>
    <w:lvl w:ilvl="0" w:tplc="AF9C6ED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638D"/>
    <w:multiLevelType w:val="hybridMultilevel"/>
    <w:tmpl w:val="F5DED8F4"/>
    <w:lvl w:ilvl="0" w:tplc="7BBE9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A8"/>
    <w:rsid w:val="00141724"/>
    <w:rsid w:val="00B067A8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12A5"/>
  <w15:chartTrackingRefBased/>
  <w15:docId w15:val="{237F3275-8889-4DC9-B415-3ED8ED83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A8"/>
    <w:pPr>
      <w:ind w:left="720"/>
      <w:contextualSpacing/>
    </w:pPr>
  </w:style>
  <w:style w:type="table" w:styleId="a4">
    <w:name w:val="Table Grid"/>
    <w:basedOn w:val="a1"/>
    <w:rsid w:val="00B067A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5304</Words>
  <Characters>3024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1</cp:revision>
  <dcterms:created xsi:type="dcterms:W3CDTF">2021-11-08T14:06:00Z</dcterms:created>
  <dcterms:modified xsi:type="dcterms:W3CDTF">2021-11-08T14:13:00Z</dcterms:modified>
</cp:coreProperties>
</file>