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D8" w:rsidRDefault="00F508D8" w:rsidP="00F508D8">
      <w:pPr>
        <w:pStyle w:val="p1"/>
        <w:shd w:val="clear" w:color="auto" w:fill="FFFFFF"/>
        <w:jc w:val="center"/>
        <w:rPr>
          <w:color w:val="000000"/>
        </w:rPr>
      </w:pPr>
      <w:proofErr w:type="spellStart"/>
      <w:r>
        <w:rPr>
          <w:rStyle w:val="s2"/>
          <w:b/>
          <w:bCs/>
          <w:color w:val="000000"/>
        </w:rPr>
        <w:t>Умови</w:t>
      </w:r>
      <w:proofErr w:type="spellEnd"/>
    </w:p>
    <w:p w:rsidR="00F508D8" w:rsidRDefault="00F508D8" w:rsidP="00F508D8">
      <w:pPr>
        <w:pStyle w:val="p1"/>
        <w:shd w:val="clear" w:color="auto" w:fill="FFFFFF"/>
        <w:jc w:val="center"/>
        <w:rPr>
          <w:color w:val="000000"/>
        </w:rPr>
      </w:pPr>
      <w:proofErr w:type="spellStart"/>
      <w:r>
        <w:rPr>
          <w:rStyle w:val="s2"/>
          <w:b/>
          <w:bCs/>
          <w:color w:val="000000"/>
        </w:rPr>
        <w:t>проведення</w:t>
      </w:r>
      <w:proofErr w:type="spellEnd"/>
      <w:r>
        <w:rPr>
          <w:rStyle w:val="s2"/>
          <w:b/>
          <w:bCs/>
          <w:color w:val="000000"/>
        </w:rPr>
        <w:t xml:space="preserve"> конкурсу з </w:t>
      </w:r>
      <w:proofErr w:type="spellStart"/>
      <w:r>
        <w:rPr>
          <w:rStyle w:val="s2"/>
          <w:b/>
          <w:bCs/>
          <w:color w:val="000000"/>
        </w:rPr>
        <w:t>визначення</w:t>
      </w:r>
      <w:proofErr w:type="spellEnd"/>
      <w:r>
        <w:rPr>
          <w:rStyle w:val="s2"/>
          <w:b/>
          <w:bCs/>
          <w:color w:val="000000"/>
        </w:rPr>
        <w:t xml:space="preserve"> </w:t>
      </w:r>
      <w:proofErr w:type="spellStart"/>
      <w:proofErr w:type="gramStart"/>
      <w:r>
        <w:rPr>
          <w:rStyle w:val="s2"/>
          <w:b/>
          <w:bCs/>
          <w:color w:val="000000"/>
        </w:rPr>
        <w:t>п</w:t>
      </w:r>
      <w:proofErr w:type="gramEnd"/>
      <w:r>
        <w:rPr>
          <w:rStyle w:val="s2"/>
          <w:b/>
          <w:bCs/>
          <w:color w:val="000000"/>
        </w:rPr>
        <w:t>ідприємства</w:t>
      </w:r>
      <w:proofErr w:type="spellEnd"/>
      <w:r>
        <w:rPr>
          <w:rStyle w:val="s2"/>
          <w:b/>
          <w:bCs/>
          <w:color w:val="000000"/>
        </w:rPr>
        <w:t xml:space="preserve"> (</w:t>
      </w:r>
      <w:proofErr w:type="spellStart"/>
      <w:r>
        <w:rPr>
          <w:rStyle w:val="s2"/>
          <w:b/>
          <w:bCs/>
          <w:color w:val="000000"/>
        </w:rPr>
        <w:t>організації</w:t>
      </w:r>
      <w:proofErr w:type="spellEnd"/>
      <w:r>
        <w:rPr>
          <w:rStyle w:val="s2"/>
          <w:b/>
          <w:bCs/>
          <w:color w:val="000000"/>
        </w:rPr>
        <w:t xml:space="preserve">) для </w:t>
      </w:r>
      <w:proofErr w:type="spellStart"/>
      <w:r>
        <w:rPr>
          <w:rStyle w:val="s2"/>
          <w:b/>
          <w:bCs/>
          <w:color w:val="000000"/>
        </w:rPr>
        <w:t>здійснення</w:t>
      </w:r>
      <w:proofErr w:type="spellEnd"/>
      <w:r>
        <w:rPr>
          <w:rStyle w:val="s2"/>
          <w:b/>
          <w:bCs/>
          <w:color w:val="000000"/>
        </w:rPr>
        <w:t xml:space="preserve"> </w:t>
      </w:r>
      <w:proofErr w:type="spellStart"/>
      <w:r>
        <w:rPr>
          <w:rStyle w:val="s2"/>
          <w:b/>
          <w:bCs/>
          <w:color w:val="000000"/>
        </w:rPr>
        <w:t>функцій</w:t>
      </w:r>
      <w:proofErr w:type="spellEnd"/>
      <w:r>
        <w:rPr>
          <w:rStyle w:val="s2"/>
          <w:b/>
          <w:bCs/>
          <w:color w:val="000000"/>
        </w:rPr>
        <w:t xml:space="preserve"> </w:t>
      </w:r>
      <w:proofErr w:type="spellStart"/>
      <w:r>
        <w:rPr>
          <w:rStyle w:val="s2"/>
          <w:b/>
          <w:bCs/>
          <w:color w:val="000000"/>
        </w:rPr>
        <w:t>робочого</w:t>
      </w:r>
      <w:proofErr w:type="spellEnd"/>
      <w:r>
        <w:rPr>
          <w:rStyle w:val="s2"/>
          <w:b/>
          <w:bCs/>
          <w:color w:val="000000"/>
        </w:rPr>
        <w:t xml:space="preserve"> органу при </w:t>
      </w:r>
      <w:proofErr w:type="spellStart"/>
      <w:r>
        <w:rPr>
          <w:rStyle w:val="s2"/>
          <w:b/>
          <w:bCs/>
          <w:color w:val="000000"/>
        </w:rPr>
        <w:t>проведенні</w:t>
      </w:r>
      <w:proofErr w:type="spellEnd"/>
      <w:r>
        <w:rPr>
          <w:rStyle w:val="s2"/>
          <w:b/>
          <w:bCs/>
          <w:color w:val="000000"/>
        </w:rPr>
        <w:t xml:space="preserve"> конкурсу з </w:t>
      </w:r>
      <w:proofErr w:type="spellStart"/>
      <w:r>
        <w:rPr>
          <w:rStyle w:val="s2"/>
          <w:b/>
          <w:bCs/>
          <w:color w:val="000000"/>
        </w:rPr>
        <w:t>перевезення</w:t>
      </w:r>
      <w:proofErr w:type="spellEnd"/>
      <w:r>
        <w:rPr>
          <w:rStyle w:val="s2"/>
          <w:b/>
          <w:bCs/>
          <w:color w:val="000000"/>
        </w:rPr>
        <w:t xml:space="preserve"> </w:t>
      </w:r>
      <w:proofErr w:type="spellStart"/>
      <w:r>
        <w:rPr>
          <w:rStyle w:val="s2"/>
          <w:b/>
          <w:bCs/>
          <w:color w:val="000000"/>
        </w:rPr>
        <w:t>пасажирів</w:t>
      </w:r>
      <w:proofErr w:type="spellEnd"/>
      <w:r>
        <w:rPr>
          <w:rStyle w:val="s2"/>
          <w:b/>
          <w:bCs/>
          <w:color w:val="000000"/>
        </w:rPr>
        <w:t xml:space="preserve"> на </w:t>
      </w:r>
      <w:proofErr w:type="spellStart"/>
      <w:r>
        <w:rPr>
          <w:rStyle w:val="s2"/>
          <w:b/>
          <w:bCs/>
          <w:color w:val="000000"/>
        </w:rPr>
        <w:t>міських</w:t>
      </w:r>
      <w:proofErr w:type="spellEnd"/>
      <w:r>
        <w:rPr>
          <w:rStyle w:val="s2"/>
          <w:b/>
          <w:bCs/>
          <w:color w:val="000000"/>
        </w:rPr>
        <w:t xml:space="preserve"> </w:t>
      </w:r>
      <w:proofErr w:type="spellStart"/>
      <w:r>
        <w:rPr>
          <w:rStyle w:val="s2"/>
          <w:b/>
          <w:bCs/>
          <w:color w:val="000000"/>
        </w:rPr>
        <w:t>автобусних</w:t>
      </w:r>
      <w:proofErr w:type="spellEnd"/>
      <w:r>
        <w:rPr>
          <w:rStyle w:val="s2"/>
          <w:b/>
          <w:bCs/>
          <w:color w:val="000000"/>
        </w:rPr>
        <w:t xml:space="preserve"> маршрутах </w:t>
      </w:r>
      <w:proofErr w:type="spellStart"/>
      <w:r>
        <w:rPr>
          <w:rStyle w:val="s2"/>
          <w:b/>
          <w:bCs/>
          <w:color w:val="000000"/>
        </w:rPr>
        <w:t>загального</w:t>
      </w:r>
      <w:proofErr w:type="spellEnd"/>
      <w:r>
        <w:rPr>
          <w:rStyle w:val="s2"/>
          <w:b/>
          <w:bCs/>
          <w:color w:val="000000"/>
        </w:rPr>
        <w:t xml:space="preserve"> </w:t>
      </w:r>
      <w:proofErr w:type="spellStart"/>
      <w:r>
        <w:rPr>
          <w:rStyle w:val="s2"/>
          <w:b/>
          <w:bCs/>
          <w:color w:val="000000"/>
        </w:rPr>
        <w:t>користування</w:t>
      </w:r>
      <w:proofErr w:type="spellEnd"/>
      <w:r>
        <w:rPr>
          <w:rStyle w:val="s2"/>
          <w:b/>
          <w:bCs/>
          <w:color w:val="000000"/>
        </w:rPr>
        <w:t xml:space="preserve"> в м. </w:t>
      </w:r>
      <w:proofErr w:type="spellStart"/>
      <w:r>
        <w:rPr>
          <w:rStyle w:val="s2"/>
          <w:b/>
          <w:bCs/>
          <w:color w:val="000000"/>
        </w:rPr>
        <w:t>Суми</w:t>
      </w:r>
      <w:proofErr w:type="spellEnd"/>
    </w:p>
    <w:p w:rsidR="00F508D8" w:rsidRDefault="00F508D8" w:rsidP="00F508D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 xml:space="preserve">I. </w:t>
      </w:r>
      <w:proofErr w:type="spellStart"/>
      <w:r>
        <w:rPr>
          <w:rStyle w:val="s2"/>
          <w:b/>
          <w:bCs/>
          <w:color w:val="000000"/>
        </w:rPr>
        <w:t>Загальні</w:t>
      </w:r>
      <w:proofErr w:type="spellEnd"/>
      <w:r>
        <w:rPr>
          <w:rStyle w:val="s2"/>
          <w:b/>
          <w:bCs/>
          <w:color w:val="000000"/>
        </w:rPr>
        <w:t xml:space="preserve"> </w:t>
      </w:r>
      <w:proofErr w:type="spellStart"/>
      <w:r>
        <w:rPr>
          <w:rStyle w:val="s2"/>
          <w:b/>
          <w:bCs/>
          <w:color w:val="000000"/>
        </w:rPr>
        <w:t>положення</w:t>
      </w:r>
      <w:proofErr w:type="spellEnd"/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spellStart"/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44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автомобільний</w:t>
      </w:r>
      <w:proofErr w:type="spellEnd"/>
      <w:r>
        <w:rPr>
          <w:color w:val="000000"/>
        </w:rPr>
        <w:t xml:space="preserve"> транспорт» та постанови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грудня</w:t>
      </w:r>
      <w:proofErr w:type="spellEnd"/>
      <w:r>
        <w:rPr>
          <w:color w:val="000000"/>
        </w:rPr>
        <w:t xml:space="preserve"> 2008 року № 1081 «Про </w:t>
      </w:r>
      <w:proofErr w:type="spellStart"/>
      <w:r>
        <w:rPr>
          <w:color w:val="000000"/>
        </w:rPr>
        <w:t>затвердження</w:t>
      </w:r>
      <w:proofErr w:type="spellEnd"/>
      <w:r>
        <w:rPr>
          <w:color w:val="000000"/>
        </w:rPr>
        <w:t xml:space="preserve"> Порядку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 з </w:t>
      </w:r>
      <w:proofErr w:type="spellStart"/>
      <w:r>
        <w:rPr>
          <w:color w:val="000000"/>
        </w:rPr>
        <w:t>перевезення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пасажирів</w:t>
      </w:r>
      <w:proofErr w:type="spellEnd"/>
      <w:r>
        <w:rPr>
          <w:color w:val="000000"/>
        </w:rPr>
        <w:t xml:space="preserve"> на автобусному </w:t>
      </w:r>
      <w:proofErr w:type="spellStart"/>
      <w:r>
        <w:rPr>
          <w:color w:val="000000"/>
        </w:rPr>
        <w:t>маршруті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>» (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змінами</w:t>
      </w:r>
      <w:proofErr w:type="spellEnd"/>
      <w:r>
        <w:rPr>
          <w:color w:val="000000"/>
        </w:rPr>
        <w:t xml:space="preserve">) і </w:t>
      </w:r>
      <w:proofErr w:type="spellStart"/>
      <w:r>
        <w:rPr>
          <w:color w:val="000000"/>
        </w:rPr>
        <w:t>застосовуються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підприємства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буде </w:t>
      </w:r>
      <w:proofErr w:type="spellStart"/>
      <w:r>
        <w:rPr>
          <w:color w:val="000000"/>
        </w:rPr>
        <w:t>залучене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конкурсних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умовах</w:t>
      </w:r>
      <w:proofErr w:type="spellEnd"/>
      <w:r>
        <w:rPr>
          <w:color w:val="000000"/>
        </w:rPr>
        <w:t xml:space="preserve"> за договором для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органу при </w:t>
      </w:r>
      <w:proofErr w:type="spellStart"/>
      <w:r>
        <w:rPr>
          <w:color w:val="000000"/>
        </w:rPr>
        <w:t>проведенні</w:t>
      </w:r>
      <w:proofErr w:type="spellEnd"/>
      <w:r>
        <w:rPr>
          <w:color w:val="000000"/>
        </w:rPr>
        <w:t xml:space="preserve"> конкурсу з </w:t>
      </w:r>
      <w:proofErr w:type="spellStart"/>
      <w:r>
        <w:rPr>
          <w:color w:val="000000"/>
        </w:rPr>
        <w:t>перевезення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пасажирів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автобусних</w:t>
      </w:r>
      <w:proofErr w:type="spellEnd"/>
      <w:r>
        <w:rPr>
          <w:color w:val="000000"/>
        </w:rPr>
        <w:t xml:space="preserve"> маршрутах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 в м.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надалі</w:t>
      </w:r>
      <w:proofErr w:type="spellEnd"/>
      <w:r>
        <w:rPr>
          <w:color w:val="000000"/>
        </w:rPr>
        <w:t xml:space="preserve"> – конкурс).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spellStart"/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визначають</w:t>
      </w:r>
      <w:proofErr w:type="spellEnd"/>
      <w:r>
        <w:rPr>
          <w:color w:val="000000"/>
        </w:rPr>
        <w:t xml:space="preserve"> процедуру </w:t>
      </w:r>
      <w:proofErr w:type="spellStart"/>
      <w:r>
        <w:rPr>
          <w:color w:val="000000"/>
        </w:rPr>
        <w:t>підготовки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 і є </w:t>
      </w:r>
      <w:proofErr w:type="spellStart"/>
      <w:r>
        <w:rPr>
          <w:color w:val="000000"/>
        </w:rPr>
        <w:t>обов’язковими</w:t>
      </w:r>
      <w:proofErr w:type="spellEnd"/>
      <w:r>
        <w:rPr>
          <w:color w:val="000000"/>
        </w:rPr>
        <w:t xml:space="preserve"> для конкурсного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підприємств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організацій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претендують</w:t>
      </w:r>
      <w:proofErr w:type="spellEnd"/>
      <w:r>
        <w:rPr>
          <w:color w:val="000000"/>
        </w:rPr>
        <w:t xml:space="preserve"> на участь у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надалі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претендентів</w:t>
      </w:r>
      <w:proofErr w:type="spellEnd"/>
      <w:r>
        <w:rPr>
          <w:color w:val="000000"/>
        </w:rPr>
        <w:t>).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1.3. Метою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 є </w:t>
      </w:r>
      <w:proofErr w:type="spellStart"/>
      <w:r>
        <w:rPr>
          <w:color w:val="000000"/>
        </w:rPr>
        <w:t>вибі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конкурсних</w:t>
      </w:r>
      <w:proofErr w:type="spellEnd"/>
      <w:r>
        <w:rPr>
          <w:color w:val="000000"/>
        </w:rPr>
        <w:t xml:space="preserve"> засадах </w:t>
      </w:r>
      <w:proofErr w:type="spellStart"/>
      <w:r>
        <w:rPr>
          <w:color w:val="000000"/>
        </w:rPr>
        <w:t>підприємств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організацій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незалежно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форм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спроможні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функції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підготовки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умов конкурсу з </w:t>
      </w:r>
      <w:proofErr w:type="spellStart"/>
      <w:r>
        <w:rPr>
          <w:color w:val="000000"/>
        </w:rPr>
        <w:t>перевезення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міських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автобусних</w:t>
      </w:r>
      <w:proofErr w:type="spellEnd"/>
      <w:r>
        <w:rPr>
          <w:color w:val="000000"/>
        </w:rPr>
        <w:t xml:space="preserve"> маршрутах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 в м.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паспортів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автобусних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маршрутів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аналізу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одержаних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пропозицій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договорів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переможцями</w:t>
      </w:r>
      <w:proofErr w:type="spellEnd"/>
      <w:r>
        <w:rPr>
          <w:color w:val="000000"/>
        </w:rPr>
        <w:t xml:space="preserve"> конкурсу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матер</w:t>
      </w:r>
      <w:proofErr w:type="gramEnd"/>
      <w:r>
        <w:rPr>
          <w:color w:val="000000"/>
        </w:rPr>
        <w:t>іалів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1.4. </w:t>
      </w:r>
      <w:proofErr w:type="spellStart"/>
      <w:r>
        <w:rPr>
          <w:color w:val="000000"/>
        </w:rPr>
        <w:t>Організатором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 є </w:t>
      </w:r>
      <w:proofErr w:type="spellStart"/>
      <w:r>
        <w:rPr>
          <w:color w:val="000000"/>
        </w:rPr>
        <w:t>виконавчий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(</w:t>
      </w:r>
      <w:proofErr w:type="spellStart"/>
      <w:r>
        <w:rPr>
          <w:color w:val="000000"/>
        </w:rPr>
        <w:t>надалі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Організатор</w:t>
      </w:r>
      <w:proofErr w:type="spellEnd"/>
      <w:r>
        <w:rPr>
          <w:color w:val="000000"/>
        </w:rPr>
        <w:t>).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1.5.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 </w:t>
      </w:r>
      <w:proofErr w:type="spellStart"/>
      <w:r>
        <w:rPr>
          <w:color w:val="000000"/>
        </w:rPr>
        <w:t>приймає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Організатор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1.6.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 </w:t>
      </w:r>
      <w:proofErr w:type="spellStart"/>
      <w:r>
        <w:rPr>
          <w:color w:val="000000"/>
        </w:rPr>
        <w:t>забезпечує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Організатор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1.7. </w:t>
      </w:r>
      <w:proofErr w:type="spellStart"/>
      <w:r>
        <w:rPr>
          <w:color w:val="000000"/>
        </w:rPr>
        <w:t>Об’єктом</w:t>
      </w:r>
      <w:proofErr w:type="spellEnd"/>
      <w:r>
        <w:rPr>
          <w:color w:val="000000"/>
        </w:rPr>
        <w:t xml:space="preserve"> конкурсу є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права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здійснювати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органу при </w:t>
      </w:r>
      <w:proofErr w:type="spellStart"/>
      <w:r>
        <w:rPr>
          <w:color w:val="000000"/>
        </w:rPr>
        <w:t>проведенні</w:t>
      </w:r>
      <w:proofErr w:type="spellEnd"/>
      <w:r>
        <w:rPr>
          <w:color w:val="000000"/>
        </w:rPr>
        <w:t xml:space="preserve"> конкурсу з </w:t>
      </w:r>
      <w:proofErr w:type="spellStart"/>
      <w:r>
        <w:rPr>
          <w:color w:val="000000"/>
        </w:rPr>
        <w:t>перевезення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міських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автобусних</w:t>
      </w:r>
      <w:proofErr w:type="spellEnd"/>
      <w:r>
        <w:rPr>
          <w:color w:val="000000"/>
        </w:rPr>
        <w:t xml:space="preserve"> маршрутах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 в м.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1.8. </w:t>
      </w:r>
      <w:proofErr w:type="spellStart"/>
      <w:r>
        <w:rPr>
          <w:color w:val="000000"/>
        </w:rPr>
        <w:t>Догові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органу </w:t>
      </w:r>
      <w:proofErr w:type="spellStart"/>
      <w:r>
        <w:rPr>
          <w:color w:val="000000"/>
        </w:rPr>
        <w:t>укладається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переможцем</w:t>
      </w:r>
      <w:proofErr w:type="spellEnd"/>
      <w:r>
        <w:rPr>
          <w:color w:val="000000"/>
        </w:rPr>
        <w:t xml:space="preserve"> конкурсу.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Строк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встановлюється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домовленістю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Організатором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робочим</w:t>
      </w:r>
      <w:proofErr w:type="spellEnd"/>
      <w:r>
        <w:rPr>
          <w:color w:val="000000"/>
        </w:rPr>
        <w:t xml:space="preserve"> органом, але </w:t>
      </w:r>
      <w:proofErr w:type="gramStart"/>
      <w:r>
        <w:rPr>
          <w:color w:val="000000"/>
        </w:rPr>
        <w:t xml:space="preserve">не </w:t>
      </w:r>
      <w:proofErr w:type="spellStart"/>
      <w:r>
        <w:rPr>
          <w:color w:val="000000"/>
        </w:rPr>
        <w:t>б</w:t>
      </w:r>
      <w:proofErr w:type="gramEnd"/>
      <w:r>
        <w:rPr>
          <w:color w:val="000000"/>
        </w:rPr>
        <w:t>ільше</w:t>
      </w:r>
      <w:proofErr w:type="spellEnd"/>
      <w:r>
        <w:rPr>
          <w:color w:val="000000"/>
        </w:rPr>
        <w:t xml:space="preserve"> як на три роки.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1.9. При </w:t>
      </w:r>
      <w:proofErr w:type="spellStart"/>
      <w:r>
        <w:rPr>
          <w:color w:val="000000"/>
        </w:rPr>
        <w:t>проведенні</w:t>
      </w:r>
      <w:proofErr w:type="spellEnd"/>
      <w:r>
        <w:rPr>
          <w:color w:val="000000"/>
        </w:rPr>
        <w:t xml:space="preserve"> конкурсу </w:t>
      </w:r>
      <w:proofErr w:type="spellStart"/>
      <w:r>
        <w:rPr>
          <w:color w:val="000000"/>
        </w:rPr>
        <w:t>інтереси</w:t>
      </w:r>
      <w:proofErr w:type="spellEnd"/>
      <w:r>
        <w:rPr>
          <w:color w:val="000000"/>
        </w:rPr>
        <w:t xml:space="preserve"> претендента </w:t>
      </w:r>
      <w:proofErr w:type="spellStart"/>
      <w:r>
        <w:rPr>
          <w:color w:val="000000"/>
        </w:rPr>
        <w:t>представляє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інша</w:t>
      </w:r>
      <w:proofErr w:type="spellEnd"/>
      <w:r>
        <w:rPr>
          <w:color w:val="000000"/>
        </w:rPr>
        <w:t xml:space="preserve"> особа, </w:t>
      </w:r>
      <w:proofErr w:type="spellStart"/>
      <w:r>
        <w:rPr>
          <w:color w:val="000000"/>
        </w:rPr>
        <w:t>повноваження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ідтверджуються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довіреністю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оформленої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вимогами</w:t>
      </w:r>
      <w:proofErr w:type="spellEnd"/>
      <w:r>
        <w:rPr>
          <w:color w:val="000000"/>
        </w:rPr>
        <w:t xml:space="preserve"> чинного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1.10. </w:t>
      </w:r>
      <w:proofErr w:type="spellStart"/>
      <w:proofErr w:type="gramStart"/>
      <w:r>
        <w:rPr>
          <w:color w:val="000000"/>
        </w:rPr>
        <w:t>Організатор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на участь у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роз’яснень</w:t>
      </w:r>
      <w:proofErr w:type="spellEnd"/>
      <w:r>
        <w:rPr>
          <w:color w:val="000000"/>
        </w:rPr>
        <w:t xml:space="preserve"> претендентам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на участь у </w:t>
      </w:r>
      <w:proofErr w:type="spellStart"/>
      <w:r>
        <w:rPr>
          <w:color w:val="000000"/>
        </w:rPr>
        <w:lastRenderedPageBreak/>
        <w:t>конкурсі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відділ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логістики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(</w:t>
      </w:r>
      <w:proofErr w:type="spellStart"/>
      <w:r>
        <w:rPr>
          <w:color w:val="000000"/>
        </w:rPr>
        <w:t>надалі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представник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Організатора</w:t>
      </w:r>
      <w:proofErr w:type="spellEnd"/>
      <w:r>
        <w:rPr>
          <w:color w:val="000000"/>
        </w:rPr>
        <w:t>).</w:t>
      </w:r>
      <w:proofErr w:type="gramEnd"/>
    </w:p>
    <w:p w:rsidR="00F508D8" w:rsidRDefault="00F508D8" w:rsidP="00F508D8">
      <w:pPr>
        <w:pStyle w:val="p17"/>
        <w:shd w:val="clear" w:color="auto" w:fill="FFFFFF"/>
        <w:ind w:firstLine="599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 xml:space="preserve">II. </w:t>
      </w:r>
      <w:proofErr w:type="spellStart"/>
      <w:proofErr w:type="gramStart"/>
      <w:r>
        <w:rPr>
          <w:rStyle w:val="s2"/>
          <w:b/>
          <w:bCs/>
          <w:color w:val="000000"/>
        </w:rPr>
        <w:t>П</w:t>
      </w:r>
      <w:proofErr w:type="gramEnd"/>
      <w:r>
        <w:rPr>
          <w:rStyle w:val="s2"/>
          <w:b/>
          <w:bCs/>
          <w:color w:val="000000"/>
        </w:rPr>
        <w:t>ідготовка</w:t>
      </w:r>
      <w:proofErr w:type="spellEnd"/>
      <w:r>
        <w:rPr>
          <w:rStyle w:val="s2"/>
          <w:b/>
          <w:bCs/>
          <w:color w:val="000000"/>
        </w:rPr>
        <w:t xml:space="preserve"> конкурсу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2.1. </w:t>
      </w:r>
      <w:proofErr w:type="spellStart"/>
      <w:r>
        <w:rPr>
          <w:color w:val="000000"/>
        </w:rPr>
        <w:t>Організатор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розміщує</w:t>
      </w:r>
      <w:proofErr w:type="spellEnd"/>
      <w:r>
        <w:rPr>
          <w:color w:val="000000"/>
        </w:rPr>
        <w:t xml:space="preserve"> не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ізніше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за 30 </w:t>
      </w:r>
      <w:proofErr w:type="spellStart"/>
      <w:r>
        <w:rPr>
          <w:color w:val="000000"/>
        </w:rPr>
        <w:t>календарних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до початку конкурсу в </w:t>
      </w:r>
      <w:proofErr w:type="spellStart"/>
      <w:r>
        <w:rPr>
          <w:color w:val="000000"/>
        </w:rPr>
        <w:t>засобах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оголошення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конкурсу, яке повинно </w:t>
      </w:r>
      <w:proofErr w:type="spellStart"/>
      <w:r>
        <w:rPr>
          <w:color w:val="000000"/>
        </w:rPr>
        <w:t>містити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>: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2.1.1.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Організатора</w:t>
      </w:r>
      <w:proofErr w:type="spellEnd"/>
      <w:r>
        <w:rPr>
          <w:color w:val="000000"/>
        </w:rPr>
        <w:t>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2.1.2.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об’єкта</w:t>
      </w:r>
      <w:proofErr w:type="spellEnd"/>
      <w:r>
        <w:rPr>
          <w:color w:val="000000"/>
        </w:rPr>
        <w:t xml:space="preserve"> конкурсу;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2.1.3.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конкурсу;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proofErr w:type="gramStart"/>
      <w:r>
        <w:rPr>
          <w:color w:val="000000"/>
        </w:rPr>
        <w:t xml:space="preserve">2.1.4. </w:t>
      </w:r>
      <w:proofErr w:type="spellStart"/>
      <w:r>
        <w:rPr>
          <w:color w:val="000000"/>
        </w:rPr>
        <w:t>кінцевий</w:t>
      </w:r>
      <w:proofErr w:type="spellEnd"/>
      <w:r>
        <w:rPr>
          <w:color w:val="000000"/>
        </w:rPr>
        <w:t xml:space="preserve"> строк </w:t>
      </w:r>
      <w:proofErr w:type="spellStart"/>
      <w:r>
        <w:rPr>
          <w:color w:val="000000"/>
        </w:rPr>
        <w:t>прийняття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>;</w:t>
      </w:r>
      <w:proofErr w:type="gramEnd"/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2.1.5.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, режим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та адреса, за </w:t>
      </w:r>
      <w:proofErr w:type="spellStart"/>
      <w:r>
        <w:rPr>
          <w:color w:val="000000"/>
        </w:rPr>
        <w:t>якою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>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2.1.6.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 та дата </w:t>
      </w:r>
      <w:proofErr w:type="spellStart"/>
      <w:r>
        <w:rPr>
          <w:color w:val="000000"/>
        </w:rPr>
        <w:t>одержання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заяви про участь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органу;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2.1.7.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, дата та час початку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засідання</w:t>
      </w:r>
      <w:proofErr w:type="spellEnd"/>
      <w:r>
        <w:rPr>
          <w:color w:val="000000"/>
        </w:rPr>
        <w:t xml:space="preserve"> конкурсного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>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2.1.8. телефон для </w:t>
      </w:r>
      <w:proofErr w:type="spellStart"/>
      <w:r>
        <w:rPr>
          <w:color w:val="000000"/>
        </w:rPr>
        <w:t>довідок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електронна</w:t>
      </w:r>
      <w:proofErr w:type="spellEnd"/>
      <w:r>
        <w:rPr>
          <w:color w:val="000000"/>
        </w:rPr>
        <w:t xml:space="preserve"> адреса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адреса веб-сайту)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2.2. У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брати</w:t>
      </w:r>
      <w:proofErr w:type="spellEnd"/>
      <w:r>
        <w:rPr>
          <w:color w:val="000000"/>
        </w:rPr>
        <w:t xml:space="preserve"> участь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статтею</w:t>
      </w:r>
      <w:proofErr w:type="spellEnd"/>
      <w:r>
        <w:rPr>
          <w:color w:val="000000"/>
        </w:rPr>
        <w:t xml:space="preserve"> 44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автомобільний</w:t>
      </w:r>
      <w:proofErr w:type="spellEnd"/>
      <w:r>
        <w:rPr>
          <w:color w:val="000000"/>
        </w:rPr>
        <w:t xml:space="preserve"> транспорт»,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Умовам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7"/>
        <w:shd w:val="clear" w:color="auto" w:fill="FFFFFF"/>
        <w:ind w:firstLine="599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 xml:space="preserve">III. </w:t>
      </w:r>
      <w:proofErr w:type="spellStart"/>
      <w:r>
        <w:rPr>
          <w:rStyle w:val="s2"/>
          <w:b/>
          <w:bCs/>
          <w:color w:val="000000"/>
        </w:rPr>
        <w:t>Кваліфікаційні</w:t>
      </w:r>
      <w:proofErr w:type="spellEnd"/>
      <w:r>
        <w:rPr>
          <w:rStyle w:val="s2"/>
          <w:b/>
          <w:bCs/>
          <w:color w:val="000000"/>
        </w:rPr>
        <w:t xml:space="preserve"> </w:t>
      </w:r>
      <w:proofErr w:type="spellStart"/>
      <w:r>
        <w:rPr>
          <w:rStyle w:val="s2"/>
          <w:b/>
          <w:bCs/>
          <w:color w:val="000000"/>
        </w:rPr>
        <w:t>вимоги</w:t>
      </w:r>
      <w:proofErr w:type="spellEnd"/>
      <w:r>
        <w:rPr>
          <w:rStyle w:val="s2"/>
          <w:b/>
          <w:bCs/>
          <w:color w:val="000000"/>
        </w:rPr>
        <w:t xml:space="preserve"> до </w:t>
      </w:r>
      <w:proofErr w:type="spellStart"/>
      <w:r>
        <w:rPr>
          <w:rStyle w:val="s2"/>
          <w:b/>
          <w:bCs/>
          <w:color w:val="000000"/>
        </w:rPr>
        <w:t>учасникі</w:t>
      </w:r>
      <w:proofErr w:type="gramStart"/>
      <w:r>
        <w:rPr>
          <w:rStyle w:val="s2"/>
          <w:b/>
          <w:bCs/>
          <w:color w:val="000000"/>
        </w:rPr>
        <w:t>в</w:t>
      </w:r>
      <w:proofErr w:type="spellEnd"/>
      <w:proofErr w:type="gramEnd"/>
      <w:r>
        <w:rPr>
          <w:rStyle w:val="s2"/>
          <w:b/>
          <w:bCs/>
          <w:color w:val="000000"/>
        </w:rPr>
        <w:t xml:space="preserve"> конкурсу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3.1. У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брати</w:t>
      </w:r>
      <w:proofErr w:type="spellEnd"/>
      <w:r>
        <w:rPr>
          <w:color w:val="000000"/>
        </w:rPr>
        <w:t xml:space="preserve"> участь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кваліфікаційним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вимогам</w:t>
      </w:r>
      <w:proofErr w:type="spellEnd"/>
      <w:r>
        <w:rPr>
          <w:color w:val="000000"/>
        </w:rPr>
        <w:t>: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proofErr w:type="gramStart"/>
      <w:r>
        <w:rPr>
          <w:color w:val="000000"/>
        </w:rPr>
        <w:t xml:space="preserve">3.1.1.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фахівців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галузі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автомобільного</w:t>
      </w:r>
      <w:proofErr w:type="spellEnd"/>
      <w:r>
        <w:rPr>
          <w:color w:val="000000"/>
        </w:rPr>
        <w:t xml:space="preserve"> транспорту та </w:t>
      </w:r>
      <w:proofErr w:type="spellStart"/>
      <w:r>
        <w:rPr>
          <w:color w:val="000000"/>
        </w:rPr>
        <w:t>досвід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трьох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перевезень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тендерів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перевезення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автобусних</w:t>
      </w:r>
      <w:proofErr w:type="spellEnd"/>
      <w:r>
        <w:rPr>
          <w:color w:val="000000"/>
        </w:rPr>
        <w:t xml:space="preserve"> маршрутах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паспортів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автобусних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маршрутів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>;</w:t>
      </w:r>
      <w:proofErr w:type="gramEnd"/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3.1.2.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користуються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законних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офісним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приміщенням</w:t>
      </w:r>
      <w:proofErr w:type="spellEnd"/>
      <w:r>
        <w:rPr>
          <w:color w:val="000000"/>
        </w:rPr>
        <w:t xml:space="preserve">, не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одним </w:t>
      </w:r>
      <w:proofErr w:type="spellStart"/>
      <w:r>
        <w:rPr>
          <w:color w:val="000000"/>
        </w:rPr>
        <w:t>легковими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автомобілем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обстеження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дорожніх</w:t>
      </w:r>
      <w:proofErr w:type="spellEnd"/>
      <w:r>
        <w:rPr>
          <w:color w:val="000000"/>
        </w:rPr>
        <w:t xml:space="preserve"> умов на </w:t>
      </w:r>
      <w:proofErr w:type="spellStart"/>
      <w:r>
        <w:rPr>
          <w:color w:val="000000"/>
        </w:rPr>
        <w:t>автобусних</w:t>
      </w:r>
      <w:proofErr w:type="spellEnd"/>
      <w:r>
        <w:rPr>
          <w:color w:val="000000"/>
        </w:rPr>
        <w:t xml:space="preserve"> маршрутах, </w:t>
      </w:r>
      <w:proofErr w:type="spellStart"/>
      <w:r>
        <w:rPr>
          <w:color w:val="000000"/>
        </w:rPr>
        <w:t>комп’ютерною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технікою</w:t>
      </w:r>
      <w:proofErr w:type="spellEnd"/>
      <w:r>
        <w:rPr>
          <w:color w:val="000000"/>
        </w:rPr>
        <w:t xml:space="preserve"> (у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принтерами, сканерами, </w:t>
      </w:r>
      <w:proofErr w:type="spellStart"/>
      <w:r>
        <w:rPr>
          <w:color w:val="000000"/>
        </w:rPr>
        <w:t>копіювальним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апаратом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засобами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телефонним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факсимільним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електронним</w:t>
      </w:r>
      <w:proofErr w:type="spellEnd"/>
      <w:r>
        <w:rPr>
          <w:color w:val="000000"/>
        </w:rPr>
        <w:t xml:space="preserve">) та </w:t>
      </w:r>
      <w:proofErr w:type="spellStart"/>
      <w:r>
        <w:rPr>
          <w:color w:val="000000"/>
        </w:rPr>
        <w:t>програмним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забезпеченням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3.2. До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допускаються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>: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lastRenderedPageBreak/>
        <w:t>3.2.1.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s6"/>
          <w:color w:val="000000"/>
        </w:rPr>
        <w:t>визнані</w:t>
      </w:r>
      <w:proofErr w:type="spellEnd"/>
      <w:r>
        <w:rPr>
          <w:rStyle w:val="s6"/>
          <w:color w:val="000000"/>
        </w:rPr>
        <w:t xml:space="preserve"> </w:t>
      </w:r>
      <w:proofErr w:type="spellStart"/>
      <w:r>
        <w:rPr>
          <w:rStyle w:val="s6"/>
          <w:color w:val="000000"/>
        </w:rPr>
        <w:t>банкрутом</w:t>
      </w:r>
      <w:proofErr w:type="spellEnd"/>
      <w:r>
        <w:rPr>
          <w:rStyle w:val="s6"/>
          <w:color w:val="000000"/>
        </w:rPr>
        <w:t xml:space="preserve"> </w:t>
      </w:r>
      <w:proofErr w:type="spellStart"/>
      <w:r>
        <w:rPr>
          <w:rStyle w:val="s6"/>
          <w:color w:val="000000"/>
        </w:rPr>
        <w:t>або</w:t>
      </w:r>
      <w:proofErr w:type="spellEnd"/>
      <w:r>
        <w:rPr>
          <w:rStyle w:val="s6"/>
          <w:color w:val="000000"/>
        </w:rPr>
        <w:t xml:space="preserve"> </w:t>
      </w:r>
      <w:proofErr w:type="spellStart"/>
      <w:r>
        <w:rPr>
          <w:rStyle w:val="s6"/>
          <w:color w:val="000000"/>
        </w:rPr>
        <w:t>щодо</w:t>
      </w:r>
      <w:proofErr w:type="spellEnd"/>
      <w:r>
        <w:rPr>
          <w:rStyle w:val="s6"/>
          <w:color w:val="000000"/>
        </w:rPr>
        <w:t xml:space="preserve"> </w:t>
      </w:r>
      <w:proofErr w:type="spellStart"/>
      <w:r>
        <w:rPr>
          <w:rStyle w:val="s6"/>
          <w:color w:val="000000"/>
        </w:rPr>
        <w:t>яких</w:t>
      </w:r>
      <w:proofErr w:type="spellEnd"/>
      <w:r>
        <w:rPr>
          <w:rStyle w:val="s6"/>
          <w:color w:val="000000"/>
        </w:rPr>
        <w:t xml:space="preserve"> порушено </w:t>
      </w:r>
      <w:proofErr w:type="spellStart"/>
      <w:r>
        <w:rPr>
          <w:rStyle w:val="s6"/>
          <w:color w:val="000000"/>
        </w:rPr>
        <w:t>провадження</w:t>
      </w:r>
      <w:proofErr w:type="spellEnd"/>
      <w:r>
        <w:rPr>
          <w:rStyle w:val="s6"/>
          <w:color w:val="000000"/>
        </w:rPr>
        <w:t xml:space="preserve"> у </w:t>
      </w:r>
      <w:proofErr w:type="spellStart"/>
      <w:r>
        <w:rPr>
          <w:rStyle w:val="s6"/>
          <w:color w:val="000000"/>
        </w:rPr>
        <w:t>справі</w:t>
      </w:r>
      <w:proofErr w:type="spellEnd"/>
      <w:r>
        <w:rPr>
          <w:rStyle w:val="s6"/>
          <w:color w:val="000000"/>
        </w:rPr>
        <w:t xml:space="preserve"> про </w:t>
      </w:r>
      <w:proofErr w:type="spellStart"/>
      <w:r>
        <w:rPr>
          <w:rStyle w:val="s6"/>
          <w:color w:val="000000"/>
        </w:rPr>
        <w:t>банкрутство</w:t>
      </w:r>
      <w:proofErr w:type="spellEnd"/>
      <w:r>
        <w:rPr>
          <w:rStyle w:val="s6"/>
          <w:color w:val="000000"/>
        </w:rPr>
        <w:t xml:space="preserve"> (за </w:t>
      </w:r>
      <w:proofErr w:type="spellStart"/>
      <w:r>
        <w:rPr>
          <w:rStyle w:val="s6"/>
          <w:color w:val="000000"/>
        </w:rPr>
        <w:t>винятком</w:t>
      </w:r>
      <w:proofErr w:type="spellEnd"/>
      <w:r>
        <w:rPr>
          <w:rStyle w:val="s6"/>
          <w:color w:val="000000"/>
        </w:rPr>
        <w:t xml:space="preserve"> тих, </w:t>
      </w:r>
      <w:proofErr w:type="spellStart"/>
      <w:r>
        <w:rPr>
          <w:rStyle w:val="s6"/>
          <w:color w:val="000000"/>
        </w:rPr>
        <w:t>стосовно</w:t>
      </w:r>
      <w:proofErr w:type="spellEnd"/>
      <w:r>
        <w:rPr>
          <w:rStyle w:val="s6"/>
          <w:color w:val="000000"/>
        </w:rPr>
        <w:t xml:space="preserve"> </w:t>
      </w:r>
      <w:proofErr w:type="spellStart"/>
      <w:r>
        <w:rPr>
          <w:rStyle w:val="s6"/>
          <w:color w:val="000000"/>
        </w:rPr>
        <w:t>яких</w:t>
      </w:r>
      <w:proofErr w:type="spellEnd"/>
      <w:r>
        <w:rPr>
          <w:rStyle w:val="s6"/>
          <w:color w:val="000000"/>
        </w:rPr>
        <w:t xml:space="preserve"> проводиться процедура </w:t>
      </w:r>
      <w:proofErr w:type="spellStart"/>
      <w:r>
        <w:rPr>
          <w:rStyle w:val="s6"/>
          <w:color w:val="000000"/>
        </w:rPr>
        <w:t>санації</w:t>
      </w:r>
      <w:proofErr w:type="spellEnd"/>
      <w:r>
        <w:rPr>
          <w:rStyle w:val="s6"/>
          <w:color w:val="000000"/>
        </w:rPr>
        <w:t xml:space="preserve">), </w:t>
      </w:r>
      <w:proofErr w:type="spellStart"/>
      <w:r>
        <w:rPr>
          <w:rStyle w:val="s6"/>
          <w:color w:val="000000"/>
        </w:rPr>
        <w:t>або</w:t>
      </w:r>
      <w:proofErr w:type="spellEnd"/>
      <w:r>
        <w:rPr>
          <w:rStyle w:val="s6"/>
          <w:color w:val="000000"/>
        </w:rPr>
        <w:t xml:space="preserve"> </w:t>
      </w:r>
      <w:proofErr w:type="spellStart"/>
      <w:r>
        <w:rPr>
          <w:rStyle w:val="s6"/>
          <w:color w:val="000000"/>
        </w:rPr>
        <w:t>які</w:t>
      </w:r>
      <w:proofErr w:type="spellEnd"/>
      <w:r>
        <w:rPr>
          <w:rStyle w:val="s6"/>
          <w:color w:val="000000"/>
        </w:rPr>
        <w:t xml:space="preserve"> </w:t>
      </w:r>
      <w:proofErr w:type="spellStart"/>
      <w:r>
        <w:rPr>
          <w:rStyle w:val="s6"/>
          <w:color w:val="000000"/>
        </w:rPr>
        <w:t>перебувають</w:t>
      </w:r>
      <w:proofErr w:type="spellEnd"/>
      <w:r>
        <w:rPr>
          <w:rStyle w:val="s6"/>
          <w:color w:val="000000"/>
        </w:rPr>
        <w:t xml:space="preserve"> у </w:t>
      </w:r>
      <w:proofErr w:type="spellStart"/>
      <w:r>
        <w:rPr>
          <w:rStyle w:val="s6"/>
          <w:color w:val="000000"/>
        </w:rPr>
        <w:t>стадії</w:t>
      </w:r>
      <w:proofErr w:type="spellEnd"/>
      <w:r>
        <w:rPr>
          <w:rStyle w:val="s6"/>
          <w:color w:val="000000"/>
        </w:rPr>
        <w:t xml:space="preserve"> </w:t>
      </w:r>
      <w:proofErr w:type="spellStart"/>
      <w:proofErr w:type="gramStart"/>
      <w:r>
        <w:rPr>
          <w:rStyle w:val="s6"/>
          <w:color w:val="000000"/>
        </w:rPr>
        <w:t>л</w:t>
      </w:r>
      <w:proofErr w:type="gramEnd"/>
      <w:r>
        <w:rPr>
          <w:rStyle w:val="s6"/>
          <w:color w:val="000000"/>
        </w:rPr>
        <w:t>іквідації</w:t>
      </w:r>
      <w:proofErr w:type="spellEnd"/>
      <w:r>
        <w:rPr>
          <w:color w:val="000000"/>
        </w:rPr>
        <w:t>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3.2.2. подали для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неналежним</w:t>
      </w:r>
      <w:proofErr w:type="spellEnd"/>
      <w:r>
        <w:rPr>
          <w:color w:val="000000"/>
        </w:rPr>
        <w:t xml:space="preserve"> чином </w:t>
      </w:r>
      <w:proofErr w:type="spellStart"/>
      <w:r>
        <w:rPr>
          <w:color w:val="000000"/>
        </w:rPr>
        <w:t>оформлені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не</w:t>
      </w:r>
      <w:proofErr w:type="gram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повному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недостовірну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>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3.2.3. </w:t>
      </w:r>
      <w:proofErr w:type="spellStart"/>
      <w:r>
        <w:rPr>
          <w:color w:val="000000"/>
        </w:rPr>
        <w:t>надають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перевезень</w:t>
      </w:r>
      <w:proofErr w:type="spellEnd"/>
      <w:r>
        <w:rPr>
          <w:color w:val="000000"/>
        </w:rPr>
        <w:t>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3.2.4. </w:t>
      </w:r>
      <w:proofErr w:type="spellStart"/>
      <w:r>
        <w:rPr>
          <w:color w:val="000000"/>
        </w:rPr>
        <w:t>провадять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ринку </w:t>
      </w:r>
      <w:proofErr w:type="spellStart"/>
      <w:r>
        <w:rPr>
          <w:color w:val="000000"/>
        </w:rPr>
        <w:t>транспортних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пов’язану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наданням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перевезень</w:t>
      </w:r>
      <w:proofErr w:type="spellEnd"/>
      <w:r>
        <w:rPr>
          <w:color w:val="000000"/>
        </w:rPr>
        <w:t>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3.2.5. </w:t>
      </w:r>
      <w:proofErr w:type="spellStart"/>
      <w:r>
        <w:rPr>
          <w:color w:val="000000"/>
        </w:rPr>
        <w:t>представляють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інтереси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автомобільних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перев</w:t>
      </w:r>
      <w:proofErr w:type="gramEnd"/>
      <w:r>
        <w:rPr>
          <w:color w:val="000000"/>
        </w:rPr>
        <w:t>ізників</w:t>
      </w:r>
      <w:proofErr w:type="spellEnd"/>
      <w:r>
        <w:rPr>
          <w:color w:val="000000"/>
        </w:rPr>
        <w:t>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3.2.6. не </w:t>
      </w:r>
      <w:proofErr w:type="spellStart"/>
      <w:r>
        <w:rPr>
          <w:color w:val="000000"/>
        </w:rPr>
        <w:t>відповідають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викладеним</w:t>
      </w:r>
      <w:proofErr w:type="spellEnd"/>
      <w:r>
        <w:rPr>
          <w:color w:val="000000"/>
        </w:rPr>
        <w:t xml:space="preserve"> в п. 3.1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 Умов.</w:t>
      </w:r>
    </w:p>
    <w:p w:rsidR="00F508D8" w:rsidRDefault="00F508D8" w:rsidP="00F508D8">
      <w:pPr>
        <w:pStyle w:val="p17"/>
        <w:shd w:val="clear" w:color="auto" w:fill="FFFFFF"/>
        <w:ind w:firstLine="599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 xml:space="preserve">IV. </w:t>
      </w:r>
      <w:proofErr w:type="spellStart"/>
      <w:r>
        <w:rPr>
          <w:rStyle w:val="s2"/>
          <w:b/>
          <w:bCs/>
          <w:color w:val="000000"/>
        </w:rPr>
        <w:t>Подання</w:t>
      </w:r>
      <w:proofErr w:type="spellEnd"/>
      <w:r>
        <w:rPr>
          <w:rStyle w:val="s2"/>
          <w:b/>
          <w:bCs/>
          <w:color w:val="000000"/>
        </w:rPr>
        <w:t xml:space="preserve"> </w:t>
      </w:r>
      <w:proofErr w:type="spellStart"/>
      <w:r>
        <w:rPr>
          <w:rStyle w:val="s2"/>
          <w:b/>
          <w:bCs/>
          <w:color w:val="000000"/>
        </w:rPr>
        <w:t>документі</w:t>
      </w:r>
      <w:proofErr w:type="gramStart"/>
      <w:r>
        <w:rPr>
          <w:rStyle w:val="s2"/>
          <w:b/>
          <w:bCs/>
          <w:color w:val="000000"/>
        </w:rPr>
        <w:t>в</w:t>
      </w:r>
      <w:proofErr w:type="spellEnd"/>
      <w:proofErr w:type="gramEnd"/>
      <w:r>
        <w:rPr>
          <w:rStyle w:val="s2"/>
          <w:b/>
          <w:bCs/>
          <w:color w:val="000000"/>
        </w:rPr>
        <w:t xml:space="preserve"> на конкурс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4.1. Для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претендент </w:t>
      </w:r>
      <w:proofErr w:type="spellStart"/>
      <w:r>
        <w:rPr>
          <w:color w:val="000000"/>
        </w:rPr>
        <w:t>подає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>: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4.1.1.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 про участь у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визначеною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Організатором</w:t>
      </w:r>
      <w:proofErr w:type="spellEnd"/>
      <w:r>
        <w:rPr>
          <w:color w:val="000000"/>
        </w:rPr>
        <w:t xml:space="preserve"> формою (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цих</w:t>
      </w:r>
      <w:proofErr w:type="spellEnd"/>
      <w:r>
        <w:rPr>
          <w:color w:val="000000"/>
        </w:rPr>
        <w:t xml:space="preserve"> Умов);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4.1.2. </w:t>
      </w:r>
      <w:proofErr w:type="spellStart"/>
      <w:r>
        <w:rPr>
          <w:color w:val="000000"/>
        </w:rPr>
        <w:t>виписку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витяг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Єдиного</w:t>
      </w:r>
      <w:proofErr w:type="spellEnd"/>
      <w:r>
        <w:rPr>
          <w:color w:val="000000"/>
        </w:rPr>
        <w:t xml:space="preserve"> державного </w:t>
      </w:r>
      <w:proofErr w:type="spellStart"/>
      <w:r>
        <w:rPr>
          <w:color w:val="000000"/>
        </w:rPr>
        <w:t>реєстру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юридичних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фізичних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 -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ідприємців</w:t>
      </w:r>
      <w:proofErr w:type="spellEnd"/>
      <w:r>
        <w:rPr>
          <w:color w:val="000000"/>
        </w:rPr>
        <w:t>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4.1.3. </w:t>
      </w:r>
      <w:proofErr w:type="spellStart"/>
      <w:r>
        <w:rPr>
          <w:color w:val="000000"/>
        </w:rPr>
        <w:t>копію</w:t>
      </w:r>
      <w:proofErr w:type="spellEnd"/>
      <w:r>
        <w:rPr>
          <w:color w:val="000000"/>
        </w:rPr>
        <w:t xml:space="preserve"> Статуту (</w:t>
      </w: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>);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4.1.4. </w:t>
      </w:r>
      <w:proofErr w:type="spellStart"/>
      <w:r>
        <w:rPr>
          <w:color w:val="000000"/>
        </w:rPr>
        <w:t>копію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ідоцтва</w:t>
      </w:r>
      <w:proofErr w:type="spellEnd"/>
      <w:r>
        <w:rPr>
          <w:color w:val="000000"/>
        </w:rPr>
        <w:t xml:space="preserve"> про право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приміщення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пристосоване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органу і </w:t>
      </w:r>
      <w:proofErr w:type="spellStart"/>
      <w:r>
        <w:rPr>
          <w:color w:val="000000"/>
        </w:rPr>
        <w:t>прийому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перевізників</w:t>
      </w:r>
      <w:proofErr w:type="spellEnd"/>
      <w:r>
        <w:rPr>
          <w:color w:val="000000"/>
        </w:rPr>
        <w:t>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4.1.5. </w:t>
      </w:r>
      <w:proofErr w:type="spellStart"/>
      <w:r>
        <w:rPr>
          <w:color w:val="000000"/>
        </w:rPr>
        <w:t>довідку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наявність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матеріально-технічного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програмного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довільній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 за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>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4.1.6. </w:t>
      </w:r>
      <w:proofErr w:type="spellStart"/>
      <w:r>
        <w:rPr>
          <w:color w:val="000000"/>
        </w:rPr>
        <w:t>ознайомлювальну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версію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використовуватиметься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накопичення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обробки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аналізу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>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4.1.7. </w:t>
      </w:r>
      <w:proofErr w:type="spellStart"/>
      <w:r>
        <w:rPr>
          <w:color w:val="000000"/>
        </w:rPr>
        <w:t>розрахунок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собівартості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ідготовку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до конкурсу з </w:t>
      </w:r>
      <w:proofErr w:type="spellStart"/>
      <w:r>
        <w:rPr>
          <w:color w:val="000000"/>
        </w:rPr>
        <w:t>перевезення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міських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автобусних</w:t>
      </w:r>
      <w:proofErr w:type="spellEnd"/>
      <w:r>
        <w:rPr>
          <w:color w:val="000000"/>
        </w:rPr>
        <w:t xml:space="preserve"> маршрутах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п. 60 Порядку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 з </w:t>
      </w:r>
      <w:proofErr w:type="spellStart"/>
      <w:r>
        <w:rPr>
          <w:color w:val="000000"/>
        </w:rPr>
        <w:t>перевезення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пасажирів</w:t>
      </w:r>
      <w:proofErr w:type="spellEnd"/>
      <w:r>
        <w:rPr>
          <w:color w:val="000000"/>
        </w:rPr>
        <w:t xml:space="preserve"> на автобусному </w:t>
      </w:r>
      <w:proofErr w:type="spellStart"/>
      <w:r>
        <w:rPr>
          <w:color w:val="000000"/>
        </w:rPr>
        <w:t>маршруті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03.12.2008 № 1081 «Про </w:t>
      </w:r>
      <w:proofErr w:type="spellStart"/>
      <w:r>
        <w:rPr>
          <w:color w:val="000000"/>
        </w:rPr>
        <w:t>затвердження</w:t>
      </w:r>
      <w:proofErr w:type="spellEnd"/>
      <w:r>
        <w:rPr>
          <w:color w:val="000000"/>
        </w:rPr>
        <w:t xml:space="preserve"> Порядку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 з </w:t>
      </w:r>
      <w:proofErr w:type="spellStart"/>
      <w:r>
        <w:rPr>
          <w:color w:val="000000"/>
        </w:rPr>
        <w:t>перевезення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пасажирів</w:t>
      </w:r>
      <w:proofErr w:type="spellEnd"/>
      <w:r>
        <w:rPr>
          <w:color w:val="000000"/>
        </w:rPr>
        <w:t xml:space="preserve"> на </w:t>
      </w:r>
      <w:proofErr w:type="gramStart"/>
      <w:r>
        <w:rPr>
          <w:color w:val="000000"/>
        </w:rPr>
        <w:t>автобусному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маршруті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>» (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змінами</w:t>
      </w:r>
      <w:proofErr w:type="spellEnd"/>
      <w:r>
        <w:rPr>
          <w:color w:val="000000"/>
        </w:rPr>
        <w:t>);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4.1.8. </w:t>
      </w:r>
      <w:proofErr w:type="spellStart"/>
      <w:r>
        <w:rPr>
          <w:color w:val="000000"/>
        </w:rPr>
        <w:t>довідку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довільній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 за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підтверджує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наявність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відповідність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кваліфікованих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фахівців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галузі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автомобільного</w:t>
      </w:r>
      <w:proofErr w:type="spellEnd"/>
      <w:r>
        <w:rPr>
          <w:color w:val="000000"/>
        </w:rPr>
        <w:t xml:space="preserve"> транспорту,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фінансиста</w:t>
      </w:r>
      <w:proofErr w:type="spellEnd"/>
      <w:r>
        <w:rPr>
          <w:color w:val="000000"/>
        </w:rPr>
        <w:t xml:space="preserve">, юриста, та </w:t>
      </w:r>
      <w:proofErr w:type="spellStart"/>
      <w:r>
        <w:rPr>
          <w:color w:val="000000"/>
        </w:rPr>
        <w:t>досвіду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претендента не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трьох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перевезень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ідтверджують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освітньо-кваліфікаційний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рівень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вказаних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фахівців</w:t>
      </w:r>
      <w:proofErr w:type="spellEnd"/>
      <w:r>
        <w:rPr>
          <w:color w:val="000000"/>
        </w:rPr>
        <w:t>;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lastRenderedPageBreak/>
        <w:t xml:space="preserve">4.1.9. </w:t>
      </w:r>
      <w:proofErr w:type="spellStart"/>
      <w:r>
        <w:rPr>
          <w:color w:val="000000"/>
        </w:rPr>
        <w:t>довідку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територіального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Укртрансінспекції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Сумській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відсутність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наявність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ліцензії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на право </w:t>
      </w:r>
      <w:proofErr w:type="spellStart"/>
      <w:r>
        <w:rPr>
          <w:color w:val="000000"/>
        </w:rPr>
        <w:t>провадження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перевезення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автомобільним</w:t>
      </w:r>
      <w:proofErr w:type="spellEnd"/>
      <w:r>
        <w:rPr>
          <w:color w:val="000000"/>
        </w:rPr>
        <w:t xml:space="preserve"> транспортом.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proofErr w:type="spellStart"/>
      <w:r>
        <w:rPr>
          <w:color w:val="000000"/>
        </w:rPr>
        <w:t>Усі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перераховані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завіряються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печаткою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) та </w:t>
      </w:r>
      <w:proofErr w:type="spellStart"/>
      <w:r>
        <w:rPr>
          <w:color w:val="000000"/>
        </w:rPr>
        <w:t>підписуються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відповідальною</w:t>
      </w:r>
      <w:proofErr w:type="spellEnd"/>
      <w:r>
        <w:rPr>
          <w:color w:val="000000"/>
        </w:rPr>
        <w:t xml:space="preserve"> особою.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4.2. Претендент </w:t>
      </w:r>
      <w:proofErr w:type="spellStart"/>
      <w:r>
        <w:rPr>
          <w:color w:val="000000"/>
        </w:rPr>
        <w:t>подає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конверті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пакеті</w:t>
      </w:r>
      <w:proofErr w:type="spellEnd"/>
      <w:r>
        <w:rPr>
          <w:color w:val="000000"/>
        </w:rPr>
        <w:t xml:space="preserve">), на </w:t>
      </w:r>
      <w:proofErr w:type="spellStart"/>
      <w:r>
        <w:rPr>
          <w:color w:val="000000"/>
        </w:rPr>
        <w:t>якому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та адреса,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об’єкта</w:t>
      </w:r>
      <w:proofErr w:type="spellEnd"/>
      <w:r>
        <w:rPr>
          <w:color w:val="000000"/>
        </w:rPr>
        <w:t xml:space="preserve"> конкурсу з </w:t>
      </w:r>
      <w:proofErr w:type="spellStart"/>
      <w:r>
        <w:rPr>
          <w:color w:val="000000"/>
        </w:rPr>
        <w:t>поміткою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Заява</w:t>
      </w:r>
      <w:proofErr w:type="spellEnd"/>
      <w:r>
        <w:rPr>
          <w:color w:val="000000"/>
        </w:rPr>
        <w:t xml:space="preserve"> про участь у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визначення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) для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органу».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4.3. Строк для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на конкурс становить 15 </w:t>
      </w:r>
      <w:proofErr w:type="spellStart"/>
      <w:r>
        <w:rPr>
          <w:color w:val="000000"/>
        </w:rPr>
        <w:t>календарних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оприлюднення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оголошення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4.4.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приймаються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реєструються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Організатора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журналі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</w:t>
      </w:r>
      <w:proofErr w:type="spellEnd"/>
      <w:r>
        <w:rPr>
          <w:color w:val="000000"/>
        </w:rPr>
        <w:t xml:space="preserve"> про участь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конкурс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присутності</w:t>
      </w:r>
      <w:proofErr w:type="spellEnd"/>
      <w:r>
        <w:rPr>
          <w:color w:val="000000"/>
        </w:rPr>
        <w:t xml:space="preserve"> особи яка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подає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4.5. </w:t>
      </w:r>
      <w:proofErr w:type="spellStart"/>
      <w:r>
        <w:rPr>
          <w:color w:val="000000"/>
        </w:rPr>
        <w:t>Усі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українською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мовою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4.6.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надійшли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представника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Організатора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встановленого</w:t>
      </w:r>
      <w:proofErr w:type="spellEnd"/>
      <w:r>
        <w:rPr>
          <w:color w:val="000000"/>
        </w:rPr>
        <w:t xml:space="preserve"> строку, не </w:t>
      </w:r>
      <w:proofErr w:type="spellStart"/>
      <w:r>
        <w:rPr>
          <w:color w:val="000000"/>
        </w:rPr>
        <w:t>розглядаються</w:t>
      </w:r>
      <w:proofErr w:type="spellEnd"/>
      <w:r>
        <w:rPr>
          <w:color w:val="000000"/>
        </w:rPr>
        <w:t xml:space="preserve">, не </w:t>
      </w:r>
      <w:proofErr w:type="spellStart"/>
      <w:r>
        <w:rPr>
          <w:color w:val="000000"/>
        </w:rPr>
        <w:t>реєструються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повертаються</w:t>
      </w:r>
      <w:proofErr w:type="spellEnd"/>
      <w:r>
        <w:rPr>
          <w:color w:val="000000"/>
        </w:rPr>
        <w:t xml:space="preserve"> претенденту.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4.7. За </w:t>
      </w:r>
      <w:proofErr w:type="spellStart"/>
      <w:r>
        <w:rPr>
          <w:color w:val="000000"/>
        </w:rPr>
        <w:t>роз’ясненнями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претендент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звернутися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представника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письмовій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 (за </w:t>
      </w:r>
      <w:proofErr w:type="spellStart"/>
      <w:r>
        <w:rPr>
          <w:color w:val="000000"/>
        </w:rPr>
        <w:t>вибором</w:t>
      </w:r>
      <w:proofErr w:type="spellEnd"/>
      <w:r>
        <w:rPr>
          <w:color w:val="000000"/>
        </w:rPr>
        <w:t xml:space="preserve"> претендента)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трьох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4.8. Конверт (пакет),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містить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надійшов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Організатора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зазначений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оголошенні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 строк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претендентів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подається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розгляд</w:t>
      </w:r>
      <w:proofErr w:type="spellEnd"/>
      <w:r>
        <w:rPr>
          <w:color w:val="000000"/>
        </w:rPr>
        <w:t xml:space="preserve"> конкурсному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4.9. Конверт (пакет) </w:t>
      </w:r>
      <w:proofErr w:type="spellStart"/>
      <w:r>
        <w:rPr>
          <w:color w:val="000000"/>
        </w:rPr>
        <w:t>відкривається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дня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закінчення</w:t>
      </w:r>
      <w:proofErr w:type="spellEnd"/>
      <w:r>
        <w:rPr>
          <w:color w:val="000000"/>
        </w:rPr>
        <w:t xml:space="preserve"> строку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прийняття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7"/>
        <w:shd w:val="clear" w:color="auto" w:fill="FFFFFF"/>
        <w:ind w:firstLine="599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 xml:space="preserve">V. </w:t>
      </w:r>
      <w:proofErr w:type="spellStart"/>
      <w:r>
        <w:rPr>
          <w:rStyle w:val="s2"/>
          <w:b/>
          <w:bCs/>
          <w:color w:val="000000"/>
        </w:rPr>
        <w:t>Проведення</w:t>
      </w:r>
      <w:proofErr w:type="spellEnd"/>
      <w:r>
        <w:rPr>
          <w:rStyle w:val="s2"/>
          <w:b/>
          <w:bCs/>
          <w:color w:val="000000"/>
        </w:rPr>
        <w:t xml:space="preserve"> конкурсу та </w:t>
      </w:r>
      <w:proofErr w:type="spellStart"/>
      <w:r>
        <w:rPr>
          <w:rStyle w:val="s2"/>
          <w:b/>
          <w:bCs/>
          <w:color w:val="000000"/>
        </w:rPr>
        <w:t>визначення</w:t>
      </w:r>
      <w:proofErr w:type="spellEnd"/>
      <w:r>
        <w:rPr>
          <w:rStyle w:val="s2"/>
          <w:b/>
          <w:bCs/>
          <w:color w:val="000000"/>
        </w:rPr>
        <w:t xml:space="preserve"> </w:t>
      </w:r>
      <w:proofErr w:type="spellStart"/>
      <w:r>
        <w:rPr>
          <w:rStyle w:val="s2"/>
          <w:b/>
          <w:bCs/>
          <w:color w:val="000000"/>
        </w:rPr>
        <w:t>переможця</w:t>
      </w:r>
      <w:proofErr w:type="spellEnd"/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5.1. При </w:t>
      </w:r>
      <w:proofErr w:type="spellStart"/>
      <w:r>
        <w:rPr>
          <w:color w:val="000000"/>
        </w:rPr>
        <w:t>визначенні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переможця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враховує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відповідність</w:t>
      </w:r>
      <w:proofErr w:type="spellEnd"/>
      <w:r>
        <w:rPr>
          <w:color w:val="000000"/>
        </w:rPr>
        <w:t xml:space="preserve"> претендента </w:t>
      </w:r>
      <w:proofErr w:type="spellStart"/>
      <w:r>
        <w:rPr>
          <w:color w:val="000000"/>
        </w:rPr>
        <w:t>кваліфікаційним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визначеним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пункт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3.1 </w:t>
      </w:r>
      <w:proofErr w:type="spellStart"/>
      <w:r>
        <w:rPr>
          <w:color w:val="000000"/>
        </w:rPr>
        <w:t>розділу</w:t>
      </w:r>
      <w:proofErr w:type="spellEnd"/>
      <w:r>
        <w:rPr>
          <w:color w:val="000000"/>
        </w:rPr>
        <w:t xml:space="preserve"> III </w:t>
      </w:r>
      <w:proofErr w:type="spellStart"/>
      <w:r>
        <w:rPr>
          <w:color w:val="000000"/>
        </w:rPr>
        <w:t>цих</w:t>
      </w:r>
      <w:proofErr w:type="spellEnd"/>
      <w:r>
        <w:rPr>
          <w:color w:val="000000"/>
        </w:rPr>
        <w:t xml:space="preserve"> Умов.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5.2. На </w:t>
      </w:r>
      <w:proofErr w:type="spellStart"/>
      <w:r>
        <w:rPr>
          <w:color w:val="000000"/>
        </w:rPr>
        <w:t>засідання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конкурсного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запрошуються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претенденти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присутності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оголошуються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конверті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пакеті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5.3. </w:t>
      </w:r>
      <w:proofErr w:type="gramStart"/>
      <w:r>
        <w:rPr>
          <w:color w:val="000000"/>
        </w:rPr>
        <w:t xml:space="preserve">Претендент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надавати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роз’яснення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наданих</w:t>
      </w:r>
      <w:proofErr w:type="spellEnd"/>
      <w:r>
        <w:rPr>
          <w:color w:val="000000"/>
        </w:rPr>
        <w:t xml:space="preserve"> ним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>.</w:t>
      </w:r>
      <w:proofErr w:type="gramEnd"/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5.4.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раз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відсутності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представника</w:t>
      </w:r>
      <w:proofErr w:type="spellEnd"/>
      <w:r>
        <w:rPr>
          <w:color w:val="000000"/>
        </w:rPr>
        <w:t xml:space="preserve"> претендента, </w:t>
      </w:r>
      <w:proofErr w:type="spellStart"/>
      <w:r>
        <w:rPr>
          <w:color w:val="000000"/>
        </w:rPr>
        <w:t>конкурсний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розглядає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надані</w:t>
      </w:r>
      <w:proofErr w:type="spellEnd"/>
      <w:r>
        <w:rPr>
          <w:color w:val="000000"/>
        </w:rPr>
        <w:t xml:space="preserve"> претендентом в </w:t>
      </w:r>
      <w:proofErr w:type="spellStart"/>
      <w:r>
        <w:rPr>
          <w:color w:val="000000"/>
        </w:rPr>
        <w:t>конверті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пакеті</w:t>
      </w:r>
      <w:proofErr w:type="spellEnd"/>
      <w:r>
        <w:rPr>
          <w:color w:val="000000"/>
        </w:rPr>
        <w:t xml:space="preserve">) для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, про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зазначається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протоколі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засідання</w:t>
      </w:r>
      <w:proofErr w:type="spellEnd"/>
      <w:r>
        <w:rPr>
          <w:color w:val="000000"/>
        </w:rPr>
        <w:t xml:space="preserve"> конкурсного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5.5. </w:t>
      </w:r>
      <w:proofErr w:type="spellStart"/>
      <w:r>
        <w:rPr>
          <w:color w:val="000000"/>
        </w:rPr>
        <w:t>Переможцем</w:t>
      </w:r>
      <w:proofErr w:type="spellEnd"/>
      <w:r>
        <w:rPr>
          <w:color w:val="000000"/>
        </w:rPr>
        <w:t xml:space="preserve"> конкурсу </w:t>
      </w:r>
      <w:proofErr w:type="spellStart"/>
      <w:r>
        <w:rPr>
          <w:color w:val="000000"/>
        </w:rPr>
        <w:t>визначається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ідприємство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організація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оцінкою</w:t>
      </w:r>
      <w:proofErr w:type="spellEnd"/>
      <w:r>
        <w:rPr>
          <w:color w:val="000000"/>
        </w:rPr>
        <w:t xml:space="preserve"> конкурсного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умовам</w:t>
      </w:r>
      <w:proofErr w:type="spellEnd"/>
      <w:r>
        <w:rPr>
          <w:color w:val="000000"/>
        </w:rPr>
        <w:t xml:space="preserve"> конкурсу.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Якщо</w:t>
      </w:r>
      <w:proofErr w:type="spellEnd"/>
      <w:r>
        <w:rPr>
          <w:color w:val="000000"/>
        </w:rPr>
        <w:t xml:space="preserve"> в </w:t>
      </w:r>
      <w:proofErr w:type="spellStart"/>
      <w:proofErr w:type="gramStart"/>
      <w:r>
        <w:rPr>
          <w:color w:val="000000"/>
        </w:rPr>
        <w:t>конкурс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взяв участь </w:t>
      </w:r>
      <w:proofErr w:type="spellStart"/>
      <w:r>
        <w:rPr>
          <w:color w:val="000000"/>
        </w:rPr>
        <w:t>тільки</w:t>
      </w:r>
      <w:proofErr w:type="spellEnd"/>
      <w:r>
        <w:rPr>
          <w:color w:val="000000"/>
        </w:rPr>
        <w:t xml:space="preserve"> один претендент, </w:t>
      </w:r>
      <w:proofErr w:type="spellStart"/>
      <w:r>
        <w:rPr>
          <w:color w:val="000000"/>
        </w:rPr>
        <w:t>переможцем</w:t>
      </w:r>
      <w:proofErr w:type="spellEnd"/>
      <w:r>
        <w:rPr>
          <w:color w:val="000000"/>
        </w:rPr>
        <w:t xml:space="preserve"> конкурсу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визнаний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претендент.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результати</w:t>
      </w:r>
      <w:proofErr w:type="spellEnd"/>
      <w:r>
        <w:rPr>
          <w:color w:val="000000"/>
        </w:rPr>
        <w:t xml:space="preserve"> конкурсу </w:t>
      </w:r>
      <w:proofErr w:type="spellStart"/>
      <w:r>
        <w:rPr>
          <w:color w:val="000000"/>
        </w:rPr>
        <w:t>приймаються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комітетом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засіданні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присутності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половини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складу </w:t>
      </w:r>
      <w:proofErr w:type="spellStart"/>
      <w:r>
        <w:rPr>
          <w:color w:val="000000"/>
        </w:rPr>
        <w:t>відкритим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голосуванням</w:t>
      </w:r>
      <w:proofErr w:type="spellEnd"/>
      <w:r>
        <w:rPr>
          <w:color w:val="000000"/>
        </w:rPr>
        <w:t xml:space="preserve"> простою </w:t>
      </w:r>
      <w:proofErr w:type="spellStart"/>
      <w:r>
        <w:rPr>
          <w:color w:val="000000"/>
        </w:rPr>
        <w:t>більшістю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голосів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голосів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вирішальним</w:t>
      </w:r>
      <w:proofErr w:type="spellEnd"/>
      <w:r>
        <w:rPr>
          <w:color w:val="000000"/>
        </w:rPr>
        <w:t xml:space="preserve"> є голос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конкурсного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, а в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відсутності</w:t>
      </w:r>
      <w:proofErr w:type="spellEnd"/>
      <w:r>
        <w:rPr>
          <w:color w:val="000000"/>
        </w:rPr>
        <w:t xml:space="preserve"> – заступника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конкурсного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5.7.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конкурсного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переможця</w:t>
      </w:r>
      <w:proofErr w:type="spellEnd"/>
      <w:r>
        <w:rPr>
          <w:color w:val="000000"/>
        </w:rPr>
        <w:t xml:space="preserve"> конкурсу </w:t>
      </w:r>
      <w:proofErr w:type="spellStart"/>
      <w:r>
        <w:rPr>
          <w:color w:val="000000"/>
        </w:rPr>
        <w:t>оголошується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відкритому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засіданні</w:t>
      </w:r>
      <w:proofErr w:type="spellEnd"/>
      <w:r>
        <w:rPr>
          <w:color w:val="000000"/>
        </w:rPr>
        <w:t xml:space="preserve"> конкурсного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запрошенням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претендентів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5.8.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відсутності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претендентів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органу </w:t>
      </w:r>
      <w:proofErr w:type="spellStart"/>
      <w:r>
        <w:rPr>
          <w:color w:val="000000"/>
        </w:rPr>
        <w:t>Організатор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 </w:t>
      </w:r>
      <w:proofErr w:type="spellStart"/>
      <w:r>
        <w:rPr>
          <w:color w:val="000000"/>
        </w:rPr>
        <w:t>самостійно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періоду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більш</w:t>
      </w:r>
      <w:proofErr w:type="spellEnd"/>
      <w:r>
        <w:rPr>
          <w:color w:val="000000"/>
        </w:rPr>
        <w:t xml:space="preserve"> як два роки з моменту </w:t>
      </w:r>
      <w:proofErr w:type="spellStart"/>
      <w:r>
        <w:rPr>
          <w:color w:val="000000"/>
        </w:rPr>
        <w:t>оголошення</w:t>
      </w:r>
      <w:proofErr w:type="spellEnd"/>
      <w:r>
        <w:rPr>
          <w:color w:val="000000"/>
        </w:rPr>
        <w:t xml:space="preserve"> конкурсу з </w:t>
      </w:r>
      <w:proofErr w:type="spellStart"/>
      <w:r>
        <w:rPr>
          <w:color w:val="000000"/>
        </w:rPr>
        <w:t>визначення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органу.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5.9.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конкурсного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переможця</w:t>
      </w:r>
      <w:proofErr w:type="spellEnd"/>
      <w:r>
        <w:rPr>
          <w:color w:val="000000"/>
        </w:rPr>
        <w:t xml:space="preserve"> конкурсу в 10-ти </w:t>
      </w:r>
      <w:proofErr w:type="spellStart"/>
      <w:r>
        <w:rPr>
          <w:color w:val="000000"/>
        </w:rPr>
        <w:t>денний</w:t>
      </w:r>
      <w:proofErr w:type="spellEnd"/>
      <w:r>
        <w:rPr>
          <w:color w:val="000000"/>
        </w:rPr>
        <w:t xml:space="preserve"> строк </w:t>
      </w:r>
      <w:proofErr w:type="spellStart"/>
      <w:r>
        <w:rPr>
          <w:color w:val="000000"/>
        </w:rPr>
        <w:t>оформляється</w:t>
      </w:r>
      <w:proofErr w:type="spellEnd"/>
      <w:r>
        <w:rPr>
          <w:color w:val="000000"/>
        </w:rPr>
        <w:t xml:space="preserve"> протоколом,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підписують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присутні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засіданні</w:t>
      </w:r>
      <w:proofErr w:type="spellEnd"/>
      <w:r>
        <w:rPr>
          <w:color w:val="000000"/>
        </w:rPr>
        <w:t xml:space="preserve"> голова, заступник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та члени конкурсного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надається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відділу</w:t>
      </w:r>
      <w:proofErr w:type="spellEnd"/>
      <w:r>
        <w:rPr>
          <w:color w:val="000000"/>
        </w:rPr>
        <w:t xml:space="preserve"> транспорту,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телекомунікаційних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для </w:t>
      </w:r>
      <w:proofErr w:type="spellStart"/>
      <w:r>
        <w:rPr>
          <w:color w:val="000000"/>
        </w:rPr>
        <w:t>зберігання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п’яти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надходження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письмового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витяг</w:t>
      </w:r>
      <w:proofErr w:type="spellEnd"/>
      <w:r>
        <w:rPr>
          <w:color w:val="000000"/>
        </w:rPr>
        <w:t xml:space="preserve"> з протоколу </w:t>
      </w:r>
      <w:proofErr w:type="spellStart"/>
      <w:r>
        <w:rPr>
          <w:color w:val="000000"/>
        </w:rPr>
        <w:t>надсилається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переможцю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учасникам</w:t>
      </w:r>
      <w:proofErr w:type="spellEnd"/>
      <w:r>
        <w:rPr>
          <w:color w:val="000000"/>
        </w:rPr>
        <w:t xml:space="preserve"> конкурсу.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5.10.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переможцем</w:t>
      </w:r>
      <w:proofErr w:type="spellEnd"/>
      <w:r>
        <w:rPr>
          <w:color w:val="000000"/>
        </w:rPr>
        <w:t xml:space="preserve"> конкурсу </w:t>
      </w:r>
      <w:proofErr w:type="spellStart"/>
      <w:r>
        <w:rPr>
          <w:color w:val="000000"/>
        </w:rPr>
        <w:t>Організатор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календарних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з моменту </w:t>
      </w:r>
      <w:proofErr w:type="spellStart"/>
      <w:r>
        <w:rPr>
          <w:color w:val="000000"/>
        </w:rPr>
        <w:t>підписання</w:t>
      </w:r>
      <w:proofErr w:type="spellEnd"/>
      <w:r>
        <w:rPr>
          <w:color w:val="000000"/>
        </w:rPr>
        <w:t xml:space="preserve"> протоколу </w:t>
      </w:r>
      <w:proofErr w:type="spellStart"/>
      <w:r>
        <w:rPr>
          <w:color w:val="000000"/>
        </w:rPr>
        <w:t>укладає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органу. </w:t>
      </w:r>
      <w:proofErr w:type="spellStart"/>
      <w:r>
        <w:rPr>
          <w:color w:val="000000"/>
        </w:rPr>
        <w:t>Догові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підписується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міським</w:t>
      </w:r>
      <w:proofErr w:type="spellEnd"/>
      <w:r>
        <w:rPr>
          <w:color w:val="000000"/>
        </w:rPr>
        <w:t xml:space="preserve"> головою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повноважною</w:t>
      </w:r>
      <w:proofErr w:type="spellEnd"/>
      <w:r>
        <w:rPr>
          <w:color w:val="000000"/>
        </w:rPr>
        <w:t xml:space="preserve"> особою </w:t>
      </w:r>
      <w:proofErr w:type="spellStart"/>
      <w:r>
        <w:rPr>
          <w:color w:val="000000"/>
        </w:rPr>
        <w:t>Організатора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відмови</w:t>
      </w:r>
      <w:proofErr w:type="spellEnd"/>
      <w:r>
        <w:rPr>
          <w:color w:val="000000"/>
        </w:rPr>
        <w:t xml:space="preserve"> претендента,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за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ішенням</w:t>
      </w:r>
      <w:proofErr w:type="spellEnd"/>
      <w:r>
        <w:rPr>
          <w:color w:val="000000"/>
        </w:rPr>
        <w:t xml:space="preserve"> конкурсного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переможцем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підписання</w:t>
      </w:r>
      <w:proofErr w:type="spellEnd"/>
      <w:r>
        <w:rPr>
          <w:color w:val="000000"/>
        </w:rPr>
        <w:t xml:space="preserve"> договору про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органу,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переможцем</w:t>
      </w:r>
      <w:proofErr w:type="spellEnd"/>
      <w:r>
        <w:rPr>
          <w:color w:val="000000"/>
        </w:rPr>
        <w:t xml:space="preserve"> конкурсу,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укладений</w:t>
      </w:r>
      <w:proofErr w:type="spellEnd"/>
      <w:r>
        <w:rPr>
          <w:color w:val="000000"/>
        </w:rPr>
        <w:t xml:space="preserve"> з претендентом,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зайняв</w:t>
      </w:r>
      <w:proofErr w:type="spellEnd"/>
      <w:r>
        <w:rPr>
          <w:color w:val="000000"/>
        </w:rPr>
        <w:t xml:space="preserve"> друге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>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відмови</w:t>
      </w:r>
      <w:proofErr w:type="spellEnd"/>
      <w:r>
        <w:rPr>
          <w:color w:val="000000"/>
        </w:rPr>
        <w:t xml:space="preserve"> претендента,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зайняв</w:t>
      </w:r>
      <w:proofErr w:type="spellEnd"/>
      <w:r>
        <w:rPr>
          <w:color w:val="000000"/>
        </w:rPr>
        <w:t xml:space="preserve"> друге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укладення</w:t>
      </w:r>
      <w:proofErr w:type="spellEnd"/>
      <w:r>
        <w:rPr>
          <w:color w:val="000000"/>
        </w:rPr>
        <w:t xml:space="preserve"> договору про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органу,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конкурсу з </w:t>
      </w:r>
      <w:proofErr w:type="spellStart"/>
      <w:r>
        <w:rPr>
          <w:color w:val="000000"/>
        </w:rPr>
        <w:t>перевезення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міських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автобусних</w:t>
      </w:r>
      <w:proofErr w:type="spellEnd"/>
      <w:r>
        <w:rPr>
          <w:color w:val="000000"/>
        </w:rPr>
        <w:t xml:space="preserve"> маршрутах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 в м.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Організатором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самостійно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періоду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як два роки з моменту </w:t>
      </w:r>
      <w:proofErr w:type="spellStart"/>
      <w:r>
        <w:rPr>
          <w:color w:val="000000"/>
        </w:rPr>
        <w:t>оголошення</w:t>
      </w:r>
      <w:proofErr w:type="spellEnd"/>
      <w:r>
        <w:rPr>
          <w:color w:val="000000"/>
        </w:rPr>
        <w:t xml:space="preserve"> конкурсу з </w:t>
      </w:r>
      <w:proofErr w:type="spellStart"/>
      <w:r>
        <w:rPr>
          <w:color w:val="000000"/>
        </w:rPr>
        <w:t>визначення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органу.</w:t>
      </w:r>
    </w:p>
    <w:p w:rsidR="00F508D8" w:rsidRDefault="00F508D8" w:rsidP="00F508D8">
      <w:pPr>
        <w:pStyle w:val="p16"/>
        <w:shd w:val="clear" w:color="auto" w:fill="FFFFFF"/>
        <w:ind w:firstLine="599"/>
        <w:jc w:val="both"/>
        <w:rPr>
          <w:color w:val="000000"/>
        </w:rPr>
      </w:pPr>
      <w:r>
        <w:rPr>
          <w:color w:val="000000"/>
        </w:rPr>
        <w:t xml:space="preserve">5.11. Спори,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виникають</w:t>
      </w:r>
      <w:proofErr w:type="spellEnd"/>
      <w:r>
        <w:rPr>
          <w:color w:val="000000"/>
        </w:rPr>
        <w:t xml:space="preserve"> за результатами конкурсу, </w:t>
      </w:r>
      <w:proofErr w:type="spellStart"/>
      <w:r>
        <w:rPr>
          <w:color w:val="000000"/>
        </w:rPr>
        <w:t>вирішуються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порядку.</w:t>
      </w:r>
    </w:p>
    <w:p w:rsidR="000542E2" w:rsidRDefault="000542E2">
      <w:bookmarkStart w:id="0" w:name="_GoBack"/>
      <w:bookmarkEnd w:id="0"/>
    </w:p>
    <w:sectPr w:rsidR="0005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D8"/>
    <w:rsid w:val="000542E2"/>
    <w:rsid w:val="00F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08D8"/>
  </w:style>
  <w:style w:type="paragraph" w:customStyle="1" w:styleId="p16">
    <w:name w:val="p16"/>
    <w:basedOn w:val="a"/>
    <w:rsid w:val="00F5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5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8D8"/>
  </w:style>
  <w:style w:type="character" w:customStyle="1" w:styleId="s6">
    <w:name w:val="s6"/>
    <w:basedOn w:val="a0"/>
    <w:rsid w:val="00F5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08D8"/>
  </w:style>
  <w:style w:type="paragraph" w:customStyle="1" w:styleId="p16">
    <w:name w:val="p16"/>
    <w:basedOn w:val="a"/>
    <w:rsid w:val="00F5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5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8D8"/>
  </w:style>
  <w:style w:type="character" w:customStyle="1" w:styleId="s6">
    <w:name w:val="s6"/>
    <w:basedOn w:val="a0"/>
    <w:rsid w:val="00F5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2016-05-06T05:44:00Z</dcterms:created>
  <dcterms:modified xsi:type="dcterms:W3CDTF">2016-05-06T05:44:00Z</dcterms:modified>
</cp:coreProperties>
</file>