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F4" w:rsidRPr="008770F4" w:rsidRDefault="008770F4" w:rsidP="008770F4">
      <w:pPr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Графік розвозу технічної води</w:t>
      </w:r>
    </w:p>
    <w:p w:rsidR="008770F4" w:rsidRPr="008770F4" w:rsidRDefault="008770F4" w:rsidP="008770F4">
      <w:pPr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</w:t>
      </w:r>
      <w:bookmarkStart w:id="0" w:name="_GoBack"/>
      <w:bookmarkEnd w:id="0"/>
      <w:r w:rsidRPr="00877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 червня 2017 року</w:t>
      </w:r>
    </w:p>
    <w:tbl>
      <w:tblPr>
        <w:tblW w:w="0" w:type="auto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334"/>
        <w:gridCol w:w="3484"/>
        <w:gridCol w:w="974"/>
        <w:gridCol w:w="968"/>
      </w:tblGrid>
      <w:tr w:rsidR="008770F4" w:rsidRPr="008770F4" w:rsidTr="008770F4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авто.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Ковпака, 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клінічна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лікарня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Ковпака,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пансіонат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ветеранів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війни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Ковпака,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-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клінічний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госпіталь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інвалідів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Вітчизняної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Ковпака, 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СОР ”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кардіологічний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Ковпака,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клінічний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психоневрологічний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Ковпака, 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eastAsia="ru-RU"/>
              </w:rPr>
              <w:t xml:space="preserve">КЗ СОР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eastAsia="ru-RU"/>
              </w:rPr>
              <w:t xml:space="preserve"> дитячий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eastAsia="ru-RU"/>
              </w:rPr>
              <w:t>будинок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eastAsia="ru-RU"/>
              </w:rPr>
              <w:t>імені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1F5FC"/>
                <w:lang w:eastAsia="ru-RU"/>
              </w:rPr>
              <w:t>С.П.Супруна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Веретенівська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вулиця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Коледж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Сумського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аграрного 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університету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обласної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«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гімназія-інтернат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талановитих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обдарованих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дітей»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Робітниче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селище 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реінтеграції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бездомних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Курский, 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Міжрегіональний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професійно-технічної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інноваційних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технологій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м.Суми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Курский, 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8770F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Сумський</w:t>
              </w:r>
              <w:proofErr w:type="spellEnd"/>
              <w:r w:rsidRPr="008770F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центр ПТО з дизайну та сфери </w:t>
              </w:r>
              <w:proofErr w:type="spellStart"/>
              <w:r w:rsidRPr="008770F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послуг</w:t>
              </w:r>
              <w:proofErr w:type="spellEnd"/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Ковпака,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клінічна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поліклініка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Піщане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770F4" w:rsidRPr="008770F4" w:rsidRDefault="008770F4" w:rsidP="00877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Піщанська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загальноосвітня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І-ІІ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Піщане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770F4" w:rsidRPr="008770F4" w:rsidRDefault="008770F4" w:rsidP="00877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(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-садок)  № 35 "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Л.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Українки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спеціалізована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І-ІІІ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Максима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Л.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Українки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(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-садок) № 25 "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Білосніжка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пр-т.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(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-садок) № 10 "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Малючок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Ковпака,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(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-садок) № 22 "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Джерельце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Ковпака,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(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-садок) № 23 "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770F4" w:rsidRPr="008770F4" w:rsidTr="008770F4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Романа Атаманюка, 13а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(</w:t>
            </w:r>
            <w:proofErr w:type="spellStart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ясла</w:t>
            </w:r>
            <w:proofErr w:type="spellEnd"/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-садок) № 30 "Чебурашка"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F4" w:rsidRPr="008770F4" w:rsidRDefault="008770F4" w:rsidP="008770F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770F4" w:rsidRPr="008770F4" w:rsidRDefault="008770F4" w:rsidP="008770F4">
      <w:pPr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повідомляємо, що у разі необхідності 7 червня  2017 року з 18:00 до 19:30 буде організовано розлив </w:t>
      </w:r>
      <w:r w:rsidRPr="008770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ТЕХНІЧНОЇ ВОДИ </w:t>
      </w:r>
      <w:r w:rsidRPr="00877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(заборонено до вживання та приготування їжі) </w:t>
      </w:r>
      <w:r w:rsidRPr="0087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наступними адресами: </w:t>
      </w:r>
    </w:p>
    <w:p w:rsidR="008770F4" w:rsidRPr="008770F4" w:rsidRDefault="008770F4" w:rsidP="008770F4">
      <w:pPr>
        <w:numPr>
          <w:ilvl w:val="0"/>
          <w:numId w:val="1"/>
        </w:numPr>
        <w:spacing w:before="100" w:beforeAutospacing="1" w:after="100" w:afterAutospacing="1" w:line="3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пр-т. Курський, 45 (біля арки)</w:t>
      </w:r>
    </w:p>
    <w:p w:rsidR="008770F4" w:rsidRPr="008770F4" w:rsidRDefault="008770F4" w:rsidP="008770F4">
      <w:pPr>
        <w:numPr>
          <w:ilvl w:val="0"/>
          <w:numId w:val="1"/>
        </w:numPr>
        <w:spacing w:before="100" w:beforeAutospacing="1" w:after="100" w:afterAutospacing="1" w:line="3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Ковпака, 15</w:t>
      </w:r>
    </w:p>
    <w:p w:rsidR="008770F4" w:rsidRPr="008770F4" w:rsidRDefault="008770F4" w:rsidP="008770F4">
      <w:pPr>
        <w:numPr>
          <w:ilvl w:val="0"/>
          <w:numId w:val="1"/>
        </w:numPr>
        <w:spacing w:before="100" w:beforeAutospacing="1" w:after="100" w:afterAutospacing="1" w:line="300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Новорічна, 8 (біля  супермаркету «АТБ»)</w:t>
      </w:r>
    </w:p>
    <w:p w:rsidR="008770F4" w:rsidRPr="008770F4" w:rsidRDefault="008770F4" w:rsidP="008770F4">
      <w:pPr>
        <w:spacing w:after="270" w:line="36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Розлив </w:t>
      </w:r>
      <w:r w:rsidRPr="008770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ТЕХНІЧНОЇ ВОДИ </w:t>
      </w:r>
      <w:r w:rsidRPr="008770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(заборонено до вживання та приготування їжі) </w:t>
      </w:r>
      <w:r w:rsidRPr="0087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87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77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пр-т Курський, 133 (курський ринок) буде організовано 7 червня 2017 року з 12:00 до 19:30 з періодичними перервами для поповнення цистерни.</w:t>
      </w:r>
    </w:p>
    <w:p w:rsidR="001D5FDA" w:rsidRPr="008770F4" w:rsidRDefault="008770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D5FDA" w:rsidRPr="008770F4" w:rsidSect="008770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019D9"/>
    <w:multiLevelType w:val="multilevel"/>
    <w:tmpl w:val="9922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F4"/>
    <w:rsid w:val="001D6D45"/>
    <w:rsid w:val="0040043A"/>
    <w:rsid w:val="00464F3F"/>
    <w:rsid w:val="00530902"/>
    <w:rsid w:val="00531D1A"/>
    <w:rsid w:val="007D67FB"/>
    <w:rsid w:val="00851164"/>
    <w:rsid w:val="008770F4"/>
    <w:rsid w:val="009937E4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EDAD"/>
  <w15:chartTrackingRefBased/>
  <w15:docId w15:val="{D912F2F9-1B60-4AC0-AF9D-8E7714F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45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sign24.sumy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2017-06-07T05:30:00Z</dcterms:created>
  <dcterms:modified xsi:type="dcterms:W3CDTF">2017-06-07T05:31:00Z</dcterms:modified>
</cp:coreProperties>
</file>