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468" w:type="dxa"/>
        <w:tblLayout w:type="fixed"/>
        <w:tblLook w:val="04A0" w:firstRow="1" w:lastRow="0" w:firstColumn="1" w:lastColumn="0" w:noHBand="0" w:noVBand="1"/>
      </w:tblPr>
      <w:tblGrid>
        <w:gridCol w:w="3930"/>
        <w:gridCol w:w="1381"/>
        <w:gridCol w:w="1418"/>
        <w:gridCol w:w="1417"/>
        <w:gridCol w:w="1276"/>
      </w:tblGrid>
      <w:tr w:rsidR="00AC37A0" w:rsidTr="00AC37A0">
        <w:trPr>
          <w:trHeight w:val="735"/>
        </w:trPr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</w:pPr>
            <w:r>
              <w:t>Перелік послуг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</w:pPr>
            <w:r>
              <w:t xml:space="preserve">Тариф за 1 </w:t>
            </w:r>
            <w:proofErr w:type="spellStart"/>
            <w:r>
              <w:t>кв</w:t>
            </w:r>
            <w:proofErr w:type="spellEnd"/>
            <w:r>
              <w:t>. м. загальної площі, грн.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</w:pPr>
            <w:proofErr w:type="spellStart"/>
            <w:r>
              <w:t>Періодич-ність</w:t>
            </w:r>
            <w:proofErr w:type="spellEnd"/>
            <w:r>
              <w:t xml:space="preserve"> надання  послуг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</w:pPr>
            <w:r>
              <w:t>Строки  надання послуг</w:t>
            </w:r>
          </w:p>
        </w:tc>
      </w:tr>
      <w:tr w:rsidR="00AC37A0" w:rsidTr="00AC37A0">
        <w:trPr>
          <w:trHeight w:val="255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C37A0" w:rsidRDefault="00AC37A0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7A0" w:rsidRDefault="00AC37A0">
            <w:pPr>
              <w:pStyle w:val="a3"/>
              <w:snapToGrid w:val="0"/>
            </w:pPr>
            <w:r>
              <w:t xml:space="preserve">1-й поверх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7A0" w:rsidRDefault="00AC37A0">
            <w:pPr>
              <w:pStyle w:val="a3"/>
              <w:snapToGrid w:val="0"/>
            </w:pPr>
            <w:r>
              <w:t>з 2-го поверху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C37A0" w:rsidRDefault="00AC37A0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C37A0" w:rsidRDefault="00AC37A0">
            <w:pPr>
              <w:suppressAutoHyphens w:val="0"/>
              <w:rPr>
                <w:b/>
                <w:bCs/>
                <w:lang w:val="uk-UA"/>
              </w:rPr>
            </w:pPr>
          </w:p>
        </w:tc>
      </w:tr>
      <w:tr w:rsidR="00AC37A0" w:rsidTr="00AC37A0">
        <w:trPr>
          <w:trHeight w:val="25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jc w:val="left"/>
              <w:rPr>
                <w:rFonts w:eastAsia="Verdana" w:cs="Verdana"/>
                <w:b w:val="0"/>
                <w:bCs w:val="0"/>
              </w:rPr>
            </w:pPr>
            <w:r>
              <w:rPr>
                <w:rFonts w:eastAsia="Verdana" w:cs="Verdana"/>
                <w:b w:val="0"/>
                <w:bCs w:val="0"/>
              </w:rPr>
              <w:t>Прибирання прибудинкової території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0,</w:t>
            </w:r>
            <w:r>
              <w:rPr>
                <w:b w:val="0"/>
                <w:bCs w:val="0"/>
                <w:lang w:val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0,</w:t>
            </w:r>
            <w:r>
              <w:rPr>
                <w:b w:val="0"/>
                <w:bCs w:val="0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5 р. на </w:t>
            </w:r>
            <w:proofErr w:type="spellStart"/>
            <w:r>
              <w:rPr>
                <w:b w:val="0"/>
                <w:bCs w:val="0"/>
                <w:lang w:val="ru-RU"/>
              </w:rPr>
              <w:t>тиждень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рік</w:t>
            </w:r>
          </w:p>
        </w:tc>
      </w:tr>
      <w:tr w:rsidR="00AC37A0" w:rsidTr="00AC37A0">
        <w:trPr>
          <w:trHeight w:val="25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jc w:val="left"/>
              <w:rPr>
                <w:rFonts w:eastAsia="Verdana" w:cs="Verdana"/>
                <w:b w:val="0"/>
                <w:bCs w:val="0"/>
              </w:rPr>
            </w:pPr>
            <w:r>
              <w:rPr>
                <w:rFonts w:eastAsia="Verdana" w:cs="Verdana"/>
                <w:b w:val="0"/>
                <w:bCs w:val="0"/>
              </w:rPr>
              <w:t>Прибирання сходових кліток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1 р. на </w:t>
            </w:r>
            <w:proofErr w:type="spellStart"/>
            <w:r>
              <w:rPr>
                <w:b w:val="0"/>
                <w:bCs w:val="0"/>
                <w:lang w:val="ru-RU"/>
              </w:rPr>
              <w:t>тиждень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рік</w:t>
            </w:r>
          </w:p>
        </w:tc>
      </w:tr>
      <w:tr w:rsidR="00AC37A0" w:rsidTr="00AC37A0">
        <w:trPr>
          <w:trHeight w:val="253"/>
        </w:trPr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7A0" w:rsidRDefault="00AC37A0">
            <w:pPr>
              <w:pStyle w:val="a3"/>
              <w:snapToGrid w:val="0"/>
              <w:jc w:val="both"/>
              <w:rPr>
                <w:rFonts w:eastAsia="Verdana" w:cs="Verdana"/>
                <w:b w:val="0"/>
                <w:bCs w:val="0"/>
              </w:rPr>
            </w:pPr>
            <w:r>
              <w:rPr>
                <w:rFonts w:eastAsia="Verdana" w:cs="Verdana"/>
                <w:b w:val="0"/>
                <w:bCs w:val="0"/>
              </w:rPr>
              <w:t>Технічне обслуговування ліфтів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rFonts w:eastAsia="Verdana" w:cs="Verdana"/>
                <w:b w:val="0"/>
                <w:bCs w:val="0"/>
              </w:rPr>
            </w:pPr>
            <w:r>
              <w:rPr>
                <w:rFonts w:eastAsia="Verdana" w:cs="Verdana"/>
                <w:b w:val="0"/>
                <w:bCs w:val="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rFonts w:eastAsia="Verdana" w:cs="Verdana"/>
                <w:b w:val="0"/>
                <w:bCs w:val="0"/>
                <w:lang w:val="en-US"/>
              </w:rPr>
            </w:pPr>
            <w:r>
              <w:rPr>
                <w:rFonts w:eastAsia="Verdana" w:cs="Verdana"/>
                <w:b w:val="0"/>
                <w:bCs w:val="0"/>
              </w:rPr>
              <w:t>0,</w:t>
            </w:r>
            <w:r>
              <w:rPr>
                <w:rFonts w:eastAsia="Verdana" w:cs="Verdana"/>
                <w:b w:val="0"/>
                <w:bCs w:val="0"/>
                <w:lang w:val="en-US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rFonts w:eastAsia="Verdana" w:cs="Verdana"/>
                <w:b w:val="0"/>
                <w:bCs w:val="0"/>
              </w:rPr>
            </w:pPr>
            <w:r>
              <w:rPr>
                <w:rFonts w:eastAsia="Verdana" w:cs="Verdana"/>
                <w:b w:val="0"/>
                <w:bCs w:val="0"/>
              </w:rPr>
              <w:t>цілодобово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рік</w:t>
            </w:r>
          </w:p>
        </w:tc>
      </w:tr>
      <w:tr w:rsidR="00AC37A0" w:rsidTr="00AC37A0">
        <w:trPr>
          <w:trHeight w:val="253"/>
        </w:trPr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7A0" w:rsidRDefault="00AC37A0">
            <w:pPr>
              <w:snapToGrid w:val="0"/>
              <w:spacing w:line="100" w:lineRule="atLeast"/>
              <w:rPr>
                <w:rFonts w:eastAsia="Verdana" w:cs="Verdana"/>
                <w:lang w:val="uk-UA"/>
              </w:rPr>
            </w:pPr>
            <w:r>
              <w:rPr>
                <w:rFonts w:eastAsia="Verdana" w:cs="Verdana"/>
                <w:lang w:val="uk-UA"/>
              </w:rPr>
              <w:t>Обслуговування систем диспетчеризації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rFonts w:eastAsia="Verdana" w:cs="Verdana"/>
                <w:lang w:val="uk-UA"/>
              </w:rPr>
            </w:pPr>
            <w:r>
              <w:rPr>
                <w:rFonts w:eastAsia="Verdana" w:cs="Verdana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rFonts w:eastAsia="Verdana" w:cs="Verdana"/>
                <w:lang w:val="en-US"/>
              </w:rPr>
            </w:pPr>
            <w:r>
              <w:rPr>
                <w:rFonts w:eastAsia="Verdana" w:cs="Verdana"/>
                <w:lang w:val="uk-UA"/>
              </w:rPr>
              <w:t>0,0</w:t>
            </w:r>
            <w:r>
              <w:rPr>
                <w:rFonts w:eastAsia="Verdana" w:cs="Verdana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rFonts w:eastAsia="Verdana" w:cs="Verdana"/>
                <w:b w:val="0"/>
                <w:bCs w:val="0"/>
              </w:rPr>
            </w:pPr>
            <w:r>
              <w:rPr>
                <w:rFonts w:eastAsia="Verdana" w:cs="Verdana"/>
                <w:b w:val="0"/>
                <w:bCs w:val="0"/>
              </w:rPr>
              <w:t>цілодобово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</w:tr>
      <w:tr w:rsidR="00AC37A0" w:rsidTr="00AC37A0">
        <w:trPr>
          <w:trHeight w:val="25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7A0" w:rsidRDefault="00AC37A0">
            <w:pPr>
              <w:pStyle w:val="a3"/>
              <w:snapToGrid w:val="0"/>
              <w:jc w:val="left"/>
              <w:rPr>
                <w:rFonts w:eastAsia="Verdana" w:cs="Verdana"/>
                <w:b w:val="0"/>
                <w:bCs w:val="0"/>
              </w:rPr>
            </w:pPr>
            <w:r>
              <w:rPr>
                <w:rFonts w:eastAsia="Verdana" w:cs="Verdana"/>
                <w:b w:val="0"/>
                <w:bCs w:val="0"/>
              </w:rPr>
              <w:t>Технічне обслуговування внутрішньо-будинкових систем: гарячого та холодного водопостачання, водовідведення, централі-</w:t>
            </w:r>
            <w:proofErr w:type="spellStart"/>
            <w:r>
              <w:rPr>
                <w:rFonts w:eastAsia="Verdana" w:cs="Verdana"/>
                <w:b w:val="0"/>
                <w:bCs w:val="0"/>
              </w:rPr>
              <w:t>зованого</w:t>
            </w:r>
            <w:proofErr w:type="spellEnd"/>
            <w:r>
              <w:rPr>
                <w:rFonts w:eastAsia="Verdana" w:cs="Verdana"/>
                <w:b w:val="0"/>
                <w:bCs w:val="0"/>
              </w:rPr>
              <w:t xml:space="preserve"> опалення та зливової каналізації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rFonts w:eastAsia="Verdana" w:cs="Verdana"/>
                <w:b w:val="0"/>
                <w:bCs w:val="0"/>
                <w:lang w:val="en-US"/>
              </w:rPr>
            </w:pPr>
            <w:r>
              <w:rPr>
                <w:rFonts w:eastAsia="Verdana" w:cs="Verdana"/>
                <w:b w:val="0"/>
                <w:bCs w:val="0"/>
                <w:lang w:val="ru-RU"/>
              </w:rPr>
              <w:t>0,</w:t>
            </w:r>
            <w:r>
              <w:rPr>
                <w:rFonts w:eastAsia="Verdana" w:cs="Verdana"/>
                <w:b w:val="0"/>
                <w:bCs w:val="0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rFonts w:eastAsia="Verdana" w:cs="Verdana"/>
                <w:b w:val="0"/>
                <w:bCs w:val="0"/>
                <w:lang w:val="en-US"/>
              </w:rPr>
            </w:pPr>
            <w:r>
              <w:rPr>
                <w:rFonts w:eastAsia="Verdana" w:cs="Verdana"/>
                <w:b w:val="0"/>
                <w:bCs w:val="0"/>
                <w:lang w:val="ru-RU"/>
              </w:rPr>
              <w:t>0,</w:t>
            </w:r>
            <w:r>
              <w:rPr>
                <w:rFonts w:eastAsia="Verdana" w:cs="Verdana"/>
                <w:b w:val="0"/>
                <w:bCs w:val="0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rFonts w:eastAsia="Verdana" w:cs="Verdana"/>
                <w:b w:val="0"/>
                <w:bCs w:val="0"/>
                <w:lang w:val="ru-RU"/>
              </w:rPr>
            </w:pPr>
            <w:proofErr w:type="spellStart"/>
            <w:r>
              <w:rPr>
                <w:rFonts w:eastAsia="Verdana" w:cs="Verdana"/>
                <w:b w:val="0"/>
                <w:bCs w:val="0"/>
                <w:lang w:val="ru-RU"/>
              </w:rPr>
              <w:t>цілодобово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рік</w:t>
            </w:r>
          </w:p>
        </w:tc>
      </w:tr>
      <w:tr w:rsidR="00AC37A0" w:rsidTr="00AC37A0">
        <w:trPr>
          <w:trHeight w:val="25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7A0" w:rsidRDefault="00AC37A0">
            <w:pPr>
              <w:pStyle w:val="a3"/>
              <w:snapToGrid w:val="0"/>
              <w:jc w:val="left"/>
              <w:rPr>
                <w:rFonts w:eastAsia="Verdana" w:cs="Verdana"/>
                <w:b w:val="0"/>
                <w:bCs w:val="0"/>
              </w:rPr>
            </w:pPr>
            <w:r>
              <w:rPr>
                <w:rFonts w:eastAsia="Verdana" w:cs="Verdana"/>
                <w:b w:val="0"/>
                <w:bCs w:val="0"/>
              </w:rPr>
              <w:t>Дератизація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rFonts w:eastAsia="Verdana" w:cs="Verdana"/>
                <w:b w:val="0"/>
                <w:bCs w:val="0"/>
                <w:lang w:val="ru-RU"/>
              </w:rPr>
            </w:pPr>
            <w:r>
              <w:rPr>
                <w:rFonts w:eastAsia="Verdana" w:cs="Verdana"/>
                <w:b w:val="0"/>
                <w:bCs w:val="0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rFonts w:eastAsia="Verdana" w:cs="Verdana"/>
                <w:b w:val="0"/>
                <w:bCs w:val="0"/>
                <w:lang w:val="ru-RU"/>
              </w:rPr>
            </w:pPr>
            <w:r>
              <w:rPr>
                <w:rFonts w:eastAsia="Verdana" w:cs="Verdana"/>
                <w:b w:val="0"/>
                <w:bCs w:val="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rFonts w:eastAsia="Verdana" w:cs="Verdana"/>
                <w:b w:val="0"/>
                <w:bCs w:val="0"/>
              </w:rPr>
            </w:pPr>
            <w:r>
              <w:rPr>
                <w:rFonts w:eastAsia="Verdana" w:cs="Verdana"/>
                <w:b w:val="0"/>
                <w:bCs w:val="0"/>
              </w:rPr>
              <w:t>2 рази на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рік</w:t>
            </w:r>
          </w:p>
        </w:tc>
      </w:tr>
      <w:tr w:rsidR="00AC37A0" w:rsidTr="00AC37A0">
        <w:trPr>
          <w:trHeight w:val="25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7A0" w:rsidRDefault="00AC37A0">
            <w:pPr>
              <w:pStyle w:val="a3"/>
              <w:snapToGrid w:val="0"/>
              <w:jc w:val="left"/>
              <w:rPr>
                <w:rFonts w:eastAsia="Verdana" w:cs="Verdana"/>
                <w:b w:val="0"/>
                <w:bCs w:val="0"/>
              </w:rPr>
            </w:pPr>
            <w:r>
              <w:rPr>
                <w:rFonts w:eastAsia="Verdana" w:cs="Verdana"/>
                <w:b w:val="0"/>
                <w:bCs w:val="0"/>
              </w:rPr>
              <w:t>Дезінсекція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rFonts w:eastAsia="Verdana" w:cs="Verdana"/>
                <w:b w:val="0"/>
                <w:bCs w:val="0"/>
                <w:lang w:val="ru-RU"/>
              </w:rPr>
            </w:pPr>
            <w:r>
              <w:rPr>
                <w:rFonts w:eastAsia="Verdana" w:cs="Verdana"/>
                <w:b w:val="0"/>
                <w:bCs w:val="0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rFonts w:eastAsia="Verdana" w:cs="Verdana"/>
                <w:b w:val="0"/>
                <w:bCs w:val="0"/>
                <w:lang w:val="ru-RU"/>
              </w:rPr>
            </w:pPr>
            <w:r>
              <w:rPr>
                <w:rFonts w:eastAsia="Verdana" w:cs="Verdana"/>
                <w:b w:val="0"/>
                <w:bCs w:val="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rFonts w:eastAsia="Verdana" w:cs="Verdana"/>
                <w:b w:val="0"/>
                <w:bCs w:val="0"/>
              </w:rPr>
            </w:pPr>
            <w:r>
              <w:rPr>
                <w:rFonts w:eastAsia="Verdana" w:cs="Verdana"/>
                <w:b w:val="0"/>
                <w:bCs w:val="0"/>
              </w:rPr>
              <w:t>2 рази на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рік</w:t>
            </w:r>
          </w:p>
        </w:tc>
      </w:tr>
      <w:tr w:rsidR="00AC37A0" w:rsidTr="00AC37A0">
        <w:trPr>
          <w:trHeight w:val="253"/>
        </w:trPr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7A0" w:rsidRDefault="00AC37A0">
            <w:pPr>
              <w:snapToGrid w:val="0"/>
              <w:spacing w:line="100" w:lineRule="atLeast"/>
              <w:rPr>
                <w:rFonts w:eastAsia="Verdana" w:cs="Verdana"/>
                <w:lang w:val="uk-UA"/>
              </w:rPr>
            </w:pPr>
            <w:r>
              <w:rPr>
                <w:rFonts w:eastAsia="Verdana" w:cs="Verdana"/>
                <w:lang w:val="uk-UA"/>
              </w:rPr>
              <w:t xml:space="preserve">Обслуговування димових та </w:t>
            </w:r>
            <w:proofErr w:type="spellStart"/>
            <w:r>
              <w:rPr>
                <w:rFonts w:eastAsia="Verdana" w:cs="Verdana"/>
                <w:lang w:val="uk-UA"/>
              </w:rPr>
              <w:t>венти-ляційних</w:t>
            </w:r>
            <w:proofErr w:type="spellEnd"/>
            <w:r>
              <w:rPr>
                <w:rFonts w:eastAsia="Verdana" w:cs="Verdana"/>
                <w:lang w:val="uk-UA"/>
              </w:rPr>
              <w:t xml:space="preserve"> каналів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rFonts w:eastAsia="Verdana" w:cs="Verdana"/>
                <w:lang w:val="en-US"/>
              </w:rPr>
            </w:pPr>
            <w:r>
              <w:rPr>
                <w:rFonts w:eastAsia="Verdana" w:cs="Verdana"/>
                <w:lang w:val="uk-UA"/>
              </w:rPr>
              <w:t>0,0</w:t>
            </w:r>
            <w:r>
              <w:rPr>
                <w:rFonts w:eastAsia="Verdana" w:cs="Verdana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rFonts w:eastAsia="Verdana" w:cs="Verdana"/>
                <w:lang w:val="en-US"/>
              </w:rPr>
            </w:pPr>
            <w:r>
              <w:rPr>
                <w:rFonts w:eastAsia="Verdana" w:cs="Verdana"/>
                <w:lang w:val="uk-UA"/>
              </w:rPr>
              <w:t>0,0</w:t>
            </w:r>
            <w:r>
              <w:rPr>
                <w:rFonts w:eastAsia="Verdana" w:cs="Verdana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rFonts w:eastAsia="Verdana" w:cs="Verdana"/>
                <w:lang w:val="uk-UA"/>
              </w:rPr>
            </w:pPr>
            <w:r>
              <w:rPr>
                <w:rFonts w:eastAsia="Verdana" w:cs="Verdana"/>
                <w:lang w:val="uk-UA"/>
              </w:rPr>
              <w:t>відповідно графіку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</w:tr>
      <w:tr w:rsidR="00AC37A0" w:rsidTr="00AC37A0">
        <w:trPr>
          <w:trHeight w:val="253"/>
        </w:trPr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7A0" w:rsidRDefault="00AC37A0">
            <w:pPr>
              <w:snapToGrid w:val="0"/>
              <w:spacing w:line="100" w:lineRule="atLeast"/>
              <w:rPr>
                <w:lang w:val="uk-UA"/>
              </w:rPr>
            </w:pPr>
            <w:r>
              <w:rPr>
                <w:lang w:val="uk-UA"/>
              </w:rPr>
              <w:t xml:space="preserve">Технічне обслуговування та поточний ремонт мереж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проти-пожежної автоматики та димовидалення, а також інших </w:t>
            </w:r>
            <w:proofErr w:type="spellStart"/>
            <w:r>
              <w:rPr>
                <w:lang w:val="uk-UA"/>
              </w:rPr>
              <w:t>внутрішньобудинкових</w:t>
            </w:r>
            <w:proofErr w:type="spellEnd"/>
            <w:r>
              <w:rPr>
                <w:lang w:val="uk-UA"/>
              </w:rPr>
              <w:t xml:space="preserve"> інженерних систем у разі їх наявності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rFonts w:eastAsia="Verdana" w:cs="Verdana"/>
                <w:lang w:val="en-US"/>
              </w:rPr>
            </w:pPr>
            <w:r>
              <w:rPr>
                <w:rFonts w:eastAsia="Verdana" w:cs="Verdana"/>
              </w:rPr>
              <w:t>0,</w:t>
            </w:r>
            <w:r>
              <w:rPr>
                <w:rFonts w:eastAsia="Verdana" w:cs="Verdana"/>
                <w:lang w:val="uk-UA"/>
              </w:rPr>
              <w:t>0</w:t>
            </w:r>
            <w:r>
              <w:rPr>
                <w:rFonts w:eastAsia="Verdana" w:cs="Verdana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rFonts w:eastAsia="Verdana" w:cs="Verdana"/>
                <w:lang w:val="en-US"/>
              </w:rPr>
            </w:pPr>
            <w:r>
              <w:rPr>
                <w:rFonts w:eastAsia="Verdana" w:cs="Verdana"/>
              </w:rPr>
              <w:t>0,</w:t>
            </w:r>
            <w:r>
              <w:rPr>
                <w:rFonts w:eastAsia="Verdana" w:cs="Verdana"/>
                <w:lang w:val="uk-UA"/>
              </w:rPr>
              <w:t>0</w:t>
            </w:r>
            <w:r>
              <w:rPr>
                <w:rFonts w:eastAsia="Verdana" w:cs="Verdana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spacing w:line="100" w:lineRule="atLeast"/>
              <w:rPr>
                <w:rFonts w:eastAsia="Verdana" w:cs="Verdana"/>
                <w:b w:val="0"/>
                <w:bCs w:val="0"/>
              </w:rPr>
            </w:pPr>
            <w:r>
              <w:rPr>
                <w:rFonts w:eastAsia="Verdana" w:cs="Verdana"/>
                <w:b w:val="0"/>
                <w:bCs w:val="0"/>
              </w:rPr>
              <w:t>5 р. на тиждень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</w:tr>
      <w:tr w:rsidR="00AC37A0" w:rsidTr="00AC37A0">
        <w:trPr>
          <w:trHeight w:val="253"/>
        </w:trPr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7A0" w:rsidRDefault="00AC37A0">
            <w:pPr>
              <w:snapToGrid w:val="0"/>
              <w:spacing w:line="100" w:lineRule="atLeast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конструктивних елементів, </w:t>
            </w:r>
            <w:proofErr w:type="spellStart"/>
            <w:r>
              <w:rPr>
                <w:lang w:val="uk-UA"/>
              </w:rPr>
              <w:t>внутрішньобудинкових</w:t>
            </w:r>
            <w:proofErr w:type="spellEnd"/>
            <w:r>
              <w:rPr>
                <w:lang w:val="uk-UA"/>
              </w:rPr>
              <w:t xml:space="preserve"> систем гарячого і холодного водопостачання, водовідведення, централізованого </w:t>
            </w:r>
            <w:proofErr w:type="spellStart"/>
            <w:r>
              <w:rPr>
                <w:lang w:val="uk-UA"/>
              </w:rPr>
              <w:t>опален</w:t>
            </w:r>
            <w:proofErr w:type="spellEnd"/>
            <w:r>
              <w:rPr>
                <w:lang w:val="uk-UA"/>
              </w:rPr>
              <w:t xml:space="preserve">-ня та зливової каналізації і технічних пристроїв будинків та елементів </w:t>
            </w:r>
            <w:proofErr w:type="spellStart"/>
            <w:r>
              <w:rPr>
                <w:lang w:val="uk-UA"/>
              </w:rPr>
              <w:t>зовніш</w:t>
            </w:r>
            <w:proofErr w:type="spellEnd"/>
            <w:r>
              <w:rPr>
                <w:lang w:val="uk-UA"/>
              </w:rPr>
              <w:t>-нього упорядження, що розміщені на закріпленій в установленому порядку прибудинковій території (в тому числі спортивних, дитячих та інших майдан-</w:t>
            </w:r>
            <w:proofErr w:type="spellStart"/>
            <w:r>
              <w:rPr>
                <w:lang w:val="uk-UA"/>
              </w:rPr>
              <w:t>чиків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uk-UA"/>
              </w:rPr>
              <w:t>0,</w:t>
            </w:r>
            <w:r>
              <w:rPr>
                <w:lang w:val="en-US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uk-UA"/>
              </w:rPr>
              <w:t>0,</w:t>
            </w:r>
            <w:r>
              <w:rPr>
                <w:lang w:val="en-US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відповідно плану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</w:tr>
      <w:tr w:rsidR="00AC37A0" w:rsidTr="00AC37A0">
        <w:trPr>
          <w:trHeight w:val="253"/>
        </w:trPr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7A0" w:rsidRDefault="00AC37A0">
            <w:pPr>
              <w:snapToGrid w:val="0"/>
              <w:spacing w:line="100" w:lineRule="atLeast"/>
              <w:rPr>
                <w:lang w:val="uk-UA"/>
              </w:rPr>
            </w:pPr>
            <w:r>
              <w:rPr>
                <w:lang w:val="uk-UA"/>
              </w:rPr>
              <w:t xml:space="preserve">Прибирання і вивезення снігу, посипання частини прибудинкової </w:t>
            </w:r>
            <w:r>
              <w:rPr>
                <w:lang w:val="uk-UA"/>
              </w:rPr>
              <w:lastRenderedPageBreak/>
              <w:t xml:space="preserve">території, призначеної для проходу та проїзду, </w:t>
            </w:r>
            <w:proofErr w:type="spellStart"/>
            <w:r>
              <w:rPr>
                <w:lang w:val="uk-UA"/>
              </w:rPr>
              <w:t>протиожеледними</w:t>
            </w:r>
            <w:proofErr w:type="spellEnd"/>
            <w:r>
              <w:rPr>
                <w:lang w:val="uk-UA"/>
              </w:rPr>
              <w:t xml:space="preserve"> сумішами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lastRenderedPageBreak/>
              <w:t>0,</w:t>
            </w:r>
            <w:r>
              <w:rPr>
                <w:lang w:val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lang w:val="uk-UA"/>
              </w:rPr>
            </w:pPr>
            <w:r>
              <w:rPr>
                <w:rFonts w:eastAsia="Verdana" w:cs="Verdana"/>
                <w:bCs/>
                <w:lang w:val="uk-UA"/>
              </w:rPr>
              <w:t>у зимовий період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</w:tr>
      <w:tr w:rsidR="00AC37A0" w:rsidTr="00AC37A0">
        <w:trPr>
          <w:trHeight w:val="126"/>
        </w:trPr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7A0" w:rsidRDefault="00AC37A0">
            <w:pPr>
              <w:snapToGrid w:val="0"/>
              <w:spacing w:line="100" w:lineRule="atLeast"/>
              <w:rPr>
                <w:lang w:val="uk-UA"/>
              </w:rPr>
            </w:pPr>
            <w:r>
              <w:rPr>
                <w:lang w:val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uk-UA"/>
              </w:rPr>
              <w:t>0,</w:t>
            </w:r>
            <w:r>
              <w:rPr>
                <w:lang w:val="en-U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uk-UA"/>
              </w:rPr>
              <w:t>0,</w:t>
            </w:r>
            <w:r>
              <w:rPr>
                <w:lang w:val="en-US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spacing w:line="100" w:lineRule="atLeast"/>
              <w:rPr>
                <w:rFonts w:eastAsia="Verdana" w:cs="Verdana"/>
                <w:b w:val="0"/>
                <w:bCs w:val="0"/>
              </w:rPr>
            </w:pPr>
            <w:r>
              <w:rPr>
                <w:rFonts w:eastAsia="Verdana" w:cs="Verdana"/>
                <w:b w:val="0"/>
                <w:bCs w:val="0"/>
              </w:rPr>
              <w:t>цілодобово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</w:tr>
      <w:tr w:rsidR="00AC37A0" w:rsidTr="00AC37A0">
        <w:trPr>
          <w:trHeight w:val="207"/>
        </w:trPr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7A0" w:rsidRDefault="00AC37A0">
            <w:pPr>
              <w:snapToGrid w:val="0"/>
              <w:spacing w:line="100" w:lineRule="atLeast"/>
              <w:rPr>
                <w:lang w:val="uk-UA"/>
              </w:rPr>
            </w:pPr>
            <w:r>
              <w:rPr>
                <w:lang w:val="uk-UA"/>
              </w:rPr>
              <w:t>Енергопостачання ліфтів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spacing w:line="100" w:lineRule="atLeast"/>
              <w:rPr>
                <w:rFonts w:eastAsia="Verdana" w:cs="Verdana"/>
                <w:b w:val="0"/>
                <w:bCs w:val="0"/>
              </w:rPr>
            </w:pPr>
            <w:r>
              <w:rPr>
                <w:rFonts w:eastAsia="Verdana" w:cs="Verdana"/>
                <w:b w:val="0"/>
                <w:bCs w:val="0"/>
              </w:rPr>
              <w:t>цілодобово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</w:tr>
      <w:tr w:rsidR="00AC37A0" w:rsidTr="00AC37A0">
        <w:trPr>
          <w:trHeight w:val="347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7A0" w:rsidRDefault="00AC37A0">
            <w:pPr>
              <w:pStyle w:val="a3"/>
              <w:snapToGrid w:val="0"/>
              <w:jc w:val="left"/>
            </w:pPr>
            <w:r>
              <w:t>Разом, з єдиним податком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7A0" w:rsidRDefault="00AC37A0">
            <w:pPr>
              <w:pStyle w:val="a3"/>
              <w:snapToGrid w:val="0"/>
              <w:rPr>
                <w:lang w:val="ru-RU"/>
              </w:rPr>
            </w:pPr>
            <w:r>
              <w:t>3,70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7A0" w:rsidRDefault="00AC37A0">
            <w:pPr>
              <w:pStyle w:val="a3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A0" w:rsidRDefault="00AC37A0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</w:tbl>
    <w:p w:rsidR="00AF0668" w:rsidRPr="00AF0668" w:rsidRDefault="00AF0668">
      <w:pPr>
        <w:rPr>
          <w:lang w:val="uk-UA"/>
        </w:rPr>
      </w:pPr>
      <w:bookmarkStart w:id="0" w:name="_GoBack"/>
      <w:bookmarkEnd w:id="0"/>
    </w:p>
    <w:sectPr w:rsidR="00AF0668" w:rsidRPr="00AF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68"/>
    <w:rsid w:val="008C522F"/>
    <w:rsid w:val="00A44B55"/>
    <w:rsid w:val="00AC37A0"/>
    <w:rsid w:val="00AF0668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0079"/>
  <w15:chartTrackingRefBased/>
  <w15:docId w15:val="{5699188B-240A-449E-AD10-768C09AF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37A0"/>
    <w:pPr>
      <w:jc w:val="center"/>
    </w:pPr>
    <w:rPr>
      <w:b/>
      <w:bCs/>
      <w:lang w:val="uk-UA"/>
    </w:rPr>
  </w:style>
  <w:style w:type="character" w:customStyle="1" w:styleId="a4">
    <w:name w:val="Основной текст Знак"/>
    <w:basedOn w:val="a0"/>
    <w:link w:val="a3"/>
    <w:semiHidden/>
    <w:rsid w:val="00AC37A0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2</cp:revision>
  <dcterms:created xsi:type="dcterms:W3CDTF">2018-03-01T11:49:00Z</dcterms:created>
  <dcterms:modified xsi:type="dcterms:W3CDTF">2018-03-01T11:49:00Z</dcterms:modified>
</cp:coreProperties>
</file>