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0"/>
        <w:gridCol w:w="5544"/>
        <w:gridCol w:w="3685"/>
      </w:tblGrid>
      <w:tr w:rsidR="00081AF4" w:rsidRPr="00293ECC" w:rsidTr="00716D0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rPr>
                <w:b/>
                <w:sz w:val="28"/>
                <w:szCs w:val="28"/>
              </w:rPr>
            </w:pPr>
            <w:r w:rsidRPr="00293ECC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b/>
                <w:sz w:val="28"/>
                <w:szCs w:val="28"/>
              </w:rPr>
            </w:pPr>
            <w:r w:rsidRPr="00293ECC">
              <w:rPr>
                <w:b/>
                <w:sz w:val="28"/>
                <w:szCs w:val="28"/>
              </w:rPr>
              <w:t>Реабілітаційна установа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b/>
                <w:sz w:val="28"/>
                <w:szCs w:val="28"/>
              </w:rPr>
            </w:pPr>
            <w:r w:rsidRPr="00293ECC">
              <w:rPr>
                <w:b/>
                <w:sz w:val="28"/>
                <w:szCs w:val="28"/>
              </w:rPr>
              <w:t>Адреса</w:t>
            </w:r>
          </w:p>
        </w:tc>
      </w:tr>
      <w:tr w:rsidR="00081AF4" w:rsidRPr="00293ECC" w:rsidTr="00716D0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sz w:val="28"/>
                <w:szCs w:val="28"/>
              </w:rPr>
            </w:pPr>
            <w:r w:rsidRPr="00293ECC">
              <w:rPr>
                <w:sz w:val="28"/>
                <w:szCs w:val="28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sz w:val="28"/>
                <w:szCs w:val="28"/>
              </w:rPr>
            </w:pPr>
            <w:r w:rsidRPr="00293ECC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sz w:val="28"/>
                <w:szCs w:val="28"/>
              </w:rPr>
            </w:pPr>
            <w:r w:rsidRPr="00293ECC">
              <w:rPr>
                <w:sz w:val="28"/>
                <w:szCs w:val="28"/>
              </w:rPr>
              <w:t>3</w:t>
            </w:r>
          </w:p>
        </w:tc>
      </w:tr>
      <w:tr w:rsidR="00081AF4" w:rsidRPr="00293ECC" w:rsidTr="00716D0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both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Дочірнє підприємство «Санаторій «Новомосковський» закритого акціонерного товариства лікувально-оздоровчих закладів профспілок України «Укрпрофоздоровниця»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293ECC">
              <w:rPr>
                <w:color w:val="000000"/>
                <w:sz w:val="28"/>
                <w:szCs w:val="28"/>
              </w:rPr>
              <w:t>Орлівщина</w:t>
            </w:r>
            <w:proofErr w:type="spellEnd"/>
            <w:r w:rsidRPr="00293ECC">
              <w:rPr>
                <w:color w:val="000000"/>
                <w:sz w:val="28"/>
                <w:szCs w:val="28"/>
              </w:rPr>
              <w:t>, Новомосковський р-н, Дніпропетровська обл.</w:t>
            </w:r>
          </w:p>
        </w:tc>
      </w:tr>
      <w:tr w:rsidR="00081AF4" w:rsidRPr="00293ECC" w:rsidTr="00716D06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both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Товариство з обмеженою відповідальністю «</w:t>
            </w:r>
            <w:proofErr w:type="spellStart"/>
            <w:r w:rsidRPr="00293ECC">
              <w:rPr>
                <w:color w:val="000000"/>
                <w:sz w:val="28"/>
                <w:szCs w:val="28"/>
              </w:rPr>
              <w:t>Укрреабілітація</w:t>
            </w:r>
            <w:proofErr w:type="spellEnd"/>
            <w:r w:rsidRPr="00293EC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293ECC">
              <w:rPr>
                <w:color w:val="000000"/>
                <w:sz w:val="28"/>
                <w:szCs w:val="28"/>
              </w:rPr>
              <w:t>Якуба</w:t>
            </w:r>
            <w:proofErr w:type="spellEnd"/>
            <w:r w:rsidRPr="00293ECC">
              <w:rPr>
                <w:color w:val="000000"/>
                <w:sz w:val="28"/>
                <w:szCs w:val="28"/>
              </w:rPr>
              <w:t xml:space="preserve"> Колоса, 21, </w:t>
            </w:r>
            <w:proofErr w:type="spellStart"/>
            <w:r w:rsidRPr="00293ECC">
              <w:rPr>
                <w:color w:val="000000"/>
                <w:sz w:val="28"/>
                <w:szCs w:val="28"/>
              </w:rPr>
              <w:t>оф</w:t>
            </w:r>
            <w:proofErr w:type="spellEnd"/>
            <w:r w:rsidRPr="00293ECC">
              <w:rPr>
                <w:color w:val="000000"/>
                <w:sz w:val="28"/>
                <w:szCs w:val="28"/>
              </w:rPr>
              <w:t>. 23, м. Київ</w:t>
            </w:r>
          </w:p>
        </w:tc>
      </w:tr>
      <w:tr w:rsidR="00081AF4" w:rsidRPr="00293ECC" w:rsidTr="00716D06">
        <w:trPr>
          <w:trHeight w:val="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both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Товариство з обмеженою відповідальністю «Санаторій «Карпатські зорі» Центр реабілітації та оздоровлення»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вул. Курортна, 3, м. </w:t>
            </w:r>
            <w:proofErr w:type="spellStart"/>
            <w:r w:rsidRPr="00293ECC">
              <w:rPr>
                <w:color w:val="000000"/>
                <w:sz w:val="28"/>
                <w:szCs w:val="28"/>
              </w:rPr>
              <w:t>Модричі</w:t>
            </w:r>
            <w:proofErr w:type="spellEnd"/>
            <w:r w:rsidRPr="00293ECC">
              <w:rPr>
                <w:color w:val="000000"/>
                <w:sz w:val="28"/>
                <w:szCs w:val="28"/>
              </w:rPr>
              <w:t>, Дрогобицький р-н, Львівська обл.</w:t>
            </w:r>
          </w:p>
        </w:tc>
      </w:tr>
      <w:tr w:rsidR="00081AF4" w:rsidRPr="00293ECC" w:rsidTr="00716D0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both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Товариство з обмеженою відповідальністю «Міжрегіональний реабілітаційний центр»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вул. Миколи Лебедєва, 14а, м. Київ</w:t>
            </w:r>
          </w:p>
        </w:tc>
      </w:tr>
      <w:tr w:rsidR="00081AF4" w:rsidRPr="00293ECC" w:rsidTr="00716D0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both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Дочірнє підприємство «Санаторно-оздоровчий комплекс «Джерельце» акціонерного товариства «Рівненський завод тракторних агрегатів»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вул. Санаторна, 10, с. Олександрія, Рівненський р-н, Рівненська обл.</w:t>
            </w:r>
          </w:p>
        </w:tc>
      </w:tr>
      <w:tr w:rsidR="00081AF4" w:rsidRPr="00293ECC" w:rsidTr="00716D0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both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Товариство з обмеженою відповідальністю «Комплекс «Ріко»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пров. Вокзальний, 12, м. Чернігів</w:t>
            </w:r>
          </w:p>
        </w:tc>
      </w:tr>
      <w:tr w:rsidR="00081AF4" w:rsidRPr="00293ECC" w:rsidTr="00716D0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both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Громадська організація «Центр допомоги та реабілітації учасників АТО»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вул. Преображенська, 2, м. Чернігів</w:t>
            </w:r>
          </w:p>
        </w:tc>
      </w:tr>
      <w:tr w:rsidR="00081AF4" w:rsidRPr="00293ECC" w:rsidTr="00716D0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both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Товариство з обмеженою відповідальністю «Дитячий оздоровчий заклад санаторного типу «Подільський Артек»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вул. Лісова,1, с. Заозерне, Тульчинський р-н, Вінницька обл.</w:t>
            </w:r>
          </w:p>
        </w:tc>
      </w:tr>
      <w:tr w:rsidR="00081AF4" w:rsidRPr="00293ECC" w:rsidTr="00716D0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both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Товариство з обмеженою відповідальністю «Дніпропетровський регіональний центр баротерапії»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пров. Парусний, 16, м. Дніпропетровськ</w:t>
            </w:r>
          </w:p>
        </w:tc>
      </w:tr>
      <w:tr w:rsidR="00081AF4" w:rsidRPr="00293ECC" w:rsidTr="00716D0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81AF4" w:rsidRPr="00293ECC" w:rsidTr="00716D0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both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Товариство з обмеженою відповідальністю «</w:t>
            </w:r>
            <w:proofErr w:type="spellStart"/>
            <w:r w:rsidRPr="00293ECC">
              <w:rPr>
                <w:color w:val="000000"/>
                <w:sz w:val="28"/>
                <w:szCs w:val="28"/>
              </w:rPr>
              <w:t>Хирів-Рент-Інвест</w:t>
            </w:r>
            <w:proofErr w:type="spellEnd"/>
            <w:r w:rsidRPr="00293EC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293ECC">
              <w:rPr>
                <w:color w:val="000000"/>
                <w:sz w:val="28"/>
                <w:szCs w:val="28"/>
              </w:rPr>
              <w:t>Добромильська</w:t>
            </w:r>
            <w:proofErr w:type="spellEnd"/>
            <w:r w:rsidRPr="00293ECC">
              <w:rPr>
                <w:color w:val="000000"/>
                <w:sz w:val="28"/>
                <w:szCs w:val="28"/>
              </w:rPr>
              <w:t>, 5, оф.1, м.</w:t>
            </w:r>
            <w:r w:rsidRPr="00293ECC">
              <w:rPr>
                <w:sz w:val="28"/>
                <w:szCs w:val="28"/>
              </w:rPr>
              <w:t> </w:t>
            </w:r>
            <w:r w:rsidRPr="00293ECC">
              <w:rPr>
                <w:color w:val="000000"/>
                <w:sz w:val="28"/>
                <w:szCs w:val="28"/>
              </w:rPr>
              <w:t>Хирів, Львівська обл.</w:t>
            </w:r>
          </w:p>
        </w:tc>
      </w:tr>
      <w:tr w:rsidR="00081AF4" w:rsidRPr="00293ECC" w:rsidTr="00716D0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both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Дочірнє підприємство «Південь-Курорт-Сервіс» на базі санаторію «</w:t>
            </w:r>
            <w:proofErr w:type="spellStart"/>
            <w:r w:rsidRPr="00293ECC">
              <w:rPr>
                <w:color w:val="000000"/>
                <w:sz w:val="28"/>
                <w:szCs w:val="28"/>
              </w:rPr>
              <w:t>Орізонт</w:t>
            </w:r>
            <w:proofErr w:type="spellEnd"/>
            <w:r w:rsidRPr="00293ECC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 xml:space="preserve">вул. Гагаріна, 1-а, </w:t>
            </w:r>
          </w:p>
          <w:p w:rsidR="00081AF4" w:rsidRPr="00293ECC" w:rsidRDefault="00081AF4" w:rsidP="00716D0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93ECC">
              <w:rPr>
                <w:color w:val="000000"/>
                <w:sz w:val="28"/>
                <w:szCs w:val="28"/>
              </w:rPr>
              <w:t>смт</w:t>
            </w:r>
            <w:proofErr w:type="spellEnd"/>
            <w:r w:rsidRPr="00293ECC">
              <w:rPr>
                <w:color w:val="000000"/>
                <w:sz w:val="28"/>
                <w:szCs w:val="28"/>
              </w:rPr>
              <w:t>.  </w:t>
            </w:r>
            <w:proofErr w:type="spellStart"/>
            <w:r w:rsidRPr="00293ECC">
              <w:rPr>
                <w:color w:val="000000"/>
                <w:sz w:val="28"/>
                <w:szCs w:val="28"/>
              </w:rPr>
              <w:t>Сергіївка</w:t>
            </w:r>
            <w:proofErr w:type="spellEnd"/>
            <w:r w:rsidRPr="00293ECC">
              <w:rPr>
                <w:color w:val="000000"/>
                <w:sz w:val="28"/>
                <w:szCs w:val="28"/>
              </w:rPr>
              <w:t>, Білгород-Дністровський р-н, Одеська обл.</w:t>
            </w:r>
          </w:p>
        </w:tc>
      </w:tr>
      <w:tr w:rsidR="00081AF4" w:rsidRPr="00293ECC" w:rsidTr="00716D06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center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jc w:val="both"/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 xml:space="preserve">Дочірнє підприємство «Клінічний санаторій «Курорт </w:t>
            </w:r>
            <w:proofErr w:type="spellStart"/>
            <w:r w:rsidRPr="00293ECC">
              <w:rPr>
                <w:color w:val="000000"/>
                <w:sz w:val="28"/>
                <w:szCs w:val="28"/>
              </w:rPr>
              <w:t>Березівські</w:t>
            </w:r>
            <w:proofErr w:type="spellEnd"/>
            <w:r w:rsidRPr="00293ECC">
              <w:rPr>
                <w:color w:val="000000"/>
                <w:sz w:val="28"/>
                <w:szCs w:val="28"/>
              </w:rPr>
              <w:t xml:space="preserve"> мінеральні води» закритого акціонерного товариства лікувально-оздоровчих закладів профспілок України «Укрпрофоздоровниця»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AF4" w:rsidRPr="00293ECC" w:rsidRDefault="00081AF4" w:rsidP="00716D06">
            <w:pPr>
              <w:rPr>
                <w:color w:val="000000"/>
                <w:sz w:val="28"/>
                <w:szCs w:val="28"/>
              </w:rPr>
            </w:pPr>
            <w:r w:rsidRPr="00293ECC"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293ECC">
              <w:rPr>
                <w:color w:val="000000"/>
                <w:sz w:val="28"/>
                <w:szCs w:val="28"/>
              </w:rPr>
              <w:t>Березівське</w:t>
            </w:r>
            <w:proofErr w:type="spellEnd"/>
            <w:r w:rsidRPr="00293EC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93ECC">
              <w:rPr>
                <w:color w:val="000000"/>
                <w:sz w:val="28"/>
                <w:szCs w:val="28"/>
              </w:rPr>
              <w:t>Дергачівський</w:t>
            </w:r>
            <w:proofErr w:type="spellEnd"/>
            <w:r w:rsidRPr="00293ECC">
              <w:rPr>
                <w:color w:val="000000"/>
                <w:sz w:val="28"/>
                <w:szCs w:val="28"/>
              </w:rPr>
              <w:t> р-н, Харківська обл.</w:t>
            </w:r>
          </w:p>
        </w:tc>
      </w:tr>
    </w:tbl>
    <w:p w:rsidR="00C87BB9" w:rsidRDefault="00C87BB9"/>
    <w:sectPr w:rsidR="00C87BB9" w:rsidSect="00081AF4">
      <w:pgSz w:w="11906" w:h="16838" w:code="9"/>
      <w:pgMar w:top="993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1AF4"/>
    <w:rsid w:val="000005D4"/>
    <w:rsid w:val="00055B6B"/>
    <w:rsid w:val="00070E5B"/>
    <w:rsid w:val="00081AF4"/>
    <w:rsid w:val="0009678A"/>
    <w:rsid w:val="000B5D43"/>
    <w:rsid w:val="000F77A1"/>
    <w:rsid w:val="00104CE1"/>
    <w:rsid w:val="00123D83"/>
    <w:rsid w:val="0015122C"/>
    <w:rsid w:val="00152647"/>
    <w:rsid w:val="0016265E"/>
    <w:rsid w:val="001809BB"/>
    <w:rsid w:val="001C1C3A"/>
    <w:rsid w:val="001D6D16"/>
    <w:rsid w:val="00226E2D"/>
    <w:rsid w:val="002C6B76"/>
    <w:rsid w:val="002F572D"/>
    <w:rsid w:val="00321A11"/>
    <w:rsid w:val="00340707"/>
    <w:rsid w:val="003C44C6"/>
    <w:rsid w:val="003E6CCD"/>
    <w:rsid w:val="00435E35"/>
    <w:rsid w:val="00437142"/>
    <w:rsid w:val="00441B72"/>
    <w:rsid w:val="00467344"/>
    <w:rsid w:val="004A0AA8"/>
    <w:rsid w:val="004B51C8"/>
    <w:rsid w:val="004F2D7D"/>
    <w:rsid w:val="00521BFB"/>
    <w:rsid w:val="00533856"/>
    <w:rsid w:val="00552043"/>
    <w:rsid w:val="005C1FC4"/>
    <w:rsid w:val="00614DAE"/>
    <w:rsid w:val="006510C7"/>
    <w:rsid w:val="006B5C62"/>
    <w:rsid w:val="006B6601"/>
    <w:rsid w:val="00710806"/>
    <w:rsid w:val="00766FFA"/>
    <w:rsid w:val="007715E3"/>
    <w:rsid w:val="00783E17"/>
    <w:rsid w:val="007D0072"/>
    <w:rsid w:val="0085559F"/>
    <w:rsid w:val="008D2076"/>
    <w:rsid w:val="008E23AB"/>
    <w:rsid w:val="0090331C"/>
    <w:rsid w:val="00905DC5"/>
    <w:rsid w:val="00945F3D"/>
    <w:rsid w:val="00981E02"/>
    <w:rsid w:val="00991C02"/>
    <w:rsid w:val="0099290B"/>
    <w:rsid w:val="009A6419"/>
    <w:rsid w:val="009B3AB7"/>
    <w:rsid w:val="009E61E8"/>
    <w:rsid w:val="00A120CC"/>
    <w:rsid w:val="00A14B1D"/>
    <w:rsid w:val="00A35392"/>
    <w:rsid w:val="00A43E90"/>
    <w:rsid w:val="00A57AF6"/>
    <w:rsid w:val="00AC33AA"/>
    <w:rsid w:val="00B12588"/>
    <w:rsid w:val="00B26321"/>
    <w:rsid w:val="00BE433B"/>
    <w:rsid w:val="00BE723B"/>
    <w:rsid w:val="00C301F8"/>
    <w:rsid w:val="00C66B44"/>
    <w:rsid w:val="00C87BB9"/>
    <w:rsid w:val="00D55E36"/>
    <w:rsid w:val="00D801FF"/>
    <w:rsid w:val="00D82772"/>
    <w:rsid w:val="00DA50C8"/>
    <w:rsid w:val="00DB766C"/>
    <w:rsid w:val="00E202D9"/>
    <w:rsid w:val="00E22B27"/>
    <w:rsid w:val="00E2462B"/>
    <w:rsid w:val="00E52374"/>
    <w:rsid w:val="00E70E1A"/>
    <w:rsid w:val="00E77811"/>
    <w:rsid w:val="00ED0581"/>
    <w:rsid w:val="00ED0DD6"/>
    <w:rsid w:val="00F53C18"/>
    <w:rsid w:val="00F60375"/>
    <w:rsid w:val="00F62E99"/>
    <w:rsid w:val="00F67ECF"/>
    <w:rsid w:val="00F74D56"/>
    <w:rsid w:val="00F87CF5"/>
    <w:rsid w:val="00FF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F4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523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37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 Spacing"/>
    <w:uiPriority w:val="1"/>
    <w:qFormat/>
    <w:rsid w:val="00E52374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RADA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2016-06-15T07:50:00Z</dcterms:created>
  <dcterms:modified xsi:type="dcterms:W3CDTF">2016-06-15T07:51:00Z</dcterms:modified>
</cp:coreProperties>
</file>