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6" w:rsidRPr="008571AF" w:rsidRDefault="00FB36F6" w:rsidP="00FB36F6">
      <w:pPr>
        <w:ind w:firstLine="708"/>
        <w:jc w:val="center"/>
        <w:rPr>
          <w:b/>
        </w:rPr>
      </w:pPr>
      <w:r w:rsidRPr="008571AF">
        <w:rPr>
          <w:b/>
        </w:rPr>
        <w:t>Графік роботи</w:t>
      </w:r>
    </w:p>
    <w:p w:rsidR="00FB36F6" w:rsidRPr="008571AF" w:rsidRDefault="00FB36F6" w:rsidP="00FB36F6">
      <w:pPr>
        <w:ind w:firstLine="708"/>
        <w:jc w:val="center"/>
        <w:rPr>
          <w:b/>
        </w:rPr>
      </w:pPr>
      <w:r w:rsidRPr="008571AF">
        <w:rPr>
          <w:b/>
        </w:rPr>
        <w:t>міської благодійної виставки-конкурсу дитячих малюнків</w:t>
      </w:r>
    </w:p>
    <w:p w:rsidR="00FB36F6" w:rsidRPr="008571AF" w:rsidRDefault="00FB36F6" w:rsidP="00FB36F6">
      <w:pPr>
        <w:ind w:firstLine="708"/>
        <w:jc w:val="center"/>
        <w:rPr>
          <w:b/>
        </w:rPr>
      </w:pPr>
      <w:r w:rsidRPr="008571AF">
        <w:rPr>
          <w:b/>
        </w:rPr>
        <w:t xml:space="preserve"> «Добро очима дітей»</w:t>
      </w:r>
    </w:p>
    <w:p w:rsidR="00FB36F6" w:rsidRPr="009D1B54" w:rsidRDefault="00FB36F6" w:rsidP="00FB36F6">
      <w:pPr>
        <w:ind w:firstLine="708"/>
        <w:jc w:val="center"/>
        <w:rPr>
          <w:b/>
          <w:sz w:val="16"/>
          <w:szCs w:val="16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548"/>
        <w:gridCol w:w="1620"/>
        <w:gridCol w:w="2880"/>
        <w:gridCol w:w="3420"/>
      </w:tblGrid>
      <w:tr w:rsidR="00FB36F6" w:rsidRPr="008571AF" w:rsidTr="00BB2CB1">
        <w:tc>
          <w:tcPr>
            <w:tcW w:w="1548" w:type="dxa"/>
          </w:tcPr>
          <w:p w:rsidR="00FB36F6" w:rsidRPr="008571AF" w:rsidRDefault="00FB36F6" w:rsidP="00BB2CB1">
            <w:pPr>
              <w:jc w:val="center"/>
            </w:pPr>
            <w:r w:rsidRPr="008571AF">
              <w:t>Дата заходу</w:t>
            </w:r>
          </w:p>
        </w:tc>
        <w:tc>
          <w:tcPr>
            <w:tcW w:w="1620" w:type="dxa"/>
            <w:shd w:val="clear" w:color="auto" w:fill="auto"/>
          </w:tcPr>
          <w:p w:rsidR="00FB36F6" w:rsidRPr="008571AF" w:rsidRDefault="00FB36F6" w:rsidP="00BB2CB1">
            <w:pPr>
              <w:jc w:val="center"/>
            </w:pPr>
            <w:r w:rsidRPr="008571AF">
              <w:t>Час заходу</w:t>
            </w:r>
          </w:p>
        </w:tc>
        <w:tc>
          <w:tcPr>
            <w:tcW w:w="2880" w:type="dxa"/>
            <w:shd w:val="clear" w:color="auto" w:fill="auto"/>
          </w:tcPr>
          <w:p w:rsidR="00FB36F6" w:rsidRPr="008571AF" w:rsidRDefault="00FB36F6" w:rsidP="00BB2CB1">
            <w:pPr>
              <w:jc w:val="center"/>
            </w:pPr>
            <w:r w:rsidRPr="008571AF">
              <w:t>Назва заходу</w:t>
            </w:r>
          </w:p>
        </w:tc>
        <w:tc>
          <w:tcPr>
            <w:tcW w:w="3420" w:type="dxa"/>
          </w:tcPr>
          <w:p w:rsidR="00FB36F6" w:rsidRPr="008571AF" w:rsidRDefault="00FB36F6" w:rsidP="00BB2CB1">
            <w:pPr>
              <w:jc w:val="center"/>
            </w:pPr>
            <w:r w:rsidRPr="008571AF">
              <w:t>Примітки</w:t>
            </w:r>
          </w:p>
        </w:tc>
      </w:tr>
      <w:tr w:rsidR="00FB36F6" w:rsidRPr="008571AF" w:rsidTr="00BB2CB1">
        <w:tc>
          <w:tcPr>
            <w:tcW w:w="1548" w:type="dxa"/>
          </w:tcPr>
          <w:p w:rsidR="00FB36F6" w:rsidRPr="008571AF" w:rsidRDefault="00FB36F6" w:rsidP="00BB2CB1">
            <w:pPr>
              <w:jc w:val="center"/>
            </w:pPr>
            <w:r w:rsidRPr="008571AF">
              <w:t>13.02.2017</w:t>
            </w:r>
          </w:p>
        </w:tc>
        <w:tc>
          <w:tcPr>
            <w:tcW w:w="1620" w:type="dxa"/>
            <w:shd w:val="clear" w:color="auto" w:fill="auto"/>
          </w:tcPr>
          <w:p w:rsidR="00FB36F6" w:rsidRPr="008571AF" w:rsidRDefault="00FB36F6" w:rsidP="00BB2CB1">
            <w:pPr>
              <w:jc w:val="center"/>
            </w:pPr>
            <w:r w:rsidRPr="008571AF">
              <w:t>10-00 – 11-00</w:t>
            </w:r>
          </w:p>
        </w:tc>
        <w:tc>
          <w:tcPr>
            <w:tcW w:w="2880" w:type="dxa"/>
            <w:shd w:val="clear" w:color="auto" w:fill="auto"/>
          </w:tcPr>
          <w:p w:rsidR="00FB36F6" w:rsidRPr="008571AF" w:rsidRDefault="00FB36F6" w:rsidP="00BB2CB1">
            <w:r w:rsidRPr="008571AF">
              <w:t>Прийом робіт для монтажу виставки</w:t>
            </w:r>
          </w:p>
        </w:tc>
        <w:tc>
          <w:tcPr>
            <w:tcW w:w="3420" w:type="dxa"/>
          </w:tcPr>
          <w:p w:rsidR="00FB36F6" w:rsidRPr="008571AF" w:rsidRDefault="00FB36F6" w:rsidP="00BB2CB1">
            <w:pPr>
              <w:rPr>
                <w:b/>
              </w:rPr>
            </w:pPr>
            <w:r w:rsidRPr="008571AF">
              <w:t xml:space="preserve">Адреса: </w:t>
            </w:r>
            <w:proofErr w:type="spellStart"/>
            <w:r w:rsidRPr="008571AF">
              <w:rPr>
                <w:b/>
              </w:rPr>
              <w:t>вул.Покровська</w:t>
            </w:r>
            <w:proofErr w:type="spellEnd"/>
            <w:r w:rsidRPr="008571AF">
              <w:rPr>
                <w:b/>
              </w:rPr>
              <w:t>, 9/1</w:t>
            </w:r>
          </w:p>
          <w:p w:rsidR="00FB36F6" w:rsidRPr="008571AF" w:rsidRDefault="00FB36F6" w:rsidP="00BB2CB1">
            <w:pPr>
              <w:rPr>
                <w:b/>
              </w:rPr>
            </w:pPr>
            <w:r w:rsidRPr="008571AF">
              <w:rPr>
                <w:b/>
              </w:rPr>
              <w:t xml:space="preserve">Конгрес-центр </w:t>
            </w:r>
            <w:proofErr w:type="spellStart"/>
            <w:r w:rsidRPr="008571AF">
              <w:rPr>
                <w:b/>
              </w:rPr>
              <w:t>СумДУ</w:t>
            </w:r>
            <w:proofErr w:type="spellEnd"/>
          </w:p>
          <w:p w:rsidR="00FB36F6" w:rsidRPr="008571AF" w:rsidRDefault="00FB36F6" w:rsidP="00BB2CB1">
            <w:r w:rsidRPr="008571AF">
              <w:t>(Бібліотека УАБС)</w:t>
            </w:r>
          </w:p>
          <w:p w:rsidR="00FB36F6" w:rsidRPr="008571AF" w:rsidRDefault="00FB36F6" w:rsidP="00BB2CB1">
            <w:pPr>
              <w:jc w:val="both"/>
            </w:pPr>
            <w:r w:rsidRPr="008571AF">
              <w:t>Заявки на участь подаються разом із роботами. Роботи приймаються за умови наявності якісного кріплення на рамці</w:t>
            </w:r>
          </w:p>
        </w:tc>
      </w:tr>
      <w:tr w:rsidR="00FB36F6" w:rsidRPr="008571AF" w:rsidTr="00BB2CB1">
        <w:tc>
          <w:tcPr>
            <w:tcW w:w="1548" w:type="dxa"/>
          </w:tcPr>
          <w:p w:rsidR="00FB36F6" w:rsidRPr="008571AF" w:rsidRDefault="00FB36F6" w:rsidP="00BB2CB1">
            <w:pPr>
              <w:jc w:val="center"/>
            </w:pPr>
            <w:r w:rsidRPr="008571AF">
              <w:t>15.02.2017</w:t>
            </w:r>
          </w:p>
        </w:tc>
        <w:tc>
          <w:tcPr>
            <w:tcW w:w="1620" w:type="dxa"/>
            <w:shd w:val="clear" w:color="auto" w:fill="auto"/>
          </w:tcPr>
          <w:p w:rsidR="00FB36F6" w:rsidRPr="008571AF" w:rsidRDefault="00FB36F6" w:rsidP="00BB2CB1">
            <w:pPr>
              <w:jc w:val="center"/>
            </w:pPr>
            <w:r w:rsidRPr="008571AF">
              <w:t>14-00 – 16-00</w:t>
            </w:r>
          </w:p>
        </w:tc>
        <w:tc>
          <w:tcPr>
            <w:tcW w:w="2880" w:type="dxa"/>
            <w:shd w:val="clear" w:color="auto" w:fill="auto"/>
          </w:tcPr>
          <w:p w:rsidR="00FB36F6" w:rsidRPr="008571AF" w:rsidRDefault="00FB36F6" w:rsidP="00BB2CB1">
            <w:r w:rsidRPr="008571AF">
              <w:t xml:space="preserve">Робота майстер-класів соціальної </w:t>
            </w:r>
            <w:proofErr w:type="spellStart"/>
            <w:r w:rsidRPr="008571AF">
              <w:t>Art</w:t>
            </w:r>
            <w:proofErr w:type="spellEnd"/>
            <w:r w:rsidRPr="008571AF">
              <w:t>-майстерні</w:t>
            </w:r>
          </w:p>
        </w:tc>
        <w:tc>
          <w:tcPr>
            <w:tcW w:w="3420" w:type="dxa"/>
          </w:tcPr>
          <w:p w:rsidR="00FB36F6" w:rsidRPr="008571AF" w:rsidRDefault="00FB36F6" w:rsidP="00BB2CB1">
            <w:pPr>
              <w:rPr>
                <w:b/>
              </w:rPr>
            </w:pPr>
            <w:r w:rsidRPr="008571AF">
              <w:t xml:space="preserve">Адреса: </w:t>
            </w:r>
            <w:proofErr w:type="spellStart"/>
            <w:r w:rsidRPr="008571AF">
              <w:rPr>
                <w:b/>
              </w:rPr>
              <w:t>вул.Покровська</w:t>
            </w:r>
            <w:proofErr w:type="spellEnd"/>
            <w:r w:rsidRPr="008571AF">
              <w:rPr>
                <w:b/>
              </w:rPr>
              <w:t>, 9/1</w:t>
            </w:r>
          </w:p>
          <w:p w:rsidR="00FB36F6" w:rsidRPr="008571AF" w:rsidRDefault="00FB36F6" w:rsidP="00BB2CB1">
            <w:pPr>
              <w:rPr>
                <w:b/>
              </w:rPr>
            </w:pPr>
            <w:r w:rsidRPr="008571AF">
              <w:rPr>
                <w:b/>
              </w:rPr>
              <w:t xml:space="preserve">Конгрес-центр </w:t>
            </w:r>
            <w:proofErr w:type="spellStart"/>
            <w:r w:rsidRPr="008571AF">
              <w:rPr>
                <w:b/>
              </w:rPr>
              <w:t>СумДУ</w:t>
            </w:r>
            <w:proofErr w:type="spellEnd"/>
          </w:p>
          <w:p w:rsidR="00FB36F6" w:rsidRPr="008571AF" w:rsidRDefault="00FB36F6" w:rsidP="00BB2CB1">
            <w:r w:rsidRPr="008571AF">
              <w:t>(Бібліотека УАБС)</w:t>
            </w:r>
          </w:p>
          <w:p w:rsidR="00FB36F6" w:rsidRPr="008571AF" w:rsidRDefault="00FB36F6" w:rsidP="00BB2CB1">
            <w:pPr>
              <w:jc w:val="both"/>
            </w:pPr>
            <w:r w:rsidRPr="008571AF">
              <w:t>Реєстрація учасників з 13-45 до 14-00</w:t>
            </w:r>
          </w:p>
        </w:tc>
      </w:tr>
      <w:tr w:rsidR="00FB36F6" w:rsidRPr="008571AF" w:rsidTr="00BB2CB1">
        <w:tc>
          <w:tcPr>
            <w:tcW w:w="1548" w:type="dxa"/>
          </w:tcPr>
          <w:p w:rsidR="00FB36F6" w:rsidRPr="008571AF" w:rsidRDefault="00FB36F6" w:rsidP="00BB2CB1">
            <w:pPr>
              <w:jc w:val="center"/>
            </w:pPr>
            <w:r w:rsidRPr="008571AF">
              <w:t>17.02.2017</w:t>
            </w:r>
          </w:p>
        </w:tc>
        <w:tc>
          <w:tcPr>
            <w:tcW w:w="1620" w:type="dxa"/>
            <w:shd w:val="clear" w:color="auto" w:fill="auto"/>
          </w:tcPr>
          <w:p w:rsidR="00FB36F6" w:rsidRPr="008571AF" w:rsidRDefault="00FB36F6" w:rsidP="00BB2CB1">
            <w:pPr>
              <w:jc w:val="center"/>
            </w:pPr>
            <w:r w:rsidRPr="008571AF">
              <w:t>14-00 – 15-30</w:t>
            </w:r>
          </w:p>
        </w:tc>
        <w:tc>
          <w:tcPr>
            <w:tcW w:w="2880" w:type="dxa"/>
            <w:shd w:val="clear" w:color="auto" w:fill="auto"/>
          </w:tcPr>
          <w:p w:rsidR="00FB36F6" w:rsidRPr="008571AF" w:rsidRDefault="00FB36F6" w:rsidP="00BB2CB1">
            <w:r w:rsidRPr="008571AF">
              <w:t>Церемонія закриття міської благодійної виставки-конкурсу дитячих малюнків «Добро очима дітей»</w:t>
            </w:r>
          </w:p>
        </w:tc>
        <w:tc>
          <w:tcPr>
            <w:tcW w:w="3420" w:type="dxa"/>
          </w:tcPr>
          <w:p w:rsidR="00FB36F6" w:rsidRPr="008571AF" w:rsidRDefault="00FB36F6" w:rsidP="00BB2CB1">
            <w:pPr>
              <w:rPr>
                <w:b/>
              </w:rPr>
            </w:pPr>
            <w:r w:rsidRPr="008571AF">
              <w:t xml:space="preserve">Адреса: </w:t>
            </w:r>
            <w:proofErr w:type="spellStart"/>
            <w:r w:rsidRPr="008571AF">
              <w:rPr>
                <w:b/>
              </w:rPr>
              <w:t>вул.Покровська</w:t>
            </w:r>
            <w:proofErr w:type="spellEnd"/>
            <w:r w:rsidRPr="008571AF">
              <w:rPr>
                <w:b/>
              </w:rPr>
              <w:t>, 9/1</w:t>
            </w:r>
          </w:p>
          <w:p w:rsidR="00FB36F6" w:rsidRPr="008571AF" w:rsidRDefault="00FB36F6" w:rsidP="00BB2CB1">
            <w:pPr>
              <w:rPr>
                <w:b/>
              </w:rPr>
            </w:pPr>
            <w:r w:rsidRPr="008571AF">
              <w:rPr>
                <w:b/>
              </w:rPr>
              <w:t xml:space="preserve">Конгрес-центр </w:t>
            </w:r>
            <w:proofErr w:type="spellStart"/>
            <w:r w:rsidRPr="008571AF">
              <w:rPr>
                <w:b/>
              </w:rPr>
              <w:t>СумДУ</w:t>
            </w:r>
            <w:proofErr w:type="spellEnd"/>
          </w:p>
          <w:p w:rsidR="00FB36F6" w:rsidRPr="008571AF" w:rsidRDefault="00FB36F6" w:rsidP="00BB2CB1">
            <w:r w:rsidRPr="008571AF">
              <w:t>(Бібліотека УАБС)</w:t>
            </w:r>
          </w:p>
          <w:p w:rsidR="00FB36F6" w:rsidRPr="008571AF" w:rsidRDefault="00FB36F6" w:rsidP="00BB2CB1">
            <w:pPr>
              <w:jc w:val="both"/>
            </w:pPr>
            <w:r w:rsidRPr="008571AF">
              <w:t xml:space="preserve">Зміст заходу: нагородження переможців, благодійний </w:t>
            </w:r>
            <w:proofErr w:type="spellStart"/>
            <w:r w:rsidRPr="008571AF">
              <w:t>распродаж</w:t>
            </w:r>
            <w:proofErr w:type="spellEnd"/>
            <w:r w:rsidRPr="008571AF">
              <w:t xml:space="preserve"> малюнків та виробів </w:t>
            </w:r>
            <w:proofErr w:type="spellStart"/>
            <w:r w:rsidRPr="008571AF">
              <w:t>Art</w:t>
            </w:r>
            <w:proofErr w:type="spellEnd"/>
            <w:r w:rsidRPr="008571AF">
              <w:t>-майстерні «</w:t>
            </w:r>
            <w:r w:rsidRPr="008571AF">
              <w:rPr>
                <w:lang w:val="en-US"/>
              </w:rPr>
              <w:t>Hand</w:t>
            </w:r>
            <w:r w:rsidRPr="008571AF">
              <w:t>-</w:t>
            </w:r>
            <w:r w:rsidRPr="008571AF">
              <w:rPr>
                <w:lang w:val="en-US"/>
              </w:rPr>
              <w:t>made</w:t>
            </w:r>
            <w:r w:rsidRPr="008571AF">
              <w:t xml:space="preserve"> та з добром у серці», передача благодійної скриньки голові Правління ГО «Світоч» для </w:t>
            </w:r>
            <w:proofErr w:type="spellStart"/>
            <w:r w:rsidRPr="008571AF">
              <w:t>онкохворих</w:t>
            </w:r>
            <w:proofErr w:type="spellEnd"/>
            <w:r w:rsidRPr="008571AF">
              <w:t xml:space="preserve"> дітей</w:t>
            </w:r>
          </w:p>
        </w:tc>
      </w:tr>
    </w:tbl>
    <w:p w:rsidR="004A4348" w:rsidRDefault="004A4348">
      <w:bookmarkStart w:id="0" w:name="_GoBack"/>
      <w:bookmarkEnd w:id="0"/>
    </w:p>
    <w:sectPr w:rsidR="004A4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6"/>
    <w:rsid w:val="004A4348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2017-02-02T11:26:00Z</dcterms:created>
  <dcterms:modified xsi:type="dcterms:W3CDTF">2017-02-02T11:34:00Z</dcterms:modified>
</cp:coreProperties>
</file>