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3A3" w:rsidRDefault="006563A3" w:rsidP="00656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</w:rPr>
        <w:t>00 – 9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563A3">
        <w:rPr>
          <w:rFonts w:ascii="Times New Roman" w:hAnsi="Times New Roman" w:cs="Times New Roman"/>
          <w:sz w:val="28"/>
          <w:szCs w:val="28"/>
        </w:rPr>
        <w:t xml:space="preserve">45 </w:t>
      </w:r>
      <w:proofErr w:type="spellStart"/>
      <w:r w:rsidRPr="006563A3">
        <w:rPr>
          <w:rFonts w:ascii="Times New Roman" w:hAnsi="Times New Roman" w:cs="Times New Roman"/>
          <w:sz w:val="28"/>
          <w:szCs w:val="28"/>
        </w:rPr>
        <w:t>церемонія</w:t>
      </w:r>
      <w:proofErr w:type="spellEnd"/>
      <w:r w:rsidRPr="00656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3A3">
        <w:rPr>
          <w:rFonts w:ascii="Times New Roman" w:hAnsi="Times New Roman" w:cs="Times New Roman"/>
          <w:sz w:val="28"/>
          <w:szCs w:val="28"/>
        </w:rPr>
        <w:t>прощання</w:t>
      </w:r>
      <w:proofErr w:type="spellEnd"/>
      <w:r w:rsidRPr="00656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3A3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656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3A3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656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3A3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6563A3">
        <w:rPr>
          <w:rFonts w:ascii="Times New Roman" w:hAnsi="Times New Roman" w:cs="Times New Roman"/>
          <w:sz w:val="28"/>
          <w:szCs w:val="28"/>
        </w:rPr>
        <w:t xml:space="preserve"> </w:t>
      </w:r>
      <w:r w:rsidR="00673223">
        <w:rPr>
          <w:rFonts w:ascii="Times New Roman" w:hAnsi="Times New Roman" w:cs="Times New Roman"/>
          <w:sz w:val="28"/>
          <w:szCs w:val="28"/>
          <w:lang w:val="uk-UA"/>
        </w:rPr>
        <w:t>(п</w:t>
      </w:r>
      <w:r w:rsidRPr="006563A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-т</w:t>
      </w:r>
      <w:r w:rsidRPr="00656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3A3">
        <w:rPr>
          <w:rFonts w:ascii="Times New Roman" w:hAnsi="Times New Roman" w:cs="Times New Roman"/>
          <w:sz w:val="28"/>
          <w:szCs w:val="28"/>
        </w:rPr>
        <w:t>Курськ</w:t>
      </w:r>
      <w:r w:rsidR="00673223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6563A3">
        <w:rPr>
          <w:rFonts w:ascii="Times New Roman" w:hAnsi="Times New Roman" w:cs="Times New Roman"/>
          <w:sz w:val="28"/>
          <w:szCs w:val="28"/>
        </w:rPr>
        <w:t>, 43</w:t>
      </w:r>
      <w:r w:rsidR="00673223">
        <w:rPr>
          <w:rFonts w:ascii="Times New Roman" w:hAnsi="Times New Roman" w:cs="Times New Roman"/>
          <w:sz w:val="28"/>
          <w:szCs w:val="28"/>
          <w:lang w:val="uk-UA"/>
        </w:rPr>
        <w:t>)</w:t>
      </w:r>
      <w:bookmarkStart w:id="0" w:name="_GoBack"/>
      <w:bookmarkEnd w:id="0"/>
      <w:r w:rsidRPr="006563A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63A3" w:rsidRDefault="006563A3" w:rsidP="00656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</w:rPr>
        <w:t>45 – 10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563A3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Pr="006563A3">
        <w:rPr>
          <w:rFonts w:ascii="Times New Roman" w:hAnsi="Times New Roman" w:cs="Times New Roman"/>
          <w:sz w:val="28"/>
          <w:szCs w:val="28"/>
        </w:rPr>
        <w:t>переміщення</w:t>
      </w:r>
      <w:proofErr w:type="spellEnd"/>
      <w:r w:rsidRPr="00656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3A3">
        <w:rPr>
          <w:rFonts w:ascii="Times New Roman" w:hAnsi="Times New Roman" w:cs="Times New Roman"/>
          <w:sz w:val="28"/>
          <w:szCs w:val="28"/>
        </w:rPr>
        <w:t>церемонії</w:t>
      </w:r>
      <w:proofErr w:type="spellEnd"/>
      <w:r w:rsidRPr="006563A3">
        <w:rPr>
          <w:rFonts w:ascii="Times New Roman" w:hAnsi="Times New Roman" w:cs="Times New Roman"/>
          <w:sz w:val="28"/>
          <w:szCs w:val="28"/>
        </w:rPr>
        <w:t xml:space="preserve"> до Свято-</w:t>
      </w:r>
      <w:proofErr w:type="spellStart"/>
      <w:r w:rsidRPr="006563A3">
        <w:rPr>
          <w:rFonts w:ascii="Times New Roman" w:hAnsi="Times New Roman" w:cs="Times New Roman"/>
          <w:sz w:val="28"/>
          <w:szCs w:val="28"/>
        </w:rPr>
        <w:t>Воскресенського</w:t>
      </w:r>
      <w:proofErr w:type="spellEnd"/>
      <w:r w:rsidRPr="006563A3">
        <w:rPr>
          <w:rFonts w:ascii="Times New Roman" w:hAnsi="Times New Roman" w:cs="Times New Roman"/>
          <w:sz w:val="28"/>
          <w:szCs w:val="28"/>
        </w:rPr>
        <w:t xml:space="preserve"> Кафедрального собору ПЦУ;</w:t>
      </w:r>
    </w:p>
    <w:p w:rsidR="006563A3" w:rsidRDefault="006563A3" w:rsidP="006563A3">
      <w:pPr>
        <w:rPr>
          <w:rFonts w:ascii="Times New Roman" w:hAnsi="Times New Roman" w:cs="Times New Roman"/>
          <w:sz w:val="28"/>
          <w:szCs w:val="28"/>
        </w:rPr>
      </w:pPr>
      <w:r w:rsidRPr="006563A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563A3">
        <w:rPr>
          <w:rFonts w:ascii="Times New Roman" w:hAnsi="Times New Roman" w:cs="Times New Roman"/>
          <w:sz w:val="28"/>
          <w:szCs w:val="28"/>
        </w:rPr>
        <w:t>00 – 10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563A3">
        <w:rPr>
          <w:rFonts w:ascii="Times New Roman" w:hAnsi="Times New Roman" w:cs="Times New Roman"/>
          <w:sz w:val="28"/>
          <w:szCs w:val="28"/>
        </w:rPr>
        <w:t xml:space="preserve">40 </w:t>
      </w:r>
      <w:proofErr w:type="spellStart"/>
      <w:r w:rsidRPr="006563A3">
        <w:rPr>
          <w:rFonts w:ascii="Times New Roman" w:hAnsi="Times New Roman" w:cs="Times New Roman"/>
          <w:sz w:val="28"/>
          <w:szCs w:val="28"/>
        </w:rPr>
        <w:t>відспівування</w:t>
      </w:r>
      <w:proofErr w:type="spellEnd"/>
      <w:r w:rsidRPr="00656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3A3">
        <w:rPr>
          <w:rFonts w:ascii="Times New Roman" w:hAnsi="Times New Roman" w:cs="Times New Roman"/>
          <w:sz w:val="28"/>
          <w:szCs w:val="28"/>
        </w:rPr>
        <w:t>загиблого</w:t>
      </w:r>
      <w:proofErr w:type="spellEnd"/>
      <w:r w:rsidRPr="006563A3">
        <w:rPr>
          <w:rFonts w:ascii="Times New Roman" w:hAnsi="Times New Roman" w:cs="Times New Roman"/>
          <w:sz w:val="28"/>
          <w:szCs w:val="28"/>
        </w:rPr>
        <w:t xml:space="preserve"> в Свято-</w:t>
      </w:r>
      <w:proofErr w:type="spellStart"/>
      <w:r w:rsidRPr="006563A3">
        <w:rPr>
          <w:rFonts w:ascii="Times New Roman" w:hAnsi="Times New Roman" w:cs="Times New Roman"/>
          <w:sz w:val="28"/>
          <w:szCs w:val="28"/>
        </w:rPr>
        <w:t>Воскресенському</w:t>
      </w:r>
      <w:proofErr w:type="spellEnd"/>
      <w:r w:rsidRPr="006563A3">
        <w:rPr>
          <w:rFonts w:ascii="Times New Roman" w:hAnsi="Times New Roman" w:cs="Times New Roman"/>
          <w:sz w:val="28"/>
          <w:szCs w:val="28"/>
        </w:rPr>
        <w:t xml:space="preserve"> Кафедральному </w:t>
      </w:r>
      <w:proofErr w:type="spellStart"/>
      <w:r w:rsidRPr="006563A3">
        <w:rPr>
          <w:rFonts w:ascii="Times New Roman" w:hAnsi="Times New Roman" w:cs="Times New Roman"/>
          <w:sz w:val="28"/>
          <w:szCs w:val="28"/>
        </w:rPr>
        <w:t>соборі</w:t>
      </w:r>
      <w:proofErr w:type="spellEnd"/>
      <w:r w:rsidRPr="006563A3">
        <w:rPr>
          <w:rFonts w:ascii="Times New Roman" w:hAnsi="Times New Roman" w:cs="Times New Roman"/>
          <w:sz w:val="28"/>
          <w:szCs w:val="28"/>
        </w:rPr>
        <w:t xml:space="preserve"> ПЦУ; </w:t>
      </w:r>
    </w:p>
    <w:p w:rsidR="006563A3" w:rsidRDefault="006563A3" w:rsidP="006563A3">
      <w:pPr>
        <w:rPr>
          <w:rFonts w:ascii="Times New Roman" w:hAnsi="Times New Roman" w:cs="Times New Roman"/>
          <w:sz w:val="28"/>
          <w:szCs w:val="28"/>
        </w:rPr>
      </w:pPr>
      <w:r w:rsidRPr="006563A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563A3">
        <w:rPr>
          <w:rFonts w:ascii="Times New Roman" w:hAnsi="Times New Roman" w:cs="Times New Roman"/>
          <w:sz w:val="28"/>
          <w:szCs w:val="28"/>
        </w:rPr>
        <w:t>40 – 11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563A3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Pr="006563A3">
        <w:rPr>
          <w:rFonts w:ascii="Times New Roman" w:hAnsi="Times New Roman" w:cs="Times New Roman"/>
          <w:sz w:val="28"/>
          <w:szCs w:val="28"/>
        </w:rPr>
        <w:t>піша</w:t>
      </w:r>
      <w:proofErr w:type="spellEnd"/>
      <w:r w:rsidRPr="006563A3">
        <w:rPr>
          <w:rFonts w:ascii="Times New Roman" w:hAnsi="Times New Roman" w:cs="Times New Roman"/>
          <w:sz w:val="28"/>
          <w:szCs w:val="28"/>
        </w:rPr>
        <w:t xml:space="preserve"> хода через «</w:t>
      </w:r>
      <w:proofErr w:type="spellStart"/>
      <w:r w:rsidRPr="006563A3">
        <w:rPr>
          <w:rFonts w:ascii="Times New Roman" w:hAnsi="Times New Roman" w:cs="Times New Roman"/>
          <w:sz w:val="28"/>
          <w:szCs w:val="28"/>
        </w:rPr>
        <w:t>живий</w:t>
      </w:r>
      <w:proofErr w:type="spellEnd"/>
      <w:r w:rsidRPr="006563A3">
        <w:rPr>
          <w:rFonts w:ascii="Times New Roman" w:hAnsi="Times New Roman" w:cs="Times New Roman"/>
          <w:sz w:val="28"/>
          <w:szCs w:val="28"/>
        </w:rPr>
        <w:t xml:space="preserve">» коридор центральною </w:t>
      </w:r>
      <w:proofErr w:type="spellStart"/>
      <w:r w:rsidRPr="006563A3">
        <w:rPr>
          <w:rFonts w:ascii="Times New Roman" w:hAnsi="Times New Roman" w:cs="Times New Roman"/>
          <w:sz w:val="28"/>
          <w:szCs w:val="28"/>
        </w:rPr>
        <w:t>вулицею</w:t>
      </w:r>
      <w:proofErr w:type="spellEnd"/>
      <w:r w:rsidRPr="00656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3A3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6563A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563A3">
        <w:rPr>
          <w:rFonts w:ascii="Times New Roman" w:hAnsi="Times New Roman" w:cs="Times New Roman"/>
          <w:sz w:val="28"/>
          <w:szCs w:val="28"/>
        </w:rPr>
        <w:t>пам’ятника</w:t>
      </w:r>
      <w:proofErr w:type="spellEnd"/>
      <w:r w:rsidRPr="006563A3">
        <w:rPr>
          <w:rFonts w:ascii="Times New Roman" w:hAnsi="Times New Roman" w:cs="Times New Roman"/>
          <w:sz w:val="28"/>
          <w:szCs w:val="28"/>
        </w:rPr>
        <w:t xml:space="preserve"> І. Харитоненка; </w:t>
      </w:r>
    </w:p>
    <w:p w:rsidR="006563A3" w:rsidRDefault="006563A3" w:rsidP="006563A3">
      <w:pPr>
        <w:rPr>
          <w:rFonts w:ascii="Times New Roman" w:hAnsi="Times New Roman" w:cs="Times New Roman"/>
          <w:sz w:val="28"/>
          <w:szCs w:val="28"/>
        </w:rPr>
      </w:pPr>
      <w:r w:rsidRPr="006563A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563A3">
        <w:rPr>
          <w:rFonts w:ascii="Times New Roman" w:hAnsi="Times New Roman" w:cs="Times New Roman"/>
          <w:sz w:val="28"/>
          <w:szCs w:val="28"/>
        </w:rPr>
        <w:t>00 – 11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563A3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Pr="006563A3">
        <w:rPr>
          <w:rFonts w:ascii="Times New Roman" w:hAnsi="Times New Roman" w:cs="Times New Roman"/>
          <w:sz w:val="28"/>
          <w:szCs w:val="28"/>
        </w:rPr>
        <w:t>переміщення</w:t>
      </w:r>
      <w:proofErr w:type="spellEnd"/>
      <w:r w:rsidRPr="00656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3A3">
        <w:rPr>
          <w:rFonts w:ascii="Times New Roman" w:hAnsi="Times New Roman" w:cs="Times New Roman"/>
          <w:sz w:val="28"/>
          <w:szCs w:val="28"/>
        </w:rPr>
        <w:t>церемонії</w:t>
      </w:r>
      <w:proofErr w:type="spellEnd"/>
      <w:r w:rsidRPr="006563A3">
        <w:rPr>
          <w:rFonts w:ascii="Times New Roman" w:hAnsi="Times New Roman" w:cs="Times New Roman"/>
          <w:sz w:val="28"/>
          <w:szCs w:val="28"/>
        </w:rPr>
        <w:t xml:space="preserve"> до «</w:t>
      </w:r>
      <w:proofErr w:type="spellStart"/>
      <w:r w:rsidRPr="006563A3">
        <w:rPr>
          <w:rFonts w:ascii="Times New Roman" w:hAnsi="Times New Roman" w:cs="Times New Roman"/>
          <w:sz w:val="28"/>
          <w:szCs w:val="28"/>
        </w:rPr>
        <w:t>Кадетський</w:t>
      </w:r>
      <w:proofErr w:type="spellEnd"/>
      <w:r w:rsidRPr="006563A3">
        <w:rPr>
          <w:rFonts w:ascii="Times New Roman" w:hAnsi="Times New Roman" w:cs="Times New Roman"/>
          <w:sz w:val="28"/>
          <w:szCs w:val="28"/>
        </w:rPr>
        <w:t xml:space="preserve"> корпус» </w:t>
      </w:r>
      <w:proofErr w:type="spellStart"/>
      <w:r w:rsidRPr="006563A3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6563A3">
        <w:rPr>
          <w:rFonts w:ascii="Times New Roman" w:hAnsi="Times New Roman" w:cs="Times New Roman"/>
          <w:sz w:val="28"/>
          <w:szCs w:val="28"/>
        </w:rPr>
        <w:t xml:space="preserve">. І.Г. Харитоненка; </w:t>
      </w:r>
    </w:p>
    <w:p w:rsidR="006563A3" w:rsidRPr="006563A3" w:rsidRDefault="006563A3" w:rsidP="006563A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563A3">
        <w:rPr>
          <w:rFonts w:ascii="Times New Roman" w:hAnsi="Times New Roman" w:cs="Times New Roman"/>
          <w:sz w:val="28"/>
          <w:szCs w:val="28"/>
        </w:rPr>
        <w:t>30 – 12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563A3"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 w:rsidRPr="006563A3">
        <w:rPr>
          <w:rFonts w:ascii="Times New Roman" w:hAnsi="Times New Roman" w:cs="Times New Roman"/>
          <w:sz w:val="28"/>
          <w:szCs w:val="28"/>
        </w:rPr>
        <w:t>церемонія</w:t>
      </w:r>
      <w:proofErr w:type="spellEnd"/>
      <w:r w:rsidRPr="00656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3A3">
        <w:rPr>
          <w:rFonts w:ascii="Times New Roman" w:hAnsi="Times New Roman" w:cs="Times New Roman"/>
          <w:sz w:val="28"/>
          <w:szCs w:val="28"/>
        </w:rPr>
        <w:t>прощання</w:t>
      </w:r>
      <w:proofErr w:type="spellEnd"/>
      <w:r w:rsidRPr="006563A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63A3">
        <w:rPr>
          <w:rFonts w:ascii="Times New Roman" w:hAnsi="Times New Roman" w:cs="Times New Roman"/>
          <w:sz w:val="28"/>
          <w:szCs w:val="28"/>
        </w:rPr>
        <w:t>стінах</w:t>
      </w:r>
      <w:proofErr w:type="spellEnd"/>
      <w:r w:rsidRPr="006563A3">
        <w:rPr>
          <w:rFonts w:ascii="Times New Roman" w:hAnsi="Times New Roman" w:cs="Times New Roman"/>
          <w:sz w:val="28"/>
          <w:szCs w:val="28"/>
        </w:rPr>
        <w:t xml:space="preserve"> </w:t>
      </w:r>
      <w:r w:rsidRPr="00656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Державного </w:t>
      </w:r>
      <w:proofErr w:type="spellStart"/>
      <w:r w:rsidRPr="00656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ліцею-інтернату</w:t>
      </w:r>
      <w:proofErr w:type="spellEnd"/>
      <w:r w:rsidRPr="00656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656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посиленою</w:t>
      </w:r>
      <w:proofErr w:type="spellEnd"/>
      <w:r w:rsidRPr="00656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6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військово-фізичною</w:t>
      </w:r>
      <w:proofErr w:type="spellEnd"/>
      <w:r w:rsidRPr="00656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6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підготовкою</w:t>
      </w:r>
      <w:proofErr w:type="spellEnd"/>
      <w:r w:rsidRPr="00656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656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Кадетський</w:t>
      </w:r>
      <w:proofErr w:type="spellEnd"/>
      <w:r w:rsidRPr="00656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корпус» </w:t>
      </w:r>
      <w:proofErr w:type="spellStart"/>
      <w:r w:rsidRPr="00656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</w:t>
      </w:r>
      <w:proofErr w:type="spellEnd"/>
      <w:r w:rsidRPr="00656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І. Г. Харитоненка</w:t>
      </w:r>
      <w:r w:rsidRPr="006563A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563A3" w:rsidRDefault="006563A3" w:rsidP="00656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563A3">
        <w:rPr>
          <w:rFonts w:ascii="Times New Roman" w:hAnsi="Times New Roman" w:cs="Times New Roman"/>
          <w:sz w:val="28"/>
          <w:szCs w:val="28"/>
        </w:rPr>
        <w:t>30 – 13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563A3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Pr="006563A3">
        <w:rPr>
          <w:rFonts w:ascii="Times New Roman" w:hAnsi="Times New Roman" w:cs="Times New Roman"/>
          <w:sz w:val="28"/>
          <w:szCs w:val="28"/>
        </w:rPr>
        <w:t>переміщення</w:t>
      </w:r>
      <w:proofErr w:type="spellEnd"/>
      <w:r w:rsidRPr="00656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3A3">
        <w:rPr>
          <w:rFonts w:ascii="Times New Roman" w:hAnsi="Times New Roman" w:cs="Times New Roman"/>
          <w:sz w:val="28"/>
          <w:szCs w:val="28"/>
        </w:rPr>
        <w:t>церемонії</w:t>
      </w:r>
      <w:proofErr w:type="spellEnd"/>
      <w:r w:rsidRPr="006563A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563A3">
        <w:rPr>
          <w:rFonts w:ascii="Times New Roman" w:hAnsi="Times New Roman" w:cs="Times New Roman"/>
          <w:sz w:val="28"/>
          <w:szCs w:val="28"/>
        </w:rPr>
        <w:t>центральний</w:t>
      </w:r>
      <w:proofErr w:type="spellEnd"/>
      <w:r w:rsidRPr="00656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3A3">
        <w:rPr>
          <w:rFonts w:ascii="Times New Roman" w:hAnsi="Times New Roman" w:cs="Times New Roman"/>
          <w:sz w:val="28"/>
          <w:szCs w:val="28"/>
        </w:rPr>
        <w:t>цвинтар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563A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081E" w:rsidRPr="006563A3" w:rsidRDefault="006563A3" w:rsidP="00656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563A3">
        <w:rPr>
          <w:rFonts w:ascii="Times New Roman" w:hAnsi="Times New Roman" w:cs="Times New Roman"/>
          <w:sz w:val="28"/>
          <w:szCs w:val="28"/>
        </w:rPr>
        <w:t>00 – 13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563A3"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 w:rsidRPr="006563A3">
        <w:rPr>
          <w:rFonts w:ascii="Times New Roman" w:hAnsi="Times New Roman" w:cs="Times New Roman"/>
          <w:sz w:val="28"/>
          <w:szCs w:val="28"/>
        </w:rPr>
        <w:t>поховання</w:t>
      </w:r>
      <w:proofErr w:type="spellEnd"/>
      <w:r w:rsidRPr="00656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3A3">
        <w:rPr>
          <w:rFonts w:ascii="Times New Roman" w:hAnsi="Times New Roman" w:cs="Times New Roman"/>
          <w:sz w:val="28"/>
          <w:szCs w:val="28"/>
        </w:rPr>
        <w:t>загиблого</w:t>
      </w:r>
      <w:proofErr w:type="spellEnd"/>
      <w:r w:rsidRPr="00656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3A3">
        <w:rPr>
          <w:rFonts w:ascii="Times New Roman" w:hAnsi="Times New Roman" w:cs="Times New Roman"/>
          <w:sz w:val="28"/>
          <w:szCs w:val="28"/>
        </w:rPr>
        <w:t>військовослужбовця</w:t>
      </w:r>
      <w:proofErr w:type="spellEnd"/>
      <w:r w:rsidRPr="006563A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563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proofErr w:type="spellStart"/>
      <w:r>
        <w:rPr>
          <w:rFonts w:ascii="Times New Roman" w:hAnsi="Times New Roman" w:cs="Times New Roman"/>
          <w:sz w:val="28"/>
          <w:szCs w:val="28"/>
        </w:rPr>
        <w:t>ентральний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цвинтар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sectPr w:rsidR="000D081E" w:rsidRPr="0065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A3"/>
    <w:rsid w:val="000D081E"/>
    <w:rsid w:val="006563A3"/>
    <w:rsid w:val="0067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1243"/>
  <w15:chartTrackingRefBased/>
  <w15:docId w15:val="{9BBB20EA-860D-4ECA-BBBA-49883D66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Семениста Ольга Анатоліївна</dc:creator>
  <cp:keywords/>
  <dc:description/>
  <cp:lastModifiedBy>Семениста Ольга Анатоліївна</cp:lastModifiedBy>
  <cp:revision>2</cp:revision>
  <dcterms:created xsi:type="dcterms:W3CDTF">2019-11-20T06:49:00Z</dcterms:created>
  <dcterms:modified xsi:type="dcterms:W3CDTF">2019-11-20T06:49:00Z</dcterms:modified>
</cp:coreProperties>
</file>