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63" w:rsidRPr="003D6DFE" w:rsidRDefault="00BC1763" w:rsidP="009275BF">
      <w:pPr>
        <w:pStyle w:val="a3"/>
        <w:ind w:left="284"/>
        <w:rPr>
          <w:color w:val="000000" w:themeColor="text1"/>
          <w:sz w:val="10"/>
          <w:szCs w:val="10"/>
          <w:lang w:val="uk-UA"/>
        </w:rPr>
      </w:pPr>
    </w:p>
    <w:p w:rsidR="00BC1763" w:rsidRPr="003D6DFE" w:rsidRDefault="00BC1763" w:rsidP="009275BF">
      <w:pPr>
        <w:pStyle w:val="a3"/>
        <w:ind w:left="284"/>
        <w:rPr>
          <w:color w:val="000000" w:themeColor="text1"/>
          <w:sz w:val="8"/>
          <w:szCs w:val="10"/>
          <w:lang w:val="uk-UA"/>
        </w:rPr>
      </w:pPr>
    </w:p>
    <w:p w:rsidR="00C45266" w:rsidRPr="00687257" w:rsidRDefault="00687257" w:rsidP="00EC19D1">
      <w:pPr>
        <w:spacing w:line="276" w:lineRule="auto"/>
        <w:ind w:firstLine="567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 </w:t>
      </w:r>
      <w:r w:rsidR="009D1698" w:rsidRPr="00687257">
        <w:rPr>
          <w:szCs w:val="27"/>
          <w:lang w:val="uk-UA"/>
        </w:rPr>
        <w:t xml:space="preserve">період з </w:t>
      </w:r>
      <w:r w:rsidR="00C037D4" w:rsidRPr="00687257">
        <w:rPr>
          <w:szCs w:val="27"/>
          <w:lang w:val="uk-UA"/>
        </w:rPr>
        <w:t>24</w:t>
      </w:r>
      <w:r w:rsidR="00DA1898" w:rsidRPr="00687257">
        <w:rPr>
          <w:szCs w:val="27"/>
          <w:lang w:val="uk-UA"/>
        </w:rPr>
        <w:t>.</w:t>
      </w:r>
      <w:r w:rsidR="009F529C" w:rsidRPr="00687257">
        <w:rPr>
          <w:szCs w:val="27"/>
          <w:lang w:val="uk-UA"/>
        </w:rPr>
        <w:t>0</w:t>
      </w:r>
      <w:r w:rsidR="00EE01DB" w:rsidRPr="00687257">
        <w:rPr>
          <w:szCs w:val="27"/>
          <w:lang w:val="uk-UA"/>
        </w:rPr>
        <w:t>5</w:t>
      </w:r>
      <w:r w:rsidR="009D1698" w:rsidRPr="00687257">
        <w:rPr>
          <w:szCs w:val="27"/>
          <w:lang w:val="uk-UA"/>
        </w:rPr>
        <w:t>.202</w:t>
      </w:r>
      <w:r w:rsidR="009F529C" w:rsidRPr="00687257">
        <w:rPr>
          <w:szCs w:val="27"/>
          <w:lang w:val="uk-UA"/>
        </w:rPr>
        <w:t>1</w:t>
      </w:r>
      <w:r w:rsidR="009D1698" w:rsidRPr="00687257">
        <w:rPr>
          <w:szCs w:val="27"/>
          <w:lang w:val="uk-UA"/>
        </w:rPr>
        <w:t xml:space="preserve"> по </w:t>
      </w:r>
      <w:r w:rsidR="00176188" w:rsidRPr="00687257">
        <w:rPr>
          <w:szCs w:val="27"/>
        </w:rPr>
        <w:t>30</w:t>
      </w:r>
      <w:r w:rsidR="0046013B" w:rsidRPr="00687257">
        <w:rPr>
          <w:szCs w:val="27"/>
          <w:lang w:val="uk-UA"/>
        </w:rPr>
        <w:t>.</w:t>
      </w:r>
      <w:r w:rsidR="00D4545C" w:rsidRPr="00687257">
        <w:rPr>
          <w:szCs w:val="27"/>
          <w:lang w:val="uk-UA"/>
        </w:rPr>
        <w:t>05</w:t>
      </w:r>
      <w:r w:rsidR="009D1698" w:rsidRPr="00687257">
        <w:rPr>
          <w:szCs w:val="27"/>
          <w:lang w:val="uk-UA"/>
        </w:rPr>
        <w:t>.202</w:t>
      </w:r>
      <w:r w:rsidR="009F529C" w:rsidRPr="00687257">
        <w:rPr>
          <w:szCs w:val="27"/>
          <w:lang w:val="uk-UA"/>
        </w:rPr>
        <w:t>1</w:t>
      </w:r>
      <w:r w:rsidR="009D1698" w:rsidRPr="00687257">
        <w:rPr>
          <w:szCs w:val="27"/>
          <w:lang w:val="uk-UA"/>
        </w:rPr>
        <w:t xml:space="preserve"> р.</w:t>
      </w:r>
      <w:r w:rsidR="009D1698" w:rsidRPr="003D6DFE">
        <w:rPr>
          <w:szCs w:val="27"/>
          <w:lang w:val="uk-UA"/>
        </w:rPr>
        <w:t xml:space="preserve"> в житлових багатоквар</w:t>
      </w:r>
      <w:r w:rsidR="00EC19D1">
        <w:rPr>
          <w:szCs w:val="27"/>
          <w:lang w:val="uk-UA"/>
        </w:rPr>
        <w:t xml:space="preserve">тирних будинках міста Суми було </w:t>
      </w:r>
      <w:bookmarkStart w:id="0" w:name="_GoBack"/>
      <w:bookmarkEnd w:id="0"/>
      <w:r w:rsidR="00C45266" w:rsidRPr="00687257">
        <w:rPr>
          <w:szCs w:val="27"/>
          <w:lang w:val="uk-UA"/>
        </w:rPr>
        <w:t xml:space="preserve">включено </w:t>
      </w:r>
      <w:r w:rsidR="00222B34" w:rsidRPr="00687257">
        <w:rPr>
          <w:szCs w:val="27"/>
        </w:rPr>
        <w:t>142</w:t>
      </w:r>
      <w:r w:rsidR="00370820" w:rsidRPr="00687257">
        <w:rPr>
          <w:szCs w:val="27"/>
          <w:lang w:val="uk-UA"/>
        </w:rPr>
        <w:t xml:space="preserve"> ліфти</w:t>
      </w:r>
      <w:r w:rsidR="00C45266" w:rsidRPr="00687257">
        <w:rPr>
          <w:szCs w:val="27"/>
          <w:lang w:val="uk-UA"/>
        </w:rPr>
        <w:t>, а саме:</w:t>
      </w:r>
    </w:p>
    <w:p w:rsidR="00C45266" w:rsidRPr="00C45266" w:rsidRDefault="00C45266" w:rsidP="00C45266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 w:rsidRPr="00C45266">
        <w:rPr>
          <w:szCs w:val="27"/>
          <w:lang w:val="uk-UA"/>
        </w:rPr>
        <w:t xml:space="preserve">вул. </w:t>
      </w:r>
      <w:r w:rsidR="00C037D4">
        <w:rPr>
          <w:szCs w:val="27"/>
          <w:lang w:val="uk-UA"/>
        </w:rPr>
        <w:t>Героїв Крут 42</w:t>
      </w:r>
      <w:r w:rsidRPr="00C45266">
        <w:rPr>
          <w:szCs w:val="27"/>
          <w:lang w:val="uk-UA"/>
        </w:rPr>
        <w:t xml:space="preserve"> (</w:t>
      </w:r>
      <w:r w:rsidR="00EC19D1">
        <w:rPr>
          <w:szCs w:val="27"/>
          <w:lang w:val="uk-UA"/>
        </w:rPr>
        <w:t>ІІ) –</w:t>
      </w:r>
      <w:r w:rsidR="00C037D4">
        <w:rPr>
          <w:szCs w:val="27"/>
          <w:lang w:val="uk-UA"/>
        </w:rPr>
        <w:t xml:space="preserve"> (24</w:t>
      </w:r>
      <w:r w:rsidRPr="00C45266">
        <w:rPr>
          <w:szCs w:val="27"/>
          <w:lang w:val="uk-UA"/>
        </w:rPr>
        <w:t>.05.2021);</w:t>
      </w:r>
    </w:p>
    <w:p w:rsidR="00C45266" w:rsidRPr="00C45266" w:rsidRDefault="00C037D4" w:rsidP="00C45266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</w:t>
      </w:r>
      <w:r w:rsidR="00C45266" w:rsidRPr="00C45266">
        <w:rPr>
          <w:szCs w:val="27"/>
          <w:lang w:val="uk-UA"/>
        </w:rPr>
        <w:t xml:space="preserve"> К</w:t>
      </w:r>
      <w:r>
        <w:rPr>
          <w:szCs w:val="27"/>
          <w:lang w:val="uk-UA"/>
        </w:rPr>
        <w:t>овпака 47</w:t>
      </w:r>
      <w:r w:rsidR="00C45266" w:rsidRPr="00C45266">
        <w:rPr>
          <w:szCs w:val="27"/>
          <w:lang w:val="uk-UA"/>
        </w:rPr>
        <w:t xml:space="preserve"> (</w:t>
      </w:r>
      <w:r w:rsidRPr="00C45266">
        <w:rPr>
          <w:szCs w:val="27"/>
          <w:lang w:val="uk-UA"/>
        </w:rPr>
        <w:t>ІV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(24</w:t>
      </w:r>
      <w:r w:rsidR="00C45266" w:rsidRPr="00C45266">
        <w:rPr>
          <w:szCs w:val="27"/>
          <w:lang w:val="uk-UA"/>
        </w:rPr>
        <w:t>.05.2021)</w:t>
      </w:r>
      <w:r w:rsidR="00C45266" w:rsidRPr="00C45266">
        <w:rPr>
          <w:szCs w:val="27"/>
          <w:lang w:val="en-US"/>
        </w:rPr>
        <w:t>;</w:t>
      </w:r>
    </w:p>
    <w:p w:rsidR="00C45266" w:rsidRPr="00C45266" w:rsidRDefault="00EC19D1" w:rsidP="00C45266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Прокоф’єва 35 (І) –</w:t>
      </w:r>
      <w:r w:rsidR="00C037D4">
        <w:rPr>
          <w:szCs w:val="27"/>
          <w:lang w:val="uk-UA"/>
        </w:rPr>
        <w:t xml:space="preserve"> (25</w:t>
      </w:r>
      <w:r w:rsidR="00C45266" w:rsidRPr="00C45266">
        <w:rPr>
          <w:szCs w:val="27"/>
          <w:lang w:val="uk-UA"/>
        </w:rPr>
        <w:t>.05.2021)</w:t>
      </w:r>
      <w:r w:rsidR="00C45266" w:rsidRPr="00C45266">
        <w:rPr>
          <w:szCs w:val="27"/>
          <w:lang w:val="en-US"/>
        </w:rPr>
        <w:t>;</w:t>
      </w:r>
    </w:p>
    <w:p w:rsidR="00C037D4" w:rsidRPr="00C45266" w:rsidRDefault="00EC19D1" w:rsidP="00C037D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Прокоф’єва 35 (ІІ) –</w:t>
      </w:r>
      <w:r w:rsidR="00C037D4">
        <w:rPr>
          <w:szCs w:val="27"/>
          <w:lang w:val="uk-UA"/>
        </w:rPr>
        <w:t xml:space="preserve"> (25</w:t>
      </w:r>
      <w:r w:rsidR="00C037D4" w:rsidRPr="00C45266">
        <w:rPr>
          <w:szCs w:val="27"/>
          <w:lang w:val="uk-UA"/>
        </w:rPr>
        <w:t>.05.2021)</w:t>
      </w:r>
      <w:r w:rsidR="00C037D4" w:rsidRPr="00C45266">
        <w:rPr>
          <w:szCs w:val="27"/>
          <w:lang w:val="en-US"/>
        </w:rPr>
        <w:t>;</w:t>
      </w:r>
    </w:p>
    <w:p w:rsidR="00C45266" w:rsidRPr="00C45266" w:rsidRDefault="00EC19D1" w:rsidP="00C45266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Заливна 15 (І) –</w:t>
      </w:r>
      <w:r w:rsidR="00C037D4">
        <w:rPr>
          <w:szCs w:val="27"/>
          <w:lang w:val="uk-UA"/>
        </w:rPr>
        <w:t xml:space="preserve"> (25</w:t>
      </w:r>
      <w:r w:rsidR="00C45266" w:rsidRPr="00C45266">
        <w:rPr>
          <w:szCs w:val="27"/>
          <w:lang w:val="uk-UA"/>
        </w:rPr>
        <w:t>.05.2021);</w:t>
      </w:r>
    </w:p>
    <w:p w:rsidR="00C037D4" w:rsidRDefault="00EC19D1" w:rsidP="00C037D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Заливна 15 (ІІ) –</w:t>
      </w:r>
      <w:r w:rsidR="00C037D4">
        <w:rPr>
          <w:szCs w:val="27"/>
          <w:lang w:val="uk-UA"/>
        </w:rPr>
        <w:t xml:space="preserve"> (25</w:t>
      </w:r>
      <w:r w:rsidR="00C037D4" w:rsidRPr="00C45266">
        <w:rPr>
          <w:szCs w:val="27"/>
          <w:lang w:val="uk-UA"/>
        </w:rPr>
        <w:t>.05.2021);</w:t>
      </w:r>
    </w:p>
    <w:p w:rsidR="00370820" w:rsidRDefault="00370820" w:rsidP="00C037D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Прокоф’єва 29</w:t>
      </w:r>
      <w:r w:rsidR="00A479B9">
        <w:rPr>
          <w:szCs w:val="27"/>
          <w:lang w:val="uk-UA"/>
        </w:rPr>
        <w:t xml:space="preserve"> </w:t>
      </w:r>
      <w:r w:rsidR="00A479B9" w:rsidRPr="00C45266">
        <w:rPr>
          <w:szCs w:val="27"/>
          <w:lang w:val="uk-UA"/>
        </w:rPr>
        <w:t>(І</w:t>
      </w:r>
      <w:r w:rsidR="00EC19D1">
        <w:rPr>
          <w:szCs w:val="27"/>
          <w:lang w:val="uk-UA"/>
        </w:rPr>
        <w:t>) –</w:t>
      </w:r>
      <w:r w:rsidR="00A479B9">
        <w:rPr>
          <w:szCs w:val="27"/>
          <w:lang w:val="uk-UA"/>
        </w:rPr>
        <w:t xml:space="preserve"> (27</w:t>
      </w:r>
      <w:r w:rsidR="00A479B9" w:rsidRPr="00C45266">
        <w:rPr>
          <w:szCs w:val="27"/>
          <w:lang w:val="uk-UA"/>
        </w:rPr>
        <w:t>.05.2021)</w:t>
      </w:r>
      <w:r w:rsidR="00A479B9" w:rsidRPr="00C45266">
        <w:rPr>
          <w:szCs w:val="27"/>
          <w:lang w:val="en-US"/>
        </w:rPr>
        <w:t>;</w:t>
      </w:r>
    </w:p>
    <w:p w:rsidR="00C037D4" w:rsidRPr="00370820" w:rsidRDefault="00370820" w:rsidP="00C037D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17 </w:t>
      </w:r>
      <w:r w:rsidR="00A479B9" w:rsidRPr="00C45266">
        <w:rPr>
          <w:szCs w:val="27"/>
          <w:lang w:val="uk-UA"/>
        </w:rPr>
        <w:t>(І</w:t>
      </w:r>
      <w:r w:rsidR="00EC19D1">
        <w:rPr>
          <w:szCs w:val="27"/>
          <w:lang w:val="uk-UA"/>
        </w:rPr>
        <w:t>) –</w:t>
      </w:r>
      <w:r w:rsidR="00A479B9">
        <w:rPr>
          <w:szCs w:val="27"/>
          <w:lang w:val="uk-UA"/>
        </w:rPr>
        <w:t xml:space="preserve"> (27</w:t>
      </w:r>
      <w:r w:rsidR="00A479B9" w:rsidRPr="00C45266">
        <w:rPr>
          <w:szCs w:val="27"/>
          <w:lang w:val="uk-UA"/>
        </w:rPr>
        <w:t>.05.2021)</w:t>
      </w:r>
      <w:r w:rsidR="00A479B9"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17 </w:t>
      </w:r>
      <w:r w:rsidRPr="00C45266">
        <w:rPr>
          <w:szCs w:val="27"/>
          <w:lang w:val="uk-UA"/>
        </w:rPr>
        <w:t>(</w:t>
      </w:r>
      <w:r>
        <w:rPr>
          <w:szCs w:val="27"/>
          <w:lang w:val="uk-UA"/>
        </w:rPr>
        <w:t>І</w:t>
      </w:r>
      <w:r w:rsidRPr="00C45266">
        <w:rPr>
          <w:szCs w:val="27"/>
          <w:lang w:val="uk-UA"/>
        </w:rPr>
        <w:t>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17 </w:t>
      </w:r>
      <w:r w:rsidRPr="00C45266">
        <w:rPr>
          <w:szCs w:val="27"/>
          <w:lang w:val="uk-UA"/>
        </w:rPr>
        <w:t>(ІІІ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17 </w:t>
      </w:r>
      <w:r w:rsidRPr="00C45266">
        <w:rPr>
          <w:szCs w:val="27"/>
          <w:lang w:val="uk-UA"/>
        </w:rPr>
        <w:t>(ІV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17 </w:t>
      </w:r>
      <w:r w:rsidRPr="00C45266">
        <w:rPr>
          <w:szCs w:val="27"/>
          <w:lang w:val="uk-UA"/>
        </w:rPr>
        <w:t>(V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370820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29 </w:t>
      </w:r>
      <w:r w:rsidRPr="00C45266">
        <w:rPr>
          <w:szCs w:val="27"/>
          <w:lang w:val="uk-UA"/>
        </w:rPr>
        <w:t>(І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29 </w:t>
      </w:r>
      <w:r w:rsidRPr="00C45266">
        <w:rPr>
          <w:szCs w:val="27"/>
          <w:lang w:val="uk-UA"/>
        </w:rPr>
        <w:t>(</w:t>
      </w:r>
      <w:r>
        <w:rPr>
          <w:szCs w:val="27"/>
          <w:lang w:val="uk-UA"/>
        </w:rPr>
        <w:t>І</w:t>
      </w:r>
      <w:r w:rsidRPr="00C45266">
        <w:rPr>
          <w:szCs w:val="27"/>
          <w:lang w:val="uk-UA"/>
        </w:rPr>
        <w:t>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29 </w:t>
      </w:r>
      <w:r w:rsidRPr="00C45266">
        <w:rPr>
          <w:szCs w:val="27"/>
          <w:lang w:val="uk-UA"/>
        </w:rPr>
        <w:t>(ІІІ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29 </w:t>
      </w:r>
      <w:r w:rsidRPr="00C45266">
        <w:rPr>
          <w:szCs w:val="27"/>
          <w:lang w:val="uk-UA"/>
        </w:rPr>
        <w:t>(ІV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EC19D1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370820">
        <w:rPr>
          <w:szCs w:val="27"/>
          <w:lang w:val="uk-UA"/>
        </w:rPr>
        <w:t xml:space="preserve">. М. </w:t>
      </w:r>
      <w:proofErr w:type="spellStart"/>
      <w:r w:rsidR="00370820">
        <w:rPr>
          <w:szCs w:val="27"/>
          <w:lang w:val="uk-UA"/>
        </w:rPr>
        <w:t>Лушпи</w:t>
      </w:r>
      <w:proofErr w:type="spellEnd"/>
      <w:r w:rsidR="00370820">
        <w:rPr>
          <w:szCs w:val="27"/>
          <w:lang w:val="uk-UA"/>
        </w:rPr>
        <w:t xml:space="preserve"> 14 </w:t>
      </w:r>
      <w:r w:rsidR="00370820" w:rsidRPr="00C45266">
        <w:rPr>
          <w:szCs w:val="27"/>
          <w:lang w:val="uk-UA"/>
        </w:rPr>
        <w:t>(І</w:t>
      </w:r>
      <w:r>
        <w:rPr>
          <w:szCs w:val="27"/>
          <w:lang w:val="uk-UA"/>
        </w:rPr>
        <w:t>) –</w:t>
      </w:r>
      <w:r w:rsidR="00370820">
        <w:rPr>
          <w:szCs w:val="27"/>
          <w:lang w:val="uk-UA"/>
        </w:rPr>
        <w:t xml:space="preserve"> (27</w:t>
      </w:r>
      <w:r w:rsidR="00370820" w:rsidRPr="00C45266">
        <w:rPr>
          <w:szCs w:val="27"/>
          <w:lang w:val="uk-UA"/>
        </w:rPr>
        <w:t>.05.2021)</w:t>
      </w:r>
      <w:r w:rsidR="00370820" w:rsidRPr="00370820">
        <w:rPr>
          <w:szCs w:val="27"/>
          <w:lang w:val="uk-UA"/>
        </w:rPr>
        <w:t>;</w:t>
      </w:r>
    </w:p>
    <w:p w:rsidR="00370820" w:rsidRPr="00C45266" w:rsidRDefault="00EC19D1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370820">
        <w:rPr>
          <w:szCs w:val="27"/>
          <w:lang w:val="uk-UA"/>
        </w:rPr>
        <w:t xml:space="preserve">. М. </w:t>
      </w:r>
      <w:proofErr w:type="spellStart"/>
      <w:r w:rsidR="00370820">
        <w:rPr>
          <w:szCs w:val="27"/>
          <w:lang w:val="uk-UA"/>
        </w:rPr>
        <w:t>Лушпи</w:t>
      </w:r>
      <w:proofErr w:type="spellEnd"/>
      <w:r w:rsidR="00370820">
        <w:rPr>
          <w:szCs w:val="27"/>
          <w:lang w:val="uk-UA"/>
        </w:rPr>
        <w:t xml:space="preserve"> 14 </w:t>
      </w:r>
      <w:r w:rsidR="00370820" w:rsidRPr="00C45266">
        <w:rPr>
          <w:szCs w:val="27"/>
          <w:lang w:val="uk-UA"/>
        </w:rPr>
        <w:t>(ІІ</w:t>
      </w:r>
      <w:r>
        <w:rPr>
          <w:szCs w:val="27"/>
          <w:lang w:val="uk-UA"/>
        </w:rPr>
        <w:t>) –</w:t>
      </w:r>
      <w:r w:rsidR="00370820">
        <w:rPr>
          <w:szCs w:val="27"/>
          <w:lang w:val="uk-UA"/>
        </w:rPr>
        <w:t xml:space="preserve"> (27</w:t>
      </w:r>
      <w:r w:rsidR="00370820" w:rsidRPr="00C45266">
        <w:rPr>
          <w:szCs w:val="27"/>
          <w:lang w:val="uk-UA"/>
        </w:rPr>
        <w:t>.05.2021)</w:t>
      </w:r>
      <w:r w:rsidR="00370820" w:rsidRPr="00370820">
        <w:rPr>
          <w:szCs w:val="27"/>
          <w:lang w:val="uk-UA"/>
        </w:rPr>
        <w:t>;</w:t>
      </w:r>
    </w:p>
    <w:p w:rsidR="00370820" w:rsidRPr="00C45266" w:rsidRDefault="00EC19D1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370820">
        <w:rPr>
          <w:szCs w:val="27"/>
          <w:lang w:val="uk-UA"/>
        </w:rPr>
        <w:t xml:space="preserve">. М. </w:t>
      </w:r>
      <w:proofErr w:type="spellStart"/>
      <w:r w:rsidR="00370820">
        <w:rPr>
          <w:szCs w:val="27"/>
          <w:lang w:val="uk-UA"/>
        </w:rPr>
        <w:t>Лушпи</w:t>
      </w:r>
      <w:proofErr w:type="spellEnd"/>
      <w:r w:rsidR="00370820">
        <w:rPr>
          <w:szCs w:val="27"/>
          <w:lang w:val="uk-UA"/>
        </w:rPr>
        <w:t xml:space="preserve"> 14 </w:t>
      </w:r>
      <w:r w:rsidR="00370820" w:rsidRPr="00C45266">
        <w:rPr>
          <w:szCs w:val="27"/>
          <w:lang w:val="uk-UA"/>
        </w:rPr>
        <w:t>(ІІІ</w:t>
      </w:r>
      <w:r>
        <w:rPr>
          <w:szCs w:val="27"/>
          <w:lang w:val="uk-UA"/>
        </w:rPr>
        <w:t>) –</w:t>
      </w:r>
      <w:r w:rsidR="00370820">
        <w:rPr>
          <w:szCs w:val="27"/>
          <w:lang w:val="uk-UA"/>
        </w:rPr>
        <w:t xml:space="preserve"> (27</w:t>
      </w:r>
      <w:r w:rsidR="00370820" w:rsidRPr="00C45266">
        <w:rPr>
          <w:szCs w:val="27"/>
          <w:lang w:val="uk-UA"/>
        </w:rPr>
        <w:t>.05.2021)</w:t>
      </w:r>
      <w:r w:rsidR="00370820" w:rsidRPr="00370820">
        <w:rPr>
          <w:szCs w:val="27"/>
          <w:lang w:val="uk-UA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Прокоф’єва 29 </w:t>
      </w:r>
      <w:r w:rsidRPr="00C45266">
        <w:rPr>
          <w:szCs w:val="27"/>
          <w:lang w:val="uk-UA"/>
        </w:rPr>
        <w:t>(</w:t>
      </w:r>
      <w:r>
        <w:rPr>
          <w:szCs w:val="27"/>
          <w:lang w:val="uk-UA"/>
        </w:rPr>
        <w:t>І</w:t>
      </w:r>
      <w:r w:rsidRPr="00C45266">
        <w:rPr>
          <w:szCs w:val="27"/>
          <w:lang w:val="uk-UA"/>
        </w:rPr>
        <w:t>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370820">
        <w:rPr>
          <w:szCs w:val="27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70</w:t>
      </w:r>
      <w:r>
        <w:rPr>
          <w:szCs w:val="27"/>
          <w:lang w:val="en-US"/>
        </w:rPr>
        <w:t>/</w:t>
      </w:r>
      <w:r>
        <w:rPr>
          <w:szCs w:val="27"/>
          <w:lang w:val="uk-UA"/>
        </w:rPr>
        <w:t xml:space="preserve">1 </w:t>
      </w:r>
      <w:r w:rsidRPr="00C45266">
        <w:rPr>
          <w:szCs w:val="27"/>
          <w:lang w:val="uk-UA"/>
        </w:rPr>
        <w:t>(І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370820">
        <w:rPr>
          <w:szCs w:val="27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70</w:t>
      </w:r>
      <w:r>
        <w:rPr>
          <w:szCs w:val="27"/>
          <w:lang w:val="en-US"/>
        </w:rPr>
        <w:t>/</w:t>
      </w:r>
      <w:r>
        <w:rPr>
          <w:szCs w:val="27"/>
          <w:lang w:val="uk-UA"/>
        </w:rPr>
        <w:t xml:space="preserve">1 </w:t>
      </w:r>
      <w:r w:rsidRPr="00C45266">
        <w:rPr>
          <w:szCs w:val="27"/>
          <w:lang w:val="uk-UA"/>
        </w:rPr>
        <w:t>(ІІ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370820">
        <w:rPr>
          <w:szCs w:val="27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70</w:t>
      </w:r>
      <w:r>
        <w:rPr>
          <w:szCs w:val="27"/>
          <w:lang w:val="en-US"/>
        </w:rPr>
        <w:t>/</w:t>
      </w:r>
      <w:r>
        <w:rPr>
          <w:szCs w:val="27"/>
          <w:lang w:val="uk-UA"/>
        </w:rPr>
        <w:t xml:space="preserve">1 </w:t>
      </w:r>
      <w:r w:rsidRPr="00C45266">
        <w:rPr>
          <w:szCs w:val="27"/>
          <w:lang w:val="uk-UA"/>
        </w:rPr>
        <w:t>(ІІІ</w:t>
      </w:r>
      <w:r>
        <w:rPr>
          <w:szCs w:val="27"/>
          <w:lang w:val="uk-UA"/>
        </w:rPr>
        <w:t>)</w:t>
      </w:r>
      <w:r w:rsidR="00EC19D1">
        <w:rPr>
          <w:szCs w:val="27"/>
          <w:lang w:val="uk-UA"/>
        </w:rPr>
        <w:t xml:space="preserve">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370820">
        <w:rPr>
          <w:szCs w:val="27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Харківська 58г </w:t>
      </w:r>
      <w:r w:rsidRPr="00C45266">
        <w:rPr>
          <w:szCs w:val="27"/>
          <w:lang w:val="uk-UA"/>
        </w:rPr>
        <w:t>(І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Харківська 58г </w:t>
      </w:r>
      <w:r w:rsidRPr="00C45266">
        <w:rPr>
          <w:szCs w:val="27"/>
          <w:lang w:val="uk-UA"/>
        </w:rPr>
        <w:t>(ІІ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Харківська 58г </w:t>
      </w:r>
      <w:r w:rsidRPr="00C45266">
        <w:rPr>
          <w:szCs w:val="27"/>
          <w:lang w:val="uk-UA"/>
        </w:rPr>
        <w:t>(ІІІ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Харківська 40</w:t>
      </w:r>
      <w:r>
        <w:rPr>
          <w:szCs w:val="27"/>
          <w:lang w:val="en-US"/>
        </w:rPr>
        <w:t>/</w:t>
      </w:r>
      <w:r>
        <w:rPr>
          <w:szCs w:val="27"/>
          <w:lang w:val="uk-UA"/>
        </w:rPr>
        <w:t xml:space="preserve">2 </w:t>
      </w:r>
      <w:r w:rsidRPr="00C45266">
        <w:rPr>
          <w:szCs w:val="27"/>
          <w:lang w:val="uk-UA"/>
        </w:rPr>
        <w:t>(ІV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вул. Харківська 40</w:t>
      </w:r>
      <w:r>
        <w:rPr>
          <w:szCs w:val="27"/>
          <w:lang w:val="en-US"/>
        </w:rPr>
        <w:t>/</w:t>
      </w:r>
      <w:r>
        <w:rPr>
          <w:szCs w:val="27"/>
          <w:lang w:val="uk-UA"/>
        </w:rPr>
        <w:t xml:space="preserve">2 </w:t>
      </w:r>
      <w:r w:rsidRPr="00C45266">
        <w:rPr>
          <w:szCs w:val="27"/>
          <w:lang w:val="uk-UA"/>
        </w:rPr>
        <w:t>(V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370820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31 </w:t>
      </w:r>
      <w:r w:rsidRPr="00C45266">
        <w:rPr>
          <w:szCs w:val="27"/>
          <w:lang w:val="uk-UA"/>
        </w:rPr>
        <w:t>(І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31 </w:t>
      </w:r>
      <w:r w:rsidRPr="00C45266">
        <w:rPr>
          <w:szCs w:val="27"/>
          <w:lang w:val="uk-UA"/>
        </w:rPr>
        <w:t>(</w:t>
      </w:r>
      <w:r>
        <w:rPr>
          <w:szCs w:val="27"/>
          <w:lang w:val="uk-UA"/>
        </w:rPr>
        <w:t>І</w:t>
      </w:r>
      <w:r w:rsidRPr="00C45266">
        <w:rPr>
          <w:szCs w:val="27"/>
          <w:lang w:val="uk-UA"/>
        </w:rPr>
        <w:t>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31 </w:t>
      </w:r>
      <w:r w:rsidRPr="00C45266">
        <w:rPr>
          <w:szCs w:val="27"/>
          <w:lang w:val="uk-UA"/>
        </w:rPr>
        <w:t>(ІІІ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31 </w:t>
      </w:r>
      <w:r w:rsidRPr="00C45266">
        <w:rPr>
          <w:szCs w:val="27"/>
          <w:lang w:val="uk-UA"/>
        </w:rPr>
        <w:t>(ІV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C45266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31 </w:t>
      </w:r>
      <w:r w:rsidRPr="00C45266">
        <w:rPr>
          <w:szCs w:val="27"/>
          <w:lang w:val="uk-UA"/>
        </w:rPr>
        <w:t>(V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370820" w:rsidRPr="000B3234" w:rsidRDefault="00370820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Івана Сірка 31 </w:t>
      </w:r>
      <w:r w:rsidRPr="00C45266">
        <w:rPr>
          <w:szCs w:val="27"/>
          <w:lang w:val="uk-UA"/>
        </w:rPr>
        <w:t>(VІ</w:t>
      </w:r>
      <w:r w:rsidR="00EC19D1">
        <w:rPr>
          <w:szCs w:val="27"/>
          <w:lang w:val="uk-UA"/>
        </w:rPr>
        <w:t>) –</w:t>
      </w:r>
      <w:r>
        <w:rPr>
          <w:szCs w:val="27"/>
          <w:lang w:val="uk-UA"/>
        </w:rPr>
        <w:t xml:space="preserve"> (27</w:t>
      </w:r>
      <w:r w:rsidRPr="00C45266">
        <w:rPr>
          <w:szCs w:val="27"/>
          <w:lang w:val="uk-UA"/>
        </w:rPr>
        <w:t>.05.2021)</w:t>
      </w:r>
      <w:r w:rsidRPr="00C45266">
        <w:rPr>
          <w:szCs w:val="27"/>
          <w:lang w:val="en-US"/>
        </w:rPr>
        <w:t>;</w:t>
      </w:r>
    </w:p>
    <w:p w:rsidR="000B3234" w:rsidRDefault="000B3234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>. К. Зеленко 7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0B3234" w:rsidRDefault="000B3234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>. К. Зеленко 1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370820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>. К. Зеленко 1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0B3234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15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15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15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0B3234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15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0B3234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 w:rsidRPr="000B3234">
        <w:rPr>
          <w:szCs w:val="27"/>
        </w:rPr>
        <w:t>вул</w:t>
      </w:r>
      <w:proofErr w:type="spellEnd"/>
      <w:r w:rsidRPr="000B3234">
        <w:rPr>
          <w:szCs w:val="27"/>
        </w:rPr>
        <w:t xml:space="preserve">. </w:t>
      </w:r>
      <w:r w:rsidRPr="000B3234">
        <w:rPr>
          <w:szCs w:val="27"/>
          <w:lang w:val="uk-UA"/>
        </w:rPr>
        <w:t>Івана Сірка 15</w:t>
      </w:r>
      <w:r w:rsidRPr="000B3234">
        <w:rPr>
          <w:szCs w:val="27"/>
        </w:rPr>
        <w:t xml:space="preserve"> (</w:t>
      </w:r>
      <w:r w:rsidRPr="000B3234">
        <w:rPr>
          <w:szCs w:val="27"/>
          <w:lang w:val="uk-UA"/>
        </w:rPr>
        <w:t>І</w:t>
      </w:r>
      <w:r w:rsidRPr="000B3234">
        <w:rPr>
          <w:szCs w:val="27"/>
        </w:rPr>
        <w:t>Х</w:t>
      </w:r>
      <w:r w:rsidRPr="000B3234">
        <w:rPr>
          <w:szCs w:val="27"/>
          <w:lang w:val="uk-UA"/>
        </w:rPr>
        <w:t>) – (28.05.2021)</w:t>
      </w:r>
      <w:r w:rsidRPr="000B3234"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Івана Сірка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ІV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10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12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lastRenderedPageBreak/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14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14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ІV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0B3234">
        <w:rPr>
          <w:szCs w:val="27"/>
          <w:lang w:val="uk-UA"/>
        </w:rPr>
        <w:t>І</w:t>
      </w:r>
      <w:r w:rsidRPr="000B3234">
        <w:rPr>
          <w:szCs w:val="27"/>
        </w:rPr>
        <w:t>Х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0B3234">
        <w:rPr>
          <w:szCs w:val="27"/>
        </w:rPr>
        <w:t>Х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0B3234" w:rsidRDefault="000B3234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Інтернаціоналістів 22</w:t>
      </w:r>
      <w:r>
        <w:rPr>
          <w:szCs w:val="27"/>
        </w:rPr>
        <w:t xml:space="preserve"> (</w:t>
      </w:r>
      <w:r w:rsidRPr="000B3234">
        <w:rPr>
          <w:szCs w:val="27"/>
        </w:rPr>
        <w:t>Х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0B3234" w:rsidRPr="00C45266" w:rsidRDefault="00EC19D1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0B3234">
        <w:rPr>
          <w:szCs w:val="27"/>
          <w:lang w:val="uk-UA"/>
        </w:rPr>
        <w:t xml:space="preserve">. М. </w:t>
      </w:r>
      <w:proofErr w:type="spellStart"/>
      <w:r w:rsidR="000B3234">
        <w:rPr>
          <w:szCs w:val="27"/>
          <w:lang w:val="uk-UA"/>
        </w:rPr>
        <w:t>Лушпи</w:t>
      </w:r>
      <w:proofErr w:type="spellEnd"/>
      <w:r w:rsidR="000B3234">
        <w:rPr>
          <w:szCs w:val="27"/>
          <w:lang w:val="uk-UA"/>
        </w:rPr>
        <w:t xml:space="preserve"> 20</w:t>
      </w:r>
      <w:r w:rsidR="000B3234" w:rsidRPr="00EC19D1">
        <w:rPr>
          <w:szCs w:val="27"/>
        </w:rPr>
        <w:t>/</w:t>
      </w:r>
      <w:r w:rsidR="000B3234">
        <w:rPr>
          <w:szCs w:val="27"/>
          <w:lang w:val="uk-UA"/>
        </w:rPr>
        <w:t>2</w:t>
      </w:r>
      <w:r w:rsidR="000B3234">
        <w:rPr>
          <w:szCs w:val="27"/>
        </w:rPr>
        <w:t xml:space="preserve"> (</w:t>
      </w:r>
      <w:r w:rsidR="000B3234" w:rsidRPr="00C45266">
        <w:rPr>
          <w:szCs w:val="27"/>
          <w:lang w:val="uk-UA"/>
        </w:rPr>
        <w:t>ІІ</w:t>
      </w:r>
      <w:r w:rsidR="000B3234">
        <w:rPr>
          <w:szCs w:val="27"/>
          <w:lang w:val="uk-UA"/>
        </w:rPr>
        <w:t>) – (28.05.2021)</w:t>
      </w:r>
      <w:r w:rsidR="000B3234" w:rsidRPr="00EC19D1">
        <w:rPr>
          <w:szCs w:val="27"/>
        </w:rPr>
        <w:t>;</w:t>
      </w:r>
    </w:p>
    <w:p w:rsidR="000B3234" w:rsidRPr="00C45266" w:rsidRDefault="00EC19D1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0B3234">
        <w:rPr>
          <w:szCs w:val="27"/>
          <w:lang w:val="uk-UA"/>
        </w:rPr>
        <w:t xml:space="preserve">. М. </w:t>
      </w:r>
      <w:proofErr w:type="spellStart"/>
      <w:r w:rsidR="000B3234">
        <w:rPr>
          <w:szCs w:val="27"/>
          <w:lang w:val="uk-UA"/>
        </w:rPr>
        <w:t>Лушпи</w:t>
      </w:r>
      <w:proofErr w:type="spellEnd"/>
      <w:r w:rsidR="000B3234">
        <w:rPr>
          <w:szCs w:val="27"/>
          <w:lang w:val="uk-UA"/>
        </w:rPr>
        <w:t xml:space="preserve"> 20</w:t>
      </w:r>
      <w:r w:rsidR="000B3234">
        <w:rPr>
          <w:szCs w:val="27"/>
        </w:rPr>
        <w:t xml:space="preserve"> (</w:t>
      </w:r>
      <w:r w:rsidR="000B3234" w:rsidRPr="00C45266">
        <w:rPr>
          <w:szCs w:val="27"/>
          <w:lang w:val="uk-UA"/>
        </w:rPr>
        <w:t>І</w:t>
      </w:r>
      <w:r w:rsidR="000B3234">
        <w:rPr>
          <w:szCs w:val="27"/>
          <w:lang w:val="uk-UA"/>
        </w:rPr>
        <w:t>) – (28.05.2021)</w:t>
      </w:r>
      <w:r w:rsidR="000B3234" w:rsidRPr="00EC19D1">
        <w:rPr>
          <w:szCs w:val="27"/>
        </w:rPr>
        <w:t>;</w:t>
      </w:r>
    </w:p>
    <w:p w:rsidR="000B3234" w:rsidRPr="00C45266" w:rsidRDefault="00EC19D1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0B3234">
        <w:rPr>
          <w:szCs w:val="27"/>
          <w:lang w:val="uk-UA"/>
        </w:rPr>
        <w:t xml:space="preserve">. М. </w:t>
      </w:r>
      <w:proofErr w:type="spellStart"/>
      <w:r w:rsidR="000B3234">
        <w:rPr>
          <w:szCs w:val="27"/>
          <w:lang w:val="uk-UA"/>
        </w:rPr>
        <w:t>Лушпи</w:t>
      </w:r>
      <w:proofErr w:type="spellEnd"/>
      <w:r w:rsidR="000B3234">
        <w:rPr>
          <w:szCs w:val="27"/>
          <w:lang w:val="uk-UA"/>
        </w:rPr>
        <w:t xml:space="preserve"> 20</w:t>
      </w:r>
      <w:r w:rsidR="000B3234">
        <w:rPr>
          <w:szCs w:val="27"/>
        </w:rPr>
        <w:t xml:space="preserve"> (</w:t>
      </w:r>
      <w:r w:rsidR="000B3234" w:rsidRPr="00C45266">
        <w:rPr>
          <w:szCs w:val="27"/>
          <w:lang w:val="uk-UA"/>
        </w:rPr>
        <w:t>ІІ</w:t>
      </w:r>
      <w:r w:rsidR="000B3234">
        <w:rPr>
          <w:szCs w:val="27"/>
          <w:lang w:val="uk-UA"/>
        </w:rPr>
        <w:t>) – (28.05.2021)</w:t>
      </w:r>
      <w:r w:rsidR="000B3234" w:rsidRPr="000B3234">
        <w:rPr>
          <w:szCs w:val="27"/>
        </w:rPr>
        <w:t>;</w:t>
      </w:r>
    </w:p>
    <w:p w:rsidR="000B3234" w:rsidRPr="00C45266" w:rsidRDefault="00EC19D1" w:rsidP="000B3234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0B3234">
        <w:rPr>
          <w:szCs w:val="27"/>
          <w:lang w:val="uk-UA"/>
        </w:rPr>
        <w:t xml:space="preserve">. М. </w:t>
      </w:r>
      <w:proofErr w:type="spellStart"/>
      <w:r w:rsidR="000B3234">
        <w:rPr>
          <w:szCs w:val="27"/>
          <w:lang w:val="uk-UA"/>
        </w:rPr>
        <w:t>Лушпи</w:t>
      </w:r>
      <w:proofErr w:type="spellEnd"/>
      <w:r w:rsidR="000B3234">
        <w:rPr>
          <w:szCs w:val="27"/>
          <w:lang w:val="uk-UA"/>
        </w:rPr>
        <w:t xml:space="preserve"> 20</w:t>
      </w:r>
      <w:r w:rsidR="000B3234" w:rsidRPr="00EC19D1">
        <w:rPr>
          <w:szCs w:val="27"/>
          <w:lang w:val="uk-UA"/>
        </w:rPr>
        <w:t xml:space="preserve"> (</w:t>
      </w:r>
      <w:r w:rsidR="000B3234" w:rsidRPr="00C45266">
        <w:rPr>
          <w:szCs w:val="27"/>
          <w:lang w:val="uk-UA"/>
        </w:rPr>
        <w:t>ІІІ</w:t>
      </w:r>
      <w:r w:rsidR="000B3234">
        <w:rPr>
          <w:szCs w:val="27"/>
          <w:lang w:val="uk-UA"/>
        </w:rPr>
        <w:t>) – (28.05.2021)</w:t>
      </w:r>
      <w:r w:rsidR="000B3234" w:rsidRPr="00EC19D1">
        <w:rPr>
          <w:szCs w:val="27"/>
          <w:lang w:val="uk-UA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C45266">
        <w:rPr>
          <w:szCs w:val="27"/>
          <w:lang w:val="uk-UA"/>
        </w:rPr>
        <w:t>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C45266">
        <w:rPr>
          <w:szCs w:val="27"/>
          <w:lang w:val="uk-UA"/>
        </w:rPr>
        <w:t>ІІ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 w:rsidRPr="00EC19D1">
        <w:rPr>
          <w:szCs w:val="27"/>
          <w:lang w:val="uk-UA"/>
        </w:rPr>
        <w:t xml:space="preserve"> (</w:t>
      </w:r>
      <w:r w:rsidR="00E96B35" w:rsidRPr="00C45266">
        <w:rPr>
          <w:szCs w:val="27"/>
          <w:lang w:val="uk-UA"/>
        </w:rPr>
        <w:t>ІІІ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  <w:lang w:val="uk-UA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C45266">
        <w:rPr>
          <w:szCs w:val="27"/>
          <w:lang w:val="uk-UA"/>
        </w:rPr>
        <w:t>ІV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C45266">
        <w:rPr>
          <w:szCs w:val="27"/>
          <w:lang w:val="uk-UA"/>
        </w:rPr>
        <w:t>V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C45266">
        <w:rPr>
          <w:szCs w:val="27"/>
          <w:lang w:val="uk-UA"/>
        </w:rPr>
        <w:t>VІ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 w:rsidRPr="00EC19D1">
        <w:rPr>
          <w:szCs w:val="27"/>
          <w:lang w:val="uk-UA"/>
        </w:rPr>
        <w:t xml:space="preserve"> (</w:t>
      </w:r>
      <w:r w:rsidR="00E96B35" w:rsidRPr="00C45266">
        <w:rPr>
          <w:szCs w:val="27"/>
          <w:lang w:val="uk-UA"/>
        </w:rPr>
        <w:t>VІІ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  <w:lang w:val="uk-UA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 w:rsidRPr="00EC19D1">
        <w:rPr>
          <w:szCs w:val="27"/>
          <w:lang w:val="uk-UA"/>
        </w:rPr>
        <w:t xml:space="preserve"> (</w:t>
      </w:r>
      <w:r w:rsidR="00E96B35" w:rsidRPr="00C45266">
        <w:rPr>
          <w:szCs w:val="27"/>
          <w:lang w:val="uk-UA"/>
        </w:rPr>
        <w:t>VІІІ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  <w:lang w:val="uk-UA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0B3234">
        <w:rPr>
          <w:szCs w:val="27"/>
          <w:lang w:val="uk-UA"/>
        </w:rPr>
        <w:t>І</w:t>
      </w:r>
      <w:r w:rsidR="00E96B35" w:rsidRPr="000B3234">
        <w:rPr>
          <w:szCs w:val="27"/>
        </w:rPr>
        <w:t>Х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0B3234">
        <w:rPr>
          <w:szCs w:val="27"/>
        </w:rPr>
        <w:t>Х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E96B35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0B3234">
        <w:rPr>
          <w:szCs w:val="27"/>
        </w:rPr>
        <w:t>Х</w:t>
      </w:r>
      <w:r w:rsidR="00E96B35" w:rsidRPr="00C45266">
        <w:rPr>
          <w:szCs w:val="27"/>
          <w:lang w:val="uk-UA"/>
        </w:rPr>
        <w:t>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10</w:t>
      </w:r>
      <w:r w:rsidR="00E96B35">
        <w:rPr>
          <w:szCs w:val="27"/>
        </w:rPr>
        <w:t xml:space="preserve"> (</w:t>
      </w:r>
      <w:r w:rsidR="00E96B35" w:rsidRPr="000B3234">
        <w:rPr>
          <w:szCs w:val="27"/>
        </w:rPr>
        <w:t>Х</w:t>
      </w:r>
      <w:r w:rsidR="00E96B35" w:rsidRPr="00C45266">
        <w:rPr>
          <w:szCs w:val="27"/>
          <w:lang w:val="uk-UA"/>
        </w:rPr>
        <w:t>ІІ</w:t>
      </w:r>
      <w:r w:rsidR="00E96B35">
        <w:rPr>
          <w:szCs w:val="27"/>
          <w:lang w:val="uk-UA"/>
        </w:rPr>
        <w:t>) – (28.05.2021)</w:t>
      </w:r>
      <w:r w:rsidR="00E96B35" w:rsidRPr="00EC19D1">
        <w:rPr>
          <w:szCs w:val="27"/>
        </w:rPr>
        <w:t>;</w:t>
      </w:r>
    </w:p>
    <w:p w:rsidR="00E96B35" w:rsidRPr="00C45266" w:rsidRDefault="00EC19D1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>пр-т</w:t>
      </w:r>
      <w:r w:rsidR="00E96B35">
        <w:rPr>
          <w:szCs w:val="27"/>
          <w:lang w:val="uk-UA"/>
        </w:rPr>
        <w:t xml:space="preserve">. М. </w:t>
      </w:r>
      <w:proofErr w:type="spellStart"/>
      <w:r w:rsidR="00E96B35">
        <w:rPr>
          <w:szCs w:val="27"/>
          <w:lang w:val="uk-UA"/>
        </w:rPr>
        <w:t>Лушпи</w:t>
      </w:r>
      <w:proofErr w:type="spellEnd"/>
      <w:r w:rsidR="00E96B35">
        <w:rPr>
          <w:szCs w:val="27"/>
          <w:lang w:val="uk-UA"/>
        </w:rPr>
        <w:t xml:space="preserve"> 12</w:t>
      </w:r>
      <w:r w:rsidR="00E96B35">
        <w:rPr>
          <w:szCs w:val="27"/>
        </w:rPr>
        <w:t xml:space="preserve"> (</w:t>
      </w:r>
      <w:r w:rsidR="00E96B35">
        <w:rPr>
          <w:szCs w:val="27"/>
          <w:lang w:val="uk-UA"/>
        </w:rPr>
        <w:t>П) – (28.05.2021)</w:t>
      </w:r>
      <w:r w:rsidR="00E96B35" w:rsidRPr="00EC19D1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31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31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31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31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ІV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25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ІV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31</w:t>
      </w:r>
      <w:r>
        <w:rPr>
          <w:szCs w:val="27"/>
          <w:lang w:val="en-US"/>
        </w:rPr>
        <w:t>/1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31/1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29/1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29/1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>Прокоф’єва 29/1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ІІІ</w:t>
      </w:r>
      <w:r>
        <w:rPr>
          <w:szCs w:val="27"/>
          <w:lang w:val="uk-UA"/>
        </w:rPr>
        <w:t>) – (28.05.2021)</w:t>
      </w:r>
      <w:r>
        <w:rPr>
          <w:szCs w:val="27"/>
          <w:lang w:val="en-US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Р. Корсакова 3 </w:t>
      </w:r>
      <w:r>
        <w:rPr>
          <w:szCs w:val="27"/>
        </w:rPr>
        <w:t>(</w:t>
      </w:r>
      <w:proofErr w:type="spellStart"/>
      <w:r>
        <w:rPr>
          <w:szCs w:val="27"/>
          <w:lang w:val="uk-UA"/>
        </w:rPr>
        <w:t>Лів</w:t>
      </w:r>
      <w:proofErr w:type="spellEnd"/>
      <w:r>
        <w:rPr>
          <w:szCs w:val="27"/>
          <w:lang w:val="uk-UA"/>
        </w:rPr>
        <w:t>.)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Р. Корсакова 3 </w:t>
      </w:r>
      <w:r>
        <w:rPr>
          <w:szCs w:val="27"/>
        </w:rPr>
        <w:t>(</w:t>
      </w:r>
      <w:r>
        <w:rPr>
          <w:szCs w:val="27"/>
          <w:lang w:val="uk-UA"/>
        </w:rPr>
        <w:t>Прав.)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ІІІ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ІV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C45266" w:rsidRDefault="00E96B35" w:rsidP="00E96B3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lastRenderedPageBreak/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VІІ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>
        <w:rPr>
          <w:szCs w:val="27"/>
        </w:rPr>
        <w:t>вул</w:t>
      </w:r>
      <w:proofErr w:type="spellEnd"/>
      <w:r>
        <w:rPr>
          <w:szCs w:val="27"/>
        </w:rPr>
        <w:t xml:space="preserve">. </w:t>
      </w:r>
      <w:r>
        <w:rPr>
          <w:szCs w:val="27"/>
          <w:lang w:val="uk-UA"/>
        </w:rPr>
        <w:t xml:space="preserve">С. </w:t>
      </w:r>
      <w:proofErr w:type="spellStart"/>
      <w:r>
        <w:rPr>
          <w:szCs w:val="27"/>
          <w:lang w:val="uk-UA"/>
        </w:rPr>
        <w:t>Табали</w:t>
      </w:r>
      <w:proofErr w:type="spellEnd"/>
      <w:r>
        <w:rPr>
          <w:szCs w:val="27"/>
          <w:lang w:val="uk-UA"/>
        </w:rPr>
        <w:t xml:space="preserve"> 30</w:t>
      </w:r>
      <w:r>
        <w:rPr>
          <w:szCs w:val="27"/>
        </w:rPr>
        <w:t xml:space="preserve"> (</w:t>
      </w:r>
      <w:r w:rsidRPr="00C45266">
        <w:rPr>
          <w:szCs w:val="27"/>
          <w:lang w:val="uk-UA"/>
        </w:rPr>
        <w:t>VІІІ</w:t>
      </w:r>
      <w:r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>
        <w:rPr>
          <w:szCs w:val="27"/>
          <w:lang w:val="uk-UA"/>
        </w:rPr>
        <w:t>СКД 6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>
        <w:rPr>
          <w:szCs w:val="27"/>
          <w:lang w:val="uk-UA"/>
        </w:rPr>
        <w:t>СКД 6/1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>
        <w:rPr>
          <w:szCs w:val="27"/>
          <w:lang w:val="uk-UA"/>
        </w:rPr>
        <w:t>СКД 6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>
        <w:rPr>
          <w:szCs w:val="27"/>
          <w:lang w:val="uk-UA"/>
        </w:rPr>
        <w:t>СКД 6</w:t>
      </w:r>
      <w:r w:rsidRPr="00E96B35">
        <w:rPr>
          <w:szCs w:val="27"/>
        </w:rPr>
        <w:t xml:space="preserve"> (</w:t>
      </w:r>
      <w:r w:rsidRPr="00C45266">
        <w:rPr>
          <w:szCs w:val="27"/>
          <w:lang w:val="uk-UA"/>
        </w:rPr>
        <w:t>ІV</w:t>
      </w:r>
      <w:r w:rsidRPr="00E96B35">
        <w:rPr>
          <w:szCs w:val="27"/>
          <w:lang w:val="uk-UA"/>
        </w:rPr>
        <w:t>) – (28.05.2021)</w:t>
      </w:r>
      <w:r w:rsidRPr="00E96B35">
        <w:rPr>
          <w:szCs w:val="27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Харківська 46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Харківська 46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Харківська 46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Харківська 46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 xml:space="preserve">рківська 40 </w:t>
      </w:r>
      <w:r w:rsidRPr="00E96B35">
        <w:rPr>
          <w:szCs w:val="27"/>
        </w:rPr>
        <w:t>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38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38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 xml:space="preserve">рківська 44 </w:t>
      </w:r>
      <w:r w:rsidRPr="00E96B35">
        <w:rPr>
          <w:szCs w:val="27"/>
        </w:rPr>
        <w:t>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58а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58а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58а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58а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54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54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Харківська 54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>
        <w:rPr>
          <w:szCs w:val="27"/>
          <w:lang w:val="en-US"/>
        </w:rPr>
        <w:t>/1</w:t>
      </w:r>
      <w:r>
        <w:rPr>
          <w:szCs w:val="27"/>
          <w:lang w:val="uk-UA"/>
        </w:rPr>
        <w:t xml:space="preserve"> </w:t>
      </w:r>
      <w:r w:rsidRPr="00E96B35">
        <w:rPr>
          <w:szCs w:val="27"/>
        </w:rPr>
        <w:t>(</w:t>
      </w:r>
      <w:r w:rsidRPr="00E96B35">
        <w:rPr>
          <w:szCs w:val="27"/>
          <w:lang w:val="uk-UA"/>
        </w:rPr>
        <w:t>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ІІІ)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ІV)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40</w:t>
      </w:r>
      <w:r>
        <w:rPr>
          <w:szCs w:val="27"/>
          <w:lang w:val="en-US"/>
        </w:rPr>
        <w:t>/1</w:t>
      </w:r>
      <w:r w:rsidRPr="00E96B35">
        <w:rPr>
          <w:szCs w:val="27"/>
        </w:rPr>
        <w:t xml:space="preserve"> (</w:t>
      </w:r>
      <w:r w:rsidRPr="00E96B35">
        <w:rPr>
          <w:szCs w:val="27"/>
          <w:lang w:val="uk-UA"/>
        </w:rPr>
        <w:t>V)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33</w:t>
      </w:r>
      <w:r w:rsidRPr="00E96B35">
        <w:rPr>
          <w:szCs w:val="27"/>
        </w:rPr>
        <w:t xml:space="preserve"> (</w:t>
      </w:r>
      <w:r>
        <w:rPr>
          <w:szCs w:val="27"/>
          <w:lang w:val="uk-UA"/>
        </w:rPr>
        <w:t>П</w:t>
      </w:r>
      <w:r w:rsidRPr="00E96B35">
        <w:rPr>
          <w:szCs w:val="27"/>
          <w:lang w:val="uk-UA"/>
        </w:rPr>
        <w:t>) – (28.05.2021)</w:t>
      </w:r>
      <w:r w:rsidRPr="00E96B35">
        <w:rPr>
          <w:szCs w:val="27"/>
          <w:lang w:val="en-US"/>
        </w:rPr>
        <w:t>;</w:t>
      </w:r>
    </w:p>
    <w:p w:rsidR="00E96B35" w:rsidRPr="00E96B35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39</w:t>
      </w:r>
      <w:r w:rsidRPr="00E96B35">
        <w:rPr>
          <w:szCs w:val="27"/>
        </w:rPr>
        <w:t xml:space="preserve"> (</w:t>
      </w:r>
      <w:r>
        <w:rPr>
          <w:szCs w:val="27"/>
          <w:lang w:val="uk-UA"/>
        </w:rPr>
        <w:t>П</w:t>
      </w:r>
      <w:r w:rsidRPr="00E96B35">
        <w:rPr>
          <w:szCs w:val="27"/>
          <w:lang w:val="uk-UA"/>
        </w:rPr>
        <w:t>) – (28.05.2021)</w:t>
      </w:r>
      <w:r w:rsidRPr="00E96B35">
        <w:rPr>
          <w:szCs w:val="27"/>
          <w:lang w:val="en-US"/>
        </w:rPr>
        <w:t>;</w:t>
      </w:r>
    </w:p>
    <w:p w:rsidR="00E96B35" w:rsidRPr="000C4E0C" w:rsidRDefault="00E96B35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proofErr w:type="spellStart"/>
      <w:r w:rsidRPr="00E96B35">
        <w:rPr>
          <w:szCs w:val="27"/>
        </w:rPr>
        <w:t>вул</w:t>
      </w:r>
      <w:proofErr w:type="spellEnd"/>
      <w:r w:rsidRPr="00E96B35">
        <w:rPr>
          <w:szCs w:val="27"/>
        </w:rPr>
        <w:t xml:space="preserve">. </w:t>
      </w:r>
      <w:r w:rsidRPr="00E96B35">
        <w:rPr>
          <w:szCs w:val="27"/>
          <w:lang w:val="uk-UA"/>
        </w:rPr>
        <w:t>Ха</w:t>
      </w:r>
      <w:r>
        <w:rPr>
          <w:szCs w:val="27"/>
          <w:lang w:val="uk-UA"/>
        </w:rPr>
        <w:t>рківська 31</w:t>
      </w:r>
      <w:r w:rsidRPr="00E96B35">
        <w:rPr>
          <w:szCs w:val="27"/>
        </w:rPr>
        <w:t xml:space="preserve"> (</w:t>
      </w:r>
      <w:r>
        <w:rPr>
          <w:szCs w:val="27"/>
          <w:lang w:val="uk-UA"/>
        </w:rPr>
        <w:t>П</w:t>
      </w:r>
      <w:r w:rsidRPr="00E96B35">
        <w:rPr>
          <w:szCs w:val="27"/>
          <w:lang w:val="uk-UA"/>
        </w:rPr>
        <w:t>) – (28.05.2021)</w:t>
      </w:r>
      <w:r w:rsidRPr="00E96B35">
        <w:rPr>
          <w:szCs w:val="27"/>
          <w:lang w:val="en-US"/>
        </w:rPr>
        <w:t>;</w:t>
      </w:r>
    </w:p>
    <w:p w:rsidR="000C4E0C" w:rsidRPr="00E96B35" w:rsidRDefault="000C4E0C" w:rsidP="00E96B35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szCs w:val="27"/>
          <w:lang w:val="uk-UA"/>
        </w:rPr>
      </w:pPr>
      <w:r>
        <w:rPr>
          <w:szCs w:val="27"/>
          <w:lang w:val="uk-UA"/>
        </w:rPr>
        <w:t xml:space="preserve">вул. Ковпака 53 </w:t>
      </w:r>
      <w:r w:rsidRPr="00E96B35">
        <w:rPr>
          <w:szCs w:val="27"/>
        </w:rPr>
        <w:t>(</w:t>
      </w:r>
      <w:r w:rsidRPr="00E96B35">
        <w:rPr>
          <w:szCs w:val="27"/>
          <w:lang w:val="uk-UA"/>
        </w:rPr>
        <w:t>VІ) – (28.05.2021)</w:t>
      </w:r>
      <w:r w:rsidR="00EC19D1">
        <w:rPr>
          <w:szCs w:val="27"/>
          <w:lang w:val="en-US"/>
        </w:rPr>
        <w:t>.</w:t>
      </w:r>
    </w:p>
    <w:p w:rsidR="00C45266" w:rsidRPr="00897BB0" w:rsidRDefault="00C45266" w:rsidP="00EC19D1">
      <w:pPr>
        <w:spacing w:line="276" w:lineRule="auto"/>
        <w:jc w:val="both"/>
        <w:rPr>
          <w:sz w:val="14"/>
          <w:szCs w:val="14"/>
          <w:lang w:val="uk-UA"/>
        </w:rPr>
      </w:pPr>
    </w:p>
    <w:p w:rsidR="003339A9" w:rsidRPr="00EC19D1" w:rsidRDefault="003339A9" w:rsidP="003339A9">
      <w:pPr>
        <w:spacing w:line="276" w:lineRule="auto"/>
        <w:ind w:firstLine="567"/>
        <w:jc w:val="both"/>
        <w:rPr>
          <w:szCs w:val="27"/>
          <w:lang w:val="uk-UA"/>
        </w:rPr>
      </w:pPr>
      <w:r w:rsidRPr="00EC19D1">
        <w:rPr>
          <w:szCs w:val="27"/>
          <w:lang w:val="uk-UA"/>
        </w:rPr>
        <w:t xml:space="preserve">- </w:t>
      </w:r>
      <w:proofErr w:type="spellStart"/>
      <w:r w:rsidRPr="00EC19D1">
        <w:rPr>
          <w:szCs w:val="27"/>
          <w:lang w:val="uk-UA"/>
        </w:rPr>
        <w:t>зупинено</w:t>
      </w:r>
      <w:proofErr w:type="spellEnd"/>
      <w:r w:rsidRPr="00EC19D1">
        <w:rPr>
          <w:szCs w:val="27"/>
          <w:lang w:val="uk-UA"/>
        </w:rPr>
        <w:t xml:space="preserve"> </w:t>
      </w:r>
      <w:r w:rsidR="00222B34" w:rsidRPr="00EC19D1">
        <w:rPr>
          <w:szCs w:val="27"/>
          <w:lang w:val="uk-UA"/>
        </w:rPr>
        <w:t>1</w:t>
      </w:r>
      <w:r w:rsidR="00370820" w:rsidRPr="00EC19D1">
        <w:rPr>
          <w:szCs w:val="27"/>
          <w:lang w:val="uk-UA"/>
        </w:rPr>
        <w:t>6</w:t>
      </w:r>
      <w:r w:rsidR="0005625B" w:rsidRPr="00EC19D1">
        <w:rPr>
          <w:szCs w:val="27"/>
          <w:lang w:val="uk-UA"/>
        </w:rPr>
        <w:t xml:space="preserve"> </w:t>
      </w:r>
      <w:r w:rsidR="00054761" w:rsidRPr="00EC19D1">
        <w:rPr>
          <w:szCs w:val="27"/>
          <w:lang w:val="uk-UA"/>
        </w:rPr>
        <w:t>ліфт</w:t>
      </w:r>
      <w:r w:rsidR="007E6FF6" w:rsidRPr="00EC19D1">
        <w:rPr>
          <w:szCs w:val="27"/>
          <w:lang w:val="uk-UA"/>
        </w:rPr>
        <w:t>ів</w:t>
      </w:r>
      <w:r w:rsidRPr="00EC19D1">
        <w:rPr>
          <w:szCs w:val="27"/>
          <w:lang w:val="uk-UA"/>
        </w:rPr>
        <w:t>, а саме:</w:t>
      </w:r>
    </w:p>
    <w:p w:rsidR="009B37D2" w:rsidRPr="003D6DFE" w:rsidRDefault="0098295C" w:rsidP="009B37D2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 w:rsidRPr="003D6DFE">
        <w:rPr>
          <w:b/>
          <w:color w:val="000000" w:themeColor="text1"/>
          <w:szCs w:val="27"/>
          <w:lang w:val="uk-UA"/>
        </w:rPr>
        <w:t>1</w:t>
      </w:r>
      <w:r w:rsidR="009F4DDE" w:rsidRPr="003D6DFE">
        <w:rPr>
          <w:b/>
          <w:color w:val="000000" w:themeColor="text1"/>
          <w:szCs w:val="27"/>
          <w:lang w:val="uk-UA"/>
        </w:rPr>
        <w:t>)</w:t>
      </w:r>
      <w:r w:rsidRPr="003D6DFE">
        <w:rPr>
          <w:color w:val="000000" w:themeColor="text1"/>
          <w:szCs w:val="27"/>
          <w:lang w:val="uk-UA"/>
        </w:rPr>
        <w:t xml:space="preserve"> </w:t>
      </w:r>
      <w:proofErr w:type="spellStart"/>
      <w:r w:rsidR="00C037D4">
        <w:rPr>
          <w:szCs w:val="27"/>
          <w:lang w:val="uk-UA"/>
        </w:rPr>
        <w:t>пл</w:t>
      </w:r>
      <w:proofErr w:type="spellEnd"/>
      <w:r w:rsidR="00EE01DB" w:rsidRPr="003D6DFE">
        <w:rPr>
          <w:szCs w:val="27"/>
          <w:lang w:val="uk-UA"/>
        </w:rPr>
        <w:t xml:space="preserve">. </w:t>
      </w:r>
      <w:r w:rsidR="00C037D4">
        <w:rPr>
          <w:szCs w:val="27"/>
          <w:lang w:val="uk-UA"/>
        </w:rPr>
        <w:t>Горького 6</w:t>
      </w:r>
      <w:r w:rsidR="009B37D2" w:rsidRPr="003D6DFE">
        <w:rPr>
          <w:szCs w:val="27"/>
          <w:lang w:val="uk-UA"/>
        </w:rPr>
        <w:t xml:space="preserve"> (</w:t>
      </w:r>
      <w:r w:rsidR="00C037D4">
        <w:rPr>
          <w:szCs w:val="27"/>
          <w:lang w:val="uk-UA"/>
        </w:rPr>
        <w:t>В</w:t>
      </w:r>
      <w:r w:rsidR="009B37D2" w:rsidRPr="003D6DFE">
        <w:rPr>
          <w:color w:val="000000" w:themeColor="text1"/>
          <w:szCs w:val="27"/>
          <w:lang w:val="uk-UA"/>
        </w:rPr>
        <w:t xml:space="preserve">) – </w:t>
      </w:r>
      <w:r w:rsidR="00C037D4">
        <w:rPr>
          <w:szCs w:val="27"/>
          <w:lang w:val="uk-UA"/>
        </w:rPr>
        <w:t>збій електроніки</w:t>
      </w:r>
      <w:r w:rsidR="009B37D2" w:rsidRPr="003D6DFE">
        <w:rPr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– (25</w:t>
      </w:r>
      <w:r w:rsidR="00EE01DB" w:rsidRPr="003D6DFE">
        <w:rPr>
          <w:color w:val="000000" w:themeColor="text1"/>
          <w:szCs w:val="27"/>
          <w:lang w:val="uk-UA"/>
        </w:rPr>
        <w:t>.05</w:t>
      </w:r>
      <w:r w:rsidR="009B37D2" w:rsidRPr="003D6DFE">
        <w:rPr>
          <w:color w:val="000000" w:themeColor="text1"/>
          <w:szCs w:val="27"/>
          <w:lang w:val="uk-UA"/>
        </w:rPr>
        <w:t>.2021);</w:t>
      </w:r>
    </w:p>
    <w:p w:rsidR="00EE01DB" w:rsidRPr="003D6DFE" w:rsidRDefault="00C037D4" w:rsidP="009B37D2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 xml:space="preserve">2) </w:t>
      </w:r>
      <w:r w:rsidR="00EC19D1">
        <w:rPr>
          <w:color w:val="000000" w:themeColor="text1"/>
          <w:szCs w:val="27"/>
          <w:lang w:val="uk-UA"/>
        </w:rPr>
        <w:t>пр-т</w:t>
      </w:r>
      <w:r w:rsidR="00EE01DB" w:rsidRPr="003D6DFE">
        <w:rPr>
          <w:color w:val="000000" w:themeColor="text1"/>
          <w:szCs w:val="27"/>
          <w:lang w:val="uk-UA"/>
        </w:rPr>
        <w:t xml:space="preserve">. </w:t>
      </w:r>
      <w:r>
        <w:rPr>
          <w:color w:val="000000" w:themeColor="text1"/>
          <w:szCs w:val="27"/>
          <w:lang w:val="uk-UA"/>
        </w:rPr>
        <w:t xml:space="preserve">М. </w:t>
      </w:r>
      <w:proofErr w:type="spellStart"/>
      <w:r>
        <w:rPr>
          <w:color w:val="000000" w:themeColor="text1"/>
          <w:szCs w:val="27"/>
          <w:lang w:val="uk-UA"/>
        </w:rPr>
        <w:t>Лушпи</w:t>
      </w:r>
      <w:proofErr w:type="spellEnd"/>
      <w:r>
        <w:rPr>
          <w:color w:val="000000" w:themeColor="text1"/>
          <w:szCs w:val="27"/>
          <w:lang w:val="uk-UA"/>
        </w:rPr>
        <w:t xml:space="preserve"> 32</w:t>
      </w:r>
      <w:r w:rsidR="00EE01DB" w:rsidRPr="003D6DFE">
        <w:rPr>
          <w:color w:val="000000" w:themeColor="text1"/>
          <w:szCs w:val="27"/>
          <w:lang w:val="uk-UA"/>
        </w:rPr>
        <w:t xml:space="preserve"> (І</w:t>
      </w:r>
      <w:r w:rsidRPr="003D6DFE">
        <w:rPr>
          <w:color w:val="000000" w:themeColor="text1"/>
          <w:szCs w:val="27"/>
          <w:lang w:val="uk-UA"/>
        </w:rPr>
        <w:t>ІІ</w:t>
      </w:r>
      <w:r w:rsidR="00EE01DB" w:rsidRPr="003D6DFE">
        <w:rPr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– відключений на проведення експертного обстеження – (26</w:t>
      </w:r>
      <w:r w:rsidR="00EE01DB" w:rsidRPr="003D6DFE">
        <w:rPr>
          <w:color w:val="000000" w:themeColor="text1"/>
          <w:szCs w:val="27"/>
          <w:lang w:val="uk-UA"/>
        </w:rPr>
        <w:t>.05.2021);</w:t>
      </w:r>
    </w:p>
    <w:p w:rsidR="00EE01DB" w:rsidRPr="003D6DFE" w:rsidRDefault="00EE01DB" w:rsidP="00C037D4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 w:rsidRPr="003D6DFE">
        <w:rPr>
          <w:b/>
          <w:color w:val="000000" w:themeColor="text1"/>
          <w:szCs w:val="27"/>
          <w:lang w:val="uk-UA"/>
        </w:rPr>
        <w:t xml:space="preserve">3) </w:t>
      </w:r>
      <w:r w:rsidRPr="003D6DFE">
        <w:rPr>
          <w:color w:val="000000" w:themeColor="text1"/>
          <w:szCs w:val="27"/>
          <w:lang w:val="uk-UA"/>
        </w:rPr>
        <w:t xml:space="preserve">вул. </w:t>
      </w:r>
      <w:r w:rsidR="00C037D4">
        <w:rPr>
          <w:color w:val="000000" w:themeColor="text1"/>
          <w:szCs w:val="27"/>
          <w:lang w:val="uk-UA"/>
        </w:rPr>
        <w:t>Івана Сірка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33</w:t>
      </w:r>
      <w:r w:rsidRPr="003D6DFE">
        <w:rPr>
          <w:color w:val="000000" w:themeColor="text1"/>
          <w:szCs w:val="27"/>
          <w:lang w:val="uk-UA"/>
        </w:rPr>
        <w:t xml:space="preserve"> (І</w:t>
      </w:r>
      <w:r w:rsidR="00C037D4" w:rsidRPr="003D6DFE">
        <w:rPr>
          <w:color w:val="000000" w:themeColor="text1"/>
          <w:szCs w:val="27"/>
          <w:lang w:val="uk-UA"/>
        </w:rPr>
        <w:t>V</w:t>
      </w:r>
      <w:r w:rsidR="00EC19D1">
        <w:rPr>
          <w:color w:val="000000" w:themeColor="text1"/>
          <w:szCs w:val="27"/>
          <w:lang w:val="uk-UA"/>
        </w:rPr>
        <w:t>) 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відключений на проведення експертного обстеження – (26</w:t>
      </w:r>
      <w:r w:rsidR="00C037D4" w:rsidRPr="003D6DFE">
        <w:rPr>
          <w:color w:val="000000" w:themeColor="text1"/>
          <w:szCs w:val="27"/>
          <w:lang w:val="uk-UA"/>
        </w:rPr>
        <w:t>.05.2021);</w:t>
      </w:r>
    </w:p>
    <w:p w:rsidR="00C037D4" w:rsidRPr="003D6DFE" w:rsidRDefault="00EE01DB" w:rsidP="00C037D4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 w:rsidRPr="003D6DFE">
        <w:rPr>
          <w:b/>
          <w:color w:val="000000" w:themeColor="text1"/>
          <w:szCs w:val="27"/>
          <w:lang w:val="uk-UA"/>
        </w:rPr>
        <w:t xml:space="preserve">4) </w:t>
      </w:r>
      <w:r w:rsidR="00C037D4" w:rsidRPr="003D6DFE">
        <w:rPr>
          <w:color w:val="000000" w:themeColor="text1"/>
          <w:szCs w:val="27"/>
          <w:lang w:val="uk-UA"/>
        </w:rPr>
        <w:t xml:space="preserve">вул. </w:t>
      </w:r>
      <w:r w:rsidR="00C037D4">
        <w:rPr>
          <w:color w:val="000000" w:themeColor="text1"/>
          <w:szCs w:val="27"/>
          <w:lang w:val="uk-UA"/>
        </w:rPr>
        <w:t>Івана Сірка</w:t>
      </w:r>
      <w:r w:rsidR="00C037D4" w:rsidRPr="003D6DFE">
        <w:rPr>
          <w:color w:val="000000" w:themeColor="text1"/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33</w:t>
      </w:r>
      <w:r w:rsidR="00EC19D1">
        <w:rPr>
          <w:color w:val="000000" w:themeColor="text1"/>
          <w:szCs w:val="27"/>
          <w:lang w:val="uk-UA"/>
        </w:rPr>
        <w:t xml:space="preserve"> (V) –</w:t>
      </w:r>
      <w:r w:rsidR="00C037D4" w:rsidRPr="003D6DFE">
        <w:rPr>
          <w:color w:val="000000" w:themeColor="text1"/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відключений на проведення експертного обстеження – (26</w:t>
      </w:r>
      <w:r w:rsidR="00C037D4" w:rsidRPr="003D6DFE">
        <w:rPr>
          <w:color w:val="000000" w:themeColor="text1"/>
          <w:szCs w:val="27"/>
          <w:lang w:val="uk-UA"/>
        </w:rPr>
        <w:t>.05.2021);</w:t>
      </w:r>
    </w:p>
    <w:p w:rsidR="001E5EF8" w:rsidRDefault="00EE01DB" w:rsidP="0098295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 w:rsidRPr="003D6DFE">
        <w:rPr>
          <w:b/>
          <w:color w:val="000000" w:themeColor="text1"/>
          <w:szCs w:val="27"/>
          <w:lang w:val="uk-UA"/>
        </w:rPr>
        <w:t xml:space="preserve">5) </w:t>
      </w:r>
      <w:r w:rsidR="00C037D4" w:rsidRPr="003D6DFE">
        <w:rPr>
          <w:color w:val="000000" w:themeColor="text1"/>
          <w:szCs w:val="27"/>
          <w:lang w:val="uk-UA"/>
        </w:rPr>
        <w:t xml:space="preserve">вул. </w:t>
      </w:r>
      <w:r w:rsidR="00C037D4">
        <w:rPr>
          <w:color w:val="000000" w:themeColor="text1"/>
          <w:szCs w:val="27"/>
          <w:lang w:val="uk-UA"/>
        </w:rPr>
        <w:t>Івана Сірка</w:t>
      </w:r>
      <w:r w:rsidR="00C037D4" w:rsidRPr="003D6DFE">
        <w:rPr>
          <w:color w:val="000000" w:themeColor="text1"/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45</w:t>
      </w:r>
      <w:r w:rsidR="00EC19D1">
        <w:rPr>
          <w:color w:val="000000" w:themeColor="text1"/>
          <w:szCs w:val="27"/>
          <w:lang w:val="uk-UA"/>
        </w:rPr>
        <w:t xml:space="preserve"> (V) –</w:t>
      </w:r>
      <w:r w:rsidR="00C037D4" w:rsidRPr="003D6DFE">
        <w:rPr>
          <w:color w:val="000000" w:themeColor="text1"/>
          <w:szCs w:val="27"/>
          <w:lang w:val="uk-UA"/>
        </w:rPr>
        <w:t xml:space="preserve"> </w:t>
      </w:r>
      <w:r w:rsidR="00C037D4">
        <w:rPr>
          <w:color w:val="000000" w:themeColor="text1"/>
          <w:szCs w:val="27"/>
          <w:lang w:val="uk-UA"/>
        </w:rPr>
        <w:t>відключений на проведення експертного обстеження – (26</w:t>
      </w:r>
      <w:r w:rsidR="00C037D4" w:rsidRPr="003D6DFE">
        <w:rPr>
          <w:color w:val="000000" w:themeColor="text1"/>
          <w:szCs w:val="27"/>
          <w:lang w:val="uk-UA"/>
        </w:rPr>
        <w:t>.05.2021);</w:t>
      </w:r>
    </w:p>
    <w:p w:rsidR="00370820" w:rsidRDefault="00370820" w:rsidP="00370820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lastRenderedPageBreak/>
        <w:t>6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 xml:space="preserve">вул. </w:t>
      </w:r>
      <w:proofErr w:type="spellStart"/>
      <w:r>
        <w:rPr>
          <w:color w:val="000000" w:themeColor="text1"/>
          <w:szCs w:val="27"/>
          <w:lang w:val="uk-UA"/>
        </w:rPr>
        <w:t>Іллінська</w:t>
      </w:r>
      <w:proofErr w:type="spellEnd"/>
      <w:r>
        <w:rPr>
          <w:color w:val="000000" w:themeColor="text1"/>
          <w:szCs w:val="27"/>
          <w:lang w:val="uk-UA"/>
        </w:rPr>
        <w:t xml:space="preserve"> 51</w:t>
      </w:r>
      <w:r w:rsidRPr="00370820">
        <w:rPr>
          <w:color w:val="000000" w:themeColor="text1"/>
          <w:szCs w:val="27"/>
        </w:rPr>
        <w:t>/</w:t>
      </w:r>
      <w:r>
        <w:rPr>
          <w:color w:val="000000" w:themeColor="text1"/>
          <w:szCs w:val="27"/>
          <w:lang w:val="uk-UA"/>
        </w:rPr>
        <w:t>1</w:t>
      </w:r>
      <w:r w:rsidRPr="003D6DFE">
        <w:rPr>
          <w:color w:val="000000" w:themeColor="text1"/>
          <w:szCs w:val="27"/>
          <w:lang w:val="uk-UA"/>
        </w:rPr>
        <w:t xml:space="preserve"> (ІІІ)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>
        <w:rPr>
          <w:color w:val="000000" w:themeColor="text1"/>
          <w:szCs w:val="27"/>
          <w:lang w:val="uk-UA"/>
        </w:rPr>
        <w:t>потрібна заміна поверхового датчика – (27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 xml:space="preserve">7) </w:t>
      </w:r>
      <w:r w:rsidR="00EC19D1">
        <w:rPr>
          <w:color w:val="000000" w:themeColor="text1"/>
          <w:szCs w:val="27"/>
          <w:lang w:val="uk-UA"/>
        </w:rPr>
        <w:t>пр-т</w:t>
      </w:r>
      <w:r w:rsidRPr="003D6DFE">
        <w:rPr>
          <w:color w:val="000000" w:themeColor="text1"/>
          <w:szCs w:val="27"/>
          <w:lang w:val="uk-UA"/>
        </w:rPr>
        <w:t xml:space="preserve">. </w:t>
      </w:r>
      <w:r>
        <w:rPr>
          <w:color w:val="000000" w:themeColor="text1"/>
          <w:szCs w:val="27"/>
          <w:lang w:val="uk-UA"/>
        </w:rPr>
        <w:t xml:space="preserve">М. </w:t>
      </w:r>
      <w:proofErr w:type="spellStart"/>
      <w:r>
        <w:rPr>
          <w:color w:val="000000" w:themeColor="text1"/>
          <w:szCs w:val="27"/>
          <w:lang w:val="uk-UA"/>
        </w:rPr>
        <w:t>Лушпи</w:t>
      </w:r>
      <w:proofErr w:type="spellEnd"/>
      <w:r>
        <w:rPr>
          <w:color w:val="000000" w:themeColor="text1"/>
          <w:szCs w:val="27"/>
          <w:lang w:val="uk-UA"/>
        </w:rPr>
        <w:t xml:space="preserve"> 39</w:t>
      </w:r>
      <w:r w:rsidRPr="000C4E0C">
        <w:rPr>
          <w:color w:val="000000" w:themeColor="text1"/>
          <w:szCs w:val="27"/>
        </w:rPr>
        <w:t>/</w:t>
      </w:r>
      <w:r>
        <w:rPr>
          <w:color w:val="000000" w:themeColor="text1"/>
          <w:szCs w:val="27"/>
          <w:lang w:val="uk-UA"/>
        </w:rPr>
        <w:t>1</w:t>
      </w:r>
      <w:r w:rsidRPr="003D6DFE">
        <w:rPr>
          <w:color w:val="000000" w:themeColor="text1"/>
          <w:szCs w:val="27"/>
          <w:lang w:val="uk-UA"/>
        </w:rPr>
        <w:t xml:space="preserve"> (ІІ) </w:t>
      </w:r>
      <w:r>
        <w:rPr>
          <w:color w:val="000000" w:themeColor="text1"/>
          <w:szCs w:val="27"/>
          <w:lang w:val="uk-UA"/>
        </w:rPr>
        <w:t>– вийшов граничний строк експлуатації 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 xml:space="preserve">8) </w:t>
      </w:r>
      <w:r w:rsidR="00EC19D1">
        <w:rPr>
          <w:color w:val="000000" w:themeColor="text1"/>
          <w:szCs w:val="27"/>
          <w:lang w:val="uk-UA"/>
        </w:rPr>
        <w:t>пр-т</w:t>
      </w:r>
      <w:r w:rsidRPr="003D6DFE">
        <w:rPr>
          <w:color w:val="000000" w:themeColor="text1"/>
          <w:szCs w:val="27"/>
          <w:lang w:val="uk-UA"/>
        </w:rPr>
        <w:t xml:space="preserve">. </w:t>
      </w:r>
      <w:r>
        <w:rPr>
          <w:color w:val="000000" w:themeColor="text1"/>
          <w:szCs w:val="27"/>
          <w:lang w:val="uk-UA"/>
        </w:rPr>
        <w:t xml:space="preserve">М. </w:t>
      </w:r>
      <w:proofErr w:type="spellStart"/>
      <w:r>
        <w:rPr>
          <w:color w:val="000000" w:themeColor="text1"/>
          <w:szCs w:val="27"/>
          <w:lang w:val="uk-UA"/>
        </w:rPr>
        <w:t>Лушпи</w:t>
      </w:r>
      <w:proofErr w:type="spellEnd"/>
      <w:r>
        <w:rPr>
          <w:color w:val="000000" w:themeColor="text1"/>
          <w:szCs w:val="27"/>
          <w:lang w:val="uk-UA"/>
        </w:rPr>
        <w:t xml:space="preserve"> 39</w:t>
      </w:r>
      <w:r w:rsidRPr="000C4E0C">
        <w:rPr>
          <w:color w:val="000000" w:themeColor="text1"/>
          <w:szCs w:val="27"/>
        </w:rPr>
        <w:t>/</w:t>
      </w:r>
      <w:r>
        <w:rPr>
          <w:color w:val="000000" w:themeColor="text1"/>
          <w:szCs w:val="27"/>
          <w:lang w:val="uk-UA"/>
        </w:rPr>
        <w:t>1</w:t>
      </w:r>
      <w:r w:rsidRPr="003D6DFE">
        <w:rPr>
          <w:color w:val="000000" w:themeColor="text1"/>
          <w:szCs w:val="27"/>
          <w:lang w:val="uk-UA"/>
        </w:rPr>
        <w:t xml:space="preserve"> (ІІІ) </w:t>
      </w:r>
      <w:r>
        <w:rPr>
          <w:color w:val="000000" w:themeColor="text1"/>
          <w:szCs w:val="27"/>
          <w:lang w:val="uk-UA"/>
        </w:rPr>
        <w:t>– вийшов граничний строк експлуатації 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9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Прокоф’єва 24б (І</w:t>
      </w:r>
      <w:r w:rsidRPr="003D6DFE">
        <w:rPr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10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Прокоф’єва 24б</w:t>
      </w:r>
      <w:r w:rsidRPr="003D6DFE">
        <w:rPr>
          <w:color w:val="000000" w:themeColor="text1"/>
          <w:szCs w:val="27"/>
          <w:lang w:val="uk-UA"/>
        </w:rPr>
        <w:t xml:space="preserve"> (ІІ)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11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Прокоф’єва 24б</w:t>
      </w:r>
      <w:r w:rsidRPr="003D6DFE">
        <w:rPr>
          <w:color w:val="000000" w:themeColor="text1"/>
          <w:szCs w:val="27"/>
          <w:lang w:val="uk-UA"/>
        </w:rPr>
        <w:t xml:space="preserve"> (ІІІ)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12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Прокоф’єва 24б (</w:t>
      </w:r>
      <w:r w:rsidRPr="003D6DFE">
        <w:rPr>
          <w:color w:val="000000" w:themeColor="text1"/>
          <w:szCs w:val="27"/>
          <w:lang w:val="uk-UA"/>
        </w:rPr>
        <w:t xml:space="preserve">ІV)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0C4E0C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13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Заливна 13а (</w:t>
      </w:r>
      <w:r w:rsidRPr="003D6DFE">
        <w:rPr>
          <w:color w:val="000000" w:themeColor="text1"/>
          <w:szCs w:val="27"/>
          <w:lang w:val="uk-UA"/>
        </w:rPr>
        <w:t xml:space="preserve">ІІІ)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Default="000C4E0C" w:rsidP="00370820">
      <w:pPr>
        <w:spacing w:line="276" w:lineRule="auto"/>
        <w:ind w:firstLine="284"/>
        <w:jc w:val="both"/>
        <w:rPr>
          <w:b/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14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Заливна 13а (</w:t>
      </w:r>
      <w:r w:rsidRPr="003D6DFE">
        <w:rPr>
          <w:color w:val="000000" w:themeColor="text1"/>
          <w:szCs w:val="27"/>
          <w:lang w:val="uk-UA"/>
        </w:rPr>
        <w:t xml:space="preserve">VІ)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  <w:r w:rsidRPr="000C4E0C">
        <w:rPr>
          <w:b/>
          <w:color w:val="000000" w:themeColor="text1"/>
          <w:szCs w:val="27"/>
          <w:lang w:val="uk-UA"/>
        </w:rPr>
        <w:t xml:space="preserve"> </w:t>
      </w:r>
    </w:p>
    <w:p w:rsidR="000C4E0C" w:rsidRDefault="000C4E0C" w:rsidP="00370820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15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>
        <w:rPr>
          <w:color w:val="000000" w:themeColor="text1"/>
          <w:szCs w:val="27"/>
          <w:lang w:val="uk-UA"/>
        </w:rPr>
        <w:t>вул. Заливна 13а (</w:t>
      </w:r>
      <w:r w:rsidRPr="003D6DFE">
        <w:rPr>
          <w:color w:val="000000" w:themeColor="text1"/>
          <w:szCs w:val="27"/>
          <w:lang w:val="uk-UA"/>
        </w:rPr>
        <w:t xml:space="preserve">VІІ) </w:t>
      </w:r>
      <w:r>
        <w:rPr>
          <w:color w:val="000000" w:themeColor="text1"/>
          <w:szCs w:val="27"/>
          <w:lang w:val="uk-UA"/>
        </w:rPr>
        <w:t>–</w:t>
      </w:r>
      <w:r w:rsidRPr="003D6DFE">
        <w:rPr>
          <w:color w:val="000000" w:themeColor="text1"/>
          <w:szCs w:val="27"/>
          <w:lang w:val="uk-UA"/>
        </w:rPr>
        <w:t xml:space="preserve"> </w:t>
      </w:r>
      <w:r w:rsidR="00E00FF4">
        <w:rPr>
          <w:color w:val="000000" w:themeColor="text1"/>
          <w:szCs w:val="27"/>
          <w:lang w:val="uk-UA"/>
        </w:rPr>
        <w:t xml:space="preserve">вийшов граничний строк експлуатації </w:t>
      </w:r>
      <w:r>
        <w:rPr>
          <w:color w:val="000000" w:themeColor="text1"/>
          <w:szCs w:val="27"/>
          <w:lang w:val="uk-UA"/>
        </w:rPr>
        <w:t>– (28</w:t>
      </w:r>
      <w:r w:rsidRPr="003D6DFE">
        <w:rPr>
          <w:color w:val="000000" w:themeColor="text1"/>
          <w:szCs w:val="27"/>
          <w:lang w:val="uk-UA"/>
        </w:rPr>
        <w:t>.05.2021);</w:t>
      </w:r>
    </w:p>
    <w:p w:rsidR="000C4E0C" w:rsidRPr="000C4E0C" w:rsidRDefault="000C4E0C" w:rsidP="00370820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  <w:r>
        <w:rPr>
          <w:b/>
          <w:color w:val="000000" w:themeColor="text1"/>
          <w:szCs w:val="27"/>
          <w:lang w:val="uk-UA"/>
        </w:rPr>
        <w:t>16</w:t>
      </w:r>
      <w:r w:rsidRPr="003D6DFE">
        <w:rPr>
          <w:b/>
          <w:color w:val="000000" w:themeColor="text1"/>
          <w:szCs w:val="27"/>
          <w:lang w:val="uk-UA"/>
        </w:rPr>
        <w:t xml:space="preserve">) </w:t>
      </w:r>
      <w:r w:rsidR="00EC19D1">
        <w:rPr>
          <w:color w:val="000000" w:themeColor="text1"/>
          <w:szCs w:val="27"/>
          <w:lang w:val="uk-UA"/>
        </w:rPr>
        <w:t xml:space="preserve">вул. </w:t>
      </w:r>
      <w:proofErr w:type="spellStart"/>
      <w:r w:rsidR="00EC19D1">
        <w:rPr>
          <w:color w:val="000000" w:themeColor="text1"/>
          <w:szCs w:val="27"/>
          <w:lang w:val="uk-UA"/>
        </w:rPr>
        <w:t>Холодногірська</w:t>
      </w:r>
      <w:proofErr w:type="spellEnd"/>
      <w:r w:rsidR="00EC19D1">
        <w:rPr>
          <w:color w:val="000000" w:themeColor="text1"/>
          <w:szCs w:val="27"/>
          <w:lang w:val="uk-UA"/>
        </w:rPr>
        <w:t xml:space="preserve"> 37 –</w:t>
      </w:r>
      <w:r w:rsidRPr="000C4E0C">
        <w:rPr>
          <w:color w:val="000000" w:themeColor="text1"/>
          <w:szCs w:val="27"/>
          <w:lang w:val="uk-UA"/>
        </w:rPr>
        <w:t xml:space="preserve"> відключено п</w:t>
      </w:r>
      <w:r w:rsidR="00EC19D1">
        <w:rPr>
          <w:color w:val="000000" w:themeColor="text1"/>
          <w:szCs w:val="27"/>
          <w:lang w:val="uk-UA"/>
        </w:rPr>
        <w:t xml:space="preserve">ісля </w:t>
      </w:r>
      <w:proofErr w:type="spellStart"/>
      <w:r w:rsidR="00EC19D1">
        <w:rPr>
          <w:color w:val="000000" w:themeColor="text1"/>
          <w:szCs w:val="27"/>
          <w:lang w:val="uk-UA"/>
        </w:rPr>
        <w:t>застрявання</w:t>
      </w:r>
      <w:proofErr w:type="spellEnd"/>
      <w:r w:rsidR="00EC19D1">
        <w:rPr>
          <w:color w:val="000000" w:themeColor="text1"/>
          <w:szCs w:val="27"/>
          <w:lang w:val="uk-UA"/>
        </w:rPr>
        <w:t xml:space="preserve"> – (30.05.2021).</w:t>
      </w:r>
    </w:p>
    <w:p w:rsidR="000C4E0C" w:rsidRPr="000C4E0C" w:rsidRDefault="000C4E0C" w:rsidP="00370820">
      <w:pPr>
        <w:spacing w:line="276" w:lineRule="auto"/>
        <w:ind w:firstLine="284"/>
        <w:jc w:val="both"/>
        <w:rPr>
          <w:color w:val="000000" w:themeColor="text1"/>
          <w:szCs w:val="27"/>
          <w:lang w:val="uk-UA"/>
        </w:rPr>
      </w:pPr>
    </w:p>
    <w:p w:rsidR="00696BF6" w:rsidRPr="00176188" w:rsidRDefault="00696BF6" w:rsidP="0050243D">
      <w:pPr>
        <w:rPr>
          <w:i/>
          <w:sz w:val="18"/>
        </w:rPr>
      </w:pPr>
    </w:p>
    <w:sectPr w:rsidR="00696BF6" w:rsidRPr="00176188" w:rsidSect="00897BB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08"/>
    <w:multiLevelType w:val="hybridMultilevel"/>
    <w:tmpl w:val="1592FE42"/>
    <w:lvl w:ilvl="0" w:tplc="F708700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9E6660"/>
    <w:multiLevelType w:val="hybridMultilevel"/>
    <w:tmpl w:val="684C909E"/>
    <w:lvl w:ilvl="0" w:tplc="A29229C8">
      <w:start w:val="1"/>
      <w:numFmt w:val="decimal"/>
      <w:lvlText w:val="%1)"/>
      <w:lvlJc w:val="left"/>
      <w:pPr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2C470E"/>
    <w:multiLevelType w:val="hybridMultilevel"/>
    <w:tmpl w:val="52B8AEEE"/>
    <w:lvl w:ilvl="0" w:tplc="F07669C0">
      <w:start w:val="5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2A54084D"/>
    <w:multiLevelType w:val="hybridMultilevel"/>
    <w:tmpl w:val="7AB01386"/>
    <w:lvl w:ilvl="0" w:tplc="DAF47C00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C6A7F"/>
    <w:multiLevelType w:val="hybridMultilevel"/>
    <w:tmpl w:val="55EA7D84"/>
    <w:lvl w:ilvl="0" w:tplc="C9FC4FB4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774DE"/>
    <w:multiLevelType w:val="hybridMultilevel"/>
    <w:tmpl w:val="CC1A91EC"/>
    <w:lvl w:ilvl="0" w:tplc="8E28215A">
      <w:start w:val="2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1556"/>
    <w:multiLevelType w:val="hybridMultilevel"/>
    <w:tmpl w:val="BB3EBF5A"/>
    <w:lvl w:ilvl="0" w:tplc="49EEA9E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A15D85"/>
    <w:multiLevelType w:val="hybridMultilevel"/>
    <w:tmpl w:val="C99C1D1E"/>
    <w:lvl w:ilvl="0" w:tplc="4CB071A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76816"/>
    <w:multiLevelType w:val="hybridMultilevel"/>
    <w:tmpl w:val="5F92CF2C"/>
    <w:lvl w:ilvl="0" w:tplc="5FEE8404">
      <w:start w:val="1"/>
      <w:numFmt w:val="decimal"/>
      <w:lvlText w:val="%1)"/>
      <w:lvlJc w:val="left"/>
      <w:pPr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D60D97"/>
    <w:multiLevelType w:val="hybridMultilevel"/>
    <w:tmpl w:val="5F92CF2C"/>
    <w:lvl w:ilvl="0" w:tplc="5FEE8404">
      <w:start w:val="1"/>
      <w:numFmt w:val="decimal"/>
      <w:lvlText w:val="%1)"/>
      <w:lvlJc w:val="left"/>
      <w:pPr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92216"/>
    <w:multiLevelType w:val="hybridMultilevel"/>
    <w:tmpl w:val="2CFE7478"/>
    <w:lvl w:ilvl="0" w:tplc="C1C09D30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F94201"/>
    <w:multiLevelType w:val="hybridMultilevel"/>
    <w:tmpl w:val="F9606720"/>
    <w:lvl w:ilvl="0" w:tplc="0CEE5B8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D03C6A"/>
    <w:multiLevelType w:val="hybridMultilevel"/>
    <w:tmpl w:val="A5D688BA"/>
    <w:lvl w:ilvl="0" w:tplc="C3BA71C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413F11"/>
    <w:multiLevelType w:val="hybridMultilevel"/>
    <w:tmpl w:val="A5D688BA"/>
    <w:lvl w:ilvl="0" w:tplc="C3BA71C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8466E7"/>
    <w:multiLevelType w:val="hybridMultilevel"/>
    <w:tmpl w:val="5F92CF2C"/>
    <w:lvl w:ilvl="0" w:tplc="5FEE8404">
      <w:start w:val="1"/>
      <w:numFmt w:val="decimal"/>
      <w:lvlText w:val="%1)"/>
      <w:lvlJc w:val="left"/>
      <w:pPr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3444C"/>
    <w:multiLevelType w:val="hybridMultilevel"/>
    <w:tmpl w:val="03761210"/>
    <w:lvl w:ilvl="0" w:tplc="7CAA0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8"/>
    <w:rsid w:val="00030043"/>
    <w:rsid w:val="000309C8"/>
    <w:rsid w:val="0004289F"/>
    <w:rsid w:val="000476CB"/>
    <w:rsid w:val="000536A7"/>
    <w:rsid w:val="00054761"/>
    <w:rsid w:val="000559D7"/>
    <w:rsid w:val="0005625B"/>
    <w:rsid w:val="00066C41"/>
    <w:rsid w:val="000841DF"/>
    <w:rsid w:val="0008428E"/>
    <w:rsid w:val="000A5296"/>
    <w:rsid w:val="000B3234"/>
    <w:rsid w:val="000C4E0C"/>
    <w:rsid w:val="000C65E1"/>
    <w:rsid w:val="000D0190"/>
    <w:rsid w:val="000D2E3A"/>
    <w:rsid w:val="000E099D"/>
    <w:rsid w:val="00147192"/>
    <w:rsid w:val="00155BA7"/>
    <w:rsid w:val="00160ACD"/>
    <w:rsid w:val="00164649"/>
    <w:rsid w:val="00173BAC"/>
    <w:rsid w:val="00176188"/>
    <w:rsid w:val="00180176"/>
    <w:rsid w:val="001A7300"/>
    <w:rsid w:val="001B16F1"/>
    <w:rsid w:val="001D237B"/>
    <w:rsid w:val="001D3156"/>
    <w:rsid w:val="001E5EF8"/>
    <w:rsid w:val="001F522F"/>
    <w:rsid w:val="00222B34"/>
    <w:rsid w:val="00237C85"/>
    <w:rsid w:val="00262666"/>
    <w:rsid w:val="00296EAF"/>
    <w:rsid w:val="002C7E7A"/>
    <w:rsid w:val="002D53D2"/>
    <w:rsid w:val="002D64C1"/>
    <w:rsid w:val="002D6F19"/>
    <w:rsid w:val="002E1773"/>
    <w:rsid w:val="002E478C"/>
    <w:rsid w:val="00313FA0"/>
    <w:rsid w:val="00327018"/>
    <w:rsid w:val="00333506"/>
    <w:rsid w:val="003339A9"/>
    <w:rsid w:val="003416E4"/>
    <w:rsid w:val="0034371E"/>
    <w:rsid w:val="00344AD4"/>
    <w:rsid w:val="00370820"/>
    <w:rsid w:val="00372348"/>
    <w:rsid w:val="003A0C97"/>
    <w:rsid w:val="003B6251"/>
    <w:rsid w:val="003B6D3D"/>
    <w:rsid w:val="003D6DFE"/>
    <w:rsid w:val="003E5C44"/>
    <w:rsid w:val="0046013B"/>
    <w:rsid w:val="004A1D35"/>
    <w:rsid w:val="004A736A"/>
    <w:rsid w:val="004B6247"/>
    <w:rsid w:val="004D425F"/>
    <w:rsid w:val="004F2756"/>
    <w:rsid w:val="0050243D"/>
    <w:rsid w:val="0050737D"/>
    <w:rsid w:val="00554AA5"/>
    <w:rsid w:val="00590A16"/>
    <w:rsid w:val="00595BEE"/>
    <w:rsid w:val="005A6001"/>
    <w:rsid w:val="005C540B"/>
    <w:rsid w:val="005C6001"/>
    <w:rsid w:val="005D56CC"/>
    <w:rsid w:val="005D629A"/>
    <w:rsid w:val="005E2017"/>
    <w:rsid w:val="00617019"/>
    <w:rsid w:val="00626577"/>
    <w:rsid w:val="0067317C"/>
    <w:rsid w:val="00680990"/>
    <w:rsid w:val="00687257"/>
    <w:rsid w:val="00696BF6"/>
    <w:rsid w:val="006A2F36"/>
    <w:rsid w:val="006A48A3"/>
    <w:rsid w:val="006C29AA"/>
    <w:rsid w:val="006C41F6"/>
    <w:rsid w:val="006E400A"/>
    <w:rsid w:val="006E7B1A"/>
    <w:rsid w:val="006F3AB5"/>
    <w:rsid w:val="007267AD"/>
    <w:rsid w:val="0076310A"/>
    <w:rsid w:val="007649B1"/>
    <w:rsid w:val="00773FC1"/>
    <w:rsid w:val="00777BC7"/>
    <w:rsid w:val="00785183"/>
    <w:rsid w:val="00797188"/>
    <w:rsid w:val="007A30BC"/>
    <w:rsid w:val="007E3AD4"/>
    <w:rsid w:val="007E5A62"/>
    <w:rsid w:val="007E6FF6"/>
    <w:rsid w:val="0084356F"/>
    <w:rsid w:val="00893169"/>
    <w:rsid w:val="008936CC"/>
    <w:rsid w:val="00897BB0"/>
    <w:rsid w:val="008A44CC"/>
    <w:rsid w:val="008B044F"/>
    <w:rsid w:val="008B0C52"/>
    <w:rsid w:val="008B1666"/>
    <w:rsid w:val="008E3AC4"/>
    <w:rsid w:val="008E554C"/>
    <w:rsid w:val="00900135"/>
    <w:rsid w:val="00911F58"/>
    <w:rsid w:val="00912C2C"/>
    <w:rsid w:val="009220EE"/>
    <w:rsid w:val="009275BF"/>
    <w:rsid w:val="00936F55"/>
    <w:rsid w:val="0096379B"/>
    <w:rsid w:val="0098295C"/>
    <w:rsid w:val="009A5A0D"/>
    <w:rsid w:val="009B37D2"/>
    <w:rsid w:val="009D1698"/>
    <w:rsid w:val="009E53AA"/>
    <w:rsid w:val="009F4DDE"/>
    <w:rsid w:val="009F529C"/>
    <w:rsid w:val="00A030AF"/>
    <w:rsid w:val="00A34AE2"/>
    <w:rsid w:val="00A479B9"/>
    <w:rsid w:val="00A47FDF"/>
    <w:rsid w:val="00A52EDF"/>
    <w:rsid w:val="00A80313"/>
    <w:rsid w:val="00A83EB5"/>
    <w:rsid w:val="00AD02DD"/>
    <w:rsid w:val="00AF710E"/>
    <w:rsid w:val="00B1090A"/>
    <w:rsid w:val="00B55C9C"/>
    <w:rsid w:val="00B57E08"/>
    <w:rsid w:val="00B61C17"/>
    <w:rsid w:val="00B7270B"/>
    <w:rsid w:val="00B77C2D"/>
    <w:rsid w:val="00BA78BF"/>
    <w:rsid w:val="00BC1763"/>
    <w:rsid w:val="00BD7A98"/>
    <w:rsid w:val="00BF2724"/>
    <w:rsid w:val="00C037D4"/>
    <w:rsid w:val="00C246D1"/>
    <w:rsid w:val="00C27EEA"/>
    <w:rsid w:val="00C42AAA"/>
    <w:rsid w:val="00C45266"/>
    <w:rsid w:val="00C51C96"/>
    <w:rsid w:val="00C55C02"/>
    <w:rsid w:val="00C75681"/>
    <w:rsid w:val="00C77747"/>
    <w:rsid w:val="00C9416D"/>
    <w:rsid w:val="00C955A1"/>
    <w:rsid w:val="00CC520C"/>
    <w:rsid w:val="00CE3062"/>
    <w:rsid w:val="00CE350C"/>
    <w:rsid w:val="00CF7B37"/>
    <w:rsid w:val="00D31953"/>
    <w:rsid w:val="00D322F7"/>
    <w:rsid w:val="00D4545C"/>
    <w:rsid w:val="00D55070"/>
    <w:rsid w:val="00D97585"/>
    <w:rsid w:val="00DA1898"/>
    <w:rsid w:val="00DA222F"/>
    <w:rsid w:val="00DB4307"/>
    <w:rsid w:val="00DC00BC"/>
    <w:rsid w:val="00DC0715"/>
    <w:rsid w:val="00DD6B80"/>
    <w:rsid w:val="00DE1A28"/>
    <w:rsid w:val="00E00FF4"/>
    <w:rsid w:val="00E22B47"/>
    <w:rsid w:val="00E33C12"/>
    <w:rsid w:val="00E45BC7"/>
    <w:rsid w:val="00E46BC8"/>
    <w:rsid w:val="00E54E5F"/>
    <w:rsid w:val="00E71DE5"/>
    <w:rsid w:val="00E80866"/>
    <w:rsid w:val="00E96B35"/>
    <w:rsid w:val="00EC19D1"/>
    <w:rsid w:val="00EE01DB"/>
    <w:rsid w:val="00F156F1"/>
    <w:rsid w:val="00F3501E"/>
    <w:rsid w:val="00F562B9"/>
    <w:rsid w:val="00F60FBD"/>
    <w:rsid w:val="00F61185"/>
    <w:rsid w:val="00F8319E"/>
    <w:rsid w:val="00F9006C"/>
    <w:rsid w:val="00FA181D"/>
    <w:rsid w:val="00FA5FA8"/>
    <w:rsid w:val="00FA7D51"/>
    <w:rsid w:val="00FA7DDE"/>
    <w:rsid w:val="00FB6125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8468"/>
  <w15:chartTrackingRefBased/>
  <w15:docId w15:val="{CCA3F9FC-81C0-4D92-8D01-D9054966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169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2">
    <w:name w:val="FR2"/>
    <w:rsid w:val="009D16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D1698"/>
    <w:pPr>
      <w:ind w:left="720"/>
      <w:contextualSpacing/>
    </w:pPr>
  </w:style>
  <w:style w:type="paragraph" w:styleId="a4">
    <w:name w:val="Balloon Text"/>
    <w:basedOn w:val="a"/>
    <w:link w:val="a5"/>
    <w:rsid w:val="000476CB"/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rsid w:val="000476CB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39"/>
    <w:rsid w:val="00A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EC27-2D7B-4CBC-A64B-9FE96BF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Головань Оксана Володимирівна</cp:lastModifiedBy>
  <cp:revision>167</cp:revision>
  <cp:lastPrinted>2021-05-31T05:59:00Z</cp:lastPrinted>
  <dcterms:created xsi:type="dcterms:W3CDTF">2020-10-16T06:45:00Z</dcterms:created>
  <dcterms:modified xsi:type="dcterms:W3CDTF">2021-05-31T12:48:00Z</dcterms:modified>
</cp:coreProperties>
</file>