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C" w:rsidRPr="003F62FC" w:rsidRDefault="003F62FC" w:rsidP="003F62FC">
      <w:pPr>
        <w:jc w:val="both"/>
        <w:rPr>
          <w:rFonts w:ascii="Times New Roman" w:hAnsi="Times New Roman" w:cs="Times New Roman"/>
          <w:b/>
        </w:rPr>
      </w:pPr>
      <w:r w:rsidRPr="003F62FC">
        <w:rPr>
          <w:rFonts w:ascii="Times New Roman" w:hAnsi="Times New Roman" w:cs="Times New Roman"/>
          <w:b/>
        </w:rPr>
        <w:t>ВІЙСЬКОВІ КОЛЕДЖИ СЕРЖАНТСЬКОГО СКЛАДУ ЗА О</w:t>
      </w:r>
      <w:r w:rsidRPr="003F62FC">
        <w:rPr>
          <w:rFonts w:ascii="Times New Roman" w:hAnsi="Times New Roman" w:cs="Times New Roman"/>
          <w:b/>
        </w:rPr>
        <w:t xml:space="preserve">СВІТНЬО-КВАЛІФІКАЦІЙНИМ РІВНЕМ </w:t>
      </w:r>
      <w:r w:rsidRPr="003F62FC">
        <w:rPr>
          <w:rFonts w:ascii="Times New Roman" w:hAnsi="Times New Roman" w:cs="Times New Roman"/>
          <w:b/>
          <w:lang w:val="uk-UA"/>
        </w:rPr>
        <w:t>«</w:t>
      </w:r>
      <w:r w:rsidRPr="003F62FC">
        <w:rPr>
          <w:rFonts w:ascii="Times New Roman" w:hAnsi="Times New Roman" w:cs="Times New Roman"/>
          <w:b/>
        </w:rPr>
        <w:t>МОЛОДШИЙ БАКАЛАВР</w:t>
      </w:r>
      <w:r w:rsidRPr="003F62FC">
        <w:rPr>
          <w:rFonts w:ascii="Times New Roman" w:hAnsi="Times New Roman" w:cs="Times New Roman"/>
          <w:b/>
          <w:lang w:val="uk-UA"/>
        </w:rPr>
        <w:t>»</w:t>
      </w:r>
      <w:r w:rsidRPr="003F62FC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3F62FC" w:rsidRPr="003F62FC" w:rsidRDefault="003F62FC" w:rsidP="003F62FC">
      <w:pPr>
        <w:jc w:val="both"/>
        <w:rPr>
          <w:rFonts w:ascii="Times New Roman" w:hAnsi="Times New Roman" w:cs="Times New Roman"/>
        </w:rPr>
      </w:pPr>
      <w:r w:rsidRPr="003F62FC">
        <w:rPr>
          <w:rFonts w:ascii="Times New Roman" w:hAnsi="Times New Roman" w:cs="Times New Roman"/>
        </w:rPr>
        <w:t xml:space="preserve">1. </w:t>
      </w:r>
      <w:proofErr w:type="spellStart"/>
      <w:r w:rsidRPr="003F62FC">
        <w:rPr>
          <w:rFonts w:ascii="Times New Roman" w:hAnsi="Times New Roman" w:cs="Times New Roman"/>
        </w:rPr>
        <w:t>Військовий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коледж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сержантського</w:t>
      </w:r>
      <w:proofErr w:type="spellEnd"/>
      <w:r w:rsidRPr="003F62FC">
        <w:rPr>
          <w:rFonts w:ascii="Times New Roman" w:hAnsi="Times New Roman" w:cs="Times New Roman"/>
        </w:rPr>
        <w:t xml:space="preserve"> складу </w:t>
      </w:r>
      <w:proofErr w:type="spellStart"/>
      <w:r w:rsidRPr="003F62FC">
        <w:rPr>
          <w:rFonts w:ascii="Times New Roman" w:hAnsi="Times New Roman" w:cs="Times New Roman"/>
        </w:rPr>
        <w:t>Національної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академії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сухопутних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військ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імені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гетьмана</w:t>
      </w:r>
      <w:proofErr w:type="spellEnd"/>
      <w:r w:rsidRPr="003F62FC">
        <w:rPr>
          <w:rFonts w:ascii="Times New Roman" w:hAnsi="Times New Roman" w:cs="Times New Roman"/>
        </w:rPr>
        <w:t xml:space="preserve"> Петра </w:t>
      </w:r>
      <w:proofErr w:type="spellStart"/>
      <w:r w:rsidRPr="003F62FC">
        <w:rPr>
          <w:rFonts w:ascii="Times New Roman" w:hAnsi="Times New Roman" w:cs="Times New Roman"/>
        </w:rPr>
        <w:t>Сагайдачного</w:t>
      </w:r>
      <w:proofErr w:type="spellEnd"/>
      <w:r w:rsidRPr="003F62FC">
        <w:rPr>
          <w:rFonts w:ascii="Times New Roman" w:hAnsi="Times New Roman" w:cs="Times New Roman"/>
        </w:rPr>
        <w:t xml:space="preserve"> (веб-сайт: https://www.asv.gov.ua/?q=vkss);</w:t>
      </w:r>
    </w:p>
    <w:p w:rsidR="003F62FC" w:rsidRPr="003F62FC" w:rsidRDefault="003F62FC" w:rsidP="003F62FC">
      <w:pPr>
        <w:jc w:val="both"/>
        <w:rPr>
          <w:rFonts w:ascii="Times New Roman" w:hAnsi="Times New Roman" w:cs="Times New Roman"/>
        </w:rPr>
      </w:pPr>
      <w:r w:rsidRPr="003F62FC">
        <w:rPr>
          <w:rFonts w:ascii="Times New Roman" w:hAnsi="Times New Roman" w:cs="Times New Roman"/>
        </w:rPr>
        <w:t xml:space="preserve">2. </w:t>
      </w:r>
      <w:proofErr w:type="spellStart"/>
      <w:r w:rsidRPr="003F62FC">
        <w:rPr>
          <w:rFonts w:ascii="Times New Roman" w:hAnsi="Times New Roman" w:cs="Times New Roman"/>
        </w:rPr>
        <w:t>Військовий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коледж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сержантського</w:t>
      </w:r>
      <w:proofErr w:type="spellEnd"/>
      <w:r w:rsidRPr="003F62FC">
        <w:rPr>
          <w:rFonts w:ascii="Times New Roman" w:hAnsi="Times New Roman" w:cs="Times New Roman"/>
        </w:rPr>
        <w:t xml:space="preserve"> складу </w:t>
      </w:r>
      <w:proofErr w:type="spellStart"/>
      <w:r w:rsidRPr="003F62FC">
        <w:rPr>
          <w:rFonts w:ascii="Times New Roman" w:hAnsi="Times New Roman" w:cs="Times New Roman"/>
        </w:rPr>
        <w:t>Харківського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університету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Повітряних</w:t>
      </w:r>
      <w:proofErr w:type="spellEnd"/>
      <w:r w:rsidRPr="003F62FC">
        <w:rPr>
          <w:rFonts w:ascii="Times New Roman" w:hAnsi="Times New Roman" w:cs="Times New Roman"/>
        </w:rPr>
        <w:t xml:space="preserve"> сил </w:t>
      </w:r>
      <w:proofErr w:type="spellStart"/>
      <w:r w:rsidRPr="003F62FC">
        <w:rPr>
          <w:rFonts w:ascii="Times New Roman" w:hAnsi="Times New Roman" w:cs="Times New Roman"/>
        </w:rPr>
        <w:t>ім</w:t>
      </w:r>
      <w:proofErr w:type="spellEnd"/>
      <w:r w:rsidRPr="003F62FC">
        <w:rPr>
          <w:rFonts w:ascii="Times New Roman" w:hAnsi="Times New Roman" w:cs="Times New Roman"/>
        </w:rPr>
        <w:t xml:space="preserve">. </w:t>
      </w:r>
      <w:proofErr w:type="spellStart"/>
      <w:r w:rsidRPr="003F62FC">
        <w:rPr>
          <w:rFonts w:ascii="Times New Roman" w:hAnsi="Times New Roman" w:cs="Times New Roman"/>
        </w:rPr>
        <w:t>І.Кожедуба</w:t>
      </w:r>
      <w:proofErr w:type="spellEnd"/>
      <w:r w:rsidRPr="003F62FC">
        <w:rPr>
          <w:rFonts w:ascii="Times New Roman" w:hAnsi="Times New Roman" w:cs="Times New Roman"/>
        </w:rPr>
        <w:t xml:space="preserve"> (веб-сайт: http://www.hups.mil.gov.ua/vijskovij-koledzh.../);</w:t>
      </w:r>
    </w:p>
    <w:p w:rsidR="003F62FC" w:rsidRPr="003F62FC" w:rsidRDefault="003F62FC" w:rsidP="003F62FC">
      <w:pPr>
        <w:jc w:val="both"/>
        <w:rPr>
          <w:rFonts w:ascii="Times New Roman" w:hAnsi="Times New Roman" w:cs="Times New Roman"/>
        </w:rPr>
      </w:pPr>
      <w:r w:rsidRPr="003F62FC">
        <w:rPr>
          <w:rFonts w:ascii="Times New Roman" w:hAnsi="Times New Roman" w:cs="Times New Roman"/>
        </w:rPr>
        <w:t xml:space="preserve">3. </w:t>
      </w:r>
      <w:proofErr w:type="spellStart"/>
      <w:r w:rsidRPr="003F62FC">
        <w:rPr>
          <w:rFonts w:ascii="Times New Roman" w:hAnsi="Times New Roman" w:cs="Times New Roman"/>
        </w:rPr>
        <w:t>Військовий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коледж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сержантського</w:t>
      </w:r>
      <w:proofErr w:type="spellEnd"/>
      <w:r w:rsidRPr="003F62FC">
        <w:rPr>
          <w:rFonts w:ascii="Times New Roman" w:hAnsi="Times New Roman" w:cs="Times New Roman"/>
        </w:rPr>
        <w:t xml:space="preserve"> складу </w:t>
      </w:r>
      <w:proofErr w:type="spellStart"/>
      <w:r w:rsidRPr="003F62FC">
        <w:rPr>
          <w:rFonts w:ascii="Times New Roman" w:hAnsi="Times New Roman" w:cs="Times New Roman"/>
        </w:rPr>
        <w:t>Військового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інституту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телекомунікацій</w:t>
      </w:r>
      <w:proofErr w:type="spellEnd"/>
      <w:r w:rsidRPr="003F62FC">
        <w:rPr>
          <w:rFonts w:ascii="Times New Roman" w:hAnsi="Times New Roman" w:cs="Times New Roman"/>
        </w:rPr>
        <w:t xml:space="preserve"> та </w:t>
      </w:r>
      <w:proofErr w:type="spellStart"/>
      <w:r w:rsidRPr="003F62FC">
        <w:rPr>
          <w:rFonts w:ascii="Times New Roman" w:hAnsi="Times New Roman" w:cs="Times New Roman"/>
        </w:rPr>
        <w:t>інформатизації</w:t>
      </w:r>
      <w:proofErr w:type="spellEnd"/>
      <w:r w:rsidRPr="003F62FC">
        <w:rPr>
          <w:rFonts w:ascii="Times New Roman" w:hAnsi="Times New Roman" w:cs="Times New Roman"/>
        </w:rPr>
        <w:t xml:space="preserve"> (веб-сайт: https://vkss-viti.bitrix24site.ua/);</w:t>
      </w:r>
    </w:p>
    <w:p w:rsidR="003F62FC" w:rsidRPr="003F62FC" w:rsidRDefault="003F62FC" w:rsidP="003F62FC">
      <w:pPr>
        <w:jc w:val="both"/>
        <w:rPr>
          <w:rFonts w:ascii="Times New Roman" w:hAnsi="Times New Roman" w:cs="Times New Roman"/>
        </w:rPr>
      </w:pPr>
      <w:r w:rsidRPr="003F62FC">
        <w:rPr>
          <w:rFonts w:ascii="Times New Roman" w:hAnsi="Times New Roman" w:cs="Times New Roman"/>
        </w:rPr>
        <w:t xml:space="preserve">4. </w:t>
      </w:r>
      <w:proofErr w:type="spellStart"/>
      <w:r w:rsidRPr="003F62FC">
        <w:rPr>
          <w:rFonts w:ascii="Times New Roman" w:hAnsi="Times New Roman" w:cs="Times New Roman"/>
        </w:rPr>
        <w:t>Відділення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військової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підготовки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Морехідного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коледжу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технічного</w:t>
      </w:r>
      <w:proofErr w:type="spellEnd"/>
      <w:r w:rsidRPr="003F62FC">
        <w:rPr>
          <w:rFonts w:ascii="Times New Roman" w:hAnsi="Times New Roman" w:cs="Times New Roman"/>
        </w:rPr>
        <w:t xml:space="preserve"> флоту </w:t>
      </w:r>
      <w:proofErr w:type="spellStart"/>
      <w:r w:rsidRPr="003F62FC">
        <w:rPr>
          <w:rFonts w:ascii="Times New Roman" w:hAnsi="Times New Roman" w:cs="Times New Roman"/>
        </w:rPr>
        <w:t>Національний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університет</w:t>
      </w:r>
      <w:proofErr w:type="spellEnd"/>
      <w:r w:rsidRPr="003F62FC">
        <w:rPr>
          <w:rFonts w:ascii="Times New Roman" w:hAnsi="Times New Roman" w:cs="Times New Roman"/>
        </w:rPr>
        <w:t xml:space="preserve"> “</w:t>
      </w:r>
      <w:proofErr w:type="spellStart"/>
      <w:r w:rsidRPr="003F62FC">
        <w:rPr>
          <w:rFonts w:ascii="Times New Roman" w:hAnsi="Times New Roman" w:cs="Times New Roman"/>
        </w:rPr>
        <w:t>Одеська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морська</w:t>
      </w:r>
      <w:proofErr w:type="spellEnd"/>
      <w:r w:rsidRPr="003F62FC">
        <w:rPr>
          <w:rFonts w:ascii="Times New Roman" w:hAnsi="Times New Roman" w:cs="Times New Roman"/>
        </w:rPr>
        <w:t xml:space="preserve"> </w:t>
      </w:r>
      <w:proofErr w:type="spellStart"/>
      <w:r w:rsidRPr="003F62FC">
        <w:rPr>
          <w:rFonts w:ascii="Times New Roman" w:hAnsi="Times New Roman" w:cs="Times New Roman"/>
        </w:rPr>
        <w:t>академія</w:t>
      </w:r>
      <w:proofErr w:type="spellEnd"/>
      <w:r w:rsidRPr="003F62FC">
        <w:rPr>
          <w:rFonts w:ascii="Times New Roman" w:hAnsi="Times New Roman" w:cs="Times New Roman"/>
        </w:rPr>
        <w:t>” (веб-сайт: https://www.omctf.od.ua/).</w:t>
      </w:r>
    </w:p>
    <w:p w:rsidR="00435221" w:rsidRPr="003F62FC" w:rsidRDefault="00435221" w:rsidP="003F62FC">
      <w:pPr>
        <w:jc w:val="both"/>
        <w:rPr>
          <w:rFonts w:ascii="Times New Roman" w:hAnsi="Times New Roman" w:cs="Times New Roman"/>
        </w:rPr>
      </w:pPr>
    </w:p>
    <w:sectPr w:rsidR="00435221" w:rsidRPr="003F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4"/>
    <w:rsid w:val="001B7A04"/>
    <w:rsid w:val="003F62FC"/>
    <w:rsid w:val="00435221"/>
    <w:rsid w:val="00853FDB"/>
    <w:rsid w:val="009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D5FD"/>
  <w15:chartTrackingRefBased/>
  <w15:docId w15:val="{ED145B78-394F-4E50-8D5D-A70F559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Юлія Анатоліївна</dc:creator>
  <cp:keywords/>
  <dc:description/>
  <cp:lastModifiedBy>Терещенко Юлія Анатоліївна</cp:lastModifiedBy>
  <cp:revision>2</cp:revision>
  <dcterms:created xsi:type="dcterms:W3CDTF">2022-02-07T12:18:00Z</dcterms:created>
  <dcterms:modified xsi:type="dcterms:W3CDTF">2022-02-07T12:18:00Z</dcterms:modified>
</cp:coreProperties>
</file>