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8A5" w:rsidRPr="00F27892" w:rsidRDefault="00B068A5" w:rsidP="00B068A5">
      <w:pPr>
        <w:jc w:val="center"/>
        <w:rPr>
          <w:b/>
          <w:sz w:val="28"/>
          <w:szCs w:val="28"/>
          <w:lang w:val="uk-UA"/>
        </w:rPr>
      </w:pPr>
      <w:r w:rsidRPr="00F27892">
        <w:rPr>
          <w:b/>
          <w:sz w:val="28"/>
          <w:szCs w:val="28"/>
          <w:lang w:val="uk-UA"/>
        </w:rPr>
        <w:t xml:space="preserve">Структура тарифу з вивезення твердих </w:t>
      </w:r>
    </w:p>
    <w:p w:rsidR="00B068A5" w:rsidRPr="00B068A5" w:rsidRDefault="00B068A5" w:rsidP="00B068A5">
      <w:pPr>
        <w:jc w:val="center"/>
        <w:rPr>
          <w:rFonts w:eastAsia="Calibri"/>
          <w:b/>
          <w:bCs/>
          <w:sz w:val="28"/>
          <w:szCs w:val="28"/>
          <w:lang w:val="uk-UA"/>
        </w:rPr>
      </w:pPr>
      <w:r w:rsidRPr="00F27892">
        <w:rPr>
          <w:b/>
          <w:sz w:val="28"/>
          <w:szCs w:val="28"/>
          <w:lang w:val="uk-UA"/>
        </w:rPr>
        <w:t xml:space="preserve">побутових, великогабаритних та ремонтних відходів </w:t>
      </w:r>
      <w:r>
        <w:rPr>
          <w:b/>
          <w:sz w:val="28"/>
          <w:szCs w:val="28"/>
          <w:lang w:val="uk-UA"/>
        </w:rPr>
        <w:t xml:space="preserve">                                           </w:t>
      </w:r>
      <w:r w:rsidRPr="00F27892">
        <w:rPr>
          <w:b/>
          <w:sz w:val="28"/>
          <w:szCs w:val="28"/>
          <w:lang w:val="uk-UA"/>
        </w:rPr>
        <w:t>ТОВ «</w:t>
      </w:r>
      <w:r w:rsidRPr="00F27892">
        <w:rPr>
          <w:rFonts w:eastAsia="Calibri"/>
          <w:b/>
          <w:bCs/>
          <w:sz w:val="28"/>
          <w:szCs w:val="28"/>
          <w:lang w:val="uk-UA"/>
        </w:rPr>
        <w:t>СЕРВІСРЕСУРС»</w:t>
      </w:r>
    </w:p>
    <w:tbl>
      <w:tblPr>
        <w:tblpPr w:leftFromText="180" w:rightFromText="180" w:vertAnchor="page" w:horzAnchor="margin" w:tblpY="265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530"/>
        <w:gridCol w:w="1048"/>
        <w:gridCol w:w="830"/>
        <w:gridCol w:w="966"/>
        <w:gridCol w:w="788"/>
        <w:gridCol w:w="1041"/>
        <w:gridCol w:w="802"/>
        <w:gridCol w:w="1262"/>
      </w:tblGrid>
      <w:tr w:rsidR="00B068A5" w:rsidRPr="002A0A7C" w:rsidTr="00B068A5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8A5" w:rsidRPr="002A0A7C" w:rsidRDefault="00B068A5" w:rsidP="00B068A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bookmarkStart w:id="0" w:name="_GoBack"/>
            <w:bookmarkEnd w:id="0"/>
            <w:r w:rsidRPr="002A0A7C">
              <w:rPr>
                <w:color w:val="000000"/>
                <w:sz w:val="18"/>
                <w:szCs w:val="18"/>
                <w:lang w:val="uk-UA"/>
              </w:rPr>
              <w:t>№ </w:t>
            </w:r>
          </w:p>
        </w:tc>
        <w:tc>
          <w:tcPr>
            <w:tcW w:w="2530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B068A5" w:rsidRPr="002A0A7C" w:rsidRDefault="00B068A5" w:rsidP="00B068A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Показник</w:t>
            </w:r>
          </w:p>
        </w:tc>
        <w:tc>
          <w:tcPr>
            <w:tcW w:w="1878" w:type="dxa"/>
            <w:gridSpan w:val="2"/>
            <w:vMerge w:val="restart"/>
            <w:shd w:val="clear" w:color="auto" w:fill="auto"/>
            <w:hideMark/>
          </w:tcPr>
          <w:p w:rsidR="00B068A5" w:rsidRPr="002A0A7C" w:rsidRDefault="00B068A5" w:rsidP="00B068A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 xml:space="preserve">Планований період рік (2021 р.), </w:t>
            </w:r>
            <w:r w:rsidRPr="002A0A7C">
              <w:rPr>
                <w:b/>
                <w:color w:val="000000"/>
                <w:sz w:val="18"/>
                <w:szCs w:val="18"/>
                <w:lang w:val="uk-UA"/>
              </w:rPr>
              <w:t>ТПВ</w:t>
            </w:r>
          </w:p>
        </w:tc>
        <w:tc>
          <w:tcPr>
            <w:tcW w:w="1754" w:type="dxa"/>
            <w:gridSpan w:val="2"/>
            <w:vMerge w:val="restart"/>
            <w:shd w:val="clear" w:color="auto" w:fill="auto"/>
            <w:hideMark/>
          </w:tcPr>
          <w:p w:rsidR="00B068A5" w:rsidRPr="002A0A7C" w:rsidRDefault="00B068A5" w:rsidP="00B068A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 xml:space="preserve">Планований період рік </w:t>
            </w:r>
          </w:p>
          <w:p w:rsidR="00B068A5" w:rsidRPr="002A0A7C" w:rsidRDefault="00B068A5" w:rsidP="00B068A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 xml:space="preserve">(2021 р.) </w:t>
            </w:r>
            <w:r w:rsidRPr="002A0A7C">
              <w:rPr>
                <w:b/>
                <w:color w:val="000000"/>
                <w:sz w:val="18"/>
                <w:szCs w:val="18"/>
                <w:lang w:val="uk-UA"/>
              </w:rPr>
              <w:t>ВГВ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:rsidR="00B068A5" w:rsidRPr="002A0A7C" w:rsidRDefault="00B068A5" w:rsidP="00B068A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 xml:space="preserve">Планований період рік </w:t>
            </w:r>
          </w:p>
          <w:p w:rsidR="00B068A5" w:rsidRPr="002A0A7C" w:rsidRDefault="00B068A5" w:rsidP="00B068A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 xml:space="preserve">(20201 р.) </w:t>
            </w:r>
            <w:r w:rsidRPr="002A0A7C">
              <w:rPr>
                <w:b/>
                <w:color w:val="000000"/>
                <w:sz w:val="18"/>
                <w:szCs w:val="18"/>
                <w:lang w:val="uk-UA"/>
              </w:rPr>
              <w:t>РВ</w:t>
            </w:r>
          </w:p>
        </w:tc>
        <w:tc>
          <w:tcPr>
            <w:tcW w:w="1262" w:type="dxa"/>
            <w:vMerge w:val="restart"/>
            <w:shd w:val="clear" w:color="auto" w:fill="auto"/>
            <w:hideMark/>
          </w:tcPr>
          <w:p w:rsidR="00B068A5" w:rsidRPr="002A0A7C" w:rsidRDefault="00B068A5" w:rsidP="00B068A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Всього витрат по підприємству</w:t>
            </w:r>
          </w:p>
        </w:tc>
      </w:tr>
      <w:tr w:rsidR="00B068A5" w:rsidRPr="002A0A7C" w:rsidTr="00B068A5">
        <w:trPr>
          <w:trHeight w:val="35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8A5" w:rsidRPr="002A0A7C" w:rsidRDefault="00B068A5" w:rsidP="00B068A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530" w:type="dxa"/>
            <w:vMerge/>
            <w:tcBorders>
              <w:left w:val="single" w:sz="4" w:space="0" w:color="auto"/>
            </w:tcBorders>
            <w:hideMark/>
          </w:tcPr>
          <w:p w:rsidR="00B068A5" w:rsidRPr="002A0A7C" w:rsidRDefault="00B068A5" w:rsidP="00B068A5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878" w:type="dxa"/>
            <w:gridSpan w:val="2"/>
            <w:vMerge/>
            <w:hideMark/>
          </w:tcPr>
          <w:p w:rsidR="00B068A5" w:rsidRPr="002A0A7C" w:rsidRDefault="00B068A5" w:rsidP="00B068A5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754" w:type="dxa"/>
            <w:gridSpan w:val="2"/>
            <w:vMerge/>
            <w:hideMark/>
          </w:tcPr>
          <w:p w:rsidR="00B068A5" w:rsidRPr="002A0A7C" w:rsidRDefault="00B068A5" w:rsidP="00B068A5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B068A5" w:rsidRPr="002A0A7C" w:rsidRDefault="00B068A5" w:rsidP="00B068A5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2" w:type="dxa"/>
            <w:vMerge/>
            <w:hideMark/>
          </w:tcPr>
          <w:p w:rsidR="00B068A5" w:rsidRPr="002A0A7C" w:rsidRDefault="00B068A5" w:rsidP="00B068A5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</w:tr>
      <w:tr w:rsidR="00B068A5" w:rsidRPr="002A0A7C" w:rsidTr="00B068A5">
        <w:trPr>
          <w:trHeight w:val="42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A5" w:rsidRPr="002A0A7C" w:rsidRDefault="00B068A5" w:rsidP="00B068A5">
            <w:pPr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530" w:type="dxa"/>
            <w:vMerge/>
            <w:tcBorders>
              <w:left w:val="single" w:sz="4" w:space="0" w:color="auto"/>
            </w:tcBorders>
            <w:hideMark/>
          </w:tcPr>
          <w:p w:rsidR="00B068A5" w:rsidRPr="002A0A7C" w:rsidRDefault="00B068A5" w:rsidP="00B068A5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48" w:type="dxa"/>
            <w:shd w:val="clear" w:color="auto" w:fill="auto"/>
            <w:hideMark/>
          </w:tcPr>
          <w:p w:rsidR="00B068A5" w:rsidRPr="002A0A7C" w:rsidRDefault="00B068A5" w:rsidP="00B068A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усього, тис. грн</w:t>
            </w:r>
          </w:p>
        </w:tc>
        <w:tc>
          <w:tcPr>
            <w:tcW w:w="830" w:type="dxa"/>
            <w:shd w:val="clear" w:color="auto" w:fill="auto"/>
            <w:hideMark/>
          </w:tcPr>
          <w:p w:rsidR="00B068A5" w:rsidRPr="002A0A7C" w:rsidRDefault="00B068A5" w:rsidP="00B068A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грн/м</w:t>
            </w:r>
            <w:r w:rsidRPr="002A0A7C">
              <w:rPr>
                <w:b/>
                <w:bCs/>
                <w:color w:val="000000"/>
                <w:sz w:val="18"/>
                <w:szCs w:val="18"/>
                <w:vertAlign w:val="superscript"/>
                <w:lang w:val="uk-UA"/>
              </w:rPr>
              <w:t>-3</w:t>
            </w:r>
          </w:p>
        </w:tc>
        <w:tc>
          <w:tcPr>
            <w:tcW w:w="966" w:type="dxa"/>
            <w:shd w:val="clear" w:color="auto" w:fill="auto"/>
            <w:hideMark/>
          </w:tcPr>
          <w:p w:rsidR="00B068A5" w:rsidRPr="002A0A7C" w:rsidRDefault="00B068A5" w:rsidP="00B068A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усього, тис. грн</w:t>
            </w:r>
          </w:p>
        </w:tc>
        <w:tc>
          <w:tcPr>
            <w:tcW w:w="788" w:type="dxa"/>
            <w:shd w:val="clear" w:color="auto" w:fill="auto"/>
            <w:hideMark/>
          </w:tcPr>
          <w:p w:rsidR="00B068A5" w:rsidRPr="002A0A7C" w:rsidRDefault="00B068A5" w:rsidP="00B068A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грн/м</w:t>
            </w:r>
            <w:r w:rsidRPr="002A0A7C">
              <w:rPr>
                <w:b/>
                <w:bCs/>
                <w:color w:val="000000"/>
                <w:sz w:val="18"/>
                <w:szCs w:val="18"/>
                <w:vertAlign w:val="superscript"/>
                <w:lang w:val="uk-UA"/>
              </w:rPr>
              <w:t>-3</w:t>
            </w:r>
          </w:p>
        </w:tc>
        <w:tc>
          <w:tcPr>
            <w:tcW w:w="1041" w:type="dxa"/>
            <w:shd w:val="clear" w:color="auto" w:fill="auto"/>
            <w:hideMark/>
          </w:tcPr>
          <w:p w:rsidR="00B068A5" w:rsidRPr="002A0A7C" w:rsidRDefault="00B068A5" w:rsidP="00B068A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усього, тис. грн</w:t>
            </w:r>
          </w:p>
        </w:tc>
        <w:tc>
          <w:tcPr>
            <w:tcW w:w="802" w:type="dxa"/>
            <w:shd w:val="clear" w:color="auto" w:fill="auto"/>
            <w:hideMark/>
          </w:tcPr>
          <w:p w:rsidR="00B068A5" w:rsidRPr="002A0A7C" w:rsidRDefault="00B068A5" w:rsidP="00B068A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грн/м</w:t>
            </w:r>
            <w:r w:rsidRPr="002A0A7C">
              <w:rPr>
                <w:b/>
                <w:bCs/>
                <w:color w:val="000000"/>
                <w:sz w:val="18"/>
                <w:szCs w:val="18"/>
                <w:vertAlign w:val="superscript"/>
                <w:lang w:val="uk-UA"/>
              </w:rPr>
              <w:t>-3</w:t>
            </w:r>
          </w:p>
        </w:tc>
        <w:tc>
          <w:tcPr>
            <w:tcW w:w="1262" w:type="dxa"/>
            <w:shd w:val="clear" w:color="auto" w:fill="auto"/>
            <w:hideMark/>
          </w:tcPr>
          <w:p w:rsidR="00B068A5" w:rsidRPr="002A0A7C" w:rsidRDefault="00B068A5" w:rsidP="00B068A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усього, тис. грн</w:t>
            </w:r>
          </w:p>
        </w:tc>
      </w:tr>
      <w:tr w:rsidR="00B068A5" w:rsidRPr="002A0A7C" w:rsidTr="00B068A5">
        <w:trPr>
          <w:trHeight w:val="461"/>
        </w:trPr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068A5" w:rsidRPr="002A0A7C" w:rsidRDefault="00B068A5" w:rsidP="00B068A5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2530" w:type="dxa"/>
            <w:shd w:val="clear" w:color="auto" w:fill="auto"/>
            <w:hideMark/>
          </w:tcPr>
          <w:p w:rsidR="00B068A5" w:rsidRPr="002A0A7C" w:rsidRDefault="00B068A5" w:rsidP="00B068A5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b/>
                <w:bCs/>
                <w:color w:val="000000"/>
                <w:sz w:val="18"/>
                <w:szCs w:val="18"/>
                <w:lang w:val="uk-UA"/>
              </w:rPr>
              <w:t>Виробнича собівартість, усього, зокрема:</w:t>
            </w:r>
          </w:p>
        </w:tc>
        <w:tc>
          <w:tcPr>
            <w:tcW w:w="1048" w:type="dxa"/>
            <w:shd w:val="clear" w:color="auto" w:fill="auto"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39427,559</w:t>
            </w:r>
          </w:p>
        </w:tc>
        <w:tc>
          <w:tcPr>
            <w:tcW w:w="830" w:type="dxa"/>
            <w:shd w:val="clear" w:color="auto" w:fill="auto"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138,36</w:t>
            </w:r>
          </w:p>
        </w:tc>
        <w:tc>
          <w:tcPr>
            <w:tcW w:w="966" w:type="dxa"/>
            <w:shd w:val="clear" w:color="auto" w:fill="auto"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4902,992</w:t>
            </w:r>
          </w:p>
        </w:tc>
        <w:tc>
          <w:tcPr>
            <w:tcW w:w="788" w:type="dxa"/>
            <w:shd w:val="clear" w:color="auto" w:fill="auto"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150,87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3853,198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267,53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48183,749</w:t>
            </w:r>
          </w:p>
        </w:tc>
      </w:tr>
      <w:tr w:rsidR="00B068A5" w:rsidRPr="002A0A7C" w:rsidTr="00B068A5">
        <w:trPr>
          <w:trHeight w:val="409"/>
        </w:trPr>
        <w:tc>
          <w:tcPr>
            <w:tcW w:w="651" w:type="dxa"/>
            <w:shd w:val="clear" w:color="auto" w:fill="auto"/>
            <w:hideMark/>
          </w:tcPr>
          <w:p w:rsidR="00B068A5" w:rsidRPr="002A0A7C" w:rsidRDefault="00B068A5" w:rsidP="00B068A5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b/>
                <w:bCs/>
                <w:color w:val="000000"/>
                <w:sz w:val="18"/>
                <w:szCs w:val="18"/>
                <w:lang w:val="uk-UA"/>
              </w:rPr>
              <w:t>1.1</w:t>
            </w:r>
          </w:p>
        </w:tc>
        <w:tc>
          <w:tcPr>
            <w:tcW w:w="2530" w:type="dxa"/>
            <w:shd w:val="clear" w:color="auto" w:fill="auto"/>
            <w:hideMark/>
          </w:tcPr>
          <w:p w:rsidR="00B068A5" w:rsidRPr="002A0A7C" w:rsidRDefault="00B068A5" w:rsidP="00B068A5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b/>
                <w:bCs/>
                <w:color w:val="000000"/>
                <w:sz w:val="18"/>
                <w:szCs w:val="18"/>
                <w:lang w:val="uk-UA"/>
              </w:rPr>
              <w:t>прямі матеріальні витрати, зокрема:</w:t>
            </w:r>
          </w:p>
        </w:tc>
        <w:tc>
          <w:tcPr>
            <w:tcW w:w="1048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13101,987</w:t>
            </w:r>
          </w:p>
        </w:tc>
        <w:tc>
          <w:tcPr>
            <w:tcW w:w="830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45,98</w:t>
            </w:r>
          </w:p>
        </w:tc>
        <w:tc>
          <w:tcPr>
            <w:tcW w:w="966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1151,039</w:t>
            </w:r>
          </w:p>
        </w:tc>
        <w:tc>
          <w:tcPr>
            <w:tcW w:w="788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35,42</w:t>
            </w:r>
          </w:p>
        </w:tc>
        <w:tc>
          <w:tcPr>
            <w:tcW w:w="1041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761,799</w:t>
            </w:r>
          </w:p>
        </w:tc>
        <w:tc>
          <w:tcPr>
            <w:tcW w:w="802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52,90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15014,825</w:t>
            </w:r>
          </w:p>
        </w:tc>
      </w:tr>
      <w:tr w:rsidR="00B068A5" w:rsidRPr="002A0A7C" w:rsidTr="00B068A5">
        <w:trPr>
          <w:trHeight w:val="275"/>
        </w:trPr>
        <w:tc>
          <w:tcPr>
            <w:tcW w:w="651" w:type="dxa"/>
            <w:shd w:val="clear" w:color="auto" w:fill="auto"/>
            <w:hideMark/>
          </w:tcPr>
          <w:p w:rsidR="00B068A5" w:rsidRPr="002A0A7C" w:rsidRDefault="00B068A5" w:rsidP="00B068A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1.1.1</w:t>
            </w:r>
          </w:p>
        </w:tc>
        <w:tc>
          <w:tcPr>
            <w:tcW w:w="2530" w:type="dxa"/>
            <w:shd w:val="clear" w:color="auto" w:fill="auto"/>
            <w:hideMark/>
          </w:tcPr>
          <w:p w:rsidR="00B068A5" w:rsidRPr="002A0A7C" w:rsidRDefault="00B068A5" w:rsidP="00B068A5">
            <w:pPr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паливно-мастильні матеріали</w:t>
            </w:r>
          </w:p>
        </w:tc>
        <w:tc>
          <w:tcPr>
            <w:tcW w:w="1048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11182,118</w:t>
            </w:r>
          </w:p>
        </w:tc>
        <w:tc>
          <w:tcPr>
            <w:tcW w:w="830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39,24</w:t>
            </w:r>
          </w:p>
        </w:tc>
        <w:tc>
          <w:tcPr>
            <w:tcW w:w="966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1006,975</w:t>
            </w:r>
          </w:p>
        </w:tc>
        <w:tc>
          <w:tcPr>
            <w:tcW w:w="788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30,99</w:t>
            </w:r>
          </w:p>
        </w:tc>
        <w:tc>
          <w:tcPr>
            <w:tcW w:w="1041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646,367</w:t>
            </w:r>
          </w:p>
        </w:tc>
        <w:tc>
          <w:tcPr>
            <w:tcW w:w="802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44,88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12835,460</w:t>
            </w:r>
          </w:p>
        </w:tc>
      </w:tr>
      <w:tr w:rsidR="00B068A5" w:rsidRPr="002A0A7C" w:rsidTr="00B068A5">
        <w:trPr>
          <w:trHeight w:val="423"/>
        </w:trPr>
        <w:tc>
          <w:tcPr>
            <w:tcW w:w="651" w:type="dxa"/>
            <w:shd w:val="clear" w:color="auto" w:fill="auto"/>
            <w:hideMark/>
          </w:tcPr>
          <w:p w:rsidR="00B068A5" w:rsidRPr="002A0A7C" w:rsidRDefault="00B068A5" w:rsidP="00B068A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1.1.2</w:t>
            </w:r>
          </w:p>
        </w:tc>
        <w:tc>
          <w:tcPr>
            <w:tcW w:w="2530" w:type="dxa"/>
            <w:shd w:val="clear" w:color="auto" w:fill="auto"/>
            <w:hideMark/>
          </w:tcPr>
          <w:p w:rsidR="00B068A5" w:rsidRPr="002A0A7C" w:rsidRDefault="00B068A5" w:rsidP="00B068A5">
            <w:pPr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матеріали для ремонту засобів механізації</w:t>
            </w:r>
          </w:p>
        </w:tc>
        <w:tc>
          <w:tcPr>
            <w:tcW w:w="1048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1492,438</w:t>
            </w:r>
          </w:p>
        </w:tc>
        <w:tc>
          <w:tcPr>
            <w:tcW w:w="830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5,24</w:t>
            </w:r>
          </w:p>
        </w:tc>
        <w:tc>
          <w:tcPr>
            <w:tcW w:w="966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125,453</w:t>
            </w:r>
          </w:p>
        </w:tc>
        <w:tc>
          <w:tcPr>
            <w:tcW w:w="788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3,86</w:t>
            </w:r>
          </w:p>
        </w:tc>
        <w:tc>
          <w:tcPr>
            <w:tcW w:w="1041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96,495</w:t>
            </w:r>
          </w:p>
        </w:tc>
        <w:tc>
          <w:tcPr>
            <w:tcW w:w="802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6,7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b/>
                <w:bCs/>
                <w:color w:val="000000"/>
                <w:sz w:val="18"/>
                <w:szCs w:val="18"/>
                <w:lang w:val="uk-UA"/>
              </w:rPr>
              <w:t>1714,386</w:t>
            </w:r>
          </w:p>
        </w:tc>
      </w:tr>
      <w:tr w:rsidR="00B068A5" w:rsidRPr="002A0A7C" w:rsidTr="00B068A5">
        <w:trPr>
          <w:trHeight w:val="187"/>
        </w:trPr>
        <w:tc>
          <w:tcPr>
            <w:tcW w:w="651" w:type="dxa"/>
            <w:shd w:val="clear" w:color="auto" w:fill="auto"/>
            <w:hideMark/>
          </w:tcPr>
          <w:p w:rsidR="00B068A5" w:rsidRPr="002A0A7C" w:rsidRDefault="00B068A5" w:rsidP="00B068A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1.1.3</w:t>
            </w:r>
          </w:p>
        </w:tc>
        <w:tc>
          <w:tcPr>
            <w:tcW w:w="2530" w:type="dxa"/>
            <w:shd w:val="clear" w:color="auto" w:fill="auto"/>
            <w:hideMark/>
          </w:tcPr>
          <w:p w:rsidR="00B068A5" w:rsidRPr="002A0A7C" w:rsidRDefault="00B068A5" w:rsidP="00B068A5">
            <w:pPr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витрати на автомобільні шини</w:t>
            </w:r>
          </w:p>
        </w:tc>
        <w:tc>
          <w:tcPr>
            <w:tcW w:w="1048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389,566</w:t>
            </w:r>
          </w:p>
        </w:tc>
        <w:tc>
          <w:tcPr>
            <w:tcW w:w="830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1,37</w:t>
            </w:r>
          </w:p>
        </w:tc>
        <w:tc>
          <w:tcPr>
            <w:tcW w:w="966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16,203</w:t>
            </w:r>
          </w:p>
        </w:tc>
        <w:tc>
          <w:tcPr>
            <w:tcW w:w="788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0,5</w:t>
            </w:r>
          </w:p>
        </w:tc>
        <w:tc>
          <w:tcPr>
            <w:tcW w:w="1041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16,667</w:t>
            </w:r>
          </w:p>
        </w:tc>
        <w:tc>
          <w:tcPr>
            <w:tcW w:w="802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1,16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b/>
                <w:bCs/>
                <w:color w:val="000000"/>
                <w:sz w:val="18"/>
                <w:szCs w:val="18"/>
                <w:lang w:val="uk-UA"/>
              </w:rPr>
              <w:t>422,436</w:t>
            </w:r>
          </w:p>
        </w:tc>
      </w:tr>
      <w:tr w:rsidR="00B068A5" w:rsidRPr="002A0A7C" w:rsidTr="00B068A5">
        <w:trPr>
          <w:trHeight w:val="190"/>
        </w:trPr>
        <w:tc>
          <w:tcPr>
            <w:tcW w:w="651" w:type="dxa"/>
            <w:shd w:val="clear" w:color="auto" w:fill="auto"/>
            <w:hideMark/>
          </w:tcPr>
          <w:p w:rsidR="00B068A5" w:rsidRPr="002A0A7C" w:rsidRDefault="00B068A5" w:rsidP="00B068A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1.1.4</w:t>
            </w:r>
          </w:p>
        </w:tc>
        <w:tc>
          <w:tcPr>
            <w:tcW w:w="2530" w:type="dxa"/>
            <w:shd w:val="clear" w:color="auto" w:fill="auto"/>
            <w:hideMark/>
          </w:tcPr>
          <w:p w:rsidR="00B068A5" w:rsidRPr="002A0A7C" w:rsidRDefault="00B068A5" w:rsidP="00B068A5">
            <w:pPr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витрати на акумуляторні батареї</w:t>
            </w:r>
          </w:p>
        </w:tc>
        <w:tc>
          <w:tcPr>
            <w:tcW w:w="1048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37,865</w:t>
            </w:r>
          </w:p>
        </w:tc>
        <w:tc>
          <w:tcPr>
            <w:tcW w:w="830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0,13</w:t>
            </w:r>
          </w:p>
        </w:tc>
        <w:tc>
          <w:tcPr>
            <w:tcW w:w="966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2,408</w:t>
            </w:r>
          </w:p>
        </w:tc>
        <w:tc>
          <w:tcPr>
            <w:tcW w:w="788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0,07</w:t>
            </w:r>
          </w:p>
        </w:tc>
        <w:tc>
          <w:tcPr>
            <w:tcW w:w="1041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2,27</w:t>
            </w:r>
          </w:p>
        </w:tc>
        <w:tc>
          <w:tcPr>
            <w:tcW w:w="802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0,16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b/>
                <w:bCs/>
                <w:color w:val="000000"/>
                <w:sz w:val="18"/>
                <w:szCs w:val="18"/>
                <w:lang w:val="uk-UA"/>
              </w:rPr>
              <w:t>42,543</w:t>
            </w:r>
          </w:p>
        </w:tc>
      </w:tr>
      <w:tr w:rsidR="00B068A5" w:rsidRPr="002A0A7C" w:rsidTr="00B068A5">
        <w:trPr>
          <w:trHeight w:val="268"/>
        </w:trPr>
        <w:tc>
          <w:tcPr>
            <w:tcW w:w="651" w:type="dxa"/>
            <w:shd w:val="clear" w:color="auto" w:fill="auto"/>
            <w:hideMark/>
          </w:tcPr>
          <w:p w:rsidR="00B068A5" w:rsidRPr="002A0A7C" w:rsidRDefault="00B068A5" w:rsidP="00B068A5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b/>
                <w:bCs/>
                <w:color w:val="000000"/>
                <w:sz w:val="18"/>
                <w:szCs w:val="18"/>
                <w:lang w:val="uk-UA"/>
              </w:rPr>
              <w:t>1.2</w:t>
            </w:r>
          </w:p>
        </w:tc>
        <w:tc>
          <w:tcPr>
            <w:tcW w:w="2530" w:type="dxa"/>
            <w:shd w:val="clear" w:color="auto" w:fill="auto"/>
            <w:hideMark/>
          </w:tcPr>
          <w:p w:rsidR="00B068A5" w:rsidRPr="002A0A7C" w:rsidRDefault="00B068A5" w:rsidP="00B068A5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b/>
                <w:bCs/>
                <w:color w:val="000000"/>
                <w:sz w:val="18"/>
                <w:szCs w:val="18"/>
                <w:lang w:val="uk-UA"/>
              </w:rPr>
              <w:t>прямі витрати на оплату праці</w:t>
            </w:r>
          </w:p>
        </w:tc>
        <w:tc>
          <w:tcPr>
            <w:tcW w:w="1048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9561,893</w:t>
            </w:r>
          </w:p>
        </w:tc>
        <w:tc>
          <w:tcPr>
            <w:tcW w:w="830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33,56</w:t>
            </w:r>
          </w:p>
        </w:tc>
        <w:tc>
          <w:tcPr>
            <w:tcW w:w="966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1993,608</w:t>
            </w:r>
          </w:p>
        </w:tc>
        <w:tc>
          <w:tcPr>
            <w:tcW w:w="788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61,34</w:t>
            </w:r>
          </w:p>
        </w:tc>
        <w:tc>
          <w:tcPr>
            <w:tcW w:w="1041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1658,512</w:t>
            </w:r>
          </w:p>
        </w:tc>
        <w:tc>
          <w:tcPr>
            <w:tcW w:w="802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115,15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13214,013</w:t>
            </w:r>
          </w:p>
        </w:tc>
      </w:tr>
      <w:tr w:rsidR="00B068A5" w:rsidRPr="002A0A7C" w:rsidTr="00B068A5">
        <w:trPr>
          <w:trHeight w:val="268"/>
        </w:trPr>
        <w:tc>
          <w:tcPr>
            <w:tcW w:w="651" w:type="dxa"/>
            <w:shd w:val="clear" w:color="auto" w:fill="auto"/>
            <w:hideMark/>
          </w:tcPr>
          <w:p w:rsidR="00B068A5" w:rsidRPr="002A0A7C" w:rsidRDefault="00B068A5" w:rsidP="00B068A5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b/>
                <w:bCs/>
                <w:color w:val="000000"/>
                <w:sz w:val="18"/>
                <w:szCs w:val="18"/>
                <w:lang w:val="uk-UA"/>
              </w:rPr>
              <w:t>1.3</w:t>
            </w:r>
          </w:p>
        </w:tc>
        <w:tc>
          <w:tcPr>
            <w:tcW w:w="2530" w:type="dxa"/>
            <w:shd w:val="clear" w:color="auto" w:fill="auto"/>
            <w:hideMark/>
          </w:tcPr>
          <w:p w:rsidR="00B068A5" w:rsidRPr="002A0A7C" w:rsidRDefault="00B068A5" w:rsidP="00B068A5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b/>
                <w:bCs/>
                <w:color w:val="000000"/>
                <w:sz w:val="18"/>
                <w:szCs w:val="18"/>
                <w:lang w:val="uk-UA"/>
              </w:rPr>
              <w:t>інші прямі витрати, зокрема:</w:t>
            </w:r>
          </w:p>
        </w:tc>
        <w:tc>
          <w:tcPr>
            <w:tcW w:w="1048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10565,869</w:t>
            </w:r>
          </w:p>
        </w:tc>
        <w:tc>
          <w:tcPr>
            <w:tcW w:w="830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37,08</w:t>
            </w:r>
          </w:p>
        </w:tc>
        <w:tc>
          <w:tcPr>
            <w:tcW w:w="966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961,794</w:t>
            </w:r>
          </w:p>
        </w:tc>
        <w:tc>
          <w:tcPr>
            <w:tcW w:w="788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29,60</w:t>
            </w:r>
          </w:p>
        </w:tc>
        <w:tc>
          <w:tcPr>
            <w:tcW w:w="1041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796,873</w:t>
            </w:r>
          </w:p>
        </w:tc>
        <w:tc>
          <w:tcPr>
            <w:tcW w:w="802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55,32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12324,536</w:t>
            </w:r>
          </w:p>
        </w:tc>
      </w:tr>
      <w:tr w:rsidR="00B068A5" w:rsidRPr="002A0A7C" w:rsidTr="00B068A5">
        <w:trPr>
          <w:trHeight w:val="728"/>
        </w:trPr>
        <w:tc>
          <w:tcPr>
            <w:tcW w:w="651" w:type="dxa"/>
            <w:shd w:val="clear" w:color="auto" w:fill="auto"/>
            <w:hideMark/>
          </w:tcPr>
          <w:p w:rsidR="00B068A5" w:rsidRPr="002A0A7C" w:rsidRDefault="00B068A5" w:rsidP="00B068A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1.3.1</w:t>
            </w:r>
          </w:p>
        </w:tc>
        <w:tc>
          <w:tcPr>
            <w:tcW w:w="2530" w:type="dxa"/>
            <w:shd w:val="clear" w:color="auto" w:fill="auto"/>
            <w:hideMark/>
          </w:tcPr>
          <w:p w:rsidR="00B068A5" w:rsidRPr="002A0A7C" w:rsidRDefault="00B068A5" w:rsidP="00B068A5">
            <w:pPr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1048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2103,616</w:t>
            </w:r>
          </w:p>
        </w:tc>
        <w:tc>
          <w:tcPr>
            <w:tcW w:w="830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7,38</w:t>
            </w:r>
          </w:p>
        </w:tc>
        <w:tc>
          <w:tcPr>
            <w:tcW w:w="966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438,594</w:t>
            </w:r>
          </w:p>
        </w:tc>
        <w:tc>
          <w:tcPr>
            <w:tcW w:w="788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13,50</w:t>
            </w:r>
          </w:p>
        </w:tc>
        <w:tc>
          <w:tcPr>
            <w:tcW w:w="1041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364,873</w:t>
            </w:r>
          </w:p>
        </w:tc>
        <w:tc>
          <w:tcPr>
            <w:tcW w:w="802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25,33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2907,083</w:t>
            </w:r>
          </w:p>
        </w:tc>
      </w:tr>
      <w:tr w:rsidR="00B068A5" w:rsidRPr="002A0A7C" w:rsidTr="00B068A5">
        <w:trPr>
          <w:trHeight w:val="1024"/>
        </w:trPr>
        <w:tc>
          <w:tcPr>
            <w:tcW w:w="651" w:type="dxa"/>
            <w:shd w:val="clear" w:color="auto" w:fill="auto"/>
            <w:hideMark/>
          </w:tcPr>
          <w:p w:rsidR="00B068A5" w:rsidRPr="002A0A7C" w:rsidRDefault="00B068A5" w:rsidP="00B068A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1.3.2</w:t>
            </w:r>
          </w:p>
        </w:tc>
        <w:tc>
          <w:tcPr>
            <w:tcW w:w="2530" w:type="dxa"/>
            <w:shd w:val="clear" w:color="auto" w:fill="auto"/>
            <w:hideMark/>
          </w:tcPr>
          <w:p w:rsidR="00B068A5" w:rsidRPr="002A0A7C" w:rsidRDefault="00B068A5" w:rsidP="00B068A5">
            <w:pPr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амортизація основних виробничих засобів та нематеріальних активів, безпосередньо пов'язаних із наданням послуги</w:t>
            </w:r>
          </w:p>
        </w:tc>
        <w:tc>
          <w:tcPr>
            <w:tcW w:w="1048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446,147</w:t>
            </w:r>
          </w:p>
        </w:tc>
        <w:tc>
          <w:tcPr>
            <w:tcW w:w="830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1,57</w:t>
            </w:r>
          </w:p>
        </w:tc>
        <w:tc>
          <w:tcPr>
            <w:tcW w:w="966" w:type="dxa"/>
            <w:shd w:val="clear" w:color="000000" w:fill="FFFFFF"/>
            <w:hideMark/>
          </w:tcPr>
          <w:p w:rsidR="00B068A5" w:rsidRPr="002A0A7C" w:rsidRDefault="00B068A5" w:rsidP="00B068A5">
            <w:pPr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88" w:type="dxa"/>
            <w:shd w:val="clear" w:color="000000" w:fill="FFFFFF"/>
            <w:hideMark/>
          </w:tcPr>
          <w:p w:rsidR="00B068A5" w:rsidRPr="002A0A7C" w:rsidRDefault="00B068A5" w:rsidP="00B068A5">
            <w:pPr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041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02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rPr>
                <w:sz w:val="18"/>
                <w:szCs w:val="18"/>
                <w:lang w:val="uk-UA"/>
              </w:rPr>
            </w:pPr>
            <w:r w:rsidRPr="002A0A7C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b/>
                <w:bCs/>
                <w:color w:val="000000"/>
                <w:sz w:val="18"/>
                <w:szCs w:val="18"/>
                <w:lang w:val="uk-UA"/>
              </w:rPr>
              <w:t>446,147</w:t>
            </w:r>
          </w:p>
        </w:tc>
      </w:tr>
      <w:tr w:rsidR="00B068A5" w:rsidRPr="002A0A7C" w:rsidTr="00B068A5">
        <w:trPr>
          <w:trHeight w:val="402"/>
        </w:trPr>
        <w:tc>
          <w:tcPr>
            <w:tcW w:w="651" w:type="dxa"/>
            <w:shd w:val="clear" w:color="auto" w:fill="auto"/>
            <w:hideMark/>
          </w:tcPr>
          <w:p w:rsidR="00B068A5" w:rsidRPr="002A0A7C" w:rsidRDefault="00B068A5" w:rsidP="00B068A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1.3.3</w:t>
            </w:r>
          </w:p>
        </w:tc>
        <w:tc>
          <w:tcPr>
            <w:tcW w:w="2530" w:type="dxa"/>
            <w:shd w:val="clear" w:color="auto" w:fill="auto"/>
            <w:hideMark/>
          </w:tcPr>
          <w:p w:rsidR="00B068A5" w:rsidRPr="002A0A7C" w:rsidRDefault="00B068A5" w:rsidP="00B068A5">
            <w:pPr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оренда основних виробничих засобів</w:t>
            </w:r>
          </w:p>
        </w:tc>
        <w:tc>
          <w:tcPr>
            <w:tcW w:w="1048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4096,800</w:t>
            </w:r>
          </w:p>
        </w:tc>
        <w:tc>
          <w:tcPr>
            <w:tcW w:w="830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14,38</w:t>
            </w:r>
          </w:p>
        </w:tc>
        <w:tc>
          <w:tcPr>
            <w:tcW w:w="966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475,200</w:t>
            </w:r>
          </w:p>
        </w:tc>
        <w:tc>
          <w:tcPr>
            <w:tcW w:w="788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14,62</w:t>
            </w:r>
          </w:p>
        </w:tc>
        <w:tc>
          <w:tcPr>
            <w:tcW w:w="1041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384</w:t>
            </w:r>
            <w:r>
              <w:rPr>
                <w:color w:val="000000"/>
                <w:sz w:val="18"/>
                <w:szCs w:val="18"/>
                <w:lang w:val="uk-UA"/>
              </w:rPr>
              <w:t>,00</w:t>
            </w:r>
          </w:p>
        </w:tc>
        <w:tc>
          <w:tcPr>
            <w:tcW w:w="802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sz w:val="18"/>
                <w:szCs w:val="18"/>
                <w:lang w:val="uk-UA"/>
              </w:rPr>
            </w:pPr>
            <w:r w:rsidRPr="002A0A7C">
              <w:rPr>
                <w:sz w:val="18"/>
                <w:szCs w:val="18"/>
                <w:lang w:val="uk-UA"/>
              </w:rPr>
              <w:t>26,66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b/>
                <w:bCs/>
                <w:color w:val="000000"/>
                <w:sz w:val="18"/>
                <w:szCs w:val="18"/>
                <w:lang w:val="uk-UA"/>
              </w:rPr>
              <w:t>4956,000</w:t>
            </w:r>
          </w:p>
        </w:tc>
      </w:tr>
      <w:tr w:rsidR="00B068A5" w:rsidRPr="002A0A7C" w:rsidTr="00B068A5">
        <w:trPr>
          <w:trHeight w:val="265"/>
        </w:trPr>
        <w:tc>
          <w:tcPr>
            <w:tcW w:w="651" w:type="dxa"/>
            <w:shd w:val="clear" w:color="auto" w:fill="auto"/>
            <w:hideMark/>
          </w:tcPr>
          <w:p w:rsidR="00B068A5" w:rsidRPr="002A0A7C" w:rsidRDefault="00B068A5" w:rsidP="00B068A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1.3.3.</w:t>
            </w:r>
          </w:p>
        </w:tc>
        <w:tc>
          <w:tcPr>
            <w:tcW w:w="2530" w:type="dxa"/>
            <w:shd w:val="clear" w:color="auto" w:fill="auto"/>
            <w:hideMark/>
          </w:tcPr>
          <w:p w:rsidR="00B068A5" w:rsidRPr="002A0A7C" w:rsidRDefault="00B068A5" w:rsidP="00B068A5">
            <w:pPr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амортизація контейнерів</w:t>
            </w:r>
          </w:p>
        </w:tc>
        <w:tc>
          <w:tcPr>
            <w:tcW w:w="1048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327,586</w:t>
            </w:r>
          </w:p>
        </w:tc>
        <w:tc>
          <w:tcPr>
            <w:tcW w:w="830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1,15</w:t>
            </w:r>
          </w:p>
        </w:tc>
        <w:tc>
          <w:tcPr>
            <w:tcW w:w="966" w:type="dxa"/>
            <w:shd w:val="clear" w:color="000000" w:fill="FFFFFF"/>
            <w:hideMark/>
          </w:tcPr>
          <w:p w:rsidR="00B068A5" w:rsidRPr="002A0A7C" w:rsidRDefault="00B068A5" w:rsidP="00B068A5">
            <w:pPr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88" w:type="dxa"/>
            <w:shd w:val="clear" w:color="000000" w:fill="FFFFFF"/>
            <w:hideMark/>
          </w:tcPr>
          <w:p w:rsidR="00B068A5" w:rsidRPr="002A0A7C" w:rsidRDefault="00B068A5" w:rsidP="00B068A5">
            <w:pPr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041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02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rPr>
                <w:sz w:val="18"/>
                <w:szCs w:val="18"/>
                <w:lang w:val="uk-UA"/>
              </w:rPr>
            </w:pPr>
            <w:r w:rsidRPr="002A0A7C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b/>
                <w:bCs/>
                <w:color w:val="000000"/>
                <w:sz w:val="18"/>
                <w:szCs w:val="18"/>
                <w:lang w:val="uk-UA"/>
              </w:rPr>
              <w:t>327,586</w:t>
            </w:r>
          </w:p>
        </w:tc>
      </w:tr>
      <w:tr w:rsidR="00B068A5" w:rsidRPr="002A0A7C" w:rsidTr="00B068A5">
        <w:trPr>
          <w:trHeight w:val="270"/>
        </w:trPr>
        <w:tc>
          <w:tcPr>
            <w:tcW w:w="651" w:type="dxa"/>
            <w:shd w:val="clear" w:color="auto" w:fill="auto"/>
            <w:hideMark/>
          </w:tcPr>
          <w:p w:rsidR="00B068A5" w:rsidRPr="002A0A7C" w:rsidRDefault="00B068A5" w:rsidP="00B068A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1.3.4</w:t>
            </w:r>
          </w:p>
        </w:tc>
        <w:tc>
          <w:tcPr>
            <w:tcW w:w="2530" w:type="dxa"/>
            <w:shd w:val="clear" w:color="auto" w:fill="auto"/>
            <w:hideMark/>
          </w:tcPr>
          <w:p w:rsidR="00B068A5" w:rsidRPr="002A0A7C" w:rsidRDefault="00B068A5" w:rsidP="00B068A5">
            <w:pPr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оренда контейнерів</w:t>
            </w:r>
          </w:p>
        </w:tc>
        <w:tc>
          <w:tcPr>
            <w:tcW w:w="1048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3591,720</w:t>
            </w:r>
          </w:p>
        </w:tc>
        <w:tc>
          <w:tcPr>
            <w:tcW w:w="830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12,60</w:t>
            </w:r>
          </w:p>
        </w:tc>
        <w:tc>
          <w:tcPr>
            <w:tcW w:w="966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48</w:t>
            </w:r>
            <w:r>
              <w:rPr>
                <w:color w:val="000000"/>
                <w:sz w:val="18"/>
                <w:szCs w:val="18"/>
                <w:lang w:val="uk-UA"/>
              </w:rPr>
              <w:t>,000</w:t>
            </w:r>
          </w:p>
        </w:tc>
        <w:tc>
          <w:tcPr>
            <w:tcW w:w="788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1,48</w:t>
            </w:r>
          </w:p>
        </w:tc>
        <w:tc>
          <w:tcPr>
            <w:tcW w:w="1041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48</w:t>
            </w:r>
            <w:r>
              <w:rPr>
                <w:color w:val="000000"/>
                <w:sz w:val="18"/>
                <w:szCs w:val="18"/>
                <w:lang w:val="uk-UA"/>
              </w:rPr>
              <w:t>,000</w:t>
            </w:r>
          </w:p>
        </w:tc>
        <w:tc>
          <w:tcPr>
            <w:tcW w:w="802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sz w:val="18"/>
                <w:szCs w:val="18"/>
                <w:lang w:val="uk-UA"/>
              </w:rPr>
            </w:pPr>
            <w:r w:rsidRPr="002A0A7C">
              <w:rPr>
                <w:sz w:val="18"/>
                <w:szCs w:val="18"/>
                <w:lang w:val="uk-UA"/>
              </w:rPr>
              <w:t>3,33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b/>
                <w:bCs/>
                <w:color w:val="000000"/>
                <w:sz w:val="18"/>
                <w:szCs w:val="18"/>
                <w:lang w:val="uk-UA"/>
              </w:rPr>
              <w:t>3687,720</w:t>
            </w:r>
          </w:p>
        </w:tc>
      </w:tr>
      <w:tr w:rsidR="00B068A5" w:rsidRPr="002A0A7C" w:rsidTr="00B068A5">
        <w:trPr>
          <w:trHeight w:val="227"/>
        </w:trPr>
        <w:tc>
          <w:tcPr>
            <w:tcW w:w="651" w:type="dxa"/>
            <w:shd w:val="clear" w:color="auto" w:fill="auto"/>
            <w:hideMark/>
          </w:tcPr>
          <w:p w:rsidR="00B068A5" w:rsidRPr="002A0A7C" w:rsidRDefault="00B068A5" w:rsidP="00B068A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1.4</w:t>
            </w:r>
          </w:p>
        </w:tc>
        <w:tc>
          <w:tcPr>
            <w:tcW w:w="2530" w:type="dxa"/>
            <w:shd w:val="clear" w:color="auto" w:fill="auto"/>
            <w:hideMark/>
          </w:tcPr>
          <w:p w:rsidR="00B068A5" w:rsidRPr="002A0A7C" w:rsidRDefault="00B068A5" w:rsidP="00B068A5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b/>
                <w:bCs/>
                <w:color w:val="000000"/>
                <w:sz w:val="18"/>
                <w:szCs w:val="18"/>
                <w:lang w:val="uk-UA"/>
              </w:rPr>
              <w:t>Загальновиробничі витрати</w:t>
            </w:r>
          </w:p>
        </w:tc>
        <w:tc>
          <w:tcPr>
            <w:tcW w:w="1048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6197,810</w:t>
            </w:r>
          </w:p>
        </w:tc>
        <w:tc>
          <w:tcPr>
            <w:tcW w:w="830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21,74</w:t>
            </w:r>
          </w:p>
        </w:tc>
        <w:tc>
          <w:tcPr>
            <w:tcW w:w="966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796,551</w:t>
            </w:r>
          </w:p>
        </w:tc>
        <w:tc>
          <w:tcPr>
            <w:tcW w:w="788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24,51</w:t>
            </w:r>
          </w:p>
        </w:tc>
        <w:tc>
          <w:tcPr>
            <w:tcW w:w="1041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636,014</w:t>
            </w:r>
          </w:p>
        </w:tc>
        <w:tc>
          <w:tcPr>
            <w:tcW w:w="802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44,16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7630,375</w:t>
            </w:r>
          </w:p>
        </w:tc>
      </w:tr>
      <w:tr w:rsidR="00B068A5" w:rsidRPr="002A0A7C" w:rsidTr="00B068A5">
        <w:trPr>
          <w:trHeight w:val="123"/>
        </w:trPr>
        <w:tc>
          <w:tcPr>
            <w:tcW w:w="651" w:type="dxa"/>
            <w:shd w:val="clear" w:color="auto" w:fill="auto"/>
            <w:hideMark/>
          </w:tcPr>
          <w:p w:rsidR="00B068A5" w:rsidRPr="002A0A7C" w:rsidRDefault="00B068A5" w:rsidP="00B068A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2530" w:type="dxa"/>
            <w:shd w:val="clear" w:color="auto" w:fill="auto"/>
            <w:hideMark/>
          </w:tcPr>
          <w:p w:rsidR="00B068A5" w:rsidRPr="002A0A7C" w:rsidRDefault="00B068A5" w:rsidP="00B068A5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b/>
                <w:bCs/>
                <w:color w:val="000000"/>
                <w:sz w:val="18"/>
                <w:szCs w:val="18"/>
                <w:lang w:val="uk-UA"/>
              </w:rPr>
              <w:t>Адміністративні витрати</w:t>
            </w:r>
          </w:p>
        </w:tc>
        <w:tc>
          <w:tcPr>
            <w:tcW w:w="1048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2268,826</w:t>
            </w:r>
          </w:p>
        </w:tc>
        <w:tc>
          <w:tcPr>
            <w:tcW w:w="830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7,96</w:t>
            </w:r>
          </w:p>
        </w:tc>
        <w:tc>
          <w:tcPr>
            <w:tcW w:w="966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291,593</w:t>
            </w:r>
          </w:p>
        </w:tc>
        <w:tc>
          <w:tcPr>
            <w:tcW w:w="788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8,97</w:t>
            </w:r>
          </w:p>
        </w:tc>
        <w:tc>
          <w:tcPr>
            <w:tcW w:w="1041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232,825</w:t>
            </w:r>
          </w:p>
        </w:tc>
        <w:tc>
          <w:tcPr>
            <w:tcW w:w="802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16,17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2793,244</w:t>
            </w:r>
          </w:p>
        </w:tc>
      </w:tr>
      <w:tr w:rsidR="00B068A5" w:rsidRPr="002A0A7C" w:rsidTr="00B068A5">
        <w:trPr>
          <w:trHeight w:val="197"/>
        </w:trPr>
        <w:tc>
          <w:tcPr>
            <w:tcW w:w="651" w:type="dxa"/>
            <w:shd w:val="clear" w:color="auto" w:fill="auto"/>
            <w:hideMark/>
          </w:tcPr>
          <w:p w:rsidR="00B068A5" w:rsidRPr="002A0A7C" w:rsidRDefault="00B068A5" w:rsidP="00B068A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2530" w:type="dxa"/>
            <w:shd w:val="clear" w:color="auto" w:fill="auto"/>
            <w:hideMark/>
          </w:tcPr>
          <w:p w:rsidR="00B068A5" w:rsidRPr="002A0A7C" w:rsidRDefault="00B068A5" w:rsidP="00B068A5">
            <w:pPr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Витрати на збут</w:t>
            </w:r>
          </w:p>
        </w:tc>
        <w:tc>
          <w:tcPr>
            <w:tcW w:w="1048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1116,129</w:t>
            </w:r>
          </w:p>
        </w:tc>
        <w:tc>
          <w:tcPr>
            <w:tcW w:w="830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3,92</w:t>
            </w:r>
          </w:p>
        </w:tc>
        <w:tc>
          <w:tcPr>
            <w:tcW w:w="966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143,446</w:t>
            </w:r>
          </w:p>
        </w:tc>
        <w:tc>
          <w:tcPr>
            <w:tcW w:w="788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4,41</w:t>
            </w:r>
          </w:p>
        </w:tc>
        <w:tc>
          <w:tcPr>
            <w:tcW w:w="1041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114,536</w:t>
            </w:r>
          </w:p>
        </w:tc>
        <w:tc>
          <w:tcPr>
            <w:tcW w:w="802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7,95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1374,111</w:t>
            </w:r>
          </w:p>
        </w:tc>
      </w:tr>
      <w:tr w:rsidR="00B068A5" w:rsidRPr="002A0A7C" w:rsidTr="00B068A5">
        <w:trPr>
          <w:trHeight w:val="413"/>
        </w:trPr>
        <w:tc>
          <w:tcPr>
            <w:tcW w:w="651" w:type="dxa"/>
            <w:shd w:val="clear" w:color="auto" w:fill="auto"/>
            <w:hideMark/>
          </w:tcPr>
          <w:p w:rsidR="00B068A5" w:rsidRPr="002A0A7C" w:rsidRDefault="00B068A5" w:rsidP="00B068A5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2530" w:type="dxa"/>
            <w:shd w:val="clear" w:color="auto" w:fill="auto"/>
            <w:hideMark/>
          </w:tcPr>
          <w:p w:rsidR="00B068A5" w:rsidRPr="002A0A7C" w:rsidRDefault="00B068A5" w:rsidP="00B068A5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b/>
                <w:bCs/>
                <w:color w:val="000000"/>
                <w:sz w:val="18"/>
                <w:szCs w:val="18"/>
                <w:lang w:val="uk-UA"/>
              </w:rPr>
              <w:t>Усього витрат повної собівартості</w:t>
            </w:r>
          </w:p>
        </w:tc>
        <w:tc>
          <w:tcPr>
            <w:tcW w:w="1048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42812,514</w:t>
            </w:r>
          </w:p>
        </w:tc>
        <w:tc>
          <w:tcPr>
            <w:tcW w:w="830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150,24</w:t>
            </w:r>
          </w:p>
        </w:tc>
        <w:tc>
          <w:tcPr>
            <w:tcW w:w="966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5338,031</w:t>
            </w:r>
          </w:p>
        </w:tc>
        <w:tc>
          <w:tcPr>
            <w:tcW w:w="788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164,25</w:t>
            </w:r>
          </w:p>
        </w:tc>
        <w:tc>
          <w:tcPr>
            <w:tcW w:w="1041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4200,559</w:t>
            </w:r>
          </w:p>
        </w:tc>
        <w:tc>
          <w:tcPr>
            <w:tcW w:w="802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291,65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52351,104</w:t>
            </w:r>
          </w:p>
        </w:tc>
      </w:tr>
      <w:tr w:rsidR="00B068A5" w:rsidRPr="002A0A7C" w:rsidTr="00B068A5">
        <w:trPr>
          <w:trHeight w:val="264"/>
        </w:trPr>
        <w:tc>
          <w:tcPr>
            <w:tcW w:w="651" w:type="dxa"/>
            <w:shd w:val="clear" w:color="auto" w:fill="auto"/>
            <w:hideMark/>
          </w:tcPr>
          <w:p w:rsidR="00B068A5" w:rsidRPr="002A0A7C" w:rsidRDefault="00B068A5" w:rsidP="00B068A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2530" w:type="dxa"/>
            <w:shd w:val="clear" w:color="auto" w:fill="auto"/>
            <w:hideMark/>
          </w:tcPr>
          <w:p w:rsidR="00B068A5" w:rsidRPr="002A0A7C" w:rsidRDefault="00B068A5" w:rsidP="00B068A5">
            <w:pPr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Витрати на покриття втрат</w:t>
            </w:r>
          </w:p>
        </w:tc>
        <w:tc>
          <w:tcPr>
            <w:tcW w:w="1048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830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788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1041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802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sz w:val="18"/>
                <w:szCs w:val="18"/>
                <w:lang w:val="uk-UA"/>
              </w:rPr>
            </w:pPr>
            <w:r w:rsidRPr="002A0A7C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B068A5" w:rsidRPr="002A0A7C" w:rsidTr="00B068A5">
        <w:trPr>
          <w:trHeight w:val="139"/>
        </w:trPr>
        <w:tc>
          <w:tcPr>
            <w:tcW w:w="651" w:type="dxa"/>
            <w:shd w:val="clear" w:color="auto" w:fill="auto"/>
            <w:hideMark/>
          </w:tcPr>
          <w:p w:rsidR="00B068A5" w:rsidRPr="002A0A7C" w:rsidRDefault="00B068A5" w:rsidP="00B068A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2530" w:type="dxa"/>
            <w:shd w:val="clear" w:color="auto" w:fill="auto"/>
            <w:hideMark/>
          </w:tcPr>
          <w:p w:rsidR="00B068A5" w:rsidRPr="002A0A7C" w:rsidRDefault="00B068A5" w:rsidP="00B068A5">
            <w:pPr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Планований прибуток</w:t>
            </w:r>
          </w:p>
        </w:tc>
        <w:tc>
          <w:tcPr>
            <w:tcW w:w="1048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830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966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788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1041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802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sz w:val="18"/>
                <w:szCs w:val="18"/>
                <w:lang w:val="uk-UA"/>
              </w:rPr>
            </w:pPr>
            <w:r w:rsidRPr="002A0A7C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B068A5" w:rsidRPr="002A0A7C" w:rsidTr="00B068A5">
        <w:trPr>
          <w:trHeight w:val="497"/>
        </w:trPr>
        <w:tc>
          <w:tcPr>
            <w:tcW w:w="651" w:type="dxa"/>
            <w:shd w:val="clear" w:color="auto" w:fill="auto"/>
            <w:hideMark/>
          </w:tcPr>
          <w:p w:rsidR="00B068A5" w:rsidRPr="002A0A7C" w:rsidRDefault="00B068A5" w:rsidP="00B068A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2530" w:type="dxa"/>
            <w:shd w:val="clear" w:color="auto" w:fill="auto"/>
            <w:hideMark/>
          </w:tcPr>
          <w:p w:rsidR="00B068A5" w:rsidRPr="002A0A7C" w:rsidRDefault="00B068A5" w:rsidP="00B068A5">
            <w:pPr>
              <w:rPr>
                <w:sz w:val="18"/>
                <w:szCs w:val="18"/>
                <w:lang w:val="uk-UA"/>
              </w:rPr>
            </w:pPr>
            <w:r w:rsidRPr="002A0A7C">
              <w:rPr>
                <w:sz w:val="18"/>
                <w:szCs w:val="18"/>
                <w:lang w:val="uk-UA"/>
              </w:rPr>
              <w:t>Дохід від реалізації вторинної сировини</w:t>
            </w:r>
          </w:p>
        </w:tc>
        <w:tc>
          <w:tcPr>
            <w:tcW w:w="1048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-139,924</w:t>
            </w:r>
          </w:p>
        </w:tc>
        <w:tc>
          <w:tcPr>
            <w:tcW w:w="830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b/>
                <w:bCs/>
                <w:color w:val="000000"/>
                <w:sz w:val="18"/>
                <w:szCs w:val="18"/>
                <w:lang w:val="uk-UA"/>
              </w:rPr>
              <w:t>-0,49</w:t>
            </w:r>
          </w:p>
        </w:tc>
        <w:tc>
          <w:tcPr>
            <w:tcW w:w="966" w:type="dxa"/>
            <w:shd w:val="clear" w:color="000000" w:fill="FFFFFF"/>
            <w:hideMark/>
          </w:tcPr>
          <w:p w:rsidR="00B068A5" w:rsidRPr="002A0A7C" w:rsidRDefault="00B068A5" w:rsidP="00B068A5">
            <w:pPr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88" w:type="dxa"/>
            <w:shd w:val="clear" w:color="000000" w:fill="FFFFFF"/>
            <w:hideMark/>
          </w:tcPr>
          <w:p w:rsidR="00B068A5" w:rsidRPr="002A0A7C" w:rsidRDefault="00B068A5" w:rsidP="00B068A5">
            <w:pPr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041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rPr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02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rPr>
                <w:sz w:val="18"/>
                <w:szCs w:val="18"/>
                <w:lang w:val="uk-UA"/>
              </w:rPr>
            </w:pPr>
            <w:r w:rsidRPr="002A0A7C">
              <w:rPr>
                <w:sz w:val="18"/>
                <w:szCs w:val="18"/>
                <w:lang w:val="uk-UA"/>
              </w:rPr>
              <w:t> 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B068A5" w:rsidRPr="00490190" w:rsidRDefault="00B068A5" w:rsidP="00B068A5">
            <w:pPr>
              <w:jc w:val="right"/>
              <w:rPr>
                <w:b/>
                <w:color w:val="000000"/>
                <w:sz w:val="18"/>
                <w:szCs w:val="18"/>
                <w:lang w:val="uk-UA"/>
              </w:rPr>
            </w:pPr>
            <w:r w:rsidRPr="00490190">
              <w:rPr>
                <w:b/>
                <w:color w:val="000000"/>
                <w:sz w:val="18"/>
                <w:szCs w:val="18"/>
                <w:lang w:val="uk-UA"/>
              </w:rPr>
              <w:t> -139,924</w:t>
            </w:r>
          </w:p>
        </w:tc>
      </w:tr>
      <w:tr w:rsidR="00B068A5" w:rsidRPr="002A0A7C" w:rsidTr="00B068A5">
        <w:trPr>
          <w:trHeight w:val="413"/>
        </w:trPr>
        <w:tc>
          <w:tcPr>
            <w:tcW w:w="651" w:type="dxa"/>
            <w:shd w:val="clear" w:color="auto" w:fill="auto"/>
            <w:hideMark/>
          </w:tcPr>
          <w:p w:rsidR="00B068A5" w:rsidRPr="002A0A7C" w:rsidRDefault="00B068A5" w:rsidP="00B068A5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A0A7C">
              <w:rPr>
                <w:b/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2530" w:type="dxa"/>
            <w:shd w:val="clear" w:color="auto" w:fill="auto"/>
            <w:hideMark/>
          </w:tcPr>
          <w:p w:rsidR="00B068A5" w:rsidRPr="002A0A7C" w:rsidRDefault="00B068A5" w:rsidP="00B068A5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Вартість послуг з поводження з побутовими відходами </w:t>
            </w:r>
          </w:p>
        </w:tc>
        <w:tc>
          <w:tcPr>
            <w:tcW w:w="1048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42672,590</w:t>
            </w:r>
          </w:p>
        </w:tc>
        <w:tc>
          <w:tcPr>
            <w:tcW w:w="830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149,75</w:t>
            </w:r>
          </w:p>
        </w:tc>
        <w:tc>
          <w:tcPr>
            <w:tcW w:w="966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5338,031</w:t>
            </w:r>
          </w:p>
        </w:tc>
        <w:tc>
          <w:tcPr>
            <w:tcW w:w="788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164,25</w:t>
            </w:r>
          </w:p>
        </w:tc>
        <w:tc>
          <w:tcPr>
            <w:tcW w:w="1041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4200,559</w:t>
            </w:r>
          </w:p>
        </w:tc>
        <w:tc>
          <w:tcPr>
            <w:tcW w:w="802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291,65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B068A5" w:rsidRPr="00490190" w:rsidRDefault="00B068A5" w:rsidP="00B068A5">
            <w:pPr>
              <w:jc w:val="right"/>
              <w:rPr>
                <w:b/>
                <w:color w:val="000000"/>
                <w:sz w:val="18"/>
                <w:szCs w:val="18"/>
                <w:lang w:val="uk-UA"/>
              </w:rPr>
            </w:pPr>
            <w:r w:rsidRPr="00490190">
              <w:rPr>
                <w:b/>
                <w:color w:val="000000"/>
                <w:sz w:val="18"/>
                <w:szCs w:val="18"/>
                <w:lang w:val="uk-UA"/>
              </w:rPr>
              <w:t> </w:t>
            </w:r>
            <w:r>
              <w:rPr>
                <w:b/>
                <w:color w:val="000000"/>
                <w:sz w:val="18"/>
                <w:szCs w:val="18"/>
                <w:lang w:val="uk-UA"/>
              </w:rPr>
              <w:t>52211,180</w:t>
            </w:r>
          </w:p>
        </w:tc>
      </w:tr>
      <w:tr w:rsidR="00B068A5" w:rsidRPr="002A0A7C" w:rsidTr="00B068A5">
        <w:trPr>
          <w:trHeight w:val="218"/>
        </w:trPr>
        <w:tc>
          <w:tcPr>
            <w:tcW w:w="651" w:type="dxa"/>
            <w:shd w:val="clear" w:color="auto" w:fill="auto"/>
          </w:tcPr>
          <w:p w:rsidR="00B068A5" w:rsidRPr="002A0A7C" w:rsidRDefault="00B068A5" w:rsidP="00B068A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2530" w:type="dxa"/>
            <w:shd w:val="clear" w:color="auto" w:fill="auto"/>
          </w:tcPr>
          <w:p w:rsidR="00B068A5" w:rsidRPr="002A0A7C" w:rsidRDefault="00B068A5" w:rsidP="00B068A5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ПДВ (7%)</w:t>
            </w:r>
          </w:p>
        </w:tc>
        <w:tc>
          <w:tcPr>
            <w:tcW w:w="1048" w:type="dxa"/>
            <w:shd w:val="clear" w:color="000000" w:fill="FFFFFF"/>
          </w:tcPr>
          <w:p w:rsidR="00B068A5" w:rsidRPr="002A0A7C" w:rsidRDefault="00B068A5" w:rsidP="00B068A5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782,748</w:t>
            </w:r>
          </w:p>
        </w:tc>
        <w:tc>
          <w:tcPr>
            <w:tcW w:w="830" w:type="dxa"/>
            <w:shd w:val="clear" w:color="000000" w:fill="FFFFFF"/>
          </w:tcPr>
          <w:p w:rsidR="00B068A5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2,75</w:t>
            </w:r>
          </w:p>
        </w:tc>
        <w:tc>
          <w:tcPr>
            <w:tcW w:w="966" w:type="dxa"/>
            <w:shd w:val="clear" w:color="000000" w:fill="FFFFFF"/>
          </w:tcPr>
          <w:p w:rsidR="00B068A5" w:rsidRPr="002A0A7C" w:rsidRDefault="00B068A5" w:rsidP="00B068A5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70,488</w:t>
            </w:r>
          </w:p>
        </w:tc>
        <w:tc>
          <w:tcPr>
            <w:tcW w:w="788" w:type="dxa"/>
            <w:shd w:val="clear" w:color="000000" w:fill="FFFFFF"/>
          </w:tcPr>
          <w:p w:rsidR="00B068A5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2,17</w:t>
            </w:r>
          </w:p>
        </w:tc>
        <w:tc>
          <w:tcPr>
            <w:tcW w:w="1041" w:type="dxa"/>
            <w:shd w:val="clear" w:color="000000" w:fill="FFFFFF"/>
            <w:noWrap/>
          </w:tcPr>
          <w:p w:rsidR="00B068A5" w:rsidRPr="002A0A7C" w:rsidRDefault="00B068A5" w:rsidP="00B068A5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45,246</w:t>
            </w:r>
          </w:p>
        </w:tc>
        <w:tc>
          <w:tcPr>
            <w:tcW w:w="802" w:type="dxa"/>
            <w:shd w:val="clear" w:color="000000" w:fill="FFFFFF"/>
            <w:noWrap/>
          </w:tcPr>
          <w:p w:rsidR="00B068A5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3,14</w:t>
            </w:r>
          </w:p>
        </w:tc>
        <w:tc>
          <w:tcPr>
            <w:tcW w:w="1262" w:type="dxa"/>
            <w:shd w:val="clear" w:color="000000" w:fill="FFFFFF"/>
            <w:noWrap/>
          </w:tcPr>
          <w:p w:rsidR="00B068A5" w:rsidRPr="009263DB" w:rsidRDefault="00B068A5" w:rsidP="00B068A5">
            <w:pPr>
              <w:jc w:val="right"/>
              <w:rPr>
                <w:b/>
                <w:color w:val="000000"/>
                <w:sz w:val="18"/>
                <w:szCs w:val="18"/>
                <w:lang w:val="uk-UA"/>
              </w:rPr>
            </w:pPr>
            <w:r w:rsidRPr="009263DB">
              <w:rPr>
                <w:b/>
                <w:color w:val="000000"/>
                <w:sz w:val="18"/>
                <w:szCs w:val="18"/>
                <w:lang w:val="uk-UA"/>
              </w:rPr>
              <w:t>898,482</w:t>
            </w:r>
          </w:p>
        </w:tc>
      </w:tr>
      <w:tr w:rsidR="00B068A5" w:rsidRPr="002A0A7C" w:rsidTr="00B068A5">
        <w:trPr>
          <w:trHeight w:val="218"/>
        </w:trPr>
        <w:tc>
          <w:tcPr>
            <w:tcW w:w="651" w:type="dxa"/>
            <w:shd w:val="clear" w:color="auto" w:fill="auto"/>
            <w:hideMark/>
          </w:tcPr>
          <w:p w:rsidR="00B068A5" w:rsidRPr="002A0A7C" w:rsidRDefault="00B068A5" w:rsidP="00B068A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2530" w:type="dxa"/>
            <w:shd w:val="clear" w:color="auto" w:fill="auto"/>
            <w:hideMark/>
          </w:tcPr>
          <w:p w:rsidR="00B068A5" w:rsidRPr="002A0A7C" w:rsidRDefault="00B068A5" w:rsidP="00B068A5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b/>
                <w:bCs/>
                <w:color w:val="000000"/>
                <w:sz w:val="18"/>
                <w:szCs w:val="18"/>
                <w:lang w:val="uk-UA"/>
              </w:rPr>
              <w:t>ПДВ (20%)</w:t>
            </w:r>
          </w:p>
        </w:tc>
        <w:tc>
          <w:tcPr>
            <w:tcW w:w="1048" w:type="dxa"/>
            <w:shd w:val="clear" w:color="000000" w:fill="FFFFFF"/>
            <w:hideMark/>
          </w:tcPr>
          <w:p w:rsidR="00B068A5" w:rsidRPr="002A0A7C" w:rsidRDefault="00B068A5" w:rsidP="00B068A5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357,170</w:t>
            </w:r>
          </w:p>
        </w:tc>
        <w:tc>
          <w:tcPr>
            <w:tcW w:w="830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1,25</w:t>
            </w:r>
          </w:p>
        </w:tc>
        <w:tc>
          <w:tcPr>
            <w:tcW w:w="966" w:type="dxa"/>
            <w:shd w:val="clear" w:color="000000" w:fill="FFFFFF"/>
            <w:hideMark/>
          </w:tcPr>
          <w:p w:rsidR="00B068A5" w:rsidRPr="002A0A7C" w:rsidRDefault="00B068A5" w:rsidP="00B068A5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28,331</w:t>
            </w:r>
          </w:p>
        </w:tc>
        <w:tc>
          <w:tcPr>
            <w:tcW w:w="788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0,87</w:t>
            </w:r>
          </w:p>
        </w:tc>
        <w:tc>
          <w:tcPr>
            <w:tcW w:w="1041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17,120</w:t>
            </w:r>
          </w:p>
        </w:tc>
        <w:tc>
          <w:tcPr>
            <w:tcW w:w="802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1,19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B068A5" w:rsidRPr="009263DB" w:rsidRDefault="00B068A5" w:rsidP="00B068A5">
            <w:pPr>
              <w:jc w:val="right"/>
              <w:rPr>
                <w:b/>
                <w:color w:val="000000"/>
                <w:sz w:val="18"/>
                <w:szCs w:val="18"/>
                <w:lang w:val="uk-UA"/>
              </w:rPr>
            </w:pPr>
            <w:r w:rsidRPr="009263DB">
              <w:rPr>
                <w:b/>
                <w:color w:val="000000"/>
                <w:sz w:val="18"/>
                <w:szCs w:val="18"/>
                <w:lang w:val="uk-UA"/>
              </w:rPr>
              <w:t> 402,621</w:t>
            </w:r>
          </w:p>
        </w:tc>
      </w:tr>
      <w:tr w:rsidR="00B068A5" w:rsidRPr="002A0A7C" w:rsidTr="00B068A5">
        <w:trPr>
          <w:trHeight w:val="277"/>
        </w:trPr>
        <w:tc>
          <w:tcPr>
            <w:tcW w:w="651" w:type="dxa"/>
            <w:shd w:val="clear" w:color="auto" w:fill="auto"/>
            <w:hideMark/>
          </w:tcPr>
          <w:p w:rsidR="00B068A5" w:rsidRPr="002A0A7C" w:rsidRDefault="00B068A5" w:rsidP="00B068A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2530" w:type="dxa"/>
            <w:shd w:val="clear" w:color="auto" w:fill="auto"/>
            <w:hideMark/>
          </w:tcPr>
          <w:p w:rsidR="00B068A5" w:rsidRPr="002A0A7C" w:rsidRDefault="00B068A5" w:rsidP="00B068A5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Всього </w:t>
            </w:r>
          </w:p>
        </w:tc>
        <w:tc>
          <w:tcPr>
            <w:tcW w:w="1048" w:type="dxa"/>
            <w:shd w:val="clear" w:color="000000" w:fill="FFFFFF"/>
            <w:hideMark/>
          </w:tcPr>
          <w:p w:rsidR="00B068A5" w:rsidRPr="002A0A7C" w:rsidRDefault="00B068A5" w:rsidP="00B068A5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43812,508</w:t>
            </w:r>
          </w:p>
        </w:tc>
        <w:tc>
          <w:tcPr>
            <w:tcW w:w="830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153,75</w:t>
            </w:r>
          </w:p>
        </w:tc>
        <w:tc>
          <w:tcPr>
            <w:tcW w:w="966" w:type="dxa"/>
            <w:shd w:val="clear" w:color="000000" w:fill="FFFFFF"/>
            <w:hideMark/>
          </w:tcPr>
          <w:p w:rsidR="00B068A5" w:rsidRPr="002A0A7C" w:rsidRDefault="00B068A5" w:rsidP="00B068A5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5436,850</w:t>
            </w:r>
          </w:p>
        </w:tc>
        <w:tc>
          <w:tcPr>
            <w:tcW w:w="788" w:type="dxa"/>
            <w:shd w:val="clear" w:color="000000" w:fill="FFFFFF"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167,29</w:t>
            </w:r>
          </w:p>
        </w:tc>
        <w:tc>
          <w:tcPr>
            <w:tcW w:w="1041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2A0A7C">
              <w:rPr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4262,924</w:t>
            </w:r>
          </w:p>
        </w:tc>
        <w:tc>
          <w:tcPr>
            <w:tcW w:w="802" w:type="dxa"/>
            <w:shd w:val="clear" w:color="000000" w:fill="FFFFFF"/>
            <w:noWrap/>
            <w:hideMark/>
          </w:tcPr>
          <w:p w:rsidR="00B068A5" w:rsidRPr="002A0A7C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295,98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B068A5" w:rsidRPr="009263DB" w:rsidRDefault="00B068A5" w:rsidP="00B068A5">
            <w:pPr>
              <w:jc w:val="right"/>
              <w:rPr>
                <w:b/>
                <w:color w:val="000000"/>
                <w:sz w:val="18"/>
                <w:szCs w:val="18"/>
                <w:lang w:val="uk-UA"/>
              </w:rPr>
            </w:pPr>
            <w:r w:rsidRPr="009263DB">
              <w:rPr>
                <w:b/>
                <w:color w:val="000000"/>
                <w:sz w:val="18"/>
                <w:szCs w:val="18"/>
                <w:lang w:val="uk-UA"/>
              </w:rPr>
              <w:t> 53512,282</w:t>
            </w:r>
          </w:p>
        </w:tc>
      </w:tr>
      <w:tr w:rsidR="00B068A5" w:rsidRPr="002A0A7C" w:rsidTr="00B068A5">
        <w:trPr>
          <w:trHeight w:val="277"/>
        </w:trPr>
        <w:tc>
          <w:tcPr>
            <w:tcW w:w="651" w:type="dxa"/>
            <w:shd w:val="clear" w:color="auto" w:fill="auto"/>
          </w:tcPr>
          <w:p w:rsidR="00B068A5" w:rsidRPr="009263DB" w:rsidRDefault="00B068A5" w:rsidP="00B068A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11 </w:t>
            </w:r>
          </w:p>
        </w:tc>
        <w:tc>
          <w:tcPr>
            <w:tcW w:w="2530" w:type="dxa"/>
            <w:shd w:val="clear" w:color="auto" w:fill="auto"/>
          </w:tcPr>
          <w:p w:rsidR="00B068A5" w:rsidRPr="002A0A7C" w:rsidRDefault="00B068A5" w:rsidP="00B068A5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Обсяг послуги з вивезення побутових відходів, тис. м3</w:t>
            </w:r>
          </w:p>
        </w:tc>
        <w:tc>
          <w:tcPr>
            <w:tcW w:w="1048" w:type="dxa"/>
            <w:shd w:val="clear" w:color="000000" w:fill="FFFFFF"/>
          </w:tcPr>
          <w:p w:rsidR="00B068A5" w:rsidRPr="002A0A7C" w:rsidRDefault="00B068A5" w:rsidP="00B068A5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284,96149</w:t>
            </w:r>
          </w:p>
        </w:tc>
        <w:tc>
          <w:tcPr>
            <w:tcW w:w="830" w:type="dxa"/>
            <w:shd w:val="clear" w:color="000000" w:fill="FFFFFF"/>
          </w:tcPr>
          <w:p w:rsidR="00B068A5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66" w:type="dxa"/>
            <w:shd w:val="clear" w:color="000000" w:fill="FFFFFF"/>
          </w:tcPr>
          <w:p w:rsidR="00B068A5" w:rsidRPr="002A0A7C" w:rsidRDefault="00B068A5" w:rsidP="00B068A5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32,49866</w:t>
            </w:r>
          </w:p>
        </w:tc>
        <w:tc>
          <w:tcPr>
            <w:tcW w:w="788" w:type="dxa"/>
            <w:shd w:val="clear" w:color="000000" w:fill="FFFFFF"/>
          </w:tcPr>
          <w:p w:rsidR="00B068A5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041" w:type="dxa"/>
            <w:shd w:val="clear" w:color="000000" w:fill="FFFFFF"/>
            <w:noWrap/>
          </w:tcPr>
          <w:p w:rsidR="00B068A5" w:rsidRPr="002A0A7C" w:rsidRDefault="00B068A5" w:rsidP="00B068A5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14,40282</w:t>
            </w:r>
          </w:p>
        </w:tc>
        <w:tc>
          <w:tcPr>
            <w:tcW w:w="802" w:type="dxa"/>
            <w:shd w:val="clear" w:color="000000" w:fill="FFFFFF"/>
            <w:noWrap/>
          </w:tcPr>
          <w:p w:rsidR="00B068A5" w:rsidRDefault="00B068A5" w:rsidP="00B068A5">
            <w:pPr>
              <w:jc w:val="right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62" w:type="dxa"/>
            <w:shd w:val="clear" w:color="000000" w:fill="FFFFFF"/>
            <w:noWrap/>
          </w:tcPr>
          <w:p w:rsidR="00B068A5" w:rsidRPr="009263DB" w:rsidRDefault="00B068A5" w:rsidP="00B068A5">
            <w:pPr>
              <w:jc w:val="right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331,82697</w:t>
            </w:r>
          </w:p>
        </w:tc>
      </w:tr>
    </w:tbl>
    <w:p w:rsidR="00E8070A" w:rsidRPr="00B068A5" w:rsidRDefault="00E8070A">
      <w:pPr>
        <w:rPr>
          <w:lang w:val="uk-UA"/>
        </w:rPr>
      </w:pPr>
    </w:p>
    <w:sectPr w:rsidR="00E8070A" w:rsidRPr="00B0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BA"/>
    <w:rsid w:val="00800D30"/>
    <w:rsid w:val="00A37BBA"/>
    <w:rsid w:val="00B068A5"/>
    <w:rsid w:val="00E8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E79D"/>
  <w15:chartTrackingRefBased/>
  <w15:docId w15:val="{E39FEE29-338C-4EFE-A7A3-A994D8D9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Юлія Анатоліївна</dc:creator>
  <cp:keywords/>
  <dc:description/>
  <cp:lastModifiedBy>Терещенко Юлія Анатоліївна</cp:lastModifiedBy>
  <cp:revision>2</cp:revision>
  <dcterms:created xsi:type="dcterms:W3CDTF">2022-05-03T07:25:00Z</dcterms:created>
  <dcterms:modified xsi:type="dcterms:W3CDTF">2022-05-03T07:25:00Z</dcterms:modified>
</cp:coreProperties>
</file>