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A16" w:rsidRDefault="00D96A16" w:rsidP="00D96A16">
      <w:pPr>
        <w:widowControl w:val="0"/>
        <w:ind w:firstLine="708"/>
        <w:contextualSpacing/>
        <w:jc w:val="both"/>
        <w:rPr>
          <w:sz w:val="24"/>
        </w:rPr>
      </w:pPr>
      <w:r w:rsidRPr="00D96A16">
        <w:rPr>
          <w:sz w:val="24"/>
        </w:rPr>
        <w:t>Відповідно до пункту 4</w:t>
      </w:r>
      <w:r w:rsidRPr="00D96A16">
        <w:rPr>
          <w:sz w:val="24"/>
          <w:vertAlign w:val="superscript"/>
        </w:rPr>
        <w:t>1</w:t>
      </w:r>
      <w:r w:rsidRPr="00D96A16">
        <w:rPr>
          <w:sz w:val="24"/>
        </w:rPr>
        <w:t xml:space="preserve"> постанови Кабінету Міністрів України від 11 жовтня 2016 року № 710 «Про ефективне використання державних коштів» (зі змінами), з метою прозорого, ефективного та раціонального використання коштів повідомляється про закупівлю </w:t>
      </w:r>
      <w:r w:rsidRPr="00D96A16">
        <w:rPr>
          <w:sz w:val="24"/>
        </w:rPr>
        <w:t>Почесн</w:t>
      </w:r>
      <w:r>
        <w:rPr>
          <w:sz w:val="24"/>
        </w:rPr>
        <w:t>ої</w:t>
      </w:r>
      <w:r w:rsidRPr="00D96A16">
        <w:rPr>
          <w:sz w:val="24"/>
        </w:rPr>
        <w:t xml:space="preserve"> відзнак</w:t>
      </w:r>
      <w:r>
        <w:rPr>
          <w:sz w:val="24"/>
        </w:rPr>
        <w:t>и</w:t>
      </w:r>
      <w:r w:rsidRPr="00D96A16">
        <w:rPr>
          <w:sz w:val="24"/>
        </w:rPr>
        <w:t xml:space="preserve"> «Подяка міського голови» (відзнака, футляр) – код за ДК 021:2015 </w:t>
      </w:r>
      <w:bookmarkStart w:id="0" w:name="_GoBack"/>
      <w:bookmarkEnd w:id="0"/>
      <w:r w:rsidRPr="00D96A16">
        <w:rPr>
          <w:sz w:val="24"/>
        </w:rPr>
        <w:t>ЄЗС – 18510000-7 «Ювелірні вироби та супутні товари»</w:t>
      </w:r>
      <w:r>
        <w:rPr>
          <w:sz w:val="24"/>
        </w:rPr>
        <w:t xml:space="preserve"> </w:t>
      </w:r>
      <w:r w:rsidRPr="00D96A16">
        <w:rPr>
          <w:bCs/>
          <w:sz w:val="24"/>
        </w:rPr>
        <w:t xml:space="preserve">на загальну суму </w:t>
      </w:r>
      <w:r>
        <w:rPr>
          <w:bCs/>
          <w:sz w:val="24"/>
        </w:rPr>
        <w:t>125</w:t>
      </w:r>
      <w:r w:rsidRPr="00D96A16">
        <w:rPr>
          <w:bCs/>
          <w:sz w:val="24"/>
        </w:rPr>
        <w:t>000</w:t>
      </w:r>
      <w:r w:rsidRPr="00D96A16">
        <w:rPr>
          <w:color w:val="000000"/>
          <w:sz w:val="24"/>
        </w:rPr>
        <w:t>,00</w:t>
      </w:r>
      <w:r w:rsidR="00094A11">
        <w:rPr>
          <w:color w:val="000000"/>
          <w:sz w:val="24"/>
          <w:lang w:val="en-US"/>
        </w:rPr>
        <w:t xml:space="preserve"> </w:t>
      </w:r>
      <w:r w:rsidR="00094A11">
        <w:rPr>
          <w:color w:val="000000"/>
          <w:sz w:val="24"/>
        </w:rPr>
        <w:t>грн.</w:t>
      </w:r>
      <w:r w:rsidRPr="00D96A16">
        <w:rPr>
          <w:color w:val="000000"/>
          <w:sz w:val="24"/>
        </w:rPr>
        <w:t xml:space="preserve"> (</w:t>
      </w:r>
      <w:r>
        <w:rPr>
          <w:color w:val="000000"/>
          <w:sz w:val="24"/>
        </w:rPr>
        <w:t xml:space="preserve">сто двадцять п’ять </w:t>
      </w:r>
      <w:r w:rsidRPr="00D96A16">
        <w:rPr>
          <w:color w:val="000000"/>
          <w:sz w:val="24"/>
        </w:rPr>
        <w:t>тисяч гривень 00 коп.) з ПДВ.</w:t>
      </w:r>
      <w:r w:rsidRPr="00D96A16">
        <w:rPr>
          <w:bCs/>
          <w:sz w:val="24"/>
        </w:rPr>
        <w:t xml:space="preserve"> </w:t>
      </w:r>
    </w:p>
    <w:p w:rsidR="00306CE9" w:rsidRPr="00D96A16" w:rsidRDefault="00D96A16" w:rsidP="00D96A16">
      <w:pPr>
        <w:widowControl w:val="0"/>
        <w:ind w:firstLine="708"/>
        <w:contextualSpacing/>
        <w:jc w:val="both"/>
        <w:rPr>
          <w:sz w:val="24"/>
        </w:rPr>
      </w:pPr>
      <w:r w:rsidRPr="00D96A16">
        <w:rPr>
          <w:sz w:val="24"/>
        </w:rPr>
        <w:t xml:space="preserve">Очікувана вартість предмета закупівлі визначена методом порівняння та аналізу ринкових цін, інтернет – ресурсу та раніше укладених договорів, також враховувалась інформація, що міститься в мережі Інтернет у відкритому доступі, у тому числі в електронній системі </w:t>
      </w:r>
      <w:proofErr w:type="spellStart"/>
      <w:r w:rsidRPr="00D96A16">
        <w:rPr>
          <w:sz w:val="24"/>
        </w:rPr>
        <w:t>Prozorro</w:t>
      </w:r>
      <w:proofErr w:type="spellEnd"/>
      <w:r w:rsidRPr="00D96A16">
        <w:rPr>
          <w:sz w:val="24"/>
        </w:rPr>
        <w:t>.</w:t>
      </w:r>
    </w:p>
    <w:p w:rsidR="00D96A16" w:rsidRPr="00306CE9" w:rsidRDefault="00D96A16" w:rsidP="00D96A16">
      <w:pPr>
        <w:jc w:val="both"/>
        <w:rPr>
          <w:iCs/>
          <w:spacing w:val="-1"/>
          <w:sz w:val="24"/>
        </w:rPr>
      </w:pPr>
    </w:p>
    <w:p w:rsidR="00306CE9" w:rsidRPr="00306CE9" w:rsidRDefault="00306CE9" w:rsidP="004D3309">
      <w:pPr>
        <w:jc w:val="center"/>
        <w:rPr>
          <w:iCs/>
          <w:spacing w:val="-1"/>
          <w:sz w:val="24"/>
        </w:rPr>
      </w:pPr>
      <w:r w:rsidRPr="00306CE9">
        <w:rPr>
          <w:b/>
          <w:sz w:val="24"/>
        </w:rPr>
        <w:t>ТЕХНІЧНІ, ЯКІСНІ ТА КІЛЬКІСНІ ХАРАКТЕРИСТИКИ ПРЕДМЕТА ЗАКУПІВЛІ</w:t>
      </w:r>
    </w:p>
    <w:p w:rsidR="00CC349B" w:rsidRPr="004D3309" w:rsidRDefault="00CC349B" w:rsidP="004D3309">
      <w:pPr>
        <w:pStyle w:val="rvps7"/>
        <w:shd w:val="clear" w:color="auto" w:fill="FFFFFF"/>
        <w:spacing w:before="0" w:beforeAutospacing="0" w:after="0" w:afterAutospacing="0"/>
        <w:ind w:left="450" w:right="450"/>
        <w:jc w:val="center"/>
        <w:rPr>
          <w:lang w:val="uk-UA"/>
        </w:rPr>
      </w:pPr>
      <w:r w:rsidRPr="004D3309">
        <w:rPr>
          <w:lang w:val="uk-UA"/>
        </w:rPr>
        <w:t>комплект</w:t>
      </w:r>
      <w:r w:rsidR="00736D67" w:rsidRPr="004D3309">
        <w:rPr>
          <w:lang w:val="uk-UA"/>
        </w:rPr>
        <w:t>ів</w:t>
      </w:r>
      <w:r w:rsidRPr="004D3309">
        <w:rPr>
          <w:lang w:val="uk-UA"/>
        </w:rPr>
        <w:t xml:space="preserve"> атрибутів</w:t>
      </w:r>
      <w:r w:rsidR="00306CE9" w:rsidRPr="004D3309">
        <w:rPr>
          <w:lang w:val="uk-UA"/>
        </w:rPr>
        <w:t>:</w:t>
      </w:r>
      <w:r w:rsidRPr="004D3309">
        <w:rPr>
          <w:lang w:val="uk-UA"/>
        </w:rPr>
        <w:t xml:space="preserve"> Почесн</w:t>
      </w:r>
      <w:r w:rsidR="00306CE9" w:rsidRPr="004D3309">
        <w:rPr>
          <w:lang w:val="uk-UA"/>
        </w:rPr>
        <w:t>а</w:t>
      </w:r>
      <w:r w:rsidRPr="004D3309">
        <w:rPr>
          <w:lang w:val="uk-UA"/>
        </w:rPr>
        <w:t xml:space="preserve"> відзнак</w:t>
      </w:r>
      <w:r w:rsidR="00306CE9" w:rsidRPr="004D3309">
        <w:rPr>
          <w:lang w:val="uk-UA"/>
        </w:rPr>
        <w:t>а</w:t>
      </w:r>
      <w:r w:rsidRPr="004D3309">
        <w:rPr>
          <w:lang w:val="uk-UA"/>
        </w:rPr>
        <w:t xml:space="preserve"> «</w:t>
      </w:r>
      <w:r w:rsidR="004D3309" w:rsidRPr="004D3309">
        <w:rPr>
          <w:lang w:val="uk-UA"/>
        </w:rPr>
        <w:t>Подяка міського голови</w:t>
      </w:r>
      <w:r w:rsidRPr="004D3309">
        <w:rPr>
          <w:lang w:val="uk-UA"/>
        </w:rPr>
        <w:t xml:space="preserve">» </w:t>
      </w:r>
      <w:r w:rsidR="00214961" w:rsidRPr="004D3309">
        <w:rPr>
          <w:lang w:val="uk-UA"/>
        </w:rPr>
        <w:t>(відзнака, футляр)</w:t>
      </w:r>
      <w:r w:rsidR="00306CE9" w:rsidRPr="004D3309">
        <w:rPr>
          <w:lang w:val="uk-UA" w:eastAsia="uk-UA"/>
        </w:rPr>
        <w:t xml:space="preserve"> </w:t>
      </w:r>
      <w:r w:rsidR="00306CE9" w:rsidRPr="004D3309">
        <w:rPr>
          <w:lang w:val="uk-UA"/>
        </w:rPr>
        <w:t>–</w:t>
      </w:r>
      <w:r w:rsidR="00306CE9" w:rsidRPr="00306CE9">
        <w:rPr>
          <w:lang w:val="uk-UA"/>
        </w:rPr>
        <w:t xml:space="preserve"> код за ДК 021:2015 ЄЗС – 18510000-</w:t>
      </w:r>
      <w:r w:rsidR="00306CE9" w:rsidRPr="004D3309">
        <w:rPr>
          <w:lang w:val="uk-UA"/>
        </w:rPr>
        <w:t>7 «Ювелірні вироби та супутні товари»</w:t>
      </w:r>
    </w:p>
    <w:p w:rsidR="004D3309" w:rsidRPr="004D3309" w:rsidRDefault="004D3309" w:rsidP="004D3309">
      <w:pPr>
        <w:pStyle w:val="ab"/>
        <w:spacing w:before="0" w:beforeAutospacing="0" w:after="0" w:afterAutospacing="0"/>
        <w:jc w:val="center"/>
        <w:rPr>
          <w:lang w:val="uk-UA"/>
        </w:rPr>
      </w:pPr>
      <w:bookmarkStart w:id="1" w:name="n478"/>
      <w:bookmarkEnd w:id="1"/>
    </w:p>
    <w:p w:rsidR="004D3309" w:rsidRPr="004D3309" w:rsidRDefault="004D3309" w:rsidP="004D3309">
      <w:pPr>
        <w:pStyle w:val="ab"/>
        <w:spacing w:before="0" w:beforeAutospacing="0" w:after="0" w:afterAutospacing="0"/>
        <w:jc w:val="center"/>
        <w:rPr>
          <w:b/>
          <w:lang w:val="uk-UA"/>
        </w:rPr>
      </w:pPr>
      <w:r w:rsidRPr="004D3309">
        <w:rPr>
          <w:b/>
          <w:lang w:val="uk-UA"/>
        </w:rPr>
        <w:t>МАКЕТ</w:t>
      </w:r>
    </w:p>
    <w:p w:rsidR="004D3309" w:rsidRDefault="004D3309" w:rsidP="004D3309">
      <w:pPr>
        <w:pStyle w:val="ab"/>
        <w:spacing w:before="0" w:beforeAutospacing="0" w:after="0" w:afterAutospacing="0"/>
        <w:jc w:val="center"/>
        <w:rPr>
          <w:b/>
          <w:lang w:val="uk-UA"/>
        </w:rPr>
      </w:pPr>
      <w:r w:rsidRPr="004D3309">
        <w:rPr>
          <w:b/>
          <w:lang w:val="uk-UA"/>
        </w:rPr>
        <w:t xml:space="preserve">Почесної відзнаки </w:t>
      </w:r>
      <w:r>
        <w:rPr>
          <w:b/>
          <w:lang w:val="uk-UA"/>
        </w:rPr>
        <w:t>«Подяка міського голови»</w:t>
      </w:r>
    </w:p>
    <w:p w:rsidR="004D3309" w:rsidRPr="004D3309" w:rsidRDefault="004D3309" w:rsidP="004D3309">
      <w:pPr>
        <w:pStyle w:val="ab"/>
        <w:spacing w:before="0" w:beforeAutospacing="0" w:after="0" w:afterAutospacing="0"/>
        <w:jc w:val="center"/>
        <w:rPr>
          <w:sz w:val="16"/>
          <w:szCs w:val="16"/>
          <w:lang w:val="uk-UA"/>
        </w:rPr>
      </w:pPr>
    </w:p>
    <w:p w:rsidR="004D3309" w:rsidRPr="004D3309" w:rsidRDefault="004D3309" w:rsidP="004D3309">
      <w:pPr>
        <w:pStyle w:val="rvps12"/>
        <w:shd w:val="clear" w:color="auto" w:fill="FFFFFF"/>
        <w:spacing w:before="0" w:beforeAutospacing="0" w:after="0" w:afterAutospacing="0"/>
        <w:jc w:val="center"/>
        <w:rPr>
          <w:color w:val="333333"/>
          <w:lang w:val="uk-UA"/>
        </w:rPr>
      </w:pPr>
      <w:r w:rsidRPr="004D3309">
        <w:rPr>
          <w:noProof/>
          <w:color w:val="333333"/>
          <w:lang w:val="en-US" w:eastAsia="en-US"/>
        </w:rPr>
        <w:drawing>
          <wp:inline distT="0" distB="0" distL="0" distR="0">
            <wp:extent cx="3297555" cy="2992755"/>
            <wp:effectExtent l="0" t="0" r="0" b="0"/>
            <wp:docPr id="1" name="Рисунок 1" descr="суми (00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уми (003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7555" cy="2992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3309" w:rsidRPr="004D739E" w:rsidRDefault="004D3309" w:rsidP="004D3309">
      <w:pPr>
        <w:pStyle w:val="rvps7"/>
        <w:shd w:val="clear" w:color="auto" w:fill="FFFFFF"/>
        <w:spacing w:before="0" w:beforeAutospacing="0" w:after="0" w:afterAutospacing="0"/>
        <w:jc w:val="center"/>
        <w:rPr>
          <w:rStyle w:val="rvts15"/>
          <w:bCs/>
          <w:lang w:val="uk-UA"/>
        </w:rPr>
      </w:pPr>
    </w:p>
    <w:p w:rsidR="004D3309" w:rsidRPr="004D739E" w:rsidRDefault="004D3309" w:rsidP="004D3309">
      <w:pPr>
        <w:pStyle w:val="rvps7"/>
        <w:shd w:val="clear" w:color="auto" w:fill="FFFFFF"/>
        <w:spacing w:before="0" w:beforeAutospacing="0" w:after="0" w:afterAutospacing="0"/>
        <w:jc w:val="center"/>
        <w:rPr>
          <w:rStyle w:val="rvts15"/>
          <w:b/>
          <w:bCs/>
        </w:rPr>
      </w:pPr>
      <w:r w:rsidRPr="004D739E">
        <w:rPr>
          <w:rStyle w:val="rvts15"/>
          <w:b/>
          <w:bCs/>
          <w:lang w:val="uk-UA"/>
        </w:rPr>
        <w:t>ОПИС</w:t>
      </w:r>
    </w:p>
    <w:p w:rsidR="004D3309" w:rsidRPr="004D739E" w:rsidRDefault="004D3309" w:rsidP="004D3309">
      <w:pPr>
        <w:pStyle w:val="rvps7"/>
        <w:shd w:val="clear" w:color="auto" w:fill="FFFFFF"/>
        <w:spacing w:before="0" w:beforeAutospacing="0" w:after="0" w:afterAutospacing="0"/>
        <w:jc w:val="center"/>
        <w:rPr>
          <w:b/>
          <w:shd w:val="clear" w:color="auto" w:fill="FFFFFF"/>
          <w:lang w:val="uk-UA"/>
        </w:rPr>
      </w:pPr>
      <w:r w:rsidRPr="004D739E">
        <w:rPr>
          <w:b/>
          <w:lang w:val="uk-UA"/>
        </w:rPr>
        <w:t>комплекту атрибутів: Почесна відзнака «Подяка міського голови» (відзнака, футляр)</w:t>
      </w:r>
    </w:p>
    <w:p w:rsidR="004D3309" w:rsidRPr="004D739E" w:rsidRDefault="004D3309" w:rsidP="004D3309">
      <w:pPr>
        <w:pStyle w:val="ab"/>
        <w:spacing w:before="0" w:beforeAutospacing="0" w:after="0" w:afterAutospacing="0"/>
        <w:jc w:val="center"/>
        <w:rPr>
          <w:lang w:val="uk-UA"/>
        </w:rPr>
      </w:pPr>
    </w:p>
    <w:p w:rsidR="004D3309" w:rsidRPr="004D3309" w:rsidRDefault="004D3309" w:rsidP="004D3309">
      <w:pPr>
        <w:pStyle w:val="ab"/>
        <w:spacing w:before="0" w:beforeAutospacing="0" w:after="0" w:afterAutospacing="0"/>
        <w:ind w:firstLine="567"/>
        <w:jc w:val="both"/>
        <w:rPr>
          <w:lang w:val="uk-UA"/>
        </w:rPr>
      </w:pPr>
      <w:r w:rsidRPr="004D739E">
        <w:rPr>
          <w:lang w:val="uk-UA"/>
        </w:rPr>
        <w:t>Почесна відзнака Сумської міської ради «Подяка</w:t>
      </w:r>
      <w:r w:rsidRPr="004D3309">
        <w:rPr>
          <w:lang w:val="uk-UA"/>
        </w:rPr>
        <w:t xml:space="preserve"> міського голови» (далі – Відзнака), являє собою рівносторонній хрест, з розширеними лапами, </w:t>
      </w:r>
      <w:r>
        <w:rPr>
          <w:lang w:val="uk-UA"/>
        </w:rPr>
        <w:t>вигнутими на кінцях заповненими</w:t>
      </w:r>
      <w:r w:rsidRPr="004D3309">
        <w:rPr>
          <w:lang w:val="uk-UA"/>
        </w:rPr>
        <w:t xml:space="preserve"> синьою емаллю.</w:t>
      </w:r>
      <w:r w:rsidR="00A71734">
        <w:rPr>
          <w:lang w:val="uk-UA"/>
        </w:rPr>
        <w:t xml:space="preserve"> Кількість комплектів – </w:t>
      </w:r>
      <w:r w:rsidR="004D739E">
        <w:rPr>
          <w:lang w:val="uk-UA"/>
        </w:rPr>
        <w:t>2</w:t>
      </w:r>
      <w:r w:rsidR="00A71734">
        <w:rPr>
          <w:lang w:val="uk-UA"/>
        </w:rPr>
        <w:t>50 штук.</w:t>
      </w:r>
    </w:p>
    <w:p w:rsidR="004D3309" w:rsidRPr="004D3309" w:rsidRDefault="004D3309" w:rsidP="004D3309">
      <w:pPr>
        <w:pStyle w:val="ab"/>
        <w:spacing w:before="0" w:beforeAutospacing="0" w:after="0" w:afterAutospacing="0"/>
        <w:ind w:firstLine="567"/>
        <w:jc w:val="both"/>
        <w:rPr>
          <w:lang w:val="uk-UA"/>
        </w:rPr>
      </w:pPr>
      <w:r w:rsidRPr="004D3309">
        <w:rPr>
          <w:lang w:val="uk-UA"/>
        </w:rPr>
        <w:t>На центр хреста покладено круглий медальйон, де, на тлі білої емалі, розташовано герб м. Суми. По колу герб охоплює стрічка, синьої емалі з написом: «Подяка міського голови. Суми».</w:t>
      </w:r>
    </w:p>
    <w:p w:rsidR="004D3309" w:rsidRPr="004D3309" w:rsidRDefault="004D3309" w:rsidP="004D3309">
      <w:pPr>
        <w:pStyle w:val="ab"/>
        <w:spacing w:before="0" w:beforeAutospacing="0" w:after="0" w:afterAutospacing="0"/>
        <w:ind w:firstLine="567"/>
        <w:jc w:val="both"/>
        <w:rPr>
          <w:lang w:val="uk-UA"/>
        </w:rPr>
      </w:pPr>
      <w:r w:rsidRPr="004D3309">
        <w:rPr>
          <w:lang w:val="uk-UA"/>
        </w:rPr>
        <w:t>Хрест покладено на сяйво золотистого металу.</w:t>
      </w:r>
    </w:p>
    <w:p w:rsidR="004D3309" w:rsidRPr="004D3309" w:rsidRDefault="004D3309" w:rsidP="004D3309">
      <w:pPr>
        <w:pStyle w:val="ab"/>
        <w:spacing w:before="0" w:beforeAutospacing="0" w:after="0" w:afterAutospacing="0"/>
        <w:ind w:firstLine="567"/>
        <w:jc w:val="both"/>
        <w:rPr>
          <w:lang w:val="uk-UA"/>
        </w:rPr>
      </w:pPr>
      <w:r w:rsidRPr="004D3309">
        <w:rPr>
          <w:lang w:val="uk-UA"/>
        </w:rPr>
        <w:t>Медальйон по краю охоплено лавровим вінком – що є символом слави.</w:t>
      </w:r>
    </w:p>
    <w:p w:rsidR="004D3309" w:rsidRPr="004D3309" w:rsidRDefault="004D3309" w:rsidP="004D3309">
      <w:pPr>
        <w:pStyle w:val="ab"/>
        <w:spacing w:before="0" w:beforeAutospacing="0" w:after="0" w:afterAutospacing="0"/>
        <w:ind w:firstLine="567"/>
        <w:jc w:val="both"/>
        <w:rPr>
          <w:lang w:val="uk-UA"/>
        </w:rPr>
      </w:pPr>
      <w:r w:rsidRPr="004D3309">
        <w:rPr>
          <w:lang w:val="uk-UA"/>
        </w:rPr>
        <w:t>Розміри хреста 41 х 41 мм.</w:t>
      </w:r>
      <w:r w:rsidR="004D739E">
        <w:rPr>
          <w:lang w:val="uk-UA"/>
        </w:rPr>
        <w:t xml:space="preserve"> </w:t>
      </w:r>
      <w:r w:rsidRPr="004D3309">
        <w:rPr>
          <w:lang w:val="uk-UA"/>
        </w:rPr>
        <w:t>Розмір медальйону 21 х 21 мм.</w:t>
      </w:r>
    </w:p>
    <w:p w:rsidR="004D3309" w:rsidRPr="004D3309" w:rsidRDefault="004D3309" w:rsidP="004D3309">
      <w:pPr>
        <w:pStyle w:val="ab"/>
        <w:spacing w:before="0" w:beforeAutospacing="0" w:after="0" w:afterAutospacing="0"/>
        <w:ind w:firstLine="567"/>
        <w:jc w:val="both"/>
        <w:rPr>
          <w:lang w:val="uk-UA"/>
        </w:rPr>
      </w:pPr>
      <w:r w:rsidRPr="004D3309">
        <w:rPr>
          <w:lang w:val="uk-UA"/>
        </w:rPr>
        <w:t>На зворотному боці Відзнаки розташовано застібку кріплення.</w:t>
      </w:r>
    </w:p>
    <w:p w:rsidR="004D3309" w:rsidRPr="004D3309" w:rsidRDefault="004D3309" w:rsidP="004D3309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lang w:val="uk-UA" w:eastAsia="en-US"/>
        </w:rPr>
      </w:pPr>
      <w:r w:rsidRPr="004D3309">
        <w:rPr>
          <w:lang w:val="uk-UA"/>
        </w:rPr>
        <w:t>Футляр синього кольору, має прямокутну форму.</w:t>
      </w:r>
    </w:p>
    <w:p w:rsidR="004D3309" w:rsidRPr="004D739E" w:rsidRDefault="004D3309" w:rsidP="004D3309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 w:rsidRPr="004D3309">
        <w:rPr>
          <w:lang w:val="uk-UA"/>
        </w:rPr>
        <w:t xml:space="preserve">Виготовляється з картону, може бути обтягнутий такими матеріалами, як шкірозамінник, бархат тощо. </w:t>
      </w:r>
      <w:r w:rsidRPr="004D739E">
        <w:rPr>
          <w:lang w:val="uk-UA"/>
        </w:rPr>
        <w:t>Верхня кришка може виготовлятись з прозорого пластика (за домовленістю).</w:t>
      </w:r>
    </w:p>
    <w:p w:rsidR="004D3309" w:rsidRPr="004D739E" w:rsidRDefault="004D3309" w:rsidP="004D3309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sz w:val="22"/>
          <w:szCs w:val="22"/>
        </w:rPr>
      </w:pPr>
    </w:p>
    <w:p w:rsidR="004D3309" w:rsidRPr="004D3309" w:rsidRDefault="004D3309" w:rsidP="004D3309">
      <w:pPr>
        <w:ind w:firstLine="567"/>
        <w:jc w:val="both"/>
        <w:rPr>
          <w:sz w:val="24"/>
        </w:rPr>
      </w:pPr>
      <w:r w:rsidRPr="004D739E">
        <w:rPr>
          <w:sz w:val="24"/>
        </w:rPr>
        <w:t>До ці</w:t>
      </w:r>
      <w:r w:rsidRPr="004D3309">
        <w:rPr>
          <w:sz w:val="24"/>
        </w:rPr>
        <w:t>ни пропозиції закупівлі включаються наступні витрати:</w:t>
      </w:r>
    </w:p>
    <w:p w:rsidR="004D3309" w:rsidRPr="004D3309" w:rsidRDefault="004D3309" w:rsidP="004D3309">
      <w:pPr>
        <w:pStyle w:val="a5"/>
        <w:numPr>
          <w:ilvl w:val="0"/>
          <w:numId w:val="3"/>
        </w:numPr>
        <w:spacing w:after="0" w:line="240" w:lineRule="auto"/>
        <w:ind w:left="567" w:hanging="283"/>
        <w:jc w:val="both"/>
        <w:rPr>
          <w:sz w:val="24"/>
          <w:szCs w:val="24"/>
          <w:lang w:val="uk-UA"/>
        </w:rPr>
      </w:pPr>
      <w:r w:rsidRPr="004D3309">
        <w:rPr>
          <w:sz w:val="24"/>
          <w:szCs w:val="24"/>
          <w:lang w:val="uk-UA"/>
        </w:rPr>
        <w:t>Податки і збори (обов’язкові платежі), що сплачуються або мають бути сплачені;</w:t>
      </w:r>
    </w:p>
    <w:p w:rsidR="004D3309" w:rsidRPr="004D739E" w:rsidRDefault="004D3309" w:rsidP="00A80868">
      <w:pPr>
        <w:pStyle w:val="a5"/>
        <w:numPr>
          <w:ilvl w:val="0"/>
          <w:numId w:val="3"/>
        </w:numPr>
        <w:spacing w:after="0" w:line="240" w:lineRule="auto"/>
        <w:ind w:left="567" w:hanging="283"/>
        <w:jc w:val="both"/>
        <w:rPr>
          <w:sz w:val="24"/>
          <w:szCs w:val="24"/>
          <w:lang w:val="uk-UA"/>
        </w:rPr>
      </w:pPr>
      <w:r w:rsidRPr="004D739E">
        <w:rPr>
          <w:sz w:val="24"/>
          <w:szCs w:val="24"/>
          <w:lang w:val="uk-UA"/>
        </w:rPr>
        <w:t>Витрати на поставку</w:t>
      </w:r>
      <w:r w:rsidR="004D739E" w:rsidRPr="004D739E">
        <w:rPr>
          <w:sz w:val="24"/>
          <w:szCs w:val="24"/>
          <w:lang w:val="uk-UA"/>
        </w:rPr>
        <w:t xml:space="preserve">, </w:t>
      </w:r>
      <w:r w:rsidR="004D739E">
        <w:rPr>
          <w:sz w:val="24"/>
          <w:szCs w:val="24"/>
          <w:lang w:val="uk-UA"/>
        </w:rPr>
        <w:t>н</w:t>
      </w:r>
      <w:r w:rsidRPr="004D739E">
        <w:rPr>
          <w:sz w:val="24"/>
          <w:szCs w:val="24"/>
          <w:lang w:val="uk-UA"/>
        </w:rPr>
        <w:t>авантаження і розвантаження, підняття на поверх;</w:t>
      </w:r>
    </w:p>
    <w:p w:rsidR="004D3309" w:rsidRPr="004D3309" w:rsidRDefault="004D3309" w:rsidP="004D3309">
      <w:pPr>
        <w:pStyle w:val="a5"/>
        <w:numPr>
          <w:ilvl w:val="0"/>
          <w:numId w:val="3"/>
        </w:numPr>
        <w:spacing w:after="0" w:line="240" w:lineRule="auto"/>
        <w:ind w:left="567" w:hanging="283"/>
        <w:jc w:val="both"/>
        <w:rPr>
          <w:sz w:val="24"/>
          <w:szCs w:val="24"/>
          <w:lang w:val="uk-UA"/>
        </w:rPr>
      </w:pPr>
      <w:r w:rsidRPr="004D3309">
        <w:rPr>
          <w:sz w:val="24"/>
          <w:szCs w:val="24"/>
          <w:lang w:val="uk-UA"/>
        </w:rPr>
        <w:t>Інші витрати, передбачені для товару даного виду та умов закупівлі.</w:t>
      </w:r>
    </w:p>
    <w:p w:rsidR="004D739E" w:rsidRPr="004D739E" w:rsidRDefault="004D739E" w:rsidP="004D3309">
      <w:pPr>
        <w:ind w:firstLine="567"/>
        <w:jc w:val="both"/>
        <w:rPr>
          <w:sz w:val="22"/>
          <w:szCs w:val="22"/>
        </w:rPr>
      </w:pPr>
    </w:p>
    <w:p w:rsidR="004D3309" w:rsidRDefault="004D739E" w:rsidP="004D3309">
      <w:pPr>
        <w:ind w:firstLine="567"/>
        <w:jc w:val="both"/>
        <w:rPr>
          <w:sz w:val="24"/>
        </w:rPr>
      </w:pPr>
      <w:r w:rsidRPr="004D739E">
        <w:rPr>
          <w:sz w:val="24"/>
        </w:rPr>
        <w:lastRenderedPageBreak/>
        <w:t>Термін постачання товару не більше 7 робочих днів замовника з дня підписання договору.</w:t>
      </w:r>
    </w:p>
    <w:p w:rsidR="004D739E" w:rsidRPr="004D739E" w:rsidRDefault="004D739E" w:rsidP="004D3309">
      <w:pPr>
        <w:ind w:firstLine="567"/>
        <w:jc w:val="both"/>
        <w:rPr>
          <w:sz w:val="22"/>
          <w:szCs w:val="22"/>
        </w:rPr>
      </w:pPr>
    </w:p>
    <w:p w:rsidR="00306CE9" w:rsidRPr="00266F14" w:rsidRDefault="00306CE9" w:rsidP="004D3309">
      <w:pPr>
        <w:ind w:firstLine="567"/>
        <w:jc w:val="both"/>
        <w:rPr>
          <w:sz w:val="24"/>
        </w:rPr>
      </w:pPr>
      <w:r w:rsidRPr="00266F14">
        <w:rPr>
          <w:b/>
          <w:sz w:val="24"/>
        </w:rPr>
        <w:t xml:space="preserve">До уваги учасників: </w:t>
      </w:r>
      <w:r w:rsidRPr="00266F14">
        <w:rPr>
          <w:sz w:val="24"/>
        </w:rPr>
        <w:t>Вважати зазначені у технічних вимогах посилання на конкретні торгівельну марку чи фірму, патент, конструкцію або тип предмета закупівлі, джерело його походження або виробника такими, що містять вираз «або еквівалент».</w:t>
      </w:r>
    </w:p>
    <w:p w:rsidR="00306CE9" w:rsidRPr="004D739E" w:rsidRDefault="00306CE9" w:rsidP="004D3309">
      <w:pPr>
        <w:ind w:firstLine="567"/>
        <w:jc w:val="both"/>
        <w:rPr>
          <w:sz w:val="24"/>
          <w:lang w:eastAsia="uk-UA"/>
        </w:rPr>
      </w:pPr>
      <w:r w:rsidRPr="004D739E">
        <w:rPr>
          <w:sz w:val="24"/>
          <w:lang w:eastAsia="uk-UA"/>
        </w:rPr>
        <w:t>Технічні, якісні характеристики предмета закупівлі повинні передбачати необхідність застосування заходів із захисту довкілля.</w:t>
      </w:r>
    </w:p>
    <w:p w:rsidR="00306CE9" w:rsidRPr="004D739E" w:rsidRDefault="00306CE9" w:rsidP="004D3309">
      <w:pPr>
        <w:ind w:firstLine="567"/>
        <w:jc w:val="both"/>
        <w:rPr>
          <w:sz w:val="22"/>
          <w:szCs w:val="22"/>
          <w:lang w:eastAsia="uk-UA"/>
        </w:rPr>
      </w:pPr>
    </w:p>
    <w:p w:rsidR="00306CE9" w:rsidRPr="00306CE9" w:rsidRDefault="00306CE9" w:rsidP="004D3309">
      <w:pPr>
        <w:shd w:val="clear" w:color="auto" w:fill="FFFFFF"/>
        <w:tabs>
          <w:tab w:val="left" w:pos="768"/>
          <w:tab w:val="left" w:leader="underscore" w:pos="4426"/>
        </w:tabs>
        <w:jc w:val="center"/>
        <w:rPr>
          <w:sz w:val="24"/>
        </w:rPr>
      </w:pPr>
      <w:r w:rsidRPr="004D739E">
        <w:rPr>
          <w:i/>
          <w:iCs/>
          <w:sz w:val="24"/>
          <w:u w:val="single"/>
        </w:rPr>
        <w:t>Посада</w:t>
      </w:r>
      <w:r w:rsidRPr="00266F14">
        <w:rPr>
          <w:i/>
          <w:iCs/>
          <w:sz w:val="24"/>
          <w:u w:val="single"/>
        </w:rPr>
        <w:t>, прізвище, ініціали, підпис уповноваженої особи Учасника, завірені печаткою</w:t>
      </w:r>
      <w:r>
        <w:rPr>
          <w:i/>
          <w:iCs/>
          <w:sz w:val="24"/>
          <w:u w:val="single"/>
        </w:rPr>
        <w:t>.</w:t>
      </w:r>
    </w:p>
    <w:sectPr w:rsidR="00306CE9" w:rsidRPr="00306CE9" w:rsidSect="00D96A16">
      <w:pgSz w:w="11906" w:h="16838"/>
      <w:pgMar w:top="709" w:right="566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FB24CF"/>
    <w:multiLevelType w:val="hybridMultilevel"/>
    <w:tmpl w:val="8A78AB2A"/>
    <w:lvl w:ilvl="0" w:tplc="99A25D8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703597D"/>
    <w:multiLevelType w:val="hybridMultilevel"/>
    <w:tmpl w:val="279CE74E"/>
    <w:lvl w:ilvl="0" w:tplc="D842FBC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950"/>
    <w:rsid w:val="00037CD3"/>
    <w:rsid w:val="00094A11"/>
    <w:rsid w:val="000A62DF"/>
    <w:rsid w:val="001118E0"/>
    <w:rsid w:val="00156523"/>
    <w:rsid w:val="001B4451"/>
    <w:rsid w:val="001C1B10"/>
    <w:rsid w:val="001F5E52"/>
    <w:rsid w:val="00205227"/>
    <w:rsid w:val="00214961"/>
    <w:rsid w:val="00265FF1"/>
    <w:rsid w:val="002F03FA"/>
    <w:rsid w:val="00306CE9"/>
    <w:rsid w:val="00342E24"/>
    <w:rsid w:val="003524DB"/>
    <w:rsid w:val="00357950"/>
    <w:rsid w:val="003746D8"/>
    <w:rsid w:val="0038292B"/>
    <w:rsid w:val="00390DB4"/>
    <w:rsid w:val="003B2C00"/>
    <w:rsid w:val="003D4EDD"/>
    <w:rsid w:val="00444EFA"/>
    <w:rsid w:val="004D3309"/>
    <w:rsid w:val="004D739E"/>
    <w:rsid w:val="00546222"/>
    <w:rsid w:val="0055552C"/>
    <w:rsid w:val="00565479"/>
    <w:rsid w:val="00566A97"/>
    <w:rsid w:val="005E7917"/>
    <w:rsid w:val="00602539"/>
    <w:rsid w:val="00630258"/>
    <w:rsid w:val="00640C8F"/>
    <w:rsid w:val="006B65C7"/>
    <w:rsid w:val="006C75FD"/>
    <w:rsid w:val="006F52EF"/>
    <w:rsid w:val="00736D67"/>
    <w:rsid w:val="009B2FBD"/>
    <w:rsid w:val="009F249A"/>
    <w:rsid w:val="00A4527B"/>
    <w:rsid w:val="00A71734"/>
    <w:rsid w:val="00A97C74"/>
    <w:rsid w:val="00B57EEC"/>
    <w:rsid w:val="00C26FB2"/>
    <w:rsid w:val="00C3511F"/>
    <w:rsid w:val="00C52DA9"/>
    <w:rsid w:val="00C54C07"/>
    <w:rsid w:val="00CC349B"/>
    <w:rsid w:val="00CE193F"/>
    <w:rsid w:val="00D81F00"/>
    <w:rsid w:val="00D96A16"/>
    <w:rsid w:val="00DB5613"/>
    <w:rsid w:val="00DB7033"/>
    <w:rsid w:val="00E70665"/>
    <w:rsid w:val="00E82245"/>
    <w:rsid w:val="00EC3970"/>
    <w:rsid w:val="00EE5B9F"/>
    <w:rsid w:val="00F60080"/>
    <w:rsid w:val="00F91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9D0AA"/>
  <w15:chartTrackingRefBased/>
  <w15:docId w15:val="{5FC05D60-0E7E-4B15-990A-ECF991AFD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5E5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1F5E52"/>
    <w:rPr>
      <w:color w:val="0000FF"/>
      <w:u w:val="single"/>
    </w:rPr>
  </w:style>
  <w:style w:type="paragraph" w:styleId="a4">
    <w:name w:val="No Spacing"/>
    <w:uiPriority w:val="1"/>
    <w:qFormat/>
    <w:rsid w:val="001F5E5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rvps2">
    <w:name w:val="rvps2"/>
    <w:basedOn w:val="a"/>
    <w:rsid w:val="003D4EDD"/>
    <w:pPr>
      <w:spacing w:before="100" w:beforeAutospacing="1" w:after="100" w:afterAutospacing="1"/>
    </w:pPr>
    <w:rPr>
      <w:sz w:val="24"/>
      <w:lang w:val="ru-RU"/>
    </w:rPr>
  </w:style>
  <w:style w:type="character" w:customStyle="1" w:styleId="rvts46">
    <w:name w:val="rvts46"/>
    <w:basedOn w:val="a0"/>
    <w:rsid w:val="003D4EDD"/>
  </w:style>
  <w:style w:type="character" w:customStyle="1" w:styleId="rvts15">
    <w:name w:val="rvts15"/>
    <w:basedOn w:val="a0"/>
    <w:rsid w:val="003D4EDD"/>
  </w:style>
  <w:style w:type="paragraph" w:customStyle="1" w:styleId="rvps7">
    <w:name w:val="rvps7"/>
    <w:basedOn w:val="a"/>
    <w:uiPriority w:val="99"/>
    <w:rsid w:val="003D4EDD"/>
    <w:pPr>
      <w:spacing w:before="100" w:beforeAutospacing="1" w:after="100" w:afterAutospacing="1"/>
    </w:pPr>
    <w:rPr>
      <w:sz w:val="24"/>
      <w:lang w:val="ru-RU"/>
    </w:rPr>
  </w:style>
  <w:style w:type="paragraph" w:customStyle="1" w:styleId="rvps12">
    <w:name w:val="rvps12"/>
    <w:basedOn w:val="a"/>
    <w:uiPriority w:val="99"/>
    <w:rsid w:val="003D4EDD"/>
    <w:pPr>
      <w:spacing w:before="100" w:beforeAutospacing="1" w:after="100" w:afterAutospacing="1"/>
    </w:pPr>
    <w:rPr>
      <w:sz w:val="24"/>
      <w:lang w:val="ru-RU"/>
    </w:rPr>
  </w:style>
  <w:style w:type="paragraph" w:customStyle="1" w:styleId="rvps4">
    <w:name w:val="rvps4"/>
    <w:basedOn w:val="a"/>
    <w:rsid w:val="003D4EDD"/>
    <w:pPr>
      <w:spacing w:before="100" w:beforeAutospacing="1" w:after="100" w:afterAutospacing="1"/>
    </w:pPr>
    <w:rPr>
      <w:sz w:val="24"/>
      <w:lang w:val="ru-RU"/>
    </w:rPr>
  </w:style>
  <w:style w:type="character" w:customStyle="1" w:styleId="rvts9">
    <w:name w:val="rvts9"/>
    <w:basedOn w:val="a0"/>
    <w:rsid w:val="003D4EDD"/>
  </w:style>
  <w:style w:type="paragraph" w:customStyle="1" w:styleId="rvps15">
    <w:name w:val="rvps15"/>
    <w:basedOn w:val="a"/>
    <w:rsid w:val="003D4EDD"/>
    <w:pPr>
      <w:spacing w:before="100" w:beforeAutospacing="1" w:after="100" w:afterAutospacing="1"/>
    </w:pPr>
    <w:rPr>
      <w:sz w:val="24"/>
      <w:lang w:val="ru-RU"/>
    </w:rPr>
  </w:style>
  <w:style w:type="paragraph" w:styleId="a5">
    <w:name w:val="List Paragraph"/>
    <w:basedOn w:val="a"/>
    <w:uiPriority w:val="34"/>
    <w:qFormat/>
    <w:rsid w:val="001118E0"/>
    <w:pPr>
      <w:spacing w:after="160" w:line="259" w:lineRule="auto"/>
      <w:ind w:left="720"/>
      <w:contextualSpacing/>
    </w:pPr>
    <w:rPr>
      <w:rFonts w:eastAsiaTheme="minorHAnsi" w:cstheme="minorBidi"/>
      <w:szCs w:val="22"/>
      <w:lang w:val="ru-RU" w:eastAsia="en-US"/>
    </w:rPr>
  </w:style>
  <w:style w:type="paragraph" w:styleId="a6">
    <w:name w:val="Balloon Text"/>
    <w:basedOn w:val="a"/>
    <w:link w:val="a7"/>
    <w:uiPriority w:val="99"/>
    <w:semiHidden/>
    <w:unhideWhenUsed/>
    <w:rsid w:val="001118E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118E0"/>
    <w:rPr>
      <w:rFonts w:ascii="Segoe UI" w:eastAsia="Times New Roman" w:hAnsi="Segoe UI" w:cs="Segoe UI"/>
      <w:sz w:val="18"/>
      <w:szCs w:val="18"/>
      <w:lang w:val="uk-UA" w:eastAsia="ru-RU"/>
    </w:rPr>
  </w:style>
  <w:style w:type="paragraph" w:styleId="a8">
    <w:name w:val="header"/>
    <w:basedOn w:val="a"/>
    <w:link w:val="a9"/>
    <w:rsid w:val="006B65C7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sz w:val="20"/>
      <w:szCs w:val="20"/>
      <w:lang w:val="ru-RU"/>
    </w:rPr>
  </w:style>
  <w:style w:type="character" w:customStyle="1" w:styleId="a9">
    <w:name w:val="Верхний колонтитул Знак"/>
    <w:basedOn w:val="a0"/>
    <w:link w:val="a8"/>
    <w:rsid w:val="006B65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a">
    <w:name w:val="Знак Знак Знак Знак Знак Знак Знак"/>
    <w:basedOn w:val="a"/>
    <w:rsid w:val="006B65C7"/>
    <w:rPr>
      <w:rFonts w:ascii="Verdana" w:hAnsi="Verdana" w:cs="Verdana"/>
      <w:sz w:val="20"/>
      <w:szCs w:val="20"/>
      <w:lang w:val="en-US" w:eastAsia="en-US"/>
    </w:rPr>
  </w:style>
  <w:style w:type="paragraph" w:styleId="ab">
    <w:name w:val="Normal (Web)"/>
    <w:basedOn w:val="a"/>
    <w:uiPriority w:val="99"/>
    <w:rsid w:val="00B57EEC"/>
    <w:pPr>
      <w:spacing w:before="100" w:beforeAutospacing="1" w:after="100" w:afterAutospacing="1"/>
    </w:pPr>
    <w:rPr>
      <w:sz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2521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9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Шепелєв Олександр Єгорович</dc:creator>
  <cp:keywords/>
  <dc:description/>
  <cp:lastModifiedBy>Гулякін Руслан Олександрович</cp:lastModifiedBy>
  <cp:revision>3</cp:revision>
  <cp:lastPrinted>2023-03-02T12:01:00Z</cp:lastPrinted>
  <dcterms:created xsi:type="dcterms:W3CDTF">2023-08-16T12:28:00Z</dcterms:created>
  <dcterms:modified xsi:type="dcterms:W3CDTF">2023-08-16T12:36:00Z</dcterms:modified>
</cp:coreProperties>
</file>