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1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3"/>
        <w:gridCol w:w="2920"/>
        <w:gridCol w:w="2410"/>
        <w:gridCol w:w="1843"/>
        <w:gridCol w:w="3827"/>
        <w:gridCol w:w="3487"/>
      </w:tblGrid>
      <w:tr w:rsidR="00A433F2" w:rsidRPr="00E25BBF" w:rsidTr="008F0C0C">
        <w:tc>
          <w:tcPr>
            <w:tcW w:w="653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2920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3" w:type="dxa"/>
          </w:tcPr>
          <w:p w:rsidR="004C19E5" w:rsidRDefault="004C19E5" w:rsidP="00324D7F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грн </w:t>
            </w:r>
          </w:p>
        </w:tc>
        <w:tc>
          <w:tcPr>
            <w:tcW w:w="3827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94368E" w:rsidTr="008F0C0C">
        <w:tc>
          <w:tcPr>
            <w:tcW w:w="653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20" w:type="dxa"/>
          </w:tcPr>
          <w:p w:rsidR="0045184B" w:rsidRPr="0095039C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039C">
              <w:rPr>
                <w:rFonts w:ascii="Times New Roman" w:hAnsi="Times New Roman" w:cs="Times New Roman"/>
                <w:sz w:val="20"/>
                <w:szCs w:val="20"/>
              </w:rPr>
              <w:t xml:space="preserve">ДК 021:2015 ЄЗС – </w:t>
            </w:r>
            <w:r w:rsidR="0094368E" w:rsidRPr="0094368E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val="uk-UA"/>
              </w:rPr>
              <w:t>79820000-8 «Послуги пов’язані з друком»</w:t>
            </w:r>
            <w:r w:rsidRPr="009503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4153F" w:rsidRPr="0095039C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503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предмету закупівлі</w:t>
            </w:r>
            <w:r w:rsidR="0095039C" w:rsidRPr="009503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</w:t>
            </w:r>
            <w:r w:rsidRPr="009503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5039C" w:rsidRPr="0095039C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 xml:space="preserve">послуги </w:t>
            </w:r>
            <w:r w:rsidR="0094368E" w:rsidRPr="0094368E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uk-UA"/>
              </w:rPr>
              <w:t xml:space="preserve">з </w:t>
            </w:r>
            <w:r w:rsidR="0094368E" w:rsidRPr="0094368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виготовлення та розміщення у місцевих друкованих медіа інформаційних матеріалів</w:t>
            </w:r>
          </w:p>
          <w:p w:rsidR="00566948" w:rsidRPr="0095039C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0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130C" w:rsidRPr="00747125" w:rsidRDefault="00A5130C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30C" w:rsidRPr="00F4153F" w:rsidRDefault="00A5130C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566948" w:rsidRPr="00C012DD" w:rsidRDefault="00F4153F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</w:t>
            </w:r>
            <w:r w:rsidR="007471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9436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4</w:t>
            </w:r>
            <w:r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9436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01</w:t>
            </w:r>
            <w:r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7471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0</w:t>
            </w:r>
            <w:r w:rsidR="009436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3435</w:t>
            </w:r>
            <w:r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-a</w:t>
            </w:r>
          </w:p>
          <w:p w:rsidR="00C012DD" w:rsidRPr="00C012DD" w:rsidRDefault="00C012DD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012DD" w:rsidRPr="00C012DD" w:rsidRDefault="00C012DD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948" w:rsidRPr="00F4153F" w:rsidRDefault="0094368E" w:rsidP="009436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00,00</w:t>
            </w:r>
          </w:p>
        </w:tc>
        <w:tc>
          <w:tcPr>
            <w:tcW w:w="3827" w:type="dxa"/>
          </w:tcPr>
          <w:p w:rsidR="00566948" w:rsidRPr="008F0C0C" w:rsidRDefault="00FD1A0D" w:rsidP="00FD1A0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 закупівлі  та його  технічні  і якісні характеристики обумовлені  необхідністю </w:t>
            </w:r>
            <w:r w:rsidRPr="00DC756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систематичн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ого</w:t>
            </w:r>
            <w:r w:rsidRPr="00DC756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проведення інформаційно-роз’яснювальної роботи серед населення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СМТГ </w:t>
            </w:r>
            <w:r w:rsidRPr="00DC756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щодо популяризації і підняття престижу служби у Силах оборони України, </w:t>
            </w:r>
            <w:r w:rsidRPr="00CE38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патріотичного виховання дітей та молоді,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формування позитивного образу українського захисника, висвітлення </w:t>
            </w:r>
            <w:r w:rsidRPr="00CE38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діяльності сектору «Центр рекрутингу української армії»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а також</w:t>
            </w:r>
            <w:r w:rsidRPr="00DC756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проведення заходів, спрямованих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на промоцію професії військового та</w:t>
            </w:r>
            <w:r w:rsidRPr="00DC756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на підвищення рівня поінформованості про соціальну політику захисту і підтримк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  <w:r w:rsidRPr="00DC756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військових, ветеранів та членів їх родин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тощо. </w:t>
            </w: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Якісні та технічні характеристики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послуги</w:t>
            </w: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розроблені з урахуванням технічних норм, правил, стандартів, діючих на території України та відповідно до</w:t>
            </w:r>
            <w:r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міської </w:t>
            </w:r>
            <w:r w:rsidRPr="001E58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1E58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рограми популяризації на території СМТГ служби у Силах оборони України на 2024-2026 роки</w:t>
            </w:r>
          </w:p>
        </w:tc>
        <w:tc>
          <w:tcPr>
            <w:tcW w:w="3487" w:type="dxa"/>
          </w:tcPr>
          <w:p w:rsidR="00566948" w:rsidRPr="007047AD" w:rsidRDefault="008F0C0C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цін., методом порівняння ринкових цін.</w:t>
            </w: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CC1" w:rsidRDefault="00544CC1" w:rsidP="000F3764">
      <w:pPr>
        <w:spacing w:after="0" w:line="240" w:lineRule="auto"/>
      </w:pPr>
      <w:r>
        <w:separator/>
      </w:r>
    </w:p>
  </w:endnote>
  <w:endnote w:type="continuationSeparator" w:id="0">
    <w:p w:rsidR="00544CC1" w:rsidRDefault="00544CC1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CC1" w:rsidRDefault="00544CC1" w:rsidP="000F3764">
      <w:pPr>
        <w:spacing w:after="0" w:line="240" w:lineRule="auto"/>
      </w:pPr>
      <w:r>
        <w:separator/>
      </w:r>
    </w:p>
  </w:footnote>
  <w:footnote w:type="continuationSeparator" w:id="0">
    <w:p w:rsidR="00544CC1" w:rsidRDefault="00544CC1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A2217"/>
    <w:rsid w:val="000B4026"/>
    <w:rsid w:val="000C3DC0"/>
    <w:rsid w:val="000F3764"/>
    <w:rsid w:val="001278BD"/>
    <w:rsid w:val="00193B47"/>
    <w:rsid w:val="001C40D3"/>
    <w:rsid w:val="001D3FF0"/>
    <w:rsid w:val="00283F30"/>
    <w:rsid w:val="002B065A"/>
    <w:rsid w:val="002C6510"/>
    <w:rsid w:val="00324D7F"/>
    <w:rsid w:val="00325E43"/>
    <w:rsid w:val="00337F23"/>
    <w:rsid w:val="00364BD7"/>
    <w:rsid w:val="00380995"/>
    <w:rsid w:val="003A529B"/>
    <w:rsid w:val="003B710A"/>
    <w:rsid w:val="003C1DDB"/>
    <w:rsid w:val="003E4730"/>
    <w:rsid w:val="00401D12"/>
    <w:rsid w:val="00411E31"/>
    <w:rsid w:val="0043356C"/>
    <w:rsid w:val="0045184B"/>
    <w:rsid w:val="004574D3"/>
    <w:rsid w:val="00493832"/>
    <w:rsid w:val="004A6DA6"/>
    <w:rsid w:val="004C19E5"/>
    <w:rsid w:val="004F24DB"/>
    <w:rsid w:val="00514930"/>
    <w:rsid w:val="00544CC1"/>
    <w:rsid w:val="00552E99"/>
    <w:rsid w:val="00565674"/>
    <w:rsid w:val="00566948"/>
    <w:rsid w:val="00583996"/>
    <w:rsid w:val="00586251"/>
    <w:rsid w:val="005E1168"/>
    <w:rsid w:val="005F632D"/>
    <w:rsid w:val="00610684"/>
    <w:rsid w:val="00612675"/>
    <w:rsid w:val="006452B3"/>
    <w:rsid w:val="0066445F"/>
    <w:rsid w:val="006655B7"/>
    <w:rsid w:val="00686C0C"/>
    <w:rsid w:val="006921E2"/>
    <w:rsid w:val="006A4516"/>
    <w:rsid w:val="006D70B3"/>
    <w:rsid w:val="00740CC3"/>
    <w:rsid w:val="00747125"/>
    <w:rsid w:val="00766CE3"/>
    <w:rsid w:val="00791083"/>
    <w:rsid w:val="007C153F"/>
    <w:rsid w:val="007D1DA7"/>
    <w:rsid w:val="007F03B7"/>
    <w:rsid w:val="007F5EDB"/>
    <w:rsid w:val="00825ED7"/>
    <w:rsid w:val="00844907"/>
    <w:rsid w:val="00870CB0"/>
    <w:rsid w:val="0087239E"/>
    <w:rsid w:val="00877727"/>
    <w:rsid w:val="008809A2"/>
    <w:rsid w:val="008F0C0C"/>
    <w:rsid w:val="008F438A"/>
    <w:rsid w:val="0094368E"/>
    <w:rsid w:val="0095039C"/>
    <w:rsid w:val="009A0A51"/>
    <w:rsid w:val="009A3203"/>
    <w:rsid w:val="009F18C2"/>
    <w:rsid w:val="009F46DE"/>
    <w:rsid w:val="00A17468"/>
    <w:rsid w:val="00A433F2"/>
    <w:rsid w:val="00A5130C"/>
    <w:rsid w:val="00A6448C"/>
    <w:rsid w:val="00A65F21"/>
    <w:rsid w:val="00A82D5E"/>
    <w:rsid w:val="00AB14EC"/>
    <w:rsid w:val="00AF2F84"/>
    <w:rsid w:val="00B03F9D"/>
    <w:rsid w:val="00B1010F"/>
    <w:rsid w:val="00B2728C"/>
    <w:rsid w:val="00B36B2A"/>
    <w:rsid w:val="00B43B68"/>
    <w:rsid w:val="00B72995"/>
    <w:rsid w:val="00BB5B45"/>
    <w:rsid w:val="00BD5AD3"/>
    <w:rsid w:val="00C012DD"/>
    <w:rsid w:val="00C04117"/>
    <w:rsid w:val="00C27034"/>
    <w:rsid w:val="00C34495"/>
    <w:rsid w:val="00C807E8"/>
    <w:rsid w:val="00C855F1"/>
    <w:rsid w:val="00CA13F6"/>
    <w:rsid w:val="00CF146C"/>
    <w:rsid w:val="00CF6B06"/>
    <w:rsid w:val="00D41644"/>
    <w:rsid w:val="00D70963"/>
    <w:rsid w:val="00D86294"/>
    <w:rsid w:val="00D93AE8"/>
    <w:rsid w:val="00DC03F9"/>
    <w:rsid w:val="00DC3F3F"/>
    <w:rsid w:val="00DD12D2"/>
    <w:rsid w:val="00DD4E6F"/>
    <w:rsid w:val="00DF237E"/>
    <w:rsid w:val="00E1490E"/>
    <w:rsid w:val="00E16386"/>
    <w:rsid w:val="00E25BBF"/>
    <w:rsid w:val="00E37DDC"/>
    <w:rsid w:val="00E50694"/>
    <w:rsid w:val="00E658A1"/>
    <w:rsid w:val="00E834A0"/>
    <w:rsid w:val="00E926F7"/>
    <w:rsid w:val="00EB5246"/>
    <w:rsid w:val="00EF6D8E"/>
    <w:rsid w:val="00F000BF"/>
    <w:rsid w:val="00F31E0C"/>
    <w:rsid w:val="00F4153F"/>
    <w:rsid w:val="00F50EB3"/>
    <w:rsid w:val="00F65C3A"/>
    <w:rsid w:val="00FB21C7"/>
    <w:rsid w:val="00FB54ED"/>
    <w:rsid w:val="00FC6046"/>
    <w:rsid w:val="00FD1A0D"/>
    <w:rsid w:val="00FE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3988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2024-03-27T12:34:00Z</cp:lastPrinted>
  <dcterms:created xsi:type="dcterms:W3CDTF">2025-04-03T14:05:00Z</dcterms:created>
  <dcterms:modified xsi:type="dcterms:W3CDTF">2025-04-03T14:05:00Z</dcterms:modified>
</cp:coreProperties>
</file>