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3F4" w:rsidRPr="00BB03F4" w:rsidRDefault="00BB03F4" w:rsidP="00BB03F4">
      <w:pPr>
        <w:spacing w:after="0" w:line="240" w:lineRule="auto"/>
        <w:jc w:val="both"/>
        <w:rPr>
          <w:rFonts w:ascii="Times New Roman" w:eastAsia="Times New Roman" w:hAnsi="Times New Roman"/>
          <w:sz w:val="24"/>
          <w:szCs w:val="24"/>
          <w:lang w:val="uk-UA" w:eastAsia="ru-RU"/>
        </w:rPr>
      </w:pPr>
      <w:r w:rsidRPr="00BB03F4">
        <w:rPr>
          <w:rFonts w:ascii="Times New Roman" w:eastAsia="Times New Roman" w:hAnsi="Times New Roman"/>
          <w:sz w:val="24"/>
          <w:szCs w:val="24"/>
          <w:lang w:val="uk-UA" w:eastAsia="ru-RU"/>
        </w:rPr>
        <w:t>Відповідно до пункту 4-1 постанови Кабінету Міністрів України від 11 жовтня 2016 року</w:t>
      </w:r>
    </w:p>
    <w:p w:rsidR="00BB03F4" w:rsidRPr="00BB03F4" w:rsidRDefault="00BB03F4" w:rsidP="00BB03F4">
      <w:pPr>
        <w:spacing w:after="0" w:line="240" w:lineRule="auto"/>
        <w:jc w:val="both"/>
        <w:rPr>
          <w:rFonts w:ascii="Times New Roman" w:eastAsia="Times New Roman" w:hAnsi="Times New Roman"/>
          <w:sz w:val="24"/>
          <w:szCs w:val="24"/>
          <w:lang w:val="uk-UA" w:eastAsia="ru-RU"/>
        </w:rPr>
      </w:pPr>
      <w:r w:rsidRPr="00BB03F4">
        <w:rPr>
          <w:rFonts w:ascii="Times New Roman" w:eastAsia="Times New Roman" w:hAnsi="Times New Roman"/>
          <w:sz w:val="24"/>
          <w:szCs w:val="24"/>
          <w:lang w:val="uk-UA" w:eastAsia="ru-RU"/>
        </w:rPr>
        <w:t xml:space="preserve">№710 «Про ефективне використання державних коштів» (зі змінами), з метою прозорого, ефективного та раціонального використання коштів повідомляється про закупівлю </w:t>
      </w:r>
      <w:r>
        <w:rPr>
          <w:rFonts w:ascii="Times New Roman" w:eastAsia="Times New Roman" w:hAnsi="Times New Roman"/>
          <w:sz w:val="24"/>
          <w:szCs w:val="24"/>
          <w:lang w:val="uk-UA" w:eastAsia="ru-RU"/>
        </w:rPr>
        <w:t>«</w:t>
      </w:r>
      <w:proofErr w:type="spellStart"/>
      <w:r w:rsidRPr="00BB03F4">
        <w:rPr>
          <w:rFonts w:ascii="Times New Roman" w:hAnsi="Times New Roman"/>
          <w:sz w:val="24"/>
          <w:szCs w:val="24"/>
        </w:rPr>
        <w:t>Реконструкція</w:t>
      </w:r>
      <w:proofErr w:type="spellEnd"/>
      <w:r w:rsidRPr="00BB03F4">
        <w:rPr>
          <w:rFonts w:ascii="Times New Roman" w:hAnsi="Times New Roman"/>
          <w:sz w:val="24"/>
          <w:szCs w:val="24"/>
        </w:rPr>
        <w:t xml:space="preserve"> </w:t>
      </w:r>
      <w:proofErr w:type="spellStart"/>
      <w:r w:rsidRPr="00BB03F4">
        <w:rPr>
          <w:rFonts w:ascii="Times New Roman" w:hAnsi="Times New Roman"/>
          <w:sz w:val="24"/>
          <w:szCs w:val="24"/>
        </w:rPr>
        <w:t>неврологічного</w:t>
      </w:r>
      <w:proofErr w:type="spellEnd"/>
      <w:r w:rsidRPr="00BB03F4">
        <w:rPr>
          <w:rFonts w:ascii="Times New Roman" w:hAnsi="Times New Roman"/>
          <w:sz w:val="24"/>
          <w:szCs w:val="24"/>
        </w:rPr>
        <w:t xml:space="preserve"> </w:t>
      </w:r>
      <w:proofErr w:type="spellStart"/>
      <w:r w:rsidRPr="00BB03F4">
        <w:rPr>
          <w:rFonts w:ascii="Times New Roman" w:hAnsi="Times New Roman"/>
          <w:sz w:val="24"/>
          <w:szCs w:val="24"/>
        </w:rPr>
        <w:t>відділення</w:t>
      </w:r>
      <w:proofErr w:type="spellEnd"/>
      <w:r w:rsidRPr="00BB03F4">
        <w:rPr>
          <w:rFonts w:ascii="Times New Roman" w:hAnsi="Times New Roman"/>
          <w:sz w:val="24"/>
          <w:szCs w:val="24"/>
        </w:rPr>
        <w:t xml:space="preserve"> КУ «СМКЛ №4 по вул. </w:t>
      </w:r>
      <w:proofErr w:type="spellStart"/>
      <w:r w:rsidRPr="00BB03F4">
        <w:rPr>
          <w:rFonts w:ascii="Times New Roman" w:hAnsi="Times New Roman"/>
          <w:sz w:val="24"/>
          <w:szCs w:val="24"/>
        </w:rPr>
        <w:t>Металургів</w:t>
      </w:r>
      <w:proofErr w:type="spellEnd"/>
      <w:r w:rsidRPr="00BB03F4">
        <w:rPr>
          <w:rFonts w:ascii="Times New Roman" w:hAnsi="Times New Roman"/>
          <w:sz w:val="24"/>
          <w:szCs w:val="24"/>
        </w:rPr>
        <w:t>, 38</w:t>
      </w:r>
      <w:r>
        <w:rPr>
          <w:rFonts w:ascii="Times New Roman" w:hAnsi="Times New Roman"/>
          <w:sz w:val="24"/>
          <w:szCs w:val="24"/>
          <w:lang w:val="uk-UA"/>
        </w:rPr>
        <w:t>»</w:t>
      </w:r>
      <w:r w:rsidRPr="00BB03F4">
        <w:rPr>
          <w:rFonts w:ascii="Times New Roman" w:hAnsi="Times New Roman"/>
          <w:sz w:val="24"/>
          <w:szCs w:val="24"/>
        </w:rPr>
        <w:t xml:space="preserve">. Коригування. </w:t>
      </w:r>
      <w:r w:rsidRPr="00BB03F4">
        <w:rPr>
          <w:rFonts w:ascii="Times New Roman" w:hAnsi="Times New Roman"/>
          <w:sz w:val="24"/>
          <w:szCs w:val="24"/>
        </w:rPr>
        <w:t>(ДК 021:2015, код 45215000-7 «</w:t>
      </w:r>
      <w:proofErr w:type="spellStart"/>
      <w:r w:rsidRPr="00BB03F4">
        <w:rPr>
          <w:rFonts w:ascii="Times New Roman" w:hAnsi="Times New Roman"/>
          <w:sz w:val="24"/>
          <w:szCs w:val="24"/>
        </w:rPr>
        <w:t>Будівництво</w:t>
      </w:r>
      <w:proofErr w:type="spellEnd"/>
      <w:r w:rsidRPr="00BB03F4">
        <w:rPr>
          <w:rFonts w:ascii="Times New Roman" w:hAnsi="Times New Roman"/>
          <w:sz w:val="24"/>
          <w:szCs w:val="24"/>
        </w:rPr>
        <w:t xml:space="preserve"> </w:t>
      </w:r>
      <w:proofErr w:type="spellStart"/>
      <w:r w:rsidRPr="00BB03F4">
        <w:rPr>
          <w:rFonts w:ascii="Times New Roman" w:hAnsi="Times New Roman"/>
          <w:sz w:val="24"/>
          <w:szCs w:val="24"/>
        </w:rPr>
        <w:t>закладів</w:t>
      </w:r>
      <w:proofErr w:type="spellEnd"/>
      <w:r w:rsidRPr="00BB03F4">
        <w:rPr>
          <w:rFonts w:ascii="Times New Roman" w:hAnsi="Times New Roman"/>
          <w:sz w:val="24"/>
          <w:szCs w:val="24"/>
        </w:rPr>
        <w:t xml:space="preserve"> </w:t>
      </w:r>
      <w:proofErr w:type="spellStart"/>
      <w:r w:rsidRPr="00BB03F4">
        <w:rPr>
          <w:rFonts w:ascii="Times New Roman" w:hAnsi="Times New Roman"/>
          <w:sz w:val="24"/>
          <w:szCs w:val="24"/>
        </w:rPr>
        <w:t>охорони</w:t>
      </w:r>
      <w:proofErr w:type="spellEnd"/>
      <w:r w:rsidRPr="00BB03F4">
        <w:rPr>
          <w:rFonts w:ascii="Times New Roman" w:hAnsi="Times New Roman"/>
          <w:sz w:val="24"/>
          <w:szCs w:val="24"/>
        </w:rPr>
        <w:t xml:space="preserve"> </w:t>
      </w:r>
      <w:proofErr w:type="spellStart"/>
      <w:r w:rsidRPr="00BB03F4">
        <w:rPr>
          <w:rFonts w:ascii="Times New Roman" w:hAnsi="Times New Roman"/>
          <w:sz w:val="24"/>
          <w:szCs w:val="24"/>
        </w:rPr>
        <w:t>зд</w:t>
      </w:r>
      <w:r w:rsidRPr="00BB03F4">
        <w:rPr>
          <w:rFonts w:ascii="Times New Roman" w:hAnsi="Times New Roman"/>
          <w:sz w:val="24"/>
          <w:szCs w:val="24"/>
        </w:rPr>
        <w:t>оров’я</w:t>
      </w:r>
      <w:proofErr w:type="spellEnd"/>
      <w:r w:rsidRPr="00BB03F4">
        <w:rPr>
          <w:rFonts w:ascii="Times New Roman" w:hAnsi="Times New Roman"/>
          <w:sz w:val="24"/>
          <w:szCs w:val="24"/>
        </w:rPr>
        <w:t xml:space="preserve"> та </w:t>
      </w:r>
      <w:proofErr w:type="spellStart"/>
      <w:r w:rsidRPr="00BB03F4">
        <w:rPr>
          <w:rFonts w:ascii="Times New Roman" w:hAnsi="Times New Roman"/>
          <w:sz w:val="24"/>
          <w:szCs w:val="24"/>
        </w:rPr>
        <w:t>будівель</w:t>
      </w:r>
      <w:proofErr w:type="spellEnd"/>
      <w:r w:rsidRPr="00BB03F4">
        <w:rPr>
          <w:rFonts w:ascii="Times New Roman" w:hAnsi="Times New Roman"/>
          <w:sz w:val="24"/>
          <w:szCs w:val="24"/>
        </w:rPr>
        <w:t xml:space="preserve"> </w:t>
      </w:r>
      <w:proofErr w:type="spellStart"/>
      <w:r w:rsidRPr="00BB03F4">
        <w:rPr>
          <w:rFonts w:ascii="Times New Roman" w:hAnsi="Times New Roman"/>
          <w:sz w:val="24"/>
          <w:szCs w:val="24"/>
        </w:rPr>
        <w:t>соціальних</w:t>
      </w:r>
      <w:proofErr w:type="spellEnd"/>
      <w:r w:rsidRPr="00BB03F4">
        <w:rPr>
          <w:rFonts w:ascii="Times New Roman" w:hAnsi="Times New Roman"/>
          <w:sz w:val="24"/>
          <w:szCs w:val="24"/>
        </w:rPr>
        <w:t xml:space="preserve"> служб, </w:t>
      </w:r>
      <w:proofErr w:type="spellStart"/>
      <w:r w:rsidRPr="00BB03F4">
        <w:rPr>
          <w:rFonts w:ascii="Times New Roman" w:hAnsi="Times New Roman"/>
          <w:sz w:val="24"/>
          <w:szCs w:val="24"/>
        </w:rPr>
        <w:t>крематоріїв</w:t>
      </w:r>
      <w:proofErr w:type="spellEnd"/>
      <w:r w:rsidRPr="00BB03F4">
        <w:rPr>
          <w:rFonts w:ascii="Times New Roman" w:hAnsi="Times New Roman"/>
          <w:sz w:val="24"/>
          <w:szCs w:val="24"/>
        </w:rPr>
        <w:t xml:space="preserve"> і </w:t>
      </w:r>
      <w:proofErr w:type="spellStart"/>
      <w:r w:rsidRPr="00BB03F4">
        <w:rPr>
          <w:rFonts w:ascii="Times New Roman" w:hAnsi="Times New Roman"/>
          <w:sz w:val="24"/>
          <w:szCs w:val="24"/>
        </w:rPr>
        <w:t>громадських</w:t>
      </w:r>
      <w:proofErr w:type="spellEnd"/>
      <w:r w:rsidRPr="00BB03F4">
        <w:rPr>
          <w:rFonts w:ascii="Times New Roman" w:hAnsi="Times New Roman"/>
          <w:sz w:val="24"/>
          <w:szCs w:val="24"/>
        </w:rPr>
        <w:t xml:space="preserve"> </w:t>
      </w:r>
      <w:proofErr w:type="spellStart"/>
      <w:r w:rsidRPr="00BB03F4">
        <w:rPr>
          <w:rFonts w:ascii="Times New Roman" w:hAnsi="Times New Roman"/>
          <w:sz w:val="24"/>
          <w:szCs w:val="24"/>
        </w:rPr>
        <w:t>убиралень</w:t>
      </w:r>
      <w:proofErr w:type="spellEnd"/>
      <w:r w:rsidRPr="00BB03F4">
        <w:rPr>
          <w:rFonts w:ascii="Times New Roman" w:hAnsi="Times New Roman"/>
          <w:sz w:val="24"/>
          <w:szCs w:val="24"/>
        </w:rPr>
        <w:t>»)</w:t>
      </w:r>
      <w:r>
        <w:rPr>
          <w:rFonts w:ascii="Times New Roman" w:hAnsi="Times New Roman"/>
          <w:sz w:val="24"/>
          <w:szCs w:val="24"/>
          <w:lang w:val="uk-UA"/>
        </w:rPr>
        <w:t>.</w:t>
      </w:r>
    </w:p>
    <w:p w:rsidR="00BB03F4" w:rsidRPr="00BB03F4" w:rsidRDefault="00BB03F4" w:rsidP="00BB03F4">
      <w:pPr>
        <w:spacing w:after="0" w:line="240" w:lineRule="auto"/>
        <w:jc w:val="both"/>
        <w:rPr>
          <w:rFonts w:ascii="Times New Roman" w:eastAsia="Times New Roman" w:hAnsi="Times New Roman"/>
          <w:sz w:val="24"/>
          <w:szCs w:val="24"/>
          <w:lang w:val="uk-UA" w:eastAsia="ru-RU"/>
        </w:rPr>
      </w:pPr>
      <w:r w:rsidRPr="00BB03F4">
        <w:rPr>
          <w:rFonts w:ascii="Times New Roman" w:eastAsia="Times New Roman" w:hAnsi="Times New Roman"/>
          <w:sz w:val="24"/>
          <w:szCs w:val="24"/>
          <w:lang w:val="uk-UA" w:eastAsia="ru-RU"/>
        </w:rPr>
        <w:t>Очікувана вартість предмета закупівлі визначена методом порівняння та аналізу ринкових</w:t>
      </w:r>
    </w:p>
    <w:p w:rsidR="00BB03F4" w:rsidRPr="00BB03F4" w:rsidRDefault="00BB03F4" w:rsidP="00BB03F4">
      <w:pPr>
        <w:spacing w:after="0" w:line="240" w:lineRule="auto"/>
        <w:jc w:val="both"/>
        <w:rPr>
          <w:rFonts w:ascii="Times New Roman" w:eastAsia="Times New Roman" w:hAnsi="Times New Roman"/>
          <w:sz w:val="24"/>
          <w:szCs w:val="24"/>
          <w:lang w:val="uk-UA" w:eastAsia="ru-RU"/>
        </w:rPr>
      </w:pPr>
      <w:r w:rsidRPr="00BB03F4">
        <w:rPr>
          <w:rFonts w:ascii="Times New Roman" w:eastAsia="Times New Roman" w:hAnsi="Times New Roman"/>
          <w:sz w:val="24"/>
          <w:szCs w:val="24"/>
          <w:lang w:val="uk-UA" w:eastAsia="ru-RU"/>
        </w:rPr>
        <w:t>цін.</w:t>
      </w:r>
    </w:p>
    <w:p w:rsidR="00BB03F4" w:rsidRPr="00BB03F4" w:rsidRDefault="00BB03F4" w:rsidP="00BB03F4">
      <w:pPr>
        <w:spacing w:after="0" w:line="240" w:lineRule="auto"/>
        <w:jc w:val="both"/>
        <w:rPr>
          <w:rFonts w:ascii="Times New Roman" w:eastAsia="Times New Roman" w:hAnsi="Times New Roman"/>
          <w:sz w:val="24"/>
          <w:szCs w:val="24"/>
          <w:lang w:val="uk-UA" w:eastAsia="ru-RU"/>
        </w:rPr>
      </w:pPr>
      <w:r w:rsidRPr="00BB03F4">
        <w:rPr>
          <w:rFonts w:ascii="Times New Roman" w:eastAsia="Times New Roman" w:hAnsi="Times New Roman"/>
          <w:sz w:val="24"/>
          <w:szCs w:val="24"/>
          <w:lang w:val="uk-UA" w:eastAsia="ru-RU"/>
        </w:rPr>
        <w:t xml:space="preserve">При визначенні очікуваної вартості закупівлі також враховувалась інформація, що міститься в мережі Інтернет у відкритому доступі, у тому числі в електронній системі </w:t>
      </w:r>
      <w:proofErr w:type="spellStart"/>
      <w:r w:rsidRPr="00BB03F4">
        <w:rPr>
          <w:rFonts w:ascii="Times New Roman" w:eastAsia="Times New Roman" w:hAnsi="Times New Roman"/>
          <w:sz w:val="24"/>
          <w:szCs w:val="24"/>
          <w:lang w:val="uk-UA" w:eastAsia="ru-RU"/>
        </w:rPr>
        <w:t>Prozorro</w:t>
      </w:r>
      <w:proofErr w:type="spellEnd"/>
      <w:r w:rsidRPr="00BB03F4">
        <w:rPr>
          <w:rFonts w:ascii="Times New Roman" w:eastAsia="Times New Roman" w:hAnsi="Times New Roman"/>
          <w:sz w:val="24"/>
          <w:szCs w:val="24"/>
          <w:lang w:val="uk-UA" w:eastAsia="ru-RU"/>
        </w:rPr>
        <w:t>.</w:t>
      </w:r>
      <w:bookmarkStart w:id="0" w:name="_GoBack"/>
      <w:bookmarkEnd w:id="0"/>
    </w:p>
    <w:p w:rsidR="00BB03F4" w:rsidRDefault="00BB03F4" w:rsidP="0003302D">
      <w:pPr>
        <w:spacing w:after="0" w:line="240" w:lineRule="auto"/>
        <w:ind w:firstLine="5670"/>
        <w:jc w:val="center"/>
        <w:rPr>
          <w:rFonts w:ascii="Times New Roman" w:hAnsi="Times New Roman"/>
          <w:sz w:val="24"/>
          <w:szCs w:val="24"/>
          <w:lang w:val="uk-UA"/>
        </w:rPr>
      </w:pPr>
    </w:p>
    <w:p w:rsidR="00C557E1" w:rsidRPr="0003302D" w:rsidRDefault="00C557E1" w:rsidP="0003302D">
      <w:pPr>
        <w:spacing w:after="0" w:line="240" w:lineRule="auto"/>
        <w:ind w:firstLine="5670"/>
        <w:jc w:val="center"/>
        <w:rPr>
          <w:rFonts w:ascii="Times New Roman" w:hAnsi="Times New Roman"/>
          <w:sz w:val="24"/>
          <w:szCs w:val="24"/>
          <w:lang w:val="uk-UA"/>
        </w:rPr>
      </w:pPr>
      <w:r w:rsidRPr="0003302D">
        <w:rPr>
          <w:rFonts w:ascii="Times New Roman" w:hAnsi="Times New Roman"/>
          <w:sz w:val="24"/>
          <w:szCs w:val="24"/>
          <w:lang w:val="uk-UA"/>
        </w:rPr>
        <w:t>«______________________»</w:t>
      </w:r>
    </w:p>
    <w:p w:rsidR="00C557E1" w:rsidRPr="0003302D" w:rsidRDefault="00C557E1" w:rsidP="0003302D">
      <w:pPr>
        <w:spacing w:after="0" w:line="240" w:lineRule="auto"/>
        <w:ind w:firstLine="5670"/>
        <w:jc w:val="center"/>
        <w:rPr>
          <w:rFonts w:ascii="Times New Roman" w:hAnsi="Times New Roman"/>
          <w:sz w:val="24"/>
          <w:szCs w:val="24"/>
          <w:lang w:val="uk-UA"/>
        </w:rPr>
      </w:pPr>
      <w:r w:rsidRPr="0003302D">
        <w:rPr>
          <w:rFonts w:ascii="Times New Roman" w:hAnsi="Times New Roman"/>
          <w:sz w:val="24"/>
          <w:szCs w:val="24"/>
          <w:lang w:val="uk-UA"/>
        </w:rPr>
        <w:t>Начальник</w:t>
      </w:r>
    </w:p>
    <w:p w:rsidR="00C557E1" w:rsidRPr="0003302D" w:rsidRDefault="00C557E1" w:rsidP="0003302D">
      <w:pPr>
        <w:spacing w:after="0" w:line="240" w:lineRule="auto"/>
        <w:ind w:firstLine="5670"/>
        <w:jc w:val="center"/>
        <w:rPr>
          <w:rFonts w:ascii="Times New Roman" w:hAnsi="Times New Roman"/>
          <w:sz w:val="24"/>
          <w:szCs w:val="24"/>
          <w:lang w:val="uk-UA"/>
        </w:rPr>
      </w:pPr>
      <w:r w:rsidRPr="0003302D">
        <w:rPr>
          <w:rFonts w:ascii="Times New Roman" w:hAnsi="Times New Roman"/>
          <w:sz w:val="24"/>
          <w:szCs w:val="24"/>
          <w:lang w:val="uk-UA"/>
        </w:rPr>
        <w:t>Управління комунального майна</w:t>
      </w:r>
    </w:p>
    <w:p w:rsidR="00C557E1" w:rsidRPr="0003302D" w:rsidRDefault="00C557E1" w:rsidP="0003302D">
      <w:pPr>
        <w:spacing w:after="0" w:line="240" w:lineRule="auto"/>
        <w:ind w:firstLine="5670"/>
        <w:jc w:val="center"/>
        <w:rPr>
          <w:rFonts w:ascii="Times New Roman" w:hAnsi="Times New Roman"/>
          <w:sz w:val="24"/>
          <w:szCs w:val="24"/>
          <w:lang w:val="uk-UA"/>
        </w:rPr>
      </w:pPr>
      <w:r w:rsidRPr="0003302D">
        <w:rPr>
          <w:rFonts w:ascii="Times New Roman" w:hAnsi="Times New Roman"/>
          <w:sz w:val="24"/>
          <w:szCs w:val="24"/>
          <w:lang w:val="uk-UA"/>
        </w:rPr>
        <w:t>Сумської міської ради</w:t>
      </w:r>
    </w:p>
    <w:p w:rsidR="00C557E1" w:rsidRPr="0003302D" w:rsidRDefault="00C557E1" w:rsidP="0003302D">
      <w:pPr>
        <w:spacing w:after="0" w:line="240" w:lineRule="auto"/>
        <w:ind w:firstLine="5670"/>
        <w:jc w:val="center"/>
        <w:rPr>
          <w:rFonts w:ascii="Times New Roman" w:hAnsi="Times New Roman"/>
          <w:sz w:val="24"/>
          <w:szCs w:val="24"/>
          <w:lang w:val="uk-UA"/>
        </w:rPr>
      </w:pPr>
    </w:p>
    <w:p w:rsidR="00C557E1" w:rsidRPr="0003302D" w:rsidRDefault="00C557E1" w:rsidP="0003302D">
      <w:pPr>
        <w:spacing w:after="0" w:line="240" w:lineRule="auto"/>
        <w:ind w:firstLine="5670"/>
        <w:jc w:val="center"/>
        <w:rPr>
          <w:rFonts w:ascii="Times New Roman" w:hAnsi="Times New Roman"/>
          <w:sz w:val="24"/>
          <w:szCs w:val="24"/>
          <w:lang w:val="uk-UA"/>
        </w:rPr>
      </w:pPr>
      <w:r w:rsidRPr="0003302D">
        <w:rPr>
          <w:rFonts w:ascii="Times New Roman" w:hAnsi="Times New Roman"/>
          <w:sz w:val="24"/>
          <w:szCs w:val="24"/>
          <w:lang w:val="uk-UA"/>
        </w:rPr>
        <w:t>_____________ С</w:t>
      </w:r>
      <w:r>
        <w:rPr>
          <w:rFonts w:ascii="Times New Roman" w:hAnsi="Times New Roman"/>
          <w:sz w:val="24"/>
          <w:szCs w:val="24"/>
          <w:lang w:val="uk-UA"/>
        </w:rPr>
        <w:t>ергій</w:t>
      </w:r>
      <w:r w:rsidRPr="0003302D">
        <w:rPr>
          <w:rFonts w:ascii="Times New Roman" w:hAnsi="Times New Roman"/>
          <w:sz w:val="24"/>
          <w:szCs w:val="24"/>
          <w:lang w:val="uk-UA"/>
        </w:rPr>
        <w:t xml:space="preserve"> Д</w:t>
      </w:r>
      <w:r>
        <w:rPr>
          <w:rFonts w:ascii="Times New Roman" w:hAnsi="Times New Roman"/>
          <w:sz w:val="24"/>
          <w:szCs w:val="24"/>
          <w:lang w:val="uk-UA"/>
        </w:rPr>
        <w:t>МИТРЕНКО</w:t>
      </w:r>
    </w:p>
    <w:p w:rsidR="00C557E1" w:rsidRPr="0003302D" w:rsidRDefault="00C557E1" w:rsidP="0003302D">
      <w:pPr>
        <w:spacing w:after="0" w:line="240" w:lineRule="auto"/>
        <w:ind w:firstLine="5670"/>
        <w:jc w:val="center"/>
        <w:rPr>
          <w:rFonts w:ascii="Times New Roman" w:hAnsi="Times New Roman"/>
          <w:sz w:val="24"/>
          <w:szCs w:val="24"/>
          <w:lang w:val="uk-UA"/>
        </w:rPr>
      </w:pPr>
      <w:r w:rsidRPr="0003302D">
        <w:rPr>
          <w:rFonts w:ascii="Times New Roman" w:hAnsi="Times New Roman"/>
          <w:sz w:val="24"/>
          <w:szCs w:val="24"/>
          <w:lang w:val="uk-UA"/>
        </w:rPr>
        <w:t>«______» __________________ року</w:t>
      </w:r>
    </w:p>
    <w:p w:rsidR="00C557E1" w:rsidRDefault="00C557E1" w:rsidP="0003302D">
      <w:pPr>
        <w:spacing w:after="0" w:line="240" w:lineRule="auto"/>
        <w:jc w:val="center"/>
        <w:rPr>
          <w:rFonts w:ascii="Times New Roman" w:hAnsi="Times New Roman"/>
          <w:sz w:val="24"/>
          <w:szCs w:val="24"/>
          <w:lang w:val="uk-UA"/>
        </w:rPr>
      </w:pPr>
    </w:p>
    <w:p w:rsidR="00C557E1" w:rsidRPr="0003302D" w:rsidRDefault="00C557E1" w:rsidP="0003302D">
      <w:pPr>
        <w:spacing w:after="0" w:line="240" w:lineRule="auto"/>
        <w:jc w:val="center"/>
        <w:rPr>
          <w:rFonts w:ascii="Times New Roman" w:hAnsi="Times New Roman"/>
          <w:sz w:val="24"/>
          <w:szCs w:val="24"/>
          <w:lang w:val="uk-UA"/>
        </w:rPr>
      </w:pPr>
    </w:p>
    <w:p w:rsidR="00C557E1" w:rsidRPr="0003302D" w:rsidRDefault="00C557E1" w:rsidP="0003302D">
      <w:pPr>
        <w:spacing w:after="0" w:line="240" w:lineRule="auto"/>
        <w:rPr>
          <w:rFonts w:ascii="Times New Roman" w:hAnsi="Times New Roman"/>
          <w:sz w:val="24"/>
          <w:szCs w:val="24"/>
          <w:lang w:val="uk-UA"/>
        </w:rPr>
      </w:pPr>
      <w:r w:rsidRPr="0003302D">
        <w:rPr>
          <w:rFonts w:ascii="Times New Roman" w:hAnsi="Times New Roman"/>
          <w:sz w:val="24"/>
          <w:szCs w:val="24"/>
          <w:lang w:val="uk-UA"/>
        </w:rPr>
        <w:t xml:space="preserve">від ___________________ № _________ </w:t>
      </w:r>
    </w:p>
    <w:p w:rsidR="00C557E1" w:rsidRPr="0003302D" w:rsidRDefault="00C557E1" w:rsidP="00F55C46">
      <w:pPr>
        <w:jc w:val="center"/>
        <w:rPr>
          <w:rFonts w:ascii="Times New Roman" w:hAnsi="Times New Roman"/>
          <w:sz w:val="24"/>
          <w:szCs w:val="24"/>
          <w:lang w:val="uk-UA"/>
        </w:rPr>
      </w:pPr>
    </w:p>
    <w:p w:rsidR="00C557E1" w:rsidRPr="006140E5" w:rsidRDefault="00C557E1" w:rsidP="0003302D">
      <w:pPr>
        <w:spacing w:after="0" w:line="240" w:lineRule="auto"/>
        <w:jc w:val="center"/>
        <w:rPr>
          <w:rFonts w:ascii="Times New Roman" w:hAnsi="Times New Roman"/>
          <w:b/>
          <w:sz w:val="24"/>
          <w:szCs w:val="24"/>
          <w:lang w:val="uk-UA"/>
        </w:rPr>
      </w:pPr>
      <w:r w:rsidRPr="006140E5">
        <w:rPr>
          <w:rFonts w:ascii="Times New Roman" w:hAnsi="Times New Roman"/>
          <w:b/>
          <w:sz w:val="24"/>
          <w:szCs w:val="24"/>
          <w:lang w:val="uk-UA"/>
        </w:rPr>
        <w:t>Інформаційна довідка стосовно предмет</w:t>
      </w:r>
      <w:r>
        <w:rPr>
          <w:rFonts w:ascii="Times New Roman" w:hAnsi="Times New Roman"/>
          <w:b/>
          <w:sz w:val="24"/>
          <w:szCs w:val="24"/>
          <w:lang w:val="uk-UA"/>
        </w:rPr>
        <w:t>у</w:t>
      </w:r>
      <w:r w:rsidRPr="006140E5">
        <w:rPr>
          <w:rFonts w:ascii="Times New Roman" w:hAnsi="Times New Roman"/>
          <w:b/>
          <w:sz w:val="24"/>
          <w:szCs w:val="24"/>
          <w:lang w:val="uk-UA"/>
        </w:rPr>
        <w:t xml:space="preserve"> закупів</w:t>
      </w:r>
      <w:r>
        <w:rPr>
          <w:rFonts w:ascii="Times New Roman" w:hAnsi="Times New Roman"/>
          <w:b/>
          <w:sz w:val="24"/>
          <w:szCs w:val="24"/>
          <w:lang w:val="uk-UA"/>
        </w:rPr>
        <w:t>е</w:t>
      </w:r>
      <w:r w:rsidRPr="006140E5">
        <w:rPr>
          <w:rFonts w:ascii="Times New Roman" w:hAnsi="Times New Roman"/>
          <w:b/>
          <w:sz w:val="24"/>
          <w:szCs w:val="24"/>
          <w:lang w:val="uk-UA"/>
        </w:rPr>
        <w:t>л</w:t>
      </w:r>
      <w:r>
        <w:rPr>
          <w:rFonts w:ascii="Times New Roman" w:hAnsi="Times New Roman"/>
          <w:b/>
          <w:sz w:val="24"/>
          <w:szCs w:val="24"/>
          <w:lang w:val="uk-UA"/>
        </w:rPr>
        <w:t>ь</w:t>
      </w:r>
    </w:p>
    <w:p w:rsidR="00C557E1" w:rsidRDefault="00C557E1" w:rsidP="0003302D">
      <w:pPr>
        <w:pStyle w:val="a3"/>
        <w:tabs>
          <w:tab w:val="left" w:pos="6435"/>
        </w:tabs>
        <w:spacing w:before="0" w:after="0"/>
      </w:pPr>
    </w:p>
    <w:p w:rsidR="00C557E1" w:rsidRPr="0003302D" w:rsidRDefault="00C557E1" w:rsidP="0003302D">
      <w:pPr>
        <w:pStyle w:val="a3"/>
        <w:tabs>
          <w:tab w:val="left" w:pos="6435"/>
        </w:tabs>
        <w:spacing w:before="0" w:after="0"/>
      </w:pPr>
      <w:r w:rsidRPr="0010182C">
        <w:rPr>
          <w:b/>
        </w:rPr>
        <w:t>1.</w:t>
      </w:r>
      <w:r>
        <w:t xml:space="preserve"> </w:t>
      </w:r>
      <w:r w:rsidRPr="0003302D">
        <w:rPr>
          <w:u w:val="single"/>
        </w:rPr>
        <w:t>Управління капітального будівництва та дорожнього господарства Сумської міської ради</w:t>
      </w:r>
      <w:r>
        <w:rPr>
          <w:u w:val="single"/>
        </w:rPr>
        <w:t>,</w:t>
      </w:r>
    </w:p>
    <w:p w:rsidR="00C557E1" w:rsidRPr="0003302D" w:rsidRDefault="00C557E1" w:rsidP="0003302D">
      <w:pPr>
        <w:pStyle w:val="a3"/>
        <w:tabs>
          <w:tab w:val="left" w:pos="6435"/>
        </w:tabs>
        <w:spacing w:before="0" w:after="0"/>
        <w:jc w:val="center"/>
        <w:rPr>
          <w:i/>
          <w:sz w:val="20"/>
          <w:szCs w:val="20"/>
        </w:rPr>
      </w:pPr>
      <w:r w:rsidRPr="0003302D">
        <w:rPr>
          <w:i/>
          <w:sz w:val="20"/>
          <w:szCs w:val="20"/>
        </w:rPr>
        <w:t>(найменування, місцезнаходження та ідентифікаційний код замовника в Єдиному</w:t>
      </w:r>
    </w:p>
    <w:p w:rsidR="00C557E1" w:rsidRDefault="00C557E1" w:rsidP="00F55C46">
      <w:pPr>
        <w:pStyle w:val="a3"/>
        <w:tabs>
          <w:tab w:val="left" w:pos="6435"/>
        </w:tabs>
        <w:spacing w:before="120" w:after="0"/>
        <w:jc w:val="both"/>
      </w:pPr>
      <w:r w:rsidRPr="0003302D">
        <w:rPr>
          <w:u w:val="single"/>
        </w:rPr>
        <w:t>вул. Петропавлівська, 91, м. Суми, Сумська область, Україна, 40019, код ЄДРПОУ 00433331</w:t>
      </w:r>
      <w:r>
        <w:t xml:space="preserve">, </w:t>
      </w:r>
    </w:p>
    <w:p w:rsidR="00C557E1" w:rsidRPr="0003302D" w:rsidRDefault="00C557E1" w:rsidP="0003302D">
      <w:pPr>
        <w:pStyle w:val="a3"/>
        <w:tabs>
          <w:tab w:val="left" w:pos="6435"/>
        </w:tabs>
        <w:spacing w:before="0" w:after="0"/>
        <w:jc w:val="center"/>
        <w:rPr>
          <w:i/>
          <w:sz w:val="20"/>
          <w:szCs w:val="20"/>
        </w:rPr>
      </w:pPr>
      <w:r>
        <w:rPr>
          <w:i/>
          <w:sz w:val="20"/>
          <w:szCs w:val="20"/>
        </w:rPr>
        <w:t>державному реєстрі юридичних осіб, фізичних осіб – підприємців та громадських формувань</w:t>
      </w:r>
    </w:p>
    <w:p w:rsidR="00C557E1" w:rsidRPr="00E321B9" w:rsidRDefault="00C557E1" w:rsidP="00F55C46">
      <w:pPr>
        <w:pStyle w:val="a3"/>
        <w:tabs>
          <w:tab w:val="left" w:pos="6435"/>
        </w:tabs>
        <w:spacing w:before="120" w:after="0"/>
        <w:jc w:val="both"/>
        <w:rPr>
          <w:u w:val="single"/>
        </w:rPr>
      </w:pPr>
      <w:r w:rsidRPr="00E321B9">
        <w:rPr>
          <w:u w:val="single"/>
        </w:rPr>
        <w:t>орган місцевого самоврядування</w:t>
      </w:r>
      <w:r>
        <w:rPr>
          <w:u w:val="single"/>
        </w:rPr>
        <w:t>.___________________________________________________</w:t>
      </w:r>
    </w:p>
    <w:p w:rsidR="00C557E1" w:rsidRPr="0003302D" w:rsidRDefault="00C557E1" w:rsidP="00E321B9">
      <w:pPr>
        <w:pStyle w:val="a3"/>
        <w:tabs>
          <w:tab w:val="left" w:pos="6435"/>
        </w:tabs>
        <w:spacing w:before="0" w:after="0"/>
        <w:jc w:val="center"/>
        <w:rPr>
          <w:i/>
          <w:sz w:val="20"/>
          <w:szCs w:val="20"/>
        </w:rPr>
      </w:pPr>
      <w:r>
        <w:rPr>
          <w:i/>
          <w:sz w:val="20"/>
          <w:szCs w:val="20"/>
        </w:rPr>
        <w:t>його категорія)</w:t>
      </w:r>
    </w:p>
    <w:p w:rsidR="00C557E1" w:rsidRPr="000A6A5D" w:rsidRDefault="00C557E1" w:rsidP="00E321B9">
      <w:pPr>
        <w:pStyle w:val="a3"/>
        <w:tabs>
          <w:tab w:val="left" w:pos="6435"/>
        </w:tabs>
        <w:spacing w:before="120" w:after="0"/>
        <w:jc w:val="both"/>
      </w:pPr>
      <w:r w:rsidRPr="0010182C">
        <w:rPr>
          <w:b/>
        </w:rPr>
        <w:t>2.</w:t>
      </w:r>
      <w:r>
        <w:rPr>
          <w:b/>
        </w:rPr>
        <w:t xml:space="preserve"> </w:t>
      </w:r>
      <w:r>
        <w:rPr>
          <w:u w:val="single"/>
        </w:rPr>
        <w:t>Реконструкція неврологічного відділення КУ «СМКЛ №4 по вул. Металургів, 38. Коригування.____________________________________________________________________</w:t>
      </w:r>
    </w:p>
    <w:p w:rsidR="00C557E1" w:rsidRDefault="00C557E1" w:rsidP="00E321B9">
      <w:pPr>
        <w:pStyle w:val="a3"/>
        <w:tabs>
          <w:tab w:val="left" w:pos="6435"/>
        </w:tabs>
        <w:spacing w:before="0" w:after="0"/>
        <w:jc w:val="center"/>
        <w:rPr>
          <w:i/>
          <w:sz w:val="20"/>
          <w:szCs w:val="20"/>
        </w:rPr>
      </w:pPr>
      <w:r w:rsidRPr="0003302D">
        <w:rPr>
          <w:i/>
          <w:sz w:val="20"/>
          <w:szCs w:val="20"/>
        </w:rPr>
        <w:t>(</w:t>
      </w:r>
      <w:r>
        <w:rPr>
          <w:i/>
          <w:sz w:val="20"/>
          <w:szCs w:val="20"/>
        </w:rPr>
        <w:t>назва предмета закупівлі із зазначенням коду за Єдиним закупівельним словником</w:t>
      </w:r>
    </w:p>
    <w:p w:rsidR="00C557E1" w:rsidRPr="00E35336" w:rsidRDefault="00C557E1" w:rsidP="00E35336">
      <w:pPr>
        <w:pStyle w:val="a3"/>
        <w:tabs>
          <w:tab w:val="left" w:pos="6435"/>
        </w:tabs>
        <w:spacing w:before="0" w:after="0"/>
        <w:rPr>
          <w:i/>
          <w:u w:val="single"/>
        </w:rPr>
      </w:pPr>
      <w:r w:rsidRPr="00E35336">
        <w:rPr>
          <w:u w:val="single"/>
        </w:rPr>
        <w:t>(ДК 021:2015, код 45215000-7 «Будівництво закладів охорони здоров’я та будівель</w:t>
      </w:r>
      <w:r>
        <w:t>_________</w:t>
      </w:r>
      <w:r w:rsidRPr="00E35336">
        <w:t xml:space="preserve"> </w:t>
      </w:r>
      <w:r w:rsidRPr="00E35336">
        <w:rPr>
          <w:u w:val="single"/>
        </w:rPr>
        <w:t>соціальних служб, крематоріїв і громадських убиралень»)</w:t>
      </w:r>
      <w:r>
        <w:rPr>
          <w:u w:val="single"/>
        </w:rPr>
        <w:t>______________________________</w:t>
      </w:r>
    </w:p>
    <w:p w:rsidR="00C557E1" w:rsidRPr="0003302D" w:rsidRDefault="00C557E1" w:rsidP="00E321B9">
      <w:pPr>
        <w:pStyle w:val="a3"/>
        <w:tabs>
          <w:tab w:val="left" w:pos="6435"/>
        </w:tabs>
        <w:spacing w:before="0" w:after="0"/>
        <w:jc w:val="center"/>
        <w:rPr>
          <w:i/>
          <w:sz w:val="20"/>
          <w:szCs w:val="20"/>
        </w:rPr>
      </w:pPr>
      <w:r>
        <w:rPr>
          <w:i/>
          <w:sz w:val="20"/>
          <w:szCs w:val="20"/>
        </w:rPr>
        <w:t xml:space="preserve"> (у разі поділу на лоти такі відомості повинні зазначатися стосовно кожного лота) та </w:t>
      </w:r>
    </w:p>
    <w:p w:rsidR="00C557E1" w:rsidRDefault="00C557E1" w:rsidP="00E321B9">
      <w:pPr>
        <w:pStyle w:val="a3"/>
        <w:tabs>
          <w:tab w:val="left" w:pos="6435"/>
        </w:tabs>
        <w:spacing w:before="0" w:after="0"/>
        <w:jc w:val="center"/>
        <w:rPr>
          <w:i/>
          <w:sz w:val="20"/>
          <w:szCs w:val="20"/>
        </w:rPr>
      </w:pPr>
      <w:r>
        <w:rPr>
          <w:i/>
          <w:sz w:val="20"/>
          <w:szCs w:val="20"/>
        </w:rPr>
        <w:t>назви відповідних класифікаторів предмета закупівлі і частини предмета закупівлі (лотів) (за наявності)</w:t>
      </w:r>
    </w:p>
    <w:p w:rsidR="00C557E1" w:rsidRPr="0010182C" w:rsidRDefault="00C557E1" w:rsidP="00E321B9">
      <w:pPr>
        <w:pStyle w:val="a3"/>
        <w:tabs>
          <w:tab w:val="left" w:pos="6435"/>
        </w:tabs>
        <w:spacing w:before="120" w:after="0"/>
        <w:jc w:val="both"/>
      </w:pPr>
      <w:r w:rsidRPr="0010182C">
        <w:rPr>
          <w:b/>
        </w:rPr>
        <w:t>3.</w:t>
      </w:r>
      <w:r>
        <w:t xml:space="preserve"> </w:t>
      </w:r>
      <w:r w:rsidRPr="0034745D">
        <w:rPr>
          <w:u w:val="single"/>
        </w:rPr>
        <w:t>Роб</w:t>
      </w:r>
      <w:r w:rsidRPr="0010182C">
        <w:rPr>
          <w:u w:val="single"/>
        </w:rPr>
        <w:t>от</w:t>
      </w:r>
      <w:r>
        <w:rPr>
          <w:u w:val="single"/>
        </w:rPr>
        <w:t>и</w:t>
      </w:r>
      <w:r w:rsidRPr="0010182C">
        <w:rPr>
          <w:u w:val="single"/>
        </w:rPr>
        <w:t xml:space="preserve">, </w:t>
      </w:r>
      <w:r>
        <w:rPr>
          <w:u w:val="single"/>
        </w:rPr>
        <w:t>місце виконання: м. Суми, вул. Металургів, 38.</w:t>
      </w:r>
    </w:p>
    <w:p w:rsidR="00C557E1" w:rsidRPr="0003302D" w:rsidRDefault="00C557E1" w:rsidP="00E321B9">
      <w:pPr>
        <w:pStyle w:val="a3"/>
        <w:tabs>
          <w:tab w:val="left" w:pos="6435"/>
        </w:tabs>
        <w:spacing w:before="0" w:after="0"/>
        <w:jc w:val="center"/>
        <w:rPr>
          <w:i/>
          <w:sz w:val="20"/>
          <w:szCs w:val="20"/>
        </w:rPr>
      </w:pPr>
      <w:r>
        <w:rPr>
          <w:i/>
          <w:sz w:val="20"/>
          <w:szCs w:val="20"/>
        </w:rPr>
        <w:t>(кількість та місце поставки товарів, обсяг і місце виконання робіт чи надання послуг)</w:t>
      </w:r>
    </w:p>
    <w:p w:rsidR="00C557E1" w:rsidRPr="0010182C" w:rsidRDefault="00C557E1" w:rsidP="0010182C">
      <w:pPr>
        <w:pStyle w:val="a3"/>
        <w:tabs>
          <w:tab w:val="left" w:pos="6435"/>
        </w:tabs>
        <w:spacing w:before="120" w:after="0"/>
      </w:pPr>
      <w:r w:rsidRPr="0010182C">
        <w:rPr>
          <w:b/>
        </w:rPr>
        <w:t>4.</w:t>
      </w:r>
      <w:r>
        <w:t xml:space="preserve"> </w:t>
      </w:r>
      <w:r>
        <w:rPr>
          <w:u w:val="single"/>
        </w:rPr>
        <w:t>1 4</w:t>
      </w:r>
      <w:r w:rsidR="009648EF">
        <w:rPr>
          <w:u w:val="single"/>
        </w:rPr>
        <w:t>20</w:t>
      </w:r>
      <w:r>
        <w:rPr>
          <w:u w:val="single"/>
        </w:rPr>
        <w:t xml:space="preserve"> 000,00</w:t>
      </w:r>
      <w:r w:rsidRPr="003E5E92">
        <w:rPr>
          <w:u w:val="single"/>
        </w:rPr>
        <w:t xml:space="preserve"> г</w:t>
      </w:r>
      <w:r w:rsidRPr="0010182C">
        <w:rPr>
          <w:u w:val="single"/>
        </w:rPr>
        <w:t>р</w:t>
      </w:r>
      <w:r>
        <w:rPr>
          <w:u w:val="single"/>
        </w:rPr>
        <w:t>ивень.</w:t>
      </w:r>
      <w:r>
        <w:t>____________________________________________________________</w:t>
      </w:r>
    </w:p>
    <w:p w:rsidR="00C557E1" w:rsidRPr="0003302D" w:rsidRDefault="00C557E1" w:rsidP="0010182C">
      <w:pPr>
        <w:pStyle w:val="a3"/>
        <w:tabs>
          <w:tab w:val="left" w:pos="6435"/>
        </w:tabs>
        <w:spacing w:before="0" w:after="120"/>
        <w:jc w:val="center"/>
        <w:rPr>
          <w:i/>
          <w:sz w:val="20"/>
          <w:szCs w:val="20"/>
        </w:rPr>
      </w:pPr>
      <w:r>
        <w:rPr>
          <w:i/>
          <w:sz w:val="20"/>
          <w:szCs w:val="20"/>
        </w:rPr>
        <w:t>(очікувана вартість предмета закупівлі по кожному лоту)</w:t>
      </w:r>
    </w:p>
    <w:p w:rsidR="00C557E1" w:rsidRDefault="00C557E1" w:rsidP="0010182C">
      <w:pPr>
        <w:tabs>
          <w:tab w:val="left" w:pos="5790"/>
        </w:tabs>
        <w:spacing w:after="0" w:line="240" w:lineRule="auto"/>
        <w:jc w:val="both"/>
        <w:rPr>
          <w:rFonts w:ascii="Times New Roman" w:hAnsi="Times New Roman"/>
          <w:sz w:val="24"/>
          <w:szCs w:val="24"/>
          <w:lang w:val="uk-UA"/>
        </w:rPr>
      </w:pPr>
      <w:r w:rsidRPr="0010182C">
        <w:rPr>
          <w:rFonts w:ascii="Times New Roman" w:hAnsi="Times New Roman"/>
          <w:b/>
          <w:sz w:val="24"/>
          <w:szCs w:val="24"/>
          <w:lang w:val="uk-UA"/>
        </w:rPr>
        <w:t>5.</w:t>
      </w:r>
      <w:r>
        <w:rPr>
          <w:rFonts w:ascii="Times New Roman" w:hAnsi="Times New Roman"/>
          <w:sz w:val="24"/>
          <w:szCs w:val="24"/>
          <w:lang w:val="uk-UA"/>
        </w:rPr>
        <w:t xml:space="preserve"> </w:t>
      </w:r>
      <w:r w:rsidRPr="0010182C">
        <w:rPr>
          <w:rFonts w:ascii="Times New Roman" w:hAnsi="Times New Roman"/>
          <w:sz w:val="24"/>
          <w:szCs w:val="24"/>
          <w:u w:val="single"/>
          <w:lang w:val="uk-UA"/>
        </w:rPr>
        <w:t>До 31.12.202</w:t>
      </w:r>
      <w:r>
        <w:rPr>
          <w:rFonts w:ascii="Times New Roman" w:hAnsi="Times New Roman"/>
          <w:sz w:val="24"/>
          <w:szCs w:val="24"/>
          <w:u w:val="single"/>
          <w:lang w:val="uk-UA"/>
        </w:rPr>
        <w:t>3</w:t>
      </w:r>
      <w:r w:rsidRPr="0010182C">
        <w:rPr>
          <w:rFonts w:ascii="Times New Roman" w:hAnsi="Times New Roman"/>
          <w:sz w:val="24"/>
          <w:szCs w:val="24"/>
          <w:u w:val="single"/>
          <w:lang w:val="uk-UA"/>
        </w:rPr>
        <w:t xml:space="preserve"> року</w:t>
      </w:r>
      <w:r>
        <w:rPr>
          <w:rFonts w:ascii="Times New Roman" w:hAnsi="Times New Roman"/>
          <w:sz w:val="24"/>
          <w:szCs w:val="24"/>
          <w:u w:val="single"/>
          <w:lang w:val="uk-UA"/>
        </w:rPr>
        <w:t>._____________________________________________________________</w:t>
      </w:r>
    </w:p>
    <w:p w:rsidR="00C557E1" w:rsidRPr="0003302D" w:rsidRDefault="00C557E1" w:rsidP="0010182C">
      <w:pPr>
        <w:pStyle w:val="a3"/>
        <w:tabs>
          <w:tab w:val="left" w:pos="6435"/>
        </w:tabs>
        <w:spacing w:before="0" w:after="120"/>
        <w:jc w:val="center"/>
        <w:rPr>
          <w:i/>
          <w:sz w:val="20"/>
          <w:szCs w:val="20"/>
        </w:rPr>
      </w:pPr>
      <w:r>
        <w:rPr>
          <w:i/>
          <w:sz w:val="20"/>
          <w:szCs w:val="20"/>
        </w:rPr>
        <w:t>(строк поставки товарів, виконання робіт, надання послуг)</w:t>
      </w:r>
    </w:p>
    <w:p w:rsidR="00C557E1" w:rsidRDefault="00C557E1" w:rsidP="00BF4683">
      <w:pPr>
        <w:tabs>
          <w:tab w:val="left" w:pos="5790"/>
        </w:tabs>
        <w:spacing w:after="0" w:line="240" w:lineRule="auto"/>
        <w:jc w:val="both"/>
        <w:rPr>
          <w:rFonts w:ascii="Times New Roman" w:hAnsi="Times New Roman"/>
          <w:sz w:val="24"/>
          <w:szCs w:val="24"/>
          <w:lang w:val="uk-UA"/>
        </w:rPr>
      </w:pPr>
      <w:r w:rsidRPr="0010182C">
        <w:rPr>
          <w:rFonts w:ascii="Times New Roman" w:hAnsi="Times New Roman"/>
          <w:b/>
          <w:sz w:val="24"/>
          <w:szCs w:val="24"/>
          <w:lang w:val="uk-UA"/>
        </w:rPr>
        <w:t>6.</w:t>
      </w:r>
      <w:r>
        <w:rPr>
          <w:rFonts w:ascii="Times New Roman" w:hAnsi="Times New Roman"/>
          <w:sz w:val="24"/>
          <w:szCs w:val="24"/>
          <w:lang w:val="uk-UA"/>
        </w:rPr>
        <w:t xml:space="preserve"> </w:t>
      </w:r>
      <w:r>
        <w:rPr>
          <w:rFonts w:ascii="Times New Roman" w:hAnsi="Times New Roman"/>
          <w:sz w:val="24"/>
          <w:szCs w:val="24"/>
          <w:u w:val="single"/>
          <w:lang w:val="uk-UA"/>
        </w:rPr>
        <w:t>1 4</w:t>
      </w:r>
      <w:r w:rsidR="009648EF">
        <w:rPr>
          <w:rFonts w:ascii="Times New Roman" w:hAnsi="Times New Roman"/>
          <w:sz w:val="24"/>
          <w:szCs w:val="24"/>
          <w:u w:val="single"/>
          <w:lang w:val="uk-UA"/>
        </w:rPr>
        <w:t>20</w:t>
      </w:r>
      <w:r>
        <w:rPr>
          <w:rFonts w:ascii="Times New Roman" w:hAnsi="Times New Roman"/>
          <w:sz w:val="24"/>
          <w:szCs w:val="24"/>
          <w:u w:val="single"/>
          <w:lang w:val="uk-UA"/>
        </w:rPr>
        <w:t xml:space="preserve"> 000,00</w:t>
      </w:r>
      <w:r w:rsidRPr="00D86CD0">
        <w:rPr>
          <w:rFonts w:ascii="Times New Roman" w:hAnsi="Times New Roman"/>
          <w:sz w:val="24"/>
          <w:szCs w:val="24"/>
          <w:u w:val="single"/>
          <w:lang w:val="uk-UA"/>
        </w:rPr>
        <w:t xml:space="preserve"> гр</w:t>
      </w:r>
      <w:r>
        <w:rPr>
          <w:rFonts w:ascii="Times New Roman" w:hAnsi="Times New Roman"/>
          <w:sz w:val="24"/>
          <w:szCs w:val="24"/>
          <w:u w:val="single"/>
          <w:lang w:val="uk-UA"/>
        </w:rPr>
        <w:t xml:space="preserve">н, </w:t>
      </w:r>
      <w:r w:rsidRPr="00BF4683">
        <w:rPr>
          <w:rFonts w:ascii="Times New Roman" w:hAnsi="Times New Roman"/>
          <w:sz w:val="24"/>
          <w:szCs w:val="24"/>
          <w:u w:val="single"/>
          <w:lang w:val="uk-UA"/>
        </w:rPr>
        <w:t xml:space="preserve">кошти в сумі </w:t>
      </w:r>
      <w:r>
        <w:rPr>
          <w:rFonts w:ascii="Times New Roman" w:hAnsi="Times New Roman"/>
          <w:sz w:val="24"/>
          <w:szCs w:val="24"/>
          <w:u w:val="single"/>
          <w:lang w:val="uk-UA"/>
        </w:rPr>
        <w:t>1 4</w:t>
      </w:r>
      <w:r w:rsidR="009648EF">
        <w:rPr>
          <w:rFonts w:ascii="Times New Roman" w:hAnsi="Times New Roman"/>
          <w:sz w:val="24"/>
          <w:szCs w:val="24"/>
          <w:u w:val="single"/>
          <w:lang w:val="uk-UA"/>
        </w:rPr>
        <w:t>20</w:t>
      </w:r>
      <w:r>
        <w:rPr>
          <w:rFonts w:ascii="Times New Roman" w:hAnsi="Times New Roman"/>
          <w:sz w:val="24"/>
          <w:szCs w:val="24"/>
          <w:u w:val="single"/>
          <w:lang w:val="uk-UA"/>
        </w:rPr>
        <w:t xml:space="preserve"> 000,00</w:t>
      </w:r>
      <w:r w:rsidRPr="00BF4683">
        <w:rPr>
          <w:rFonts w:ascii="Times New Roman" w:hAnsi="Times New Roman"/>
          <w:sz w:val="24"/>
          <w:szCs w:val="24"/>
          <w:u w:val="single"/>
          <w:lang w:val="uk-UA"/>
        </w:rPr>
        <w:t xml:space="preserve"> грн виділені згідно рішення Сумської міської ради від</w:t>
      </w:r>
      <w:r>
        <w:rPr>
          <w:rFonts w:ascii="Times New Roman" w:hAnsi="Times New Roman"/>
          <w:sz w:val="24"/>
          <w:szCs w:val="24"/>
          <w:u w:val="single"/>
          <w:lang w:val="uk-UA"/>
        </w:rPr>
        <w:t xml:space="preserve"> 31</w:t>
      </w:r>
      <w:r w:rsidRPr="00BF4683">
        <w:rPr>
          <w:rFonts w:ascii="Times New Roman" w:hAnsi="Times New Roman"/>
          <w:sz w:val="24"/>
          <w:szCs w:val="24"/>
          <w:u w:val="single"/>
          <w:lang w:val="uk-UA"/>
        </w:rPr>
        <w:t>.0</w:t>
      </w:r>
      <w:r>
        <w:rPr>
          <w:rFonts w:ascii="Times New Roman" w:hAnsi="Times New Roman"/>
          <w:sz w:val="24"/>
          <w:szCs w:val="24"/>
          <w:u w:val="single"/>
          <w:lang w:val="uk-UA"/>
        </w:rPr>
        <w:t>5</w:t>
      </w:r>
      <w:r w:rsidRPr="00BF4683">
        <w:rPr>
          <w:rFonts w:ascii="Times New Roman" w:hAnsi="Times New Roman"/>
          <w:sz w:val="24"/>
          <w:szCs w:val="24"/>
          <w:u w:val="single"/>
          <w:lang w:val="uk-UA"/>
        </w:rPr>
        <w:t>.2023 №37</w:t>
      </w:r>
      <w:r>
        <w:rPr>
          <w:rFonts w:ascii="Times New Roman" w:hAnsi="Times New Roman"/>
          <w:sz w:val="24"/>
          <w:szCs w:val="24"/>
          <w:u w:val="single"/>
          <w:lang w:val="uk-UA"/>
        </w:rPr>
        <w:t>33</w:t>
      </w:r>
      <w:r w:rsidRPr="00BF4683">
        <w:rPr>
          <w:rFonts w:ascii="Times New Roman" w:hAnsi="Times New Roman"/>
          <w:sz w:val="24"/>
          <w:szCs w:val="24"/>
          <w:u w:val="single"/>
          <w:lang w:val="uk-UA"/>
        </w:rPr>
        <w:t>-МР</w:t>
      </w:r>
      <w:r>
        <w:rPr>
          <w:rFonts w:ascii="Times New Roman" w:hAnsi="Times New Roman"/>
          <w:sz w:val="24"/>
          <w:szCs w:val="24"/>
          <w:u w:val="single"/>
          <w:lang w:val="uk-UA"/>
        </w:rPr>
        <w:t>._____________________________________________________</w:t>
      </w:r>
    </w:p>
    <w:p w:rsidR="00C557E1" w:rsidRDefault="00C557E1" w:rsidP="00BF4683">
      <w:pPr>
        <w:pStyle w:val="a3"/>
        <w:tabs>
          <w:tab w:val="left" w:pos="6435"/>
        </w:tabs>
        <w:spacing w:before="0" w:after="0"/>
        <w:jc w:val="center"/>
        <w:rPr>
          <w:i/>
          <w:sz w:val="20"/>
          <w:szCs w:val="20"/>
        </w:rPr>
      </w:pPr>
      <w:r>
        <w:rPr>
          <w:i/>
          <w:sz w:val="20"/>
          <w:szCs w:val="20"/>
        </w:rPr>
        <w:t>(розмір бюджетного призначення або очікувана вартість закупівлі по Єдиному закупівельному словнику на рік)</w:t>
      </w:r>
    </w:p>
    <w:p w:rsidR="00C557E1" w:rsidRDefault="00C557E1" w:rsidP="00D86CD0">
      <w:pPr>
        <w:spacing w:after="0" w:line="240" w:lineRule="auto"/>
        <w:jc w:val="both"/>
        <w:rPr>
          <w:rFonts w:ascii="Times New Roman" w:hAnsi="Times New Roman"/>
          <w:b/>
          <w:sz w:val="24"/>
          <w:szCs w:val="24"/>
          <w:lang w:val="uk-UA"/>
        </w:rPr>
      </w:pPr>
    </w:p>
    <w:p w:rsidR="00C557E1" w:rsidRPr="00034E60" w:rsidRDefault="00C557E1" w:rsidP="00D86CD0">
      <w:pPr>
        <w:spacing w:after="0" w:line="240" w:lineRule="auto"/>
        <w:jc w:val="both"/>
        <w:rPr>
          <w:rFonts w:ascii="Times New Roman" w:hAnsi="Times New Roman"/>
          <w:kern w:val="28"/>
          <w:sz w:val="24"/>
          <w:szCs w:val="24"/>
          <w:u w:val="single"/>
          <w:lang w:val="uk-UA"/>
        </w:rPr>
      </w:pPr>
      <w:r w:rsidRPr="003E4B72">
        <w:rPr>
          <w:rFonts w:ascii="Times New Roman" w:hAnsi="Times New Roman"/>
          <w:b/>
          <w:sz w:val="24"/>
          <w:szCs w:val="24"/>
          <w:lang w:val="uk-UA"/>
        </w:rPr>
        <w:t>7.</w:t>
      </w:r>
      <w:r w:rsidRPr="003E4B72">
        <w:rPr>
          <w:rFonts w:ascii="Times New Roman" w:hAnsi="Times New Roman"/>
          <w:sz w:val="24"/>
          <w:szCs w:val="24"/>
          <w:lang w:val="uk-UA"/>
        </w:rPr>
        <w:t xml:space="preserve"> </w:t>
      </w:r>
      <w:r>
        <w:rPr>
          <w:rFonts w:ascii="Times New Roman" w:hAnsi="Times New Roman"/>
          <w:sz w:val="24"/>
          <w:szCs w:val="24"/>
          <w:lang w:val="uk-UA"/>
        </w:rPr>
        <w:t xml:space="preserve">Коригуванням кошторисної частини робочого </w:t>
      </w:r>
      <w:r w:rsidRPr="00B848E9">
        <w:rPr>
          <w:rFonts w:ascii="Times New Roman" w:hAnsi="Times New Roman"/>
          <w:spacing w:val="11"/>
          <w:sz w:val="24"/>
          <w:szCs w:val="24"/>
          <w:lang w:val="uk-UA"/>
        </w:rPr>
        <w:t>проект</w:t>
      </w:r>
      <w:r>
        <w:rPr>
          <w:rFonts w:ascii="Times New Roman" w:hAnsi="Times New Roman"/>
          <w:spacing w:val="11"/>
          <w:sz w:val="24"/>
          <w:szCs w:val="24"/>
          <w:lang w:val="uk-UA"/>
        </w:rPr>
        <w:t>у</w:t>
      </w:r>
      <w:r w:rsidRPr="003E4B72">
        <w:rPr>
          <w:rFonts w:ascii="Times New Roman" w:hAnsi="Times New Roman"/>
          <w:spacing w:val="11"/>
          <w:sz w:val="24"/>
          <w:szCs w:val="24"/>
          <w:lang w:val="uk-UA"/>
        </w:rPr>
        <w:t xml:space="preserve"> </w:t>
      </w:r>
      <w:r w:rsidRPr="00FB6D0C">
        <w:rPr>
          <w:rFonts w:ascii="Times New Roman" w:hAnsi="Times New Roman"/>
          <w:u w:val="single"/>
          <w:lang w:val="uk-UA"/>
        </w:rPr>
        <w:t>Реконструкція неврологічного відділення КУ «СМКЛ №4 по вул. Металургів, 38. Коригування.</w:t>
      </w:r>
      <w:r w:rsidRPr="003E4B72">
        <w:rPr>
          <w:rFonts w:ascii="Times New Roman" w:hAnsi="Times New Roman"/>
          <w:sz w:val="24"/>
          <w:szCs w:val="24"/>
          <w:lang w:val="uk-UA"/>
        </w:rPr>
        <w:t xml:space="preserve"> </w:t>
      </w:r>
      <w:r w:rsidRPr="00B848E9">
        <w:rPr>
          <w:rFonts w:ascii="Times New Roman" w:hAnsi="Times New Roman"/>
          <w:spacing w:val="11"/>
          <w:sz w:val="24"/>
          <w:szCs w:val="24"/>
          <w:lang w:val="uk-UA"/>
        </w:rPr>
        <w:t>Передбач</w:t>
      </w:r>
      <w:r w:rsidRPr="006021ED">
        <w:rPr>
          <w:rFonts w:ascii="Times New Roman" w:hAnsi="Times New Roman"/>
          <w:spacing w:val="11"/>
          <w:sz w:val="24"/>
          <w:szCs w:val="24"/>
          <w:lang w:val="uk-UA"/>
        </w:rPr>
        <w:t xml:space="preserve">ено </w:t>
      </w:r>
      <w:r>
        <w:rPr>
          <w:rFonts w:ascii="Times New Roman" w:hAnsi="Times New Roman"/>
          <w:spacing w:val="11"/>
          <w:sz w:val="24"/>
          <w:szCs w:val="24"/>
          <w:lang w:val="uk-UA"/>
        </w:rPr>
        <w:t xml:space="preserve">демонтаж опорядження зовнішніх стін, елементів конструкції покриття ліфтової шахти, виїмка </w:t>
      </w:r>
      <w:proofErr w:type="spellStart"/>
      <w:r>
        <w:rPr>
          <w:rFonts w:ascii="Times New Roman" w:hAnsi="Times New Roman"/>
          <w:spacing w:val="11"/>
          <w:sz w:val="24"/>
          <w:szCs w:val="24"/>
          <w:lang w:val="uk-UA"/>
        </w:rPr>
        <w:lastRenderedPageBreak/>
        <w:t>грунту</w:t>
      </w:r>
      <w:proofErr w:type="spellEnd"/>
      <w:r>
        <w:rPr>
          <w:rFonts w:ascii="Times New Roman" w:hAnsi="Times New Roman"/>
          <w:spacing w:val="11"/>
          <w:sz w:val="24"/>
          <w:szCs w:val="24"/>
          <w:lang w:val="uk-UA"/>
        </w:rPr>
        <w:t xml:space="preserve">, пробивання </w:t>
      </w:r>
      <w:proofErr w:type="spellStart"/>
      <w:r>
        <w:rPr>
          <w:rFonts w:ascii="Times New Roman" w:hAnsi="Times New Roman"/>
          <w:spacing w:val="11"/>
          <w:sz w:val="24"/>
          <w:szCs w:val="24"/>
          <w:lang w:val="uk-UA"/>
        </w:rPr>
        <w:t>борозд</w:t>
      </w:r>
      <w:proofErr w:type="spellEnd"/>
      <w:r>
        <w:rPr>
          <w:rFonts w:ascii="Times New Roman" w:hAnsi="Times New Roman"/>
          <w:spacing w:val="11"/>
          <w:sz w:val="24"/>
          <w:szCs w:val="24"/>
          <w:lang w:val="uk-UA"/>
        </w:rPr>
        <w:t xml:space="preserve"> в цегляних стінах для прокладання проводу, зміну конструкції покриття ліфтової шахти, влаштування системи водовідведення з покрівлі будівлі і ліфтової шахти, утеплення дверних та віконних укосів, зміну обсягів внутрішнього опорядження приміщень (стін,стель), влаштування бетонних лотків для відведення дощових стоків, прокладання поліетиленових труб електропроводки, встановлення пакетного перемикача на електромережі, встановлення щитка освітлювального.</w:t>
      </w:r>
    </w:p>
    <w:p w:rsidR="00C557E1" w:rsidRDefault="00C557E1" w:rsidP="00BF4683">
      <w:pPr>
        <w:tabs>
          <w:tab w:val="left" w:pos="5790"/>
        </w:tabs>
        <w:spacing w:after="0"/>
        <w:jc w:val="center"/>
        <w:rPr>
          <w:rFonts w:ascii="Times New Roman" w:hAnsi="Times New Roman"/>
          <w:i/>
          <w:sz w:val="20"/>
          <w:szCs w:val="20"/>
          <w:lang w:val="uk-UA"/>
        </w:rPr>
      </w:pPr>
      <w:r w:rsidRPr="00BF4683">
        <w:rPr>
          <w:rFonts w:ascii="Times New Roman" w:hAnsi="Times New Roman"/>
          <w:i/>
          <w:sz w:val="20"/>
          <w:szCs w:val="20"/>
          <w:lang w:val="uk-UA"/>
        </w:rPr>
        <w:t xml:space="preserve"> (</w:t>
      </w:r>
      <w:r>
        <w:rPr>
          <w:rFonts w:ascii="Times New Roman" w:hAnsi="Times New Roman"/>
          <w:i/>
          <w:sz w:val="20"/>
          <w:szCs w:val="20"/>
          <w:lang w:val="uk-UA"/>
        </w:rPr>
        <w:t>технічні та якісні характеристики предмета закупівлі</w:t>
      </w:r>
      <w:r w:rsidRPr="00BF4683">
        <w:rPr>
          <w:rFonts w:ascii="Times New Roman" w:hAnsi="Times New Roman"/>
          <w:i/>
          <w:sz w:val="20"/>
          <w:szCs w:val="20"/>
          <w:lang w:val="uk-UA"/>
        </w:rPr>
        <w:t>)</w:t>
      </w:r>
    </w:p>
    <w:p w:rsidR="00C557E1" w:rsidRPr="00420DB3" w:rsidRDefault="00C557E1" w:rsidP="00BF4683">
      <w:pPr>
        <w:tabs>
          <w:tab w:val="left" w:pos="5790"/>
        </w:tabs>
        <w:spacing w:after="0"/>
        <w:jc w:val="center"/>
        <w:rPr>
          <w:rFonts w:ascii="Times New Roman" w:hAnsi="Times New Roman"/>
          <w:sz w:val="8"/>
          <w:szCs w:val="8"/>
          <w:lang w:val="uk-UA"/>
        </w:rPr>
      </w:pPr>
    </w:p>
    <w:p w:rsidR="00C557E1" w:rsidRDefault="00C557E1" w:rsidP="00E925C5">
      <w:pPr>
        <w:tabs>
          <w:tab w:val="left" w:pos="5790"/>
        </w:tabs>
        <w:spacing w:after="0" w:line="240" w:lineRule="auto"/>
        <w:jc w:val="both"/>
        <w:rPr>
          <w:rFonts w:ascii="Times New Roman" w:hAnsi="Times New Roman"/>
          <w:sz w:val="24"/>
          <w:szCs w:val="24"/>
          <w:lang w:val="uk-UA"/>
        </w:rPr>
      </w:pPr>
      <w:r>
        <w:rPr>
          <w:rFonts w:ascii="Times New Roman" w:hAnsi="Times New Roman"/>
          <w:b/>
          <w:sz w:val="24"/>
          <w:szCs w:val="24"/>
          <w:lang w:val="uk-UA"/>
        </w:rPr>
        <w:t>8</w:t>
      </w:r>
      <w:r w:rsidRPr="0010182C">
        <w:rPr>
          <w:rFonts w:ascii="Times New Roman" w:hAnsi="Times New Roman"/>
          <w:b/>
          <w:sz w:val="24"/>
          <w:szCs w:val="24"/>
          <w:lang w:val="uk-UA"/>
        </w:rPr>
        <w:t>.</w:t>
      </w:r>
      <w:r>
        <w:rPr>
          <w:rFonts w:ascii="Times New Roman" w:hAnsi="Times New Roman"/>
          <w:sz w:val="24"/>
          <w:szCs w:val="24"/>
          <w:u w:val="single"/>
          <w:lang w:val="uk-UA" w:eastAsia="uk-UA"/>
        </w:rPr>
        <w:t>1</w:t>
      </w:r>
      <w:r w:rsidRPr="0034745D">
        <w:rPr>
          <w:rFonts w:ascii="Times New Roman" w:hAnsi="Times New Roman"/>
          <w:sz w:val="24"/>
          <w:szCs w:val="24"/>
          <w:u w:val="single"/>
          <w:lang w:eastAsia="uk-UA"/>
        </w:rPr>
        <w:t xml:space="preserve"> </w:t>
      </w:r>
      <w:r>
        <w:rPr>
          <w:rFonts w:ascii="Times New Roman" w:hAnsi="Times New Roman"/>
          <w:sz w:val="24"/>
          <w:szCs w:val="24"/>
          <w:u w:val="single"/>
          <w:lang w:val="uk-UA" w:eastAsia="uk-UA"/>
        </w:rPr>
        <w:t>4</w:t>
      </w:r>
      <w:r w:rsidR="009648EF">
        <w:rPr>
          <w:rFonts w:ascii="Times New Roman" w:hAnsi="Times New Roman"/>
          <w:sz w:val="24"/>
          <w:szCs w:val="24"/>
          <w:u w:val="single"/>
          <w:lang w:val="uk-UA" w:eastAsia="uk-UA"/>
        </w:rPr>
        <w:t>20</w:t>
      </w:r>
      <w:r>
        <w:rPr>
          <w:rFonts w:ascii="Times New Roman" w:hAnsi="Times New Roman"/>
          <w:sz w:val="24"/>
          <w:szCs w:val="24"/>
          <w:u w:val="single"/>
          <w:lang w:val="uk-UA" w:eastAsia="uk-UA"/>
        </w:rPr>
        <w:t>000,00</w:t>
      </w:r>
      <w:r w:rsidRPr="00BF4683">
        <w:rPr>
          <w:rFonts w:ascii="Times New Roman" w:hAnsi="Times New Roman"/>
          <w:sz w:val="24"/>
          <w:szCs w:val="24"/>
          <w:u w:val="single"/>
          <w:lang w:val="uk-UA" w:eastAsia="uk-UA"/>
        </w:rPr>
        <w:t xml:space="preserve"> грн згідно зведеного кошторисного розрахунку по проекту.</w:t>
      </w:r>
      <w:r>
        <w:rPr>
          <w:rFonts w:ascii="Times New Roman" w:hAnsi="Times New Roman"/>
          <w:sz w:val="24"/>
          <w:szCs w:val="24"/>
          <w:lang w:val="uk-UA"/>
        </w:rPr>
        <w:t>_________________</w:t>
      </w:r>
    </w:p>
    <w:p w:rsidR="00C557E1" w:rsidRDefault="00C557E1" w:rsidP="00420DB3">
      <w:pPr>
        <w:tabs>
          <w:tab w:val="left" w:pos="5790"/>
        </w:tabs>
        <w:spacing w:after="0" w:line="240" w:lineRule="auto"/>
        <w:jc w:val="center"/>
        <w:rPr>
          <w:rFonts w:ascii="Times New Roman" w:hAnsi="Times New Roman"/>
          <w:i/>
          <w:sz w:val="20"/>
          <w:szCs w:val="20"/>
          <w:lang w:val="uk-UA"/>
        </w:rPr>
      </w:pPr>
      <w:r w:rsidRPr="00E925C5">
        <w:rPr>
          <w:rFonts w:ascii="Times New Roman" w:hAnsi="Times New Roman"/>
          <w:i/>
          <w:sz w:val="20"/>
          <w:szCs w:val="20"/>
          <w:lang w:val="uk-UA"/>
        </w:rPr>
        <w:t>(розрахунок очікуваної вартості предмета закупівлі)</w:t>
      </w:r>
    </w:p>
    <w:p w:rsidR="00C557E1" w:rsidRPr="00420DB3" w:rsidRDefault="00C557E1" w:rsidP="00E925C5">
      <w:pPr>
        <w:tabs>
          <w:tab w:val="left" w:pos="5790"/>
        </w:tabs>
        <w:spacing w:after="0" w:line="240" w:lineRule="auto"/>
        <w:jc w:val="both"/>
        <w:rPr>
          <w:rFonts w:ascii="Times New Roman" w:hAnsi="Times New Roman"/>
          <w:i/>
          <w:sz w:val="8"/>
          <w:szCs w:val="8"/>
          <w:lang w:val="uk-UA"/>
        </w:rPr>
      </w:pPr>
    </w:p>
    <w:p w:rsidR="00C557E1" w:rsidRDefault="00C557E1" w:rsidP="00E925C5">
      <w:pPr>
        <w:tabs>
          <w:tab w:val="left" w:pos="5790"/>
        </w:tabs>
        <w:spacing w:after="0" w:line="240" w:lineRule="auto"/>
        <w:jc w:val="both"/>
        <w:rPr>
          <w:rFonts w:ascii="Times New Roman" w:hAnsi="Times New Roman"/>
          <w:sz w:val="24"/>
          <w:szCs w:val="24"/>
          <w:lang w:val="uk-UA"/>
        </w:rPr>
      </w:pPr>
      <w:r>
        <w:rPr>
          <w:rFonts w:ascii="Times New Roman" w:hAnsi="Times New Roman"/>
          <w:b/>
          <w:sz w:val="24"/>
          <w:szCs w:val="24"/>
          <w:lang w:val="uk-UA"/>
        </w:rPr>
        <w:t>9</w:t>
      </w:r>
      <w:r w:rsidRPr="0010182C">
        <w:rPr>
          <w:rFonts w:ascii="Times New Roman" w:hAnsi="Times New Roman"/>
          <w:b/>
          <w:sz w:val="24"/>
          <w:szCs w:val="24"/>
          <w:lang w:val="uk-UA"/>
        </w:rPr>
        <w:t>.</w:t>
      </w:r>
      <w:r>
        <w:rPr>
          <w:rFonts w:ascii="Times New Roman" w:hAnsi="Times New Roman"/>
          <w:sz w:val="24"/>
          <w:szCs w:val="24"/>
          <w:lang w:val="uk-UA"/>
        </w:rPr>
        <w:t xml:space="preserve"> Вид закупівлі – без застосування електронної системи, орієнтовний початок процедури 05.01.2024 року, закупівля </w:t>
      </w:r>
      <w:r w:rsidRPr="006B6B1E">
        <w:rPr>
          <w:rFonts w:ascii="Times New Roman" w:hAnsi="Times New Roman"/>
          <w:sz w:val="24"/>
          <w:szCs w:val="24"/>
          <w:u w:val="single"/>
          <w:lang w:val="uk-UA"/>
        </w:rPr>
        <w:t>проводиться за кошти міського бюджету.</w:t>
      </w:r>
    </w:p>
    <w:p w:rsidR="00C557E1" w:rsidRPr="0003302D" w:rsidRDefault="00C557E1" w:rsidP="00E925C5">
      <w:pPr>
        <w:pStyle w:val="a3"/>
        <w:tabs>
          <w:tab w:val="left" w:pos="6435"/>
        </w:tabs>
        <w:spacing w:before="0" w:after="120"/>
        <w:jc w:val="center"/>
        <w:rPr>
          <w:i/>
          <w:sz w:val="20"/>
          <w:szCs w:val="20"/>
        </w:rPr>
      </w:pPr>
      <w:r>
        <w:rPr>
          <w:i/>
          <w:sz w:val="20"/>
          <w:szCs w:val="20"/>
        </w:rPr>
        <w:t>інша інформація(за наявності)</w:t>
      </w:r>
    </w:p>
    <w:p w:rsidR="00C557E1" w:rsidRDefault="00C557E1" w:rsidP="00F55C46">
      <w:pPr>
        <w:tabs>
          <w:tab w:val="left" w:pos="5790"/>
        </w:tabs>
        <w:jc w:val="both"/>
        <w:rPr>
          <w:rFonts w:ascii="Times New Roman" w:hAnsi="Times New Roman"/>
          <w:sz w:val="24"/>
          <w:szCs w:val="24"/>
          <w:lang w:val="uk-UA"/>
        </w:rPr>
      </w:pPr>
      <w:r>
        <w:rPr>
          <w:rFonts w:ascii="Times New Roman" w:hAnsi="Times New Roman"/>
          <w:sz w:val="24"/>
          <w:szCs w:val="24"/>
          <w:lang w:val="uk-UA"/>
        </w:rPr>
        <w:t xml:space="preserve">Додатки: наказ від </w:t>
      </w:r>
      <w:r w:rsidRPr="0034745D">
        <w:rPr>
          <w:rFonts w:ascii="Times New Roman" w:hAnsi="Times New Roman"/>
          <w:sz w:val="24"/>
          <w:szCs w:val="24"/>
          <w:lang w:val="uk-UA"/>
        </w:rPr>
        <w:t>2</w:t>
      </w:r>
      <w:r w:rsidRPr="00CB39FF">
        <w:rPr>
          <w:rFonts w:ascii="Times New Roman" w:hAnsi="Times New Roman"/>
          <w:sz w:val="24"/>
          <w:szCs w:val="24"/>
          <w:lang w:val="uk-UA"/>
        </w:rPr>
        <w:t>6</w:t>
      </w:r>
      <w:r w:rsidRPr="0034745D">
        <w:rPr>
          <w:rFonts w:ascii="Times New Roman" w:hAnsi="Times New Roman"/>
          <w:sz w:val="24"/>
          <w:szCs w:val="24"/>
          <w:lang w:val="uk-UA"/>
        </w:rPr>
        <w:t>.12.2023 №П-79</w:t>
      </w:r>
      <w:r>
        <w:rPr>
          <w:rFonts w:ascii="Times New Roman" w:hAnsi="Times New Roman"/>
          <w:sz w:val="24"/>
          <w:szCs w:val="24"/>
          <w:lang w:val="uk-UA"/>
        </w:rPr>
        <w:t xml:space="preserve"> «Про затвердження проекту», Експертна оцінка (позитивна) щодо розгляду кошторисної частини проектної документації від </w:t>
      </w:r>
      <w:r w:rsidRPr="0034745D">
        <w:rPr>
          <w:rFonts w:ascii="Times New Roman" w:hAnsi="Times New Roman"/>
          <w:sz w:val="24"/>
          <w:szCs w:val="24"/>
          <w:lang w:val="uk-UA"/>
        </w:rPr>
        <w:t>2</w:t>
      </w:r>
      <w:r w:rsidRPr="00CB39FF">
        <w:rPr>
          <w:rFonts w:ascii="Times New Roman" w:hAnsi="Times New Roman"/>
          <w:sz w:val="24"/>
          <w:szCs w:val="24"/>
          <w:lang w:val="uk-UA"/>
        </w:rPr>
        <w:t>6</w:t>
      </w:r>
      <w:r>
        <w:rPr>
          <w:rFonts w:ascii="Times New Roman" w:hAnsi="Times New Roman"/>
          <w:sz w:val="24"/>
          <w:szCs w:val="24"/>
          <w:lang w:val="uk-UA"/>
        </w:rPr>
        <w:t>.12.2023 № 19-03</w:t>
      </w:r>
      <w:r w:rsidRPr="0034745D">
        <w:rPr>
          <w:rFonts w:ascii="Times New Roman" w:hAnsi="Times New Roman"/>
          <w:sz w:val="24"/>
          <w:szCs w:val="24"/>
          <w:lang w:val="uk-UA"/>
        </w:rPr>
        <w:t>43</w:t>
      </w:r>
      <w:r>
        <w:rPr>
          <w:rFonts w:ascii="Times New Roman" w:hAnsi="Times New Roman"/>
          <w:sz w:val="24"/>
          <w:szCs w:val="24"/>
          <w:lang w:val="uk-UA"/>
        </w:rPr>
        <w:t>/0</w:t>
      </w:r>
      <w:r w:rsidRPr="0034745D">
        <w:rPr>
          <w:rFonts w:ascii="Times New Roman" w:hAnsi="Times New Roman"/>
          <w:sz w:val="24"/>
          <w:szCs w:val="24"/>
          <w:lang w:val="uk-UA"/>
        </w:rPr>
        <w:t>1</w:t>
      </w:r>
      <w:r>
        <w:rPr>
          <w:rFonts w:ascii="Times New Roman" w:hAnsi="Times New Roman"/>
          <w:sz w:val="24"/>
          <w:szCs w:val="24"/>
          <w:lang w:val="uk-UA"/>
        </w:rPr>
        <w:t>-23, зведений кошторисний розрахунок вартості об’єкта будівництва на 3 арк.</w:t>
      </w:r>
    </w:p>
    <w:p w:rsidR="00C557E1" w:rsidRDefault="00C557E1" w:rsidP="00F55C46">
      <w:pPr>
        <w:tabs>
          <w:tab w:val="left" w:pos="5790"/>
        </w:tabs>
        <w:jc w:val="both"/>
        <w:rPr>
          <w:rFonts w:ascii="Times New Roman" w:hAnsi="Times New Roman"/>
          <w:sz w:val="24"/>
          <w:szCs w:val="24"/>
          <w:lang w:val="uk-UA"/>
        </w:rPr>
      </w:pPr>
    </w:p>
    <w:p w:rsidR="00C557E1" w:rsidRPr="00D94428" w:rsidRDefault="00C557E1" w:rsidP="00FF7CEE">
      <w:pPr>
        <w:spacing w:after="0" w:line="240" w:lineRule="auto"/>
        <w:rPr>
          <w:rFonts w:ascii="Times New Roman" w:hAnsi="Times New Roman"/>
          <w:b/>
          <w:sz w:val="24"/>
          <w:szCs w:val="24"/>
        </w:rPr>
      </w:pPr>
      <w:r w:rsidRPr="00D94428">
        <w:rPr>
          <w:rFonts w:ascii="Times New Roman" w:hAnsi="Times New Roman"/>
          <w:b/>
          <w:sz w:val="24"/>
          <w:szCs w:val="24"/>
        </w:rPr>
        <w:t>Заступник начальника</w:t>
      </w:r>
    </w:p>
    <w:p w:rsidR="00C557E1" w:rsidRPr="00D94428" w:rsidRDefault="00C557E1" w:rsidP="00FF7CEE">
      <w:pPr>
        <w:spacing w:after="0" w:line="240" w:lineRule="auto"/>
        <w:rPr>
          <w:rFonts w:ascii="Times New Roman" w:hAnsi="Times New Roman"/>
          <w:b/>
          <w:sz w:val="24"/>
          <w:szCs w:val="24"/>
        </w:rPr>
      </w:pPr>
      <w:proofErr w:type="spellStart"/>
      <w:r w:rsidRPr="00D94428">
        <w:rPr>
          <w:rFonts w:ascii="Times New Roman" w:hAnsi="Times New Roman"/>
          <w:b/>
          <w:sz w:val="24"/>
          <w:szCs w:val="24"/>
        </w:rPr>
        <w:t>управління</w:t>
      </w:r>
      <w:proofErr w:type="spellEnd"/>
      <w:r w:rsidRPr="00D94428">
        <w:rPr>
          <w:rFonts w:ascii="Times New Roman" w:hAnsi="Times New Roman"/>
          <w:b/>
          <w:sz w:val="24"/>
          <w:szCs w:val="24"/>
        </w:rPr>
        <w:tab/>
      </w:r>
      <w:r w:rsidRPr="00D94428">
        <w:rPr>
          <w:rFonts w:ascii="Times New Roman" w:hAnsi="Times New Roman"/>
          <w:b/>
          <w:sz w:val="24"/>
          <w:szCs w:val="24"/>
        </w:rPr>
        <w:tab/>
      </w:r>
      <w:r w:rsidRPr="00D94428">
        <w:rPr>
          <w:rFonts w:ascii="Times New Roman" w:hAnsi="Times New Roman"/>
          <w:b/>
          <w:sz w:val="24"/>
          <w:szCs w:val="24"/>
        </w:rPr>
        <w:tab/>
      </w:r>
      <w:r w:rsidRPr="00D94428">
        <w:rPr>
          <w:rFonts w:ascii="Times New Roman" w:hAnsi="Times New Roman"/>
          <w:b/>
          <w:sz w:val="24"/>
          <w:szCs w:val="24"/>
        </w:rPr>
        <w:tab/>
      </w:r>
      <w:r w:rsidRPr="00D94428">
        <w:rPr>
          <w:rFonts w:ascii="Times New Roman" w:hAnsi="Times New Roman"/>
          <w:b/>
          <w:sz w:val="24"/>
          <w:szCs w:val="24"/>
        </w:rPr>
        <w:tab/>
      </w:r>
      <w:r>
        <w:rPr>
          <w:rFonts w:ascii="Times New Roman" w:hAnsi="Times New Roman"/>
          <w:b/>
          <w:sz w:val="24"/>
          <w:szCs w:val="24"/>
          <w:lang w:val="uk-UA"/>
        </w:rPr>
        <w:t>__________________</w:t>
      </w:r>
      <w:r w:rsidRPr="00D94428">
        <w:rPr>
          <w:rFonts w:ascii="Times New Roman" w:hAnsi="Times New Roman"/>
          <w:b/>
          <w:sz w:val="24"/>
          <w:szCs w:val="24"/>
        </w:rPr>
        <w:tab/>
      </w:r>
      <w:proofErr w:type="spellStart"/>
      <w:r w:rsidRPr="00D94428">
        <w:rPr>
          <w:rFonts w:ascii="Times New Roman" w:hAnsi="Times New Roman"/>
          <w:b/>
          <w:sz w:val="24"/>
          <w:szCs w:val="24"/>
        </w:rPr>
        <w:t>Ігор</w:t>
      </w:r>
      <w:proofErr w:type="spellEnd"/>
      <w:r w:rsidRPr="00D94428">
        <w:rPr>
          <w:rFonts w:ascii="Times New Roman" w:hAnsi="Times New Roman"/>
          <w:b/>
          <w:sz w:val="24"/>
          <w:szCs w:val="24"/>
        </w:rPr>
        <w:t xml:space="preserve"> ЩЕРБАЧЕНКО</w:t>
      </w:r>
    </w:p>
    <w:p w:rsidR="00C557E1" w:rsidRPr="0010182C" w:rsidRDefault="00C557E1" w:rsidP="0010182C">
      <w:pPr>
        <w:pStyle w:val="a3"/>
        <w:tabs>
          <w:tab w:val="left" w:pos="6435"/>
        </w:tabs>
        <w:spacing w:before="0" w:after="0"/>
        <w:jc w:val="center"/>
        <w:rPr>
          <w:sz w:val="20"/>
          <w:szCs w:val="20"/>
        </w:rPr>
      </w:pPr>
      <w:r w:rsidRPr="0010182C">
        <w:t xml:space="preserve">                </w:t>
      </w:r>
      <w:r w:rsidRPr="0010182C">
        <w:rPr>
          <w:sz w:val="20"/>
          <w:szCs w:val="20"/>
        </w:rPr>
        <w:t>(підпис)</w:t>
      </w:r>
    </w:p>
    <w:p w:rsidR="00C557E1" w:rsidRPr="003E5E92" w:rsidRDefault="00C557E1" w:rsidP="00F55C46">
      <w:pPr>
        <w:tabs>
          <w:tab w:val="left" w:pos="5790"/>
        </w:tabs>
        <w:jc w:val="both"/>
        <w:rPr>
          <w:rFonts w:ascii="Times New Roman" w:hAnsi="Times New Roman"/>
          <w:sz w:val="24"/>
          <w:szCs w:val="24"/>
          <w:lang w:val="uk-UA"/>
        </w:rPr>
      </w:pPr>
      <w:r>
        <w:rPr>
          <w:rFonts w:ascii="Times New Roman" w:hAnsi="Times New Roman"/>
          <w:sz w:val="24"/>
          <w:szCs w:val="24"/>
          <w:lang w:val="uk-UA"/>
        </w:rPr>
        <w:t>М.П.</w:t>
      </w:r>
    </w:p>
    <w:sectPr w:rsidR="00C557E1" w:rsidRPr="003E5E92" w:rsidSect="0033311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2F"/>
    <w:rsid w:val="0003302D"/>
    <w:rsid w:val="00034E60"/>
    <w:rsid w:val="000544E8"/>
    <w:rsid w:val="000A6A5D"/>
    <w:rsid w:val="0010182C"/>
    <w:rsid w:val="001767B5"/>
    <w:rsid w:val="001E318C"/>
    <w:rsid w:val="00305635"/>
    <w:rsid w:val="0033311D"/>
    <w:rsid w:val="00337F0E"/>
    <w:rsid w:val="0034625D"/>
    <w:rsid w:val="0034745D"/>
    <w:rsid w:val="003A505C"/>
    <w:rsid w:val="003E4B72"/>
    <w:rsid w:val="003E5E92"/>
    <w:rsid w:val="00406BE0"/>
    <w:rsid w:val="00406D9B"/>
    <w:rsid w:val="00420DB3"/>
    <w:rsid w:val="004D48AD"/>
    <w:rsid w:val="00510B74"/>
    <w:rsid w:val="005431A9"/>
    <w:rsid w:val="005619AA"/>
    <w:rsid w:val="005A2520"/>
    <w:rsid w:val="005C5ECE"/>
    <w:rsid w:val="006021ED"/>
    <w:rsid w:val="006140E5"/>
    <w:rsid w:val="00630960"/>
    <w:rsid w:val="00677404"/>
    <w:rsid w:val="006B6B1E"/>
    <w:rsid w:val="00736835"/>
    <w:rsid w:val="007428EC"/>
    <w:rsid w:val="007469F9"/>
    <w:rsid w:val="00760B90"/>
    <w:rsid w:val="007917EA"/>
    <w:rsid w:val="007F778B"/>
    <w:rsid w:val="00882635"/>
    <w:rsid w:val="00892802"/>
    <w:rsid w:val="008B569C"/>
    <w:rsid w:val="008D4654"/>
    <w:rsid w:val="00937ADB"/>
    <w:rsid w:val="009648EF"/>
    <w:rsid w:val="0098372E"/>
    <w:rsid w:val="009E7E2F"/>
    <w:rsid w:val="00A53213"/>
    <w:rsid w:val="00A7419B"/>
    <w:rsid w:val="00B23325"/>
    <w:rsid w:val="00B848E9"/>
    <w:rsid w:val="00BB03F4"/>
    <w:rsid w:val="00BE0A4C"/>
    <w:rsid w:val="00BF4683"/>
    <w:rsid w:val="00C174B8"/>
    <w:rsid w:val="00C30EEE"/>
    <w:rsid w:val="00C557E1"/>
    <w:rsid w:val="00CA22A2"/>
    <w:rsid w:val="00CB39FF"/>
    <w:rsid w:val="00CE2518"/>
    <w:rsid w:val="00CE59D3"/>
    <w:rsid w:val="00D2711D"/>
    <w:rsid w:val="00D63A06"/>
    <w:rsid w:val="00D86CD0"/>
    <w:rsid w:val="00D94428"/>
    <w:rsid w:val="00E250CC"/>
    <w:rsid w:val="00E321B9"/>
    <w:rsid w:val="00E35336"/>
    <w:rsid w:val="00E417CA"/>
    <w:rsid w:val="00E44B8D"/>
    <w:rsid w:val="00E925C5"/>
    <w:rsid w:val="00F55C46"/>
    <w:rsid w:val="00F605B0"/>
    <w:rsid w:val="00FA1FB6"/>
    <w:rsid w:val="00FB6D0C"/>
    <w:rsid w:val="00FF7C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2AC10"/>
  <w15:docId w15:val="{FB642CD9-E07E-4D3D-AB1E-26163D14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5B0"/>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веб) Знак1 Знак,Обычный (веб) Знак Знак Знак,Знак5 Знак Знак Знак,Знак5 Знак1 Знак,Обычный (веб) Знак Знак1,Знак5 Знак Знак1,Знак5 Знак Знак"/>
    <w:basedOn w:val="a"/>
    <w:link w:val="1"/>
    <w:uiPriority w:val="99"/>
    <w:rsid w:val="00F55C46"/>
    <w:pPr>
      <w:spacing w:before="150" w:after="150" w:line="240" w:lineRule="auto"/>
    </w:pPr>
    <w:rPr>
      <w:rFonts w:ascii="Times New Roman" w:eastAsia="Times New Roman" w:hAnsi="Times New Roman"/>
      <w:sz w:val="24"/>
      <w:szCs w:val="24"/>
      <w:lang w:val="uk-UA" w:eastAsia="ru-RU"/>
    </w:rPr>
  </w:style>
  <w:style w:type="character" w:customStyle="1" w:styleId="1">
    <w:name w:val="Обычный (веб) Знак1"/>
    <w:aliases w:val="Обычный (веб) Знак Знак,Знак5 Знак Знак2,Знак5 Знак1,Обычный (веб) Знак1 Знак Знак,Обычный (веб) Знак Знак Знак Знак,Знак5 Знак Знак Знак Знак,Знак5 Знак1 Знак Знак,Обычный (веб) Знак Знак1 Знак,Знак5 Знак Знак1 Знак"/>
    <w:link w:val="a3"/>
    <w:uiPriority w:val="99"/>
    <w:locked/>
    <w:rsid w:val="00F55C46"/>
    <w:rPr>
      <w:rFonts w:ascii="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Бобохіна Аліна Вікторівна</cp:lastModifiedBy>
  <cp:revision>2</cp:revision>
  <cp:lastPrinted>2023-12-26T13:26:00Z</cp:lastPrinted>
  <dcterms:created xsi:type="dcterms:W3CDTF">2023-12-28T09:20:00Z</dcterms:created>
  <dcterms:modified xsi:type="dcterms:W3CDTF">2023-12-28T09:20:00Z</dcterms:modified>
</cp:coreProperties>
</file>