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80B" w:rsidRPr="000E080B" w:rsidRDefault="000E080B" w:rsidP="000E080B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 Р О Т О К О Л № </w:t>
      </w:r>
      <w:r w:rsidR="00E41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</w:t>
      </w: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bookmarkStart w:id="0" w:name="_GoBack"/>
      <w:bookmarkEnd w:id="0"/>
    </w:p>
    <w:p w:rsidR="000E080B" w:rsidRPr="000E080B" w:rsidRDefault="000E080B" w:rsidP="000E080B">
      <w:pPr>
        <w:spacing w:after="0" w:line="240" w:lineRule="auto"/>
        <w:ind w:left="14" w:right="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засідання Ради з питань внутрішньо переміщених осіб Сумської міської територіальної громади </w:t>
      </w: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0E080B" w:rsidRPr="000E080B" w:rsidRDefault="000E080B" w:rsidP="000E080B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Суми                                                                                  2</w:t>
      </w:r>
      <w:r w:rsidR="004775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січня 2025 року </w:t>
      </w: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0E080B" w:rsidRPr="000E080B" w:rsidRDefault="000E080B" w:rsidP="000E080B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 проведення: </w:t>
      </w:r>
    </w:p>
    <w:p w:rsidR="000E080B" w:rsidRPr="000E080B" w:rsidRDefault="000E080B" w:rsidP="000E080B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zoom</w:t>
      </w:r>
      <w:proofErr w:type="spellEnd"/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дистанційного долучення </w:t>
      </w:r>
    </w:p>
    <w:p w:rsidR="000E080B" w:rsidRPr="000E080B" w:rsidRDefault="000E080B" w:rsidP="000E080B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м. Суми, вул. Харківська, 35, </w:t>
      </w:r>
      <w:proofErr w:type="spellStart"/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каб</w:t>
      </w:r>
      <w:proofErr w:type="spellEnd"/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214 для особистої участі </w:t>
      </w:r>
    </w:p>
    <w:p w:rsidR="000E080B" w:rsidRPr="000E080B" w:rsidRDefault="000E080B" w:rsidP="000E080B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6452"/>
      </w:tblGrid>
      <w:tr w:rsidR="000E080B" w:rsidRPr="000E080B" w:rsidTr="000E080B">
        <w:trPr>
          <w:trHeight w:val="640"/>
        </w:trPr>
        <w:tc>
          <w:tcPr>
            <w:tcW w:w="0" w:type="auto"/>
            <w:tcMar>
              <w:top w:w="58" w:type="dxa"/>
              <w:left w:w="0" w:type="dxa"/>
              <w:bottom w:w="0" w:type="dxa"/>
              <w:right w:w="0" w:type="dxa"/>
            </w:tcMar>
            <w:hideMark/>
          </w:tcPr>
          <w:p w:rsidR="000E080B" w:rsidRPr="000E080B" w:rsidRDefault="000E080B" w:rsidP="000E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Головує :</w:t>
            </w: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tcMar>
              <w:top w:w="58" w:type="dxa"/>
              <w:left w:w="0" w:type="dxa"/>
              <w:bottom w:w="0" w:type="dxa"/>
              <w:right w:w="0" w:type="dxa"/>
            </w:tcMar>
            <w:hideMark/>
          </w:tcPr>
          <w:p w:rsidR="000E080B" w:rsidRPr="000E080B" w:rsidRDefault="000E080B" w:rsidP="000E080B">
            <w:pPr>
              <w:spacing w:after="0" w:line="240" w:lineRule="auto"/>
              <w:ind w:firstLine="39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Єсіна</w:t>
            </w:r>
            <w:proofErr w:type="spellEnd"/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Наталія </w:t>
            </w:r>
          </w:p>
          <w:p w:rsidR="000E080B" w:rsidRPr="000E080B" w:rsidRDefault="000E080B" w:rsidP="000E080B">
            <w:pPr>
              <w:spacing w:after="0" w:line="240" w:lineRule="auto"/>
              <w:ind w:firstLine="39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0E080B" w:rsidRPr="000E080B" w:rsidTr="000E080B">
        <w:trPr>
          <w:trHeight w:val="323"/>
        </w:trPr>
        <w:tc>
          <w:tcPr>
            <w:tcW w:w="0" w:type="auto"/>
            <w:tcMar>
              <w:top w:w="58" w:type="dxa"/>
              <w:left w:w="0" w:type="dxa"/>
              <w:bottom w:w="0" w:type="dxa"/>
              <w:right w:w="0" w:type="dxa"/>
            </w:tcMar>
            <w:hideMark/>
          </w:tcPr>
          <w:p w:rsidR="000E080B" w:rsidRPr="000E080B" w:rsidRDefault="000E080B" w:rsidP="000E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Секретар</w:t>
            </w: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tcMar>
              <w:top w:w="58" w:type="dxa"/>
              <w:left w:w="0" w:type="dxa"/>
              <w:bottom w:w="0" w:type="dxa"/>
              <w:right w:w="0" w:type="dxa"/>
            </w:tcMar>
            <w:hideMark/>
          </w:tcPr>
          <w:p w:rsidR="000E080B" w:rsidRPr="000E080B" w:rsidRDefault="000E080B" w:rsidP="000E080B">
            <w:pPr>
              <w:spacing w:after="0" w:line="240" w:lineRule="auto"/>
              <w:ind w:firstLine="39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Марченко Катерина </w:t>
            </w:r>
          </w:p>
        </w:tc>
      </w:tr>
      <w:tr w:rsidR="000E080B" w:rsidRPr="000E080B" w:rsidTr="000E080B">
        <w:trPr>
          <w:trHeight w:val="322"/>
        </w:trPr>
        <w:tc>
          <w:tcPr>
            <w:tcW w:w="0" w:type="auto"/>
            <w:tcMar>
              <w:top w:w="58" w:type="dxa"/>
              <w:left w:w="0" w:type="dxa"/>
              <w:bottom w:w="0" w:type="dxa"/>
              <w:right w:w="0" w:type="dxa"/>
            </w:tcMar>
            <w:hideMark/>
          </w:tcPr>
          <w:p w:rsidR="000E080B" w:rsidRPr="000E080B" w:rsidRDefault="000E080B" w:rsidP="000E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tcMar>
              <w:top w:w="58" w:type="dxa"/>
              <w:left w:w="0" w:type="dxa"/>
              <w:bottom w:w="0" w:type="dxa"/>
              <w:right w:w="0" w:type="dxa"/>
            </w:tcMar>
            <w:hideMark/>
          </w:tcPr>
          <w:p w:rsidR="000E080B" w:rsidRPr="000E080B" w:rsidRDefault="000E080B" w:rsidP="000E080B">
            <w:pPr>
              <w:spacing w:after="0" w:line="240" w:lineRule="auto"/>
              <w:ind w:firstLine="39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0E080B" w:rsidRPr="000E080B" w:rsidTr="000E080B">
        <w:trPr>
          <w:trHeight w:val="2890"/>
        </w:trPr>
        <w:tc>
          <w:tcPr>
            <w:tcW w:w="0" w:type="auto"/>
            <w:tcMar>
              <w:top w:w="58" w:type="dxa"/>
              <w:left w:w="0" w:type="dxa"/>
              <w:bottom w:w="0" w:type="dxa"/>
              <w:right w:w="0" w:type="dxa"/>
            </w:tcMar>
            <w:hideMark/>
          </w:tcPr>
          <w:p w:rsidR="000E080B" w:rsidRPr="000E080B" w:rsidRDefault="000E080B" w:rsidP="000E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Присутні члени ради: </w:t>
            </w:r>
          </w:p>
          <w:p w:rsidR="000E080B" w:rsidRPr="000E080B" w:rsidRDefault="000E080B" w:rsidP="000E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0E080B" w:rsidRPr="000E080B" w:rsidRDefault="000E080B" w:rsidP="000E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0E080B" w:rsidRPr="000E080B" w:rsidRDefault="000E080B" w:rsidP="000E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0E080B" w:rsidRPr="000E080B" w:rsidRDefault="000E080B" w:rsidP="000E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0E080B" w:rsidRPr="000E080B" w:rsidRDefault="000E080B" w:rsidP="000E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0E080B" w:rsidRPr="000E080B" w:rsidRDefault="000E080B" w:rsidP="000E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0E080B" w:rsidRPr="000E080B" w:rsidRDefault="000E080B" w:rsidP="000E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  <w:p w:rsidR="000E080B" w:rsidRPr="000E080B" w:rsidRDefault="000E080B" w:rsidP="000E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tcMar>
              <w:top w:w="58" w:type="dxa"/>
              <w:left w:w="0" w:type="dxa"/>
              <w:bottom w:w="0" w:type="dxa"/>
              <w:right w:w="0" w:type="dxa"/>
            </w:tcMar>
            <w:hideMark/>
          </w:tcPr>
          <w:p w:rsidR="000E080B" w:rsidRPr="000E080B" w:rsidRDefault="000E080B" w:rsidP="000E080B">
            <w:pPr>
              <w:spacing w:after="0" w:line="240" w:lineRule="auto"/>
              <w:ind w:firstLine="39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Воробйова Олена </w:t>
            </w:r>
          </w:p>
          <w:p w:rsidR="000E080B" w:rsidRPr="000E080B" w:rsidRDefault="000E080B" w:rsidP="000E080B">
            <w:pPr>
              <w:spacing w:after="0" w:line="240" w:lineRule="auto"/>
              <w:ind w:firstLine="39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Горбатенко</w:t>
            </w:r>
            <w:proofErr w:type="spellEnd"/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Наталія </w:t>
            </w:r>
          </w:p>
          <w:p w:rsidR="000E080B" w:rsidRPr="000E080B" w:rsidRDefault="000E080B" w:rsidP="000E080B">
            <w:pPr>
              <w:spacing w:after="0" w:line="240" w:lineRule="auto"/>
              <w:ind w:firstLine="39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Іваненко Юлія </w:t>
            </w:r>
          </w:p>
          <w:p w:rsidR="000E080B" w:rsidRPr="000E080B" w:rsidRDefault="000E080B" w:rsidP="000E080B">
            <w:pPr>
              <w:spacing w:after="0" w:line="240" w:lineRule="auto"/>
              <w:ind w:firstLine="39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Литвин Анастасія </w:t>
            </w:r>
          </w:p>
          <w:p w:rsidR="000E080B" w:rsidRPr="000E080B" w:rsidRDefault="000E080B" w:rsidP="000E080B">
            <w:pPr>
              <w:spacing w:after="0" w:line="240" w:lineRule="auto"/>
              <w:ind w:firstLine="39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Ігнатуша</w:t>
            </w:r>
            <w:proofErr w:type="spellEnd"/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Валентина </w:t>
            </w:r>
          </w:p>
          <w:p w:rsidR="000E080B" w:rsidRPr="000E080B" w:rsidRDefault="000E080B" w:rsidP="000E080B">
            <w:pPr>
              <w:spacing w:after="0" w:line="240" w:lineRule="auto"/>
              <w:ind w:firstLine="39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Резніченко</w:t>
            </w:r>
            <w:proofErr w:type="spellEnd"/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Тетяна </w:t>
            </w:r>
          </w:p>
          <w:p w:rsidR="000E080B" w:rsidRPr="000E080B" w:rsidRDefault="000E080B" w:rsidP="000E080B">
            <w:pPr>
              <w:spacing w:after="0" w:line="240" w:lineRule="auto"/>
              <w:ind w:firstLine="39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Руденко Людмила </w:t>
            </w:r>
          </w:p>
          <w:p w:rsidR="000E080B" w:rsidRPr="000E080B" w:rsidRDefault="000E080B" w:rsidP="000E080B">
            <w:pPr>
              <w:spacing w:after="0" w:line="240" w:lineRule="auto"/>
              <w:ind w:firstLine="39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Славко Анна </w:t>
            </w:r>
          </w:p>
          <w:p w:rsidR="000E080B" w:rsidRPr="000E080B" w:rsidRDefault="000E080B" w:rsidP="000E080B">
            <w:pPr>
              <w:spacing w:after="0" w:line="240" w:lineRule="auto"/>
              <w:ind w:firstLine="39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Лобода Юрій</w:t>
            </w:r>
          </w:p>
          <w:p w:rsidR="000E080B" w:rsidRPr="000E080B" w:rsidRDefault="000E080B" w:rsidP="000E080B">
            <w:pPr>
              <w:spacing w:after="0" w:line="240" w:lineRule="auto"/>
              <w:ind w:firstLine="39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Сердюк Віта</w:t>
            </w:r>
          </w:p>
          <w:p w:rsidR="000E080B" w:rsidRPr="000E080B" w:rsidRDefault="000E080B" w:rsidP="000E080B">
            <w:pPr>
              <w:spacing w:after="0" w:line="240" w:lineRule="auto"/>
              <w:ind w:firstLine="39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Колеснікова Тетяна</w:t>
            </w:r>
          </w:p>
          <w:p w:rsidR="000E080B" w:rsidRPr="000E080B" w:rsidRDefault="000E080B" w:rsidP="000E080B">
            <w:pPr>
              <w:spacing w:after="0" w:line="240" w:lineRule="auto"/>
              <w:ind w:firstLine="39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Кригина</w:t>
            </w:r>
            <w:proofErr w:type="spellEnd"/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Руслана</w:t>
            </w:r>
          </w:p>
          <w:p w:rsidR="000E080B" w:rsidRPr="000E080B" w:rsidRDefault="000E080B" w:rsidP="000E080B">
            <w:pPr>
              <w:spacing w:after="0" w:line="240" w:lineRule="auto"/>
              <w:ind w:firstLine="39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Назаренко Олена</w:t>
            </w:r>
          </w:p>
          <w:p w:rsidR="000E080B" w:rsidRPr="000E080B" w:rsidRDefault="000E080B" w:rsidP="000E080B">
            <w:pPr>
              <w:spacing w:after="0" w:line="240" w:lineRule="auto"/>
              <w:ind w:firstLine="395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E080B" w:rsidRPr="000E080B" w:rsidRDefault="000E080B" w:rsidP="000E080B">
      <w:pPr>
        <w:spacing w:after="0" w:line="240" w:lineRule="auto"/>
        <w:ind w:left="11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0E080B" w:rsidRPr="000E080B" w:rsidRDefault="000E080B" w:rsidP="000E080B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Запрошені: </w:t>
      </w: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Юхименко Юлія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відділу "Громадська приймальня" управління з адміністрування соціальних гарантій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Департаменту соціального захисту населення Сумської міської ради</w:t>
      </w: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Лоїк</w:t>
      </w:r>
      <w:proofErr w:type="spellEnd"/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Анастасія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представниця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Благодійної організації  </w:t>
      </w: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БФ </w:t>
      </w:r>
      <w:r w:rsidR="002E50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РОКАДА</w:t>
      </w:r>
      <w:r w:rsidR="002E50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0E080B" w:rsidRPr="000E080B" w:rsidRDefault="000E080B" w:rsidP="000E080B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Порядок денний: </w:t>
      </w: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0E080B" w:rsidRPr="000E080B" w:rsidRDefault="000E080B" w:rsidP="000E080B">
      <w:pPr>
        <w:pStyle w:val="a5"/>
        <w:numPr>
          <w:ilvl w:val="0"/>
          <w:numId w:val="1"/>
        </w:numPr>
        <w:tabs>
          <w:tab w:val="clear" w:pos="1212"/>
          <w:tab w:val="num" w:pos="85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Вступне слово та відкриття засідання, оголошення порядку денного. </w:t>
      </w:r>
    </w:p>
    <w:p w:rsidR="000E080B" w:rsidRPr="000E080B" w:rsidRDefault="000E080B" w:rsidP="000E080B">
      <w:pPr>
        <w:numPr>
          <w:ilvl w:val="0"/>
          <w:numId w:val="1"/>
        </w:numPr>
        <w:tabs>
          <w:tab w:val="clear" w:pos="1212"/>
          <w:tab w:val="num" w:pos="85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Розгляд питання про надання допомоги на проживання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внутрішньо переміщеним особам (далі - ВПО)</w:t>
      </w:r>
      <w:r w:rsidRPr="000E0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у 2025 році</w:t>
      </w:r>
      <w:r w:rsidR="00FB64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відповідно до змін, внесених постановою Кабінету Міністрів України </w:t>
      </w:r>
      <w:r w:rsidRPr="000E0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від 27 грудня 2024 </w:t>
      </w:r>
      <w:r w:rsidR="00FB64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року</w:t>
      </w:r>
      <w:r w:rsidRPr="000E0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FB64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</w:t>
      </w:r>
      <w:r w:rsidRPr="000E0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№ 1507</w:t>
      </w:r>
      <w:r w:rsidR="00FB64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</w:p>
    <w:p w:rsidR="00FB64E1" w:rsidRDefault="000E080B" w:rsidP="00E71A1A">
      <w:pPr>
        <w:numPr>
          <w:ilvl w:val="0"/>
          <w:numId w:val="1"/>
        </w:numPr>
        <w:tabs>
          <w:tab w:val="clear" w:pos="1212"/>
          <w:tab w:val="num" w:pos="85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 xml:space="preserve">Обговорення доповнення дорожньої карти </w:t>
      </w:r>
      <w:r w:rsidR="00FB64E1" w:rsidRPr="00FB64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для </w:t>
      </w:r>
      <w:r w:rsidRPr="000E0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ВПО. </w:t>
      </w:r>
      <w:r w:rsidR="00FB64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</w:t>
      </w:r>
      <w:r w:rsidRPr="000E0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Тема: «Маршрут послуг з ментального здоров’я в Сумській громаді». </w:t>
      </w:r>
    </w:p>
    <w:p w:rsidR="000E080B" w:rsidRPr="000E080B" w:rsidRDefault="000E080B" w:rsidP="00E71A1A">
      <w:pPr>
        <w:numPr>
          <w:ilvl w:val="0"/>
          <w:numId w:val="1"/>
        </w:numPr>
        <w:tabs>
          <w:tab w:val="clear" w:pos="1212"/>
          <w:tab w:val="num" w:pos="85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Планування звітності за рік роботи Ради </w:t>
      </w:r>
      <w:r w:rsidR="00FB64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 питань ВПО Сумської міської територіальної громади (далі – Рада)</w:t>
      </w:r>
      <w:r w:rsidRPr="000E0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. </w:t>
      </w:r>
    </w:p>
    <w:p w:rsidR="00A77AD6" w:rsidRDefault="000E080B" w:rsidP="004724CC">
      <w:pPr>
        <w:numPr>
          <w:ilvl w:val="0"/>
          <w:numId w:val="1"/>
        </w:numPr>
        <w:tabs>
          <w:tab w:val="clear" w:pos="1212"/>
          <w:tab w:val="num" w:pos="85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Обговорення плану </w:t>
      </w:r>
      <w:proofErr w:type="spellStart"/>
      <w:r w:rsidRPr="000E0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адвокації</w:t>
      </w:r>
      <w:proofErr w:type="spellEnd"/>
      <w:r w:rsidRPr="000E0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щодо забезпечення житлових прав ВПО у Сумській міській </w:t>
      </w:r>
      <w:r w:rsidR="00A77AD6" w:rsidRPr="00A77A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територіальній </w:t>
      </w:r>
      <w:r w:rsidRPr="000E0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громад</w:t>
      </w:r>
      <w:r w:rsidR="00A77AD6" w:rsidRPr="00A77A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</w:t>
      </w:r>
      <w:r w:rsidRPr="000E0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. </w:t>
      </w:r>
    </w:p>
    <w:p w:rsidR="000E080B" w:rsidRPr="000E080B" w:rsidRDefault="000E080B" w:rsidP="004724CC">
      <w:pPr>
        <w:numPr>
          <w:ilvl w:val="0"/>
          <w:numId w:val="1"/>
        </w:numPr>
        <w:tabs>
          <w:tab w:val="clear" w:pos="1212"/>
          <w:tab w:val="num" w:pos="85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Питання різне. Відкрите обговорення додаткових питань від членів Ради</w:t>
      </w:r>
      <w:r w:rsidR="00A77A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</w:p>
    <w:p w:rsidR="000E080B" w:rsidRPr="000E080B" w:rsidRDefault="000E080B" w:rsidP="002E50A1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77A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Закриття засідання</w:t>
      </w:r>
      <w:r w:rsidR="00A77AD6" w:rsidRPr="00A77A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. </w:t>
      </w:r>
      <w:r w:rsidRPr="000E0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Підведення підсумків та визначення наступних кроків</w:t>
      </w:r>
      <w:r w:rsidR="00A77A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0E080B" w:rsidRPr="000E080B" w:rsidRDefault="000E080B" w:rsidP="000E080B">
      <w:pPr>
        <w:numPr>
          <w:ilvl w:val="0"/>
          <w:numId w:val="2"/>
        </w:numPr>
        <w:spacing w:after="0" w:line="240" w:lineRule="auto"/>
        <w:ind w:left="360" w:right="289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першого питання порядку денного  </w:t>
      </w:r>
    </w:p>
    <w:p w:rsidR="00A77AD6" w:rsidRPr="00A77AD6" w:rsidRDefault="000E080B" w:rsidP="000E080B">
      <w:pPr>
        <w:spacing w:after="4" w:line="240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СЛУХАЛИ: </w:t>
      </w:r>
    </w:p>
    <w:p w:rsidR="000E080B" w:rsidRPr="000E080B" w:rsidRDefault="00A77AD6" w:rsidP="00A77AD6">
      <w:pPr>
        <w:spacing w:after="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Голову Ради 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Наталію </w:t>
      </w:r>
      <w:proofErr w:type="spellStart"/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Єсіну</w:t>
      </w:r>
      <w:proofErr w:type="spellEnd"/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яка привітала учасників засідання, ознайомила їх із порядком денним та метою зустрічі. Зазначил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наявність 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кворум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визначил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а,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 в 6 питанні слово візьме</w:t>
      </w:r>
      <w:r w:rsidR="00E532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представниця 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532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Благодійної організації                     </w:t>
      </w:r>
      <w:r w:rsidR="00E53251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БФ “</w:t>
      </w:r>
      <w:r w:rsidR="00E532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РОКАДА</w:t>
      </w:r>
      <w:r w:rsidR="00E53251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” 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презентації нового </w:t>
      </w:r>
      <w:proofErr w:type="spellStart"/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проєкту</w:t>
      </w:r>
      <w:proofErr w:type="spellEnd"/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ВИРІШИЛИ: </w:t>
      </w:r>
    </w:p>
    <w:p w:rsidR="000E080B" w:rsidRPr="000E080B" w:rsidRDefault="000E080B" w:rsidP="00A77AD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Затвердити порядок денний. </w:t>
      </w: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E080B" w:rsidRPr="000E080B" w:rsidRDefault="000E080B" w:rsidP="000E080B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ГОЛОСУВАЛИ: </w:t>
      </w:r>
    </w:p>
    <w:p w:rsidR="000E080B" w:rsidRPr="000E080B" w:rsidRDefault="000E080B" w:rsidP="000E080B">
      <w:pPr>
        <w:spacing w:after="0" w:line="240" w:lineRule="auto"/>
        <w:ind w:left="-5" w:right="38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«за» - 15, «проти» - 0, «утримались» - 0. </w:t>
      </w: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 прийнято. </w:t>
      </w: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0E080B" w:rsidRPr="000E080B" w:rsidRDefault="000E080B" w:rsidP="00A77AD6">
      <w:pPr>
        <w:numPr>
          <w:ilvl w:val="0"/>
          <w:numId w:val="3"/>
        </w:numPr>
        <w:spacing w:after="0" w:line="240" w:lineRule="auto"/>
        <w:ind w:right="289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другого питання порядку денного</w:t>
      </w:r>
    </w:p>
    <w:p w:rsidR="00D43149" w:rsidRPr="00D43149" w:rsidRDefault="000E080B" w:rsidP="000E080B">
      <w:pPr>
        <w:spacing w:after="4" w:line="240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СЛУХАЛИ: </w:t>
      </w:r>
    </w:p>
    <w:p w:rsidR="000E080B" w:rsidRPr="000E080B" w:rsidRDefault="00D43149" w:rsidP="00D43149">
      <w:pPr>
        <w:spacing w:after="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ачальника відділу "Громадська приймальня" управління з адміністрування соціальних гарантій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Департаменту соціального захисту населення Сумської міської ради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Юлію</w:t>
      </w:r>
      <w:r w:rsidR="009C56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C563E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Юхименко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 представила ключові зміни, внесені постановою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Кабінету Міністрів України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27 грудня 2024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оку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1507, зокрема:</w:t>
      </w:r>
    </w:p>
    <w:p w:rsidR="000E080B" w:rsidRPr="000E080B" w:rsidRDefault="000E080B" w:rsidP="00D43149">
      <w:pPr>
        <w:numPr>
          <w:ilvl w:val="0"/>
          <w:numId w:val="4"/>
        </w:numPr>
        <w:spacing w:before="240"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нові критерії отримання допомоги для ВПО;</w:t>
      </w:r>
    </w:p>
    <w:p w:rsidR="000E080B" w:rsidRPr="000E080B" w:rsidRDefault="000E080B" w:rsidP="00D43149">
      <w:pPr>
        <w:numPr>
          <w:ilvl w:val="0"/>
          <w:numId w:val="4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зміни за програмою </w:t>
      </w:r>
      <w:r w:rsidR="002E50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Прихисток</w:t>
      </w:r>
      <w:r w:rsidR="002E50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0E080B" w:rsidRPr="000E080B" w:rsidRDefault="000E080B" w:rsidP="00D43149">
      <w:pPr>
        <w:numPr>
          <w:ilvl w:val="0"/>
          <w:numId w:val="4"/>
        </w:numPr>
        <w:spacing w:after="24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механізми оформлення субсидії для ВПО за експериментальним </w:t>
      </w:r>
      <w:proofErr w:type="spellStart"/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проєктом</w:t>
      </w:r>
      <w:proofErr w:type="spellEnd"/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Уряду.</w:t>
      </w:r>
    </w:p>
    <w:p w:rsidR="000E080B" w:rsidRPr="000E080B" w:rsidRDefault="000E080B" w:rsidP="00D43149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Учасники обговорили можливі виклики та запропонували додаткові механізми підтримки ВПО.</w:t>
      </w:r>
    </w:p>
    <w:p w:rsidR="000E080B" w:rsidRPr="000E080B" w:rsidRDefault="000E080B" w:rsidP="00AA0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ВИРІШИЛИ: </w:t>
      </w:r>
    </w:p>
    <w:p w:rsidR="000E080B" w:rsidRPr="000E080B" w:rsidRDefault="000E080B" w:rsidP="00D43149">
      <w:pPr>
        <w:spacing w:after="0" w:line="240" w:lineRule="auto"/>
        <w:ind w:left="-5"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Поширити інформацію серед зацікавлених сторін. Врахувати наявність кейсів, які мають певні особливості в регіоні (перевищення доходу через продаж земельного паю тощо)</w:t>
      </w:r>
    </w:p>
    <w:p w:rsidR="000E080B" w:rsidRPr="000E080B" w:rsidRDefault="000E080B" w:rsidP="000E080B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0E080B" w:rsidRPr="000E080B" w:rsidRDefault="000E080B" w:rsidP="000E080B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ГОЛОСУВАЛИ: </w:t>
      </w:r>
    </w:p>
    <w:p w:rsidR="000E080B" w:rsidRPr="000E080B" w:rsidRDefault="000E080B" w:rsidP="000E080B">
      <w:pPr>
        <w:spacing w:after="0" w:line="240" w:lineRule="auto"/>
        <w:ind w:left="-5" w:right="38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«за» - 15, «проти» - 0, «утримались» - 0. </w:t>
      </w:r>
    </w:p>
    <w:p w:rsidR="000E080B" w:rsidRPr="000E080B" w:rsidRDefault="000E080B" w:rsidP="000E080B">
      <w:pPr>
        <w:spacing w:after="0" w:line="240" w:lineRule="auto"/>
        <w:ind w:left="-5" w:right="38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Рішення прийнято. </w:t>
      </w: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0E080B" w:rsidRPr="000E080B" w:rsidRDefault="000E080B" w:rsidP="000E080B">
      <w:pPr>
        <w:numPr>
          <w:ilvl w:val="0"/>
          <w:numId w:val="5"/>
        </w:numPr>
        <w:spacing w:after="0" w:line="240" w:lineRule="auto"/>
        <w:ind w:right="289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третього питання порядку денного  </w:t>
      </w: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563E" w:rsidRDefault="000E080B" w:rsidP="000E080B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СЛУХАЛИ: </w:t>
      </w:r>
    </w:p>
    <w:p w:rsidR="000E080B" w:rsidRPr="000E080B" w:rsidRDefault="009C563E" w:rsidP="009C563E">
      <w:pPr>
        <w:spacing w:after="0" w:line="240" w:lineRule="auto"/>
        <w:ind w:left="-5"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C83357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екретаря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атерину Марченко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 коротко повідомила про презентацію проекту маршруту послуг з ментального здоров’я, що включає наявні ресурси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апропонувала доповн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ити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дорожн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для 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ВПО цим продуктом.  </w:t>
      </w: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563E" w:rsidRDefault="000E080B" w:rsidP="000E080B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ВИРІШИЛИ:</w:t>
      </w:r>
    </w:p>
    <w:p w:rsidR="000E080B" w:rsidRPr="000E080B" w:rsidRDefault="000E080B" w:rsidP="009C563E">
      <w:pPr>
        <w:spacing w:after="0" w:line="240" w:lineRule="auto"/>
        <w:ind w:left="-5"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Учасники підтримали ініціативу та надали пропозиції щодо розширення переліку послуг сформованої карти з урахуванням того, що попередньо було прийнято рішення щодо щоквартального оновлення дорожньої карти</w:t>
      </w:r>
      <w:r w:rsidR="009C56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ВПО</w:t>
      </w: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E080B" w:rsidRPr="000E080B" w:rsidRDefault="000E080B" w:rsidP="000E080B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ГОЛОСУВАЛИ: </w:t>
      </w:r>
    </w:p>
    <w:p w:rsidR="000E080B" w:rsidRPr="000E080B" w:rsidRDefault="000E080B" w:rsidP="000E080B">
      <w:pPr>
        <w:spacing w:after="0" w:line="240" w:lineRule="auto"/>
        <w:ind w:left="-5" w:right="38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«за» - 15, «проти» - 0, «утримались» - 0. </w:t>
      </w:r>
    </w:p>
    <w:p w:rsidR="000E080B" w:rsidRPr="000E080B" w:rsidRDefault="000E080B" w:rsidP="000E080B">
      <w:pPr>
        <w:spacing w:after="0" w:line="240" w:lineRule="auto"/>
        <w:ind w:left="-5" w:right="38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 прийнято. </w:t>
      </w: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0E080B" w:rsidRPr="004775DA" w:rsidRDefault="000E080B" w:rsidP="009C563E">
      <w:pPr>
        <w:pStyle w:val="a5"/>
        <w:numPr>
          <w:ilvl w:val="0"/>
          <w:numId w:val="10"/>
        </w:numPr>
        <w:spacing w:after="0" w:line="240" w:lineRule="auto"/>
        <w:ind w:right="1294" w:hanging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77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четвертого питання порядку денного  </w:t>
      </w:r>
    </w:p>
    <w:p w:rsidR="009C563E" w:rsidRPr="004775DA" w:rsidRDefault="000E080B" w:rsidP="000E080B">
      <w:pPr>
        <w:spacing w:after="4" w:line="240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СЛУХАЛИ:  </w:t>
      </w:r>
    </w:p>
    <w:p w:rsidR="000E080B" w:rsidRPr="000E080B" w:rsidRDefault="009C563E" w:rsidP="00E53251">
      <w:pPr>
        <w:spacing w:after="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Голову Ради </w:t>
      </w: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Наталію </w:t>
      </w:r>
      <w:proofErr w:type="spellStart"/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Єсіну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яка 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представила план підготовки річного звіту, який має включати: основні досягнення Ради; виконані заходи та отримані результати; рекомендації щодо подальшої роботи.</w:t>
      </w: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C563E" w:rsidRDefault="000E080B" w:rsidP="000E080B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ВИРІШИЛИ: </w:t>
      </w:r>
    </w:p>
    <w:p w:rsidR="000E080B" w:rsidRPr="000E080B" w:rsidRDefault="009C563E" w:rsidP="009C563E">
      <w:pPr>
        <w:spacing w:after="0" w:line="240" w:lineRule="auto"/>
        <w:ind w:left="-5"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олові та секретарю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Ради 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підготувати гугл-форму, яка буде містити питання відповідно до індикаторів та виконавців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звіт до наступного засідання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ади. </w:t>
      </w: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E080B" w:rsidRPr="000E080B" w:rsidRDefault="000E080B" w:rsidP="000E080B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ГОЛОСУВАЛИ: </w:t>
      </w:r>
    </w:p>
    <w:p w:rsidR="000E080B" w:rsidRPr="000E080B" w:rsidRDefault="000E080B" w:rsidP="000E080B">
      <w:pPr>
        <w:spacing w:after="0" w:line="240" w:lineRule="auto"/>
        <w:ind w:left="-5" w:right="38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«за» - 15, «проти» - 0, «утримались» - 0. </w:t>
      </w:r>
    </w:p>
    <w:p w:rsidR="000E080B" w:rsidRPr="000E080B" w:rsidRDefault="000E080B" w:rsidP="000E080B">
      <w:pPr>
        <w:spacing w:after="0" w:line="240" w:lineRule="auto"/>
        <w:ind w:left="-5" w:right="38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 прийнято. </w:t>
      </w: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0E080B" w:rsidRPr="000E080B" w:rsidRDefault="000E080B" w:rsidP="000E080B">
      <w:pPr>
        <w:numPr>
          <w:ilvl w:val="0"/>
          <w:numId w:val="7"/>
        </w:numPr>
        <w:spacing w:after="0" w:line="240" w:lineRule="auto"/>
        <w:ind w:right="129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 </w:t>
      </w:r>
      <w:r w:rsidR="00477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п’ятого</w:t>
      </w: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питання порядку денного  </w:t>
      </w:r>
    </w:p>
    <w:p w:rsidR="004775DA" w:rsidRPr="004775DA" w:rsidRDefault="000E080B" w:rsidP="000E080B">
      <w:pPr>
        <w:spacing w:after="4" w:line="240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СЛУХАЛИ: </w:t>
      </w:r>
    </w:p>
    <w:p w:rsidR="000E080B" w:rsidRPr="000E080B" w:rsidRDefault="004775DA" w:rsidP="004775DA">
      <w:pPr>
        <w:spacing w:after="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</w:t>
      </w: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лена Ради 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Людмилу</w:t>
      </w:r>
      <w:r w:rsidR="00E532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53251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Руденко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яка презентувала </w:t>
      </w:r>
      <w:proofErr w:type="spellStart"/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адвокаційний</w:t>
      </w:r>
      <w:proofErr w:type="spellEnd"/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план, підготовлений Благодійною організацією “Благодійний Фонд </w:t>
      </w:r>
      <w:r w:rsidR="002E50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proofErr w:type="spellStart"/>
      <w:r w:rsidR="000E080B" w:rsidRPr="000E080B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="000E080B" w:rsidRPr="000E080B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s://www.google.com/aclk?sa=l&amp;ai=DChcSEwif6Magx6mLAxXgREECHcfTM08YABAFGgJ3cw&amp;ae=2&amp;aspm=1&amp;co=1&amp;ase=5&amp;gclid=Cj0KCQiAkoe9BhDYARIsAH85cDO6wie9b824pmAhmt1__osrXHdanYSkLer22LhJ4ZdCQmOjlkY9CnUaApBmEALw_wcB&amp;ei=-MmhZ6W7DuiExc8P6Y6WyAg&amp;sig=AOD64_3S-yll200a-EGuEtL7LSZ2yaWhzA&amp;q&amp;sqi=2&amp;adurl&amp;ved=2ahUKEwill8Cgx6mLAxVoQvEDHWmHBYkQ0Qx6BAgEEAE" </w:instrText>
      </w:r>
      <w:r w:rsidR="000E080B" w:rsidRPr="000E080B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Стабілізейшен</w:t>
      </w:r>
      <w:proofErr w:type="spellEnd"/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Суппорт</w:t>
      </w:r>
      <w:proofErr w:type="spellEnd"/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</w:t>
      </w:r>
      <w:proofErr w:type="spellStart"/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Сервісе</w:t>
      </w:r>
      <w:r w:rsidR="000E080B" w:rsidRPr="000E080B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proofErr w:type="spellEnd"/>
      <w:r w:rsidR="002E50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результатами презентованого фондом на попередньому засіданні Ради Звіту за результатами дослідження житлових програм та рішень для </w:t>
      </w:r>
      <w:r w:rsidR="00E532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ВПО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Сумської міської територіальної громади. </w:t>
      </w:r>
      <w:proofErr w:type="spellStart"/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Адвокаційний</w:t>
      </w:r>
      <w:proofErr w:type="spellEnd"/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план включає: звернення до органів місцевого самоврядування щодо виділення житлових об’єктів; проведення анкетування ВПО щодо їхніх житлових потреб; розробку механізмів прозорого розподілу тимчасового житла.</w:t>
      </w:r>
    </w:p>
    <w:p w:rsidR="000E080B" w:rsidRPr="000E080B" w:rsidRDefault="000E080B" w:rsidP="00E53251">
      <w:pPr>
        <w:spacing w:after="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Її доповнила </w:t>
      </w:r>
      <w:r w:rsidR="00E532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член Ради </w:t>
      </w: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Назаренко Олена, яка зазначила, що в Сумській </w:t>
      </w:r>
      <w:r w:rsidR="00E532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міській територіальній </w:t>
      </w: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громаді є щонайменше три об'єкти, які потенційно можуть бути використані для тимчасового розміщення ВПО.</w:t>
      </w:r>
    </w:p>
    <w:p w:rsidR="00E53251" w:rsidRDefault="000E080B" w:rsidP="00E53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ВИРІШИЛИ: </w:t>
      </w:r>
    </w:p>
    <w:p w:rsidR="000E080B" w:rsidRDefault="000E080B" w:rsidP="00E5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Учасники підтримали ініціативу та внесли пропозиції щодо доопрацювання плану </w:t>
      </w:r>
      <w:proofErr w:type="spellStart"/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адвокації</w:t>
      </w:r>
      <w:proofErr w:type="spellEnd"/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E532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Доручили </w:t>
      </w:r>
      <w:r w:rsidR="00E532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члену Ради </w:t>
      </w: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Людмилі </w:t>
      </w:r>
      <w:r w:rsidR="00E53251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Руденко </w:t>
      </w: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розробити анкету-опитування щодо оцінки житлових потреб ВПО та представити </w:t>
      </w:r>
      <w:proofErr w:type="spellStart"/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анкети-опитування на наступному засіданні Ради для обговорення. </w:t>
      </w:r>
    </w:p>
    <w:p w:rsidR="00E53251" w:rsidRPr="000E080B" w:rsidRDefault="00E53251" w:rsidP="00E53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E080B" w:rsidRPr="000E080B" w:rsidRDefault="000E080B" w:rsidP="00E53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ГОЛОСУВАЛИ: </w:t>
      </w:r>
    </w:p>
    <w:p w:rsidR="000E080B" w:rsidRPr="000E080B" w:rsidRDefault="000E080B" w:rsidP="00E53251">
      <w:pPr>
        <w:spacing w:after="0" w:line="240" w:lineRule="auto"/>
        <w:ind w:left="-5" w:right="38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«за» - 15, «проти» - 0, «утримались» - 0. </w:t>
      </w:r>
    </w:p>
    <w:p w:rsidR="000E080B" w:rsidRPr="000E080B" w:rsidRDefault="000E080B" w:rsidP="00E53251">
      <w:pPr>
        <w:spacing w:after="0" w:line="240" w:lineRule="auto"/>
        <w:ind w:left="-5" w:right="38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 прийнято. </w:t>
      </w: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0E080B" w:rsidRPr="000E080B" w:rsidRDefault="000E080B" w:rsidP="000E080B">
      <w:pPr>
        <w:numPr>
          <w:ilvl w:val="0"/>
          <w:numId w:val="8"/>
        </w:numPr>
        <w:spacing w:after="0" w:line="240" w:lineRule="auto"/>
        <w:ind w:right="129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 </w:t>
      </w:r>
      <w:r w:rsidR="00E53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шостого</w:t>
      </w: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питання порядку денного  </w:t>
      </w:r>
    </w:p>
    <w:p w:rsidR="00E53251" w:rsidRDefault="000E080B" w:rsidP="000E080B">
      <w:pPr>
        <w:spacing w:after="4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СЛУХАЛИ:</w:t>
      </w: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0E080B" w:rsidRPr="000E080B" w:rsidRDefault="00E53251" w:rsidP="00E53251">
      <w:pPr>
        <w:spacing w:after="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Члена Ради 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Валентину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Ігнатушу</w:t>
      </w:r>
      <w:proofErr w:type="spellEnd"/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яка презентувала новий </w:t>
      </w:r>
      <w:proofErr w:type="spellStart"/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</w:t>
      </w:r>
      <w:proofErr w:type="spellEnd"/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Благодійної організації  </w:t>
      </w: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БФ </w:t>
      </w:r>
      <w:r w:rsidR="002E50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РОКАДА</w:t>
      </w:r>
      <w:r w:rsidR="002E50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 аналізу й оцінки потреб громад, які взаємодіють із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ВПО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похилого віку та особами з інвалідністю, а також опитування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щодо рівня поінформованості про діяльність Рад ВПО, їхні завдання, цілі та досягнення.  </w:t>
      </w: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E080B" w:rsidRPr="000E080B" w:rsidRDefault="000E080B" w:rsidP="000E080B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ВИРІШИЛИ: </w:t>
      </w:r>
    </w:p>
    <w:p w:rsidR="000E080B" w:rsidRPr="000E080B" w:rsidRDefault="000E080B" w:rsidP="00E53251">
      <w:pPr>
        <w:spacing w:after="0" w:line="240" w:lineRule="auto"/>
        <w:ind w:left="-5"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Поширити інформацію серед зацікавлених сторін.  </w:t>
      </w: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E080B" w:rsidRPr="000E080B" w:rsidRDefault="000E080B" w:rsidP="000E080B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ГОЛОСУВАЛИ: </w:t>
      </w:r>
    </w:p>
    <w:p w:rsidR="000E080B" w:rsidRPr="000E080B" w:rsidRDefault="000E080B" w:rsidP="000E080B">
      <w:pPr>
        <w:spacing w:after="0" w:line="240" w:lineRule="auto"/>
        <w:ind w:left="-5" w:right="38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«за» - 15, «проти» - 0, «утримались» - 0. </w:t>
      </w:r>
    </w:p>
    <w:p w:rsidR="000E080B" w:rsidRPr="000E080B" w:rsidRDefault="000E080B" w:rsidP="000E080B">
      <w:pPr>
        <w:spacing w:after="0" w:line="240" w:lineRule="auto"/>
        <w:ind w:left="-5" w:right="38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 прийнято. </w:t>
      </w: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50A1" w:rsidRDefault="000E080B" w:rsidP="000E080B">
      <w:pPr>
        <w:spacing w:after="4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СЛУХАЛИ:</w:t>
      </w: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0E080B" w:rsidRPr="000E080B" w:rsidRDefault="002E50A1" w:rsidP="002E50A1">
      <w:pPr>
        <w:spacing w:after="4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Члена Ради 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Олену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Назаренко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яка зазначила, що важливо підготуватися до нового навчального року, адже </w:t>
      </w:r>
      <w:r w:rsidR="000E080B" w:rsidRPr="000E080B">
        <w:rPr>
          <w:rFonts w:ascii="Times New Roman" w:eastAsia="Times New Roman" w:hAnsi="Times New Roman" w:cs="Times New Roman"/>
          <w:color w:val="222629"/>
          <w:sz w:val="29"/>
          <w:szCs w:val="29"/>
          <w:lang w:eastAsia="uk-UA"/>
        </w:rPr>
        <w:t>з 1 вересня 2025 року діти, переміщені внаслідок російської агресії, обов’язково повинні розпочати очне навчання у школах за місцем свого фактичного проживання там, де це дозволяють безпекові умови. Це може викликати певні хвилювання в спільноті ВПО.</w:t>
      </w: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E080B" w:rsidRPr="000E080B" w:rsidRDefault="000E080B" w:rsidP="000E080B">
      <w:pPr>
        <w:spacing w:after="4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ВИРІШИЛИ: </w:t>
      </w:r>
    </w:p>
    <w:p w:rsidR="000E080B" w:rsidRPr="000E080B" w:rsidRDefault="000E080B" w:rsidP="00212AD4">
      <w:pPr>
        <w:spacing w:after="0" w:line="240" w:lineRule="auto"/>
        <w:ind w:left="-5"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Обережно почати поширювати інформацію серед ВПО, щоб уникнути соціальних хвилювань.</w:t>
      </w: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E080B" w:rsidRPr="000E080B" w:rsidRDefault="000E080B" w:rsidP="000E080B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ГОЛОСУВАЛИ: </w:t>
      </w:r>
    </w:p>
    <w:p w:rsidR="000E080B" w:rsidRPr="000E080B" w:rsidRDefault="000E080B" w:rsidP="000E080B">
      <w:pPr>
        <w:spacing w:after="0" w:line="240" w:lineRule="auto"/>
        <w:ind w:left="-5" w:right="38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«за» - 15, «проти» - 0, «утримались» - 0. </w:t>
      </w:r>
    </w:p>
    <w:p w:rsidR="000E080B" w:rsidRPr="000E080B" w:rsidRDefault="000E080B" w:rsidP="000E080B">
      <w:pPr>
        <w:spacing w:after="0" w:line="240" w:lineRule="auto"/>
        <w:ind w:left="-5" w:right="38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 прийнято. </w:t>
      </w:r>
    </w:p>
    <w:p w:rsidR="000E080B" w:rsidRPr="000E080B" w:rsidRDefault="000E080B" w:rsidP="000E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E080B" w:rsidRPr="000E080B" w:rsidRDefault="000E080B" w:rsidP="000E080B">
      <w:pPr>
        <w:spacing w:after="4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Закриття засідання</w:t>
      </w:r>
    </w:p>
    <w:p w:rsidR="000E080B" w:rsidRPr="000E080B" w:rsidRDefault="002E50A1" w:rsidP="00212AD4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Голова Ради На</w:t>
      </w:r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талія </w:t>
      </w:r>
      <w:proofErr w:type="spellStart"/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Єсіна</w:t>
      </w:r>
      <w:proofErr w:type="spellEnd"/>
      <w:r w:rsidR="000E080B"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підвела підсумки зустрічі, подякувала учасникам за активність та конструктивний діалог. Визначено наступні кроки: </w:t>
      </w:r>
    </w:p>
    <w:p w:rsidR="000E080B" w:rsidRPr="000E080B" w:rsidRDefault="000E080B" w:rsidP="002E50A1">
      <w:pPr>
        <w:numPr>
          <w:ilvl w:val="0"/>
          <w:numId w:val="9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підготовка звіту про рік роботи Ради;</w:t>
      </w:r>
    </w:p>
    <w:p w:rsidR="000E080B" w:rsidRPr="000E080B" w:rsidRDefault="000E080B" w:rsidP="002E50A1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доопрацювання Дорожньої карти</w:t>
      </w:r>
      <w:r w:rsidR="002E50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ВПО з урахуванням маршруту послуг з ментального здоров’я;</w:t>
      </w:r>
    </w:p>
    <w:p w:rsidR="000E080B" w:rsidRPr="000E080B" w:rsidRDefault="000E080B" w:rsidP="002E50A1">
      <w:pPr>
        <w:numPr>
          <w:ilvl w:val="0"/>
          <w:numId w:val="9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впровадження плану </w:t>
      </w:r>
      <w:proofErr w:type="spellStart"/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адвокації</w:t>
      </w:r>
      <w:proofErr w:type="spellEnd"/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житлових прав ВПО.</w:t>
      </w:r>
    </w:p>
    <w:p w:rsidR="000E080B" w:rsidRPr="000E080B" w:rsidRDefault="000E080B" w:rsidP="00212AD4">
      <w:pPr>
        <w:spacing w:before="240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Наступне засідання заплановано на 2 квартал</w:t>
      </w:r>
      <w:r w:rsidR="002E50A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цього року</w:t>
      </w: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дата та місце буде визначена пізніше, з урахуванням безпекової ситуації.</w:t>
      </w:r>
    </w:p>
    <w:p w:rsidR="000E080B" w:rsidRPr="000E080B" w:rsidRDefault="000E080B" w:rsidP="000E080B">
      <w:pPr>
        <w:spacing w:after="0" w:line="240" w:lineRule="auto"/>
        <w:ind w:left="7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0E080B" w:rsidRDefault="000E080B" w:rsidP="000E080B">
      <w:pPr>
        <w:spacing w:after="0" w:line="240" w:lineRule="auto"/>
        <w:ind w:left="7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2E50A1" w:rsidRPr="000E080B" w:rsidRDefault="002E50A1" w:rsidP="000E080B">
      <w:pPr>
        <w:spacing w:after="0" w:line="240" w:lineRule="auto"/>
        <w:ind w:left="7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7582"/>
      </w:tblGrid>
      <w:tr w:rsidR="002E50A1" w:rsidRPr="000E080B" w:rsidTr="000E080B">
        <w:trPr>
          <w:trHeight w:val="960"/>
        </w:trPr>
        <w:tc>
          <w:tcPr>
            <w:tcW w:w="0" w:type="auto"/>
            <w:tcMar>
              <w:top w:w="58" w:type="dxa"/>
              <w:left w:w="0" w:type="dxa"/>
              <w:bottom w:w="0" w:type="dxa"/>
              <w:right w:w="0" w:type="dxa"/>
            </w:tcMar>
            <w:hideMark/>
          </w:tcPr>
          <w:p w:rsidR="000E080B" w:rsidRPr="000E080B" w:rsidRDefault="000E080B" w:rsidP="000E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Голова Ради  </w:t>
            </w: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tcMar>
              <w:top w:w="58" w:type="dxa"/>
              <w:left w:w="0" w:type="dxa"/>
              <w:bottom w:w="0" w:type="dxa"/>
              <w:right w:w="0" w:type="dxa"/>
            </w:tcMar>
            <w:hideMark/>
          </w:tcPr>
          <w:p w:rsidR="000E080B" w:rsidRPr="000E080B" w:rsidRDefault="002E50A1" w:rsidP="002E50A1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uk-UA"/>
              </w:rPr>
              <w:t xml:space="preserve">                                 </w:t>
            </w:r>
            <w:r w:rsidR="00212AD4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uk-UA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uk-UA"/>
              </w:rPr>
              <w:t xml:space="preserve">      </w:t>
            </w:r>
            <w:r w:rsidR="000E080B" w:rsidRPr="000E0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Наталія ЄСІНА </w:t>
            </w:r>
          </w:p>
          <w:p w:rsidR="000E080B" w:rsidRPr="000E080B" w:rsidRDefault="000E080B" w:rsidP="000E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  <w:p w:rsidR="000E080B" w:rsidRPr="000E080B" w:rsidRDefault="000E080B" w:rsidP="000E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2E50A1" w:rsidRPr="000E080B" w:rsidTr="000E080B">
        <w:trPr>
          <w:trHeight w:val="315"/>
        </w:trPr>
        <w:tc>
          <w:tcPr>
            <w:tcW w:w="0" w:type="auto"/>
            <w:tcMar>
              <w:top w:w="58" w:type="dxa"/>
              <w:left w:w="0" w:type="dxa"/>
              <w:bottom w:w="0" w:type="dxa"/>
              <w:right w:w="0" w:type="dxa"/>
            </w:tcMar>
            <w:hideMark/>
          </w:tcPr>
          <w:p w:rsidR="000E080B" w:rsidRPr="000E080B" w:rsidRDefault="000E080B" w:rsidP="000E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0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Секретар Ради</w:t>
            </w:r>
            <w:r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tcMar>
              <w:top w:w="58" w:type="dxa"/>
              <w:left w:w="0" w:type="dxa"/>
              <w:bottom w:w="0" w:type="dxa"/>
              <w:right w:w="0" w:type="dxa"/>
            </w:tcMar>
            <w:hideMark/>
          </w:tcPr>
          <w:p w:rsidR="000E080B" w:rsidRPr="000E080B" w:rsidRDefault="002E50A1" w:rsidP="000E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                                                             </w:t>
            </w:r>
            <w:r w:rsidR="000E080B" w:rsidRPr="000E0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Катерина МАРЧЕНКО</w:t>
            </w:r>
            <w:r w:rsidR="000E080B" w:rsidRPr="000E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</w:tbl>
    <w:p w:rsidR="000E080B" w:rsidRPr="000E080B" w:rsidRDefault="000E080B" w:rsidP="002E50A1">
      <w:pPr>
        <w:spacing w:after="0" w:line="240" w:lineRule="auto"/>
        <w:ind w:left="7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0E080B" w:rsidRPr="000E080B" w:rsidRDefault="000E080B" w:rsidP="000E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08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0E080B" w:rsidRPr="000E080B" w:rsidRDefault="000E080B">
      <w:pPr>
        <w:rPr>
          <w:lang w:val="en-US"/>
        </w:rPr>
      </w:pPr>
    </w:p>
    <w:sectPr w:rsidR="000E080B" w:rsidRPr="000E08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1039E"/>
    <w:multiLevelType w:val="multilevel"/>
    <w:tmpl w:val="F238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27E8F"/>
    <w:multiLevelType w:val="multilevel"/>
    <w:tmpl w:val="0D42FA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91F58"/>
    <w:multiLevelType w:val="multilevel"/>
    <w:tmpl w:val="345402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2623DC"/>
    <w:multiLevelType w:val="multilevel"/>
    <w:tmpl w:val="D220C2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956A92"/>
    <w:multiLevelType w:val="multilevel"/>
    <w:tmpl w:val="24400D9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 w:tentative="1">
      <w:start w:val="1"/>
      <w:numFmt w:val="decimal"/>
      <w:lvlText w:val="%3."/>
      <w:lvlJc w:val="left"/>
      <w:pPr>
        <w:tabs>
          <w:tab w:val="num" w:pos="2652"/>
        </w:tabs>
        <w:ind w:left="2652" w:hanging="360"/>
      </w:pPr>
    </w:lvl>
    <w:lvl w:ilvl="3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entative="1">
      <w:start w:val="1"/>
      <w:numFmt w:val="decimal"/>
      <w:lvlText w:val="%5."/>
      <w:lvlJc w:val="left"/>
      <w:pPr>
        <w:tabs>
          <w:tab w:val="num" w:pos="4092"/>
        </w:tabs>
        <w:ind w:left="4092" w:hanging="360"/>
      </w:pPr>
    </w:lvl>
    <w:lvl w:ilvl="5" w:tentative="1">
      <w:start w:val="1"/>
      <w:numFmt w:val="decimal"/>
      <w:lvlText w:val="%6."/>
      <w:lvlJc w:val="left"/>
      <w:pPr>
        <w:tabs>
          <w:tab w:val="num" w:pos="4812"/>
        </w:tabs>
        <w:ind w:left="4812" w:hanging="360"/>
      </w:pPr>
    </w:lvl>
    <w:lvl w:ilvl="6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entative="1">
      <w:start w:val="1"/>
      <w:numFmt w:val="decimal"/>
      <w:lvlText w:val="%8."/>
      <w:lvlJc w:val="left"/>
      <w:pPr>
        <w:tabs>
          <w:tab w:val="num" w:pos="6252"/>
        </w:tabs>
        <w:ind w:left="6252" w:hanging="360"/>
      </w:pPr>
    </w:lvl>
    <w:lvl w:ilvl="8" w:tentative="1">
      <w:start w:val="1"/>
      <w:numFmt w:val="decimal"/>
      <w:lvlText w:val="%9."/>
      <w:lvlJc w:val="left"/>
      <w:pPr>
        <w:tabs>
          <w:tab w:val="num" w:pos="6972"/>
        </w:tabs>
        <w:ind w:left="6972" w:hanging="360"/>
      </w:pPr>
    </w:lvl>
  </w:abstractNum>
  <w:abstractNum w:abstractNumId="5" w15:restartNumberingAfterBreak="0">
    <w:nsid w:val="5C4A5CEB"/>
    <w:multiLevelType w:val="multilevel"/>
    <w:tmpl w:val="F474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7F17E4"/>
    <w:multiLevelType w:val="multilevel"/>
    <w:tmpl w:val="66C04C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4D456F"/>
    <w:multiLevelType w:val="hybridMultilevel"/>
    <w:tmpl w:val="0D8E6DE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53ACC"/>
    <w:multiLevelType w:val="multilevel"/>
    <w:tmpl w:val="DC8C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200278"/>
    <w:multiLevelType w:val="multilevel"/>
    <w:tmpl w:val="E54AC8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0B"/>
    <w:rsid w:val="000E080B"/>
    <w:rsid w:val="00212AD4"/>
    <w:rsid w:val="002E50A1"/>
    <w:rsid w:val="004775DA"/>
    <w:rsid w:val="009C563E"/>
    <w:rsid w:val="00A77AD6"/>
    <w:rsid w:val="00AA0753"/>
    <w:rsid w:val="00BD61C8"/>
    <w:rsid w:val="00C83357"/>
    <w:rsid w:val="00D43149"/>
    <w:rsid w:val="00E41E21"/>
    <w:rsid w:val="00E53251"/>
    <w:rsid w:val="00FB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5023C-0160-44DE-A629-19B12461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0E08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E0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4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7346">
          <w:marLeft w:val="1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941">
          <w:marLeft w:val="1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Сергіївна Литвин</dc:creator>
  <cp:keywords/>
  <dc:description/>
  <cp:lastModifiedBy>User</cp:lastModifiedBy>
  <cp:revision>2</cp:revision>
  <dcterms:created xsi:type="dcterms:W3CDTF">2025-02-20T08:40:00Z</dcterms:created>
  <dcterms:modified xsi:type="dcterms:W3CDTF">2025-02-20T08:40:00Z</dcterms:modified>
</cp:coreProperties>
</file>