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40" w:rsidRPr="00003FEF" w:rsidRDefault="00912CE9" w:rsidP="007D6640">
      <w:pPr>
        <w:pStyle w:val="a3"/>
        <w:rPr>
          <w:szCs w:val="28"/>
          <w:lang w:val="uk-UA"/>
        </w:rPr>
      </w:pPr>
      <w:r>
        <w:rPr>
          <w:szCs w:val="28"/>
        </w:rPr>
        <w:t xml:space="preserve">ПРОТОКОЛ № </w:t>
      </w:r>
      <w:r w:rsidR="0049029E">
        <w:rPr>
          <w:szCs w:val="28"/>
          <w:lang w:val="uk-UA"/>
        </w:rPr>
        <w:t>23</w:t>
      </w:r>
    </w:p>
    <w:p w:rsidR="007D6640" w:rsidRPr="00175359" w:rsidRDefault="007D6640" w:rsidP="00383F14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</w:t>
      </w:r>
      <w:r w:rsidR="00EB7159">
        <w:rPr>
          <w:bCs/>
          <w:sz w:val="28"/>
          <w:szCs w:val="28"/>
          <w:lang w:val="uk-UA"/>
        </w:rPr>
        <w:t>І</w:t>
      </w:r>
      <w:r w:rsidRPr="00175359">
        <w:rPr>
          <w:bCs/>
          <w:sz w:val="28"/>
          <w:szCs w:val="28"/>
          <w:lang w:val="en-US"/>
        </w:rPr>
        <w:t>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003FEF" w:rsidRPr="000E1B8D" w:rsidRDefault="00003FEF" w:rsidP="00003FEF">
      <w:pPr>
        <w:tabs>
          <w:tab w:val="left" w:pos="5954"/>
        </w:tabs>
        <w:rPr>
          <w:sz w:val="28"/>
          <w:szCs w:val="22"/>
          <w:lang w:val="uk-UA"/>
        </w:rPr>
      </w:pPr>
      <w:r w:rsidRPr="005827D0">
        <w:rPr>
          <w:color w:val="000000" w:themeColor="text1"/>
          <w:sz w:val="28"/>
          <w:szCs w:val="22"/>
          <w:lang w:val="uk-UA"/>
        </w:rPr>
        <w:t xml:space="preserve">від </w:t>
      </w:r>
      <w:r w:rsidR="0049029E">
        <w:rPr>
          <w:color w:val="000000" w:themeColor="text1"/>
          <w:sz w:val="28"/>
          <w:szCs w:val="22"/>
          <w:lang w:val="uk-UA"/>
        </w:rPr>
        <w:t>30</w:t>
      </w:r>
      <w:r w:rsidRPr="005827D0">
        <w:rPr>
          <w:color w:val="000000" w:themeColor="text1"/>
          <w:sz w:val="28"/>
          <w:szCs w:val="22"/>
          <w:lang w:val="uk-UA"/>
        </w:rPr>
        <w:t xml:space="preserve"> </w:t>
      </w:r>
      <w:r w:rsidR="004872D0">
        <w:rPr>
          <w:color w:val="000000" w:themeColor="text1"/>
          <w:sz w:val="28"/>
          <w:szCs w:val="22"/>
          <w:lang w:val="uk-UA"/>
        </w:rPr>
        <w:t>листопада</w:t>
      </w:r>
      <w:r w:rsidRPr="005827D0">
        <w:rPr>
          <w:color w:val="000000" w:themeColor="text1"/>
          <w:sz w:val="28"/>
          <w:szCs w:val="22"/>
          <w:lang w:val="uk-UA"/>
        </w:rPr>
        <w:t xml:space="preserve"> 2021 року </w:t>
      </w:r>
      <w:r w:rsidRPr="005827D0">
        <w:rPr>
          <w:color w:val="000000" w:themeColor="text1"/>
          <w:sz w:val="28"/>
          <w:szCs w:val="22"/>
          <w:lang w:val="uk-UA"/>
        </w:rPr>
        <w:tab/>
      </w:r>
      <w:r w:rsidRPr="000E1B8D">
        <w:rPr>
          <w:sz w:val="28"/>
          <w:szCs w:val="22"/>
          <w:lang w:val="uk-UA"/>
        </w:rPr>
        <w:t>м. Суми,</w:t>
      </w:r>
    </w:p>
    <w:p w:rsidR="00003FEF" w:rsidRDefault="00003FEF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 w:rsidRPr="000E1B8D">
        <w:rPr>
          <w:sz w:val="28"/>
          <w:szCs w:val="22"/>
          <w:lang w:val="uk-UA"/>
        </w:rPr>
        <w:t xml:space="preserve">майдан Незалежності, 2 </w:t>
      </w:r>
    </w:p>
    <w:p w:rsidR="003D4669" w:rsidRDefault="0049029E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proofErr w:type="spellStart"/>
      <w:r>
        <w:rPr>
          <w:sz w:val="28"/>
          <w:szCs w:val="22"/>
          <w:lang w:val="uk-UA"/>
        </w:rPr>
        <w:t>каб</w:t>
      </w:r>
      <w:proofErr w:type="spellEnd"/>
      <w:r>
        <w:rPr>
          <w:sz w:val="28"/>
          <w:szCs w:val="22"/>
          <w:lang w:val="uk-UA"/>
        </w:rPr>
        <w:t>. 59</w:t>
      </w:r>
    </w:p>
    <w:p w:rsidR="003D4669" w:rsidRDefault="0049029E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з 14.00 до 16.00 год</w:t>
      </w:r>
    </w:p>
    <w:p w:rsidR="003D4669" w:rsidRDefault="003D4669" w:rsidP="00003FEF">
      <w:pPr>
        <w:tabs>
          <w:tab w:val="left" w:pos="5954"/>
        </w:tabs>
        <w:ind w:left="5954" w:right="-1"/>
        <w:rPr>
          <w:sz w:val="28"/>
          <w:szCs w:val="22"/>
          <w:lang w:val="uk-UA"/>
        </w:rPr>
      </w:pPr>
    </w:p>
    <w:p w:rsidR="003D4669" w:rsidRDefault="003D4669" w:rsidP="003D4669">
      <w:pPr>
        <w:ind w:firstLine="567"/>
        <w:jc w:val="both"/>
        <w:rPr>
          <w:sz w:val="28"/>
          <w:szCs w:val="28"/>
          <w:lang w:val="uk-UA"/>
        </w:rPr>
      </w:pPr>
      <w:r w:rsidRPr="00D039CE">
        <w:rPr>
          <w:b/>
          <w:bCs/>
          <w:sz w:val="28"/>
          <w:szCs w:val="28"/>
          <w:lang w:val="uk-UA"/>
        </w:rPr>
        <w:t xml:space="preserve">Присутні </w:t>
      </w:r>
      <w:r w:rsidR="000B2FE1">
        <w:rPr>
          <w:bCs/>
          <w:sz w:val="28"/>
          <w:szCs w:val="28"/>
          <w:lang w:val="uk-UA"/>
        </w:rPr>
        <w:t>7</w:t>
      </w:r>
      <w:r w:rsidRPr="00D039CE">
        <w:rPr>
          <w:bCs/>
          <w:sz w:val="28"/>
          <w:szCs w:val="28"/>
          <w:lang w:val="uk-UA"/>
        </w:rPr>
        <w:t xml:space="preserve"> депутатів </w:t>
      </w:r>
      <w:r w:rsidR="000B2FE1">
        <w:rPr>
          <w:bCs/>
          <w:sz w:val="28"/>
          <w:szCs w:val="28"/>
          <w:lang w:val="uk-UA"/>
        </w:rPr>
        <w:t>і</w:t>
      </w:r>
      <w:r w:rsidRPr="00D039CE">
        <w:rPr>
          <w:bCs/>
          <w:sz w:val="28"/>
          <w:szCs w:val="28"/>
          <w:lang w:val="uk-UA"/>
        </w:rPr>
        <w:t xml:space="preserve">з 10 обраних: </w:t>
      </w:r>
      <w:proofErr w:type="spellStart"/>
      <w:r w:rsidRPr="00D039CE">
        <w:rPr>
          <w:sz w:val="28"/>
          <w:szCs w:val="28"/>
          <w:lang w:val="uk-UA"/>
        </w:rPr>
        <w:t>Акпєров</w:t>
      </w:r>
      <w:proofErr w:type="spellEnd"/>
      <w:r w:rsidRPr="00D039CE">
        <w:rPr>
          <w:sz w:val="28"/>
          <w:szCs w:val="28"/>
          <w:lang w:val="uk-UA"/>
        </w:rPr>
        <w:t xml:space="preserve"> В.В., Дяденко І.О., </w:t>
      </w:r>
      <w:r>
        <w:rPr>
          <w:bCs/>
          <w:sz w:val="28"/>
          <w:szCs w:val="28"/>
          <w:lang w:val="uk-UA"/>
        </w:rPr>
        <w:t xml:space="preserve">Кальченко І.В., </w:t>
      </w:r>
      <w:r w:rsidRPr="00D039CE">
        <w:rPr>
          <w:sz w:val="28"/>
          <w:szCs w:val="28"/>
          <w:lang w:val="uk-UA"/>
        </w:rPr>
        <w:t xml:space="preserve">Липова С.А., </w:t>
      </w:r>
      <w:proofErr w:type="spellStart"/>
      <w:r w:rsidR="0049029E" w:rsidRPr="00D039CE">
        <w:rPr>
          <w:sz w:val="28"/>
          <w:szCs w:val="28"/>
          <w:lang w:val="uk-UA"/>
        </w:rPr>
        <w:t>Перепека</w:t>
      </w:r>
      <w:proofErr w:type="spellEnd"/>
      <w:r w:rsidR="0049029E" w:rsidRPr="00D039CE">
        <w:rPr>
          <w:sz w:val="28"/>
          <w:szCs w:val="28"/>
          <w:lang w:val="uk-UA"/>
        </w:rPr>
        <w:t xml:space="preserve"> І.О.,</w:t>
      </w:r>
      <w:r w:rsidR="0049029E">
        <w:rPr>
          <w:sz w:val="28"/>
          <w:szCs w:val="28"/>
          <w:lang w:val="uk-UA"/>
        </w:rPr>
        <w:t xml:space="preserve"> </w:t>
      </w:r>
      <w:proofErr w:type="spellStart"/>
      <w:r w:rsidR="0049029E">
        <w:rPr>
          <w:sz w:val="28"/>
          <w:szCs w:val="28"/>
          <w:lang w:val="uk-UA"/>
        </w:rPr>
        <w:t>Чепік</w:t>
      </w:r>
      <w:proofErr w:type="spellEnd"/>
      <w:r w:rsidR="0049029E">
        <w:rPr>
          <w:sz w:val="28"/>
          <w:szCs w:val="28"/>
          <w:lang w:val="uk-UA"/>
        </w:rPr>
        <w:t xml:space="preserve"> В.І., </w:t>
      </w:r>
      <w:r w:rsidR="0049029E" w:rsidRPr="00D039CE">
        <w:rPr>
          <w:sz w:val="28"/>
          <w:szCs w:val="28"/>
          <w:lang w:val="uk-UA"/>
        </w:rPr>
        <w:t>Шилов В.О.</w:t>
      </w:r>
    </w:p>
    <w:p w:rsidR="000B2FE1" w:rsidRPr="000B2FE1" w:rsidRDefault="000B2FE1" w:rsidP="003D4669">
      <w:pPr>
        <w:ind w:firstLine="567"/>
        <w:jc w:val="both"/>
        <w:rPr>
          <w:sz w:val="28"/>
          <w:szCs w:val="28"/>
          <w:lang w:val="uk-UA"/>
        </w:rPr>
      </w:pPr>
      <w:r w:rsidRPr="000B2FE1">
        <w:rPr>
          <w:b/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 xml:space="preserve"> 3 депутати : </w:t>
      </w:r>
      <w:proofErr w:type="spellStart"/>
      <w:r w:rsidR="0049029E" w:rsidRPr="00D039CE">
        <w:rPr>
          <w:sz w:val="28"/>
          <w:szCs w:val="28"/>
          <w:lang w:val="uk-UA"/>
        </w:rPr>
        <w:t>Галаєв</w:t>
      </w:r>
      <w:proofErr w:type="spellEnd"/>
      <w:r w:rsidR="0049029E" w:rsidRPr="00D039CE">
        <w:rPr>
          <w:sz w:val="28"/>
          <w:szCs w:val="28"/>
          <w:lang w:val="uk-UA"/>
        </w:rPr>
        <w:t xml:space="preserve"> Р.М.-Ш., </w:t>
      </w:r>
      <w:r>
        <w:rPr>
          <w:sz w:val="28"/>
          <w:szCs w:val="28"/>
          <w:lang w:val="uk-UA"/>
        </w:rPr>
        <w:t>Гробова В.П.,</w:t>
      </w:r>
      <w:r w:rsidRPr="000B2FE1">
        <w:rPr>
          <w:sz w:val="28"/>
          <w:szCs w:val="28"/>
          <w:lang w:val="uk-UA"/>
        </w:rPr>
        <w:t xml:space="preserve"> </w:t>
      </w:r>
      <w:r w:rsidR="0049029E">
        <w:rPr>
          <w:sz w:val="28"/>
          <w:szCs w:val="28"/>
          <w:lang w:val="uk-UA"/>
        </w:rPr>
        <w:t>Жиленко В.М.</w:t>
      </w:r>
    </w:p>
    <w:p w:rsidR="003D4669" w:rsidRDefault="003D4669" w:rsidP="003D4669">
      <w:pPr>
        <w:ind w:firstLine="567"/>
        <w:jc w:val="both"/>
        <w:rPr>
          <w:bCs/>
          <w:sz w:val="28"/>
          <w:szCs w:val="28"/>
          <w:lang w:val="uk-UA"/>
        </w:rPr>
      </w:pPr>
      <w:r w:rsidRPr="00D039CE">
        <w:rPr>
          <w:sz w:val="28"/>
          <w:szCs w:val="28"/>
          <w:lang w:val="uk-UA"/>
        </w:rPr>
        <w:t xml:space="preserve">Головуючий на засіданні – </w:t>
      </w:r>
      <w:r w:rsidRPr="00D039CE">
        <w:rPr>
          <w:bCs/>
          <w:sz w:val="28"/>
          <w:szCs w:val="28"/>
          <w:lang w:val="uk-UA"/>
        </w:rPr>
        <w:t xml:space="preserve">голова постійної комісії </w:t>
      </w:r>
      <w:proofErr w:type="spellStart"/>
      <w:r w:rsidRPr="00D039CE">
        <w:rPr>
          <w:bCs/>
          <w:sz w:val="28"/>
          <w:szCs w:val="28"/>
          <w:lang w:val="uk-UA"/>
        </w:rPr>
        <w:t>Акпєров</w:t>
      </w:r>
      <w:proofErr w:type="spellEnd"/>
      <w:r w:rsidRPr="00D039CE">
        <w:rPr>
          <w:bCs/>
          <w:sz w:val="28"/>
          <w:szCs w:val="28"/>
          <w:lang w:val="uk-UA"/>
        </w:rPr>
        <w:t xml:space="preserve"> В.В.</w:t>
      </w:r>
    </w:p>
    <w:p w:rsidR="003D4669" w:rsidRDefault="003D4669" w:rsidP="003D466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постійної комісії – Кальченко І.В.</w:t>
      </w:r>
    </w:p>
    <w:p w:rsidR="0095587D" w:rsidRDefault="0095587D" w:rsidP="003D4669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526B3C" w:rsidRPr="00526B3C" w:rsidRDefault="00526B3C" w:rsidP="003D4669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526B3C">
        <w:rPr>
          <w:b/>
          <w:bCs/>
          <w:sz w:val="28"/>
          <w:szCs w:val="28"/>
          <w:lang w:val="uk-UA"/>
        </w:rPr>
        <w:t>Присутні на засіданні:</w:t>
      </w:r>
    </w:p>
    <w:p w:rsidR="00526B3C" w:rsidRDefault="00526B3C" w:rsidP="000A4D9E">
      <w:pPr>
        <w:pStyle w:val="a7"/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Велитченко</w:t>
      </w:r>
      <w:proofErr w:type="spellEnd"/>
      <w:r>
        <w:rPr>
          <w:sz w:val="28"/>
          <w:szCs w:val="28"/>
          <w:lang w:val="uk-UA" w:bidi="he-IL"/>
        </w:rPr>
        <w:t xml:space="preserve"> Е.В. – директор КП «Міськсвітло» Сумської міської ради.</w:t>
      </w:r>
    </w:p>
    <w:p w:rsidR="00526B3C" w:rsidRDefault="00526B3C" w:rsidP="000A4D9E">
      <w:pPr>
        <w:pStyle w:val="a7"/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Кобзар А.М. – депутат Сумської міської ради.</w:t>
      </w:r>
    </w:p>
    <w:p w:rsidR="00526B3C" w:rsidRDefault="00526B3C" w:rsidP="000A4D9E">
      <w:pPr>
        <w:pStyle w:val="a7"/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 w:bidi="he-IL"/>
        </w:rPr>
      </w:pPr>
      <w:proofErr w:type="spellStart"/>
      <w:r>
        <w:rPr>
          <w:sz w:val="28"/>
          <w:szCs w:val="28"/>
          <w:lang w:val="uk-UA" w:bidi="he-IL"/>
        </w:rPr>
        <w:t>Наталуха</w:t>
      </w:r>
      <w:proofErr w:type="spellEnd"/>
      <w:r>
        <w:rPr>
          <w:sz w:val="28"/>
          <w:szCs w:val="28"/>
          <w:lang w:val="uk-UA" w:bidi="he-IL"/>
        </w:rPr>
        <w:t xml:space="preserve"> Д.О. – помічник-консультант депутата Сумської міської ради</w:t>
      </w:r>
      <w:r w:rsidR="003808D2">
        <w:rPr>
          <w:sz w:val="28"/>
          <w:szCs w:val="28"/>
          <w:lang w:val="uk-UA" w:bidi="he-IL"/>
        </w:rPr>
        <w:t xml:space="preserve"> </w:t>
      </w:r>
      <w:r w:rsidR="003808D2">
        <w:rPr>
          <w:sz w:val="28"/>
          <w:szCs w:val="28"/>
          <w:lang w:val="en-US" w:bidi="he-IL"/>
        </w:rPr>
        <w:t>VIII</w:t>
      </w:r>
      <w:r w:rsidR="003808D2">
        <w:rPr>
          <w:sz w:val="28"/>
          <w:szCs w:val="28"/>
          <w:lang w:val="uk-UA" w:bidi="he-IL"/>
        </w:rPr>
        <w:t> скликання</w:t>
      </w:r>
      <w:r>
        <w:rPr>
          <w:sz w:val="28"/>
          <w:szCs w:val="28"/>
          <w:lang w:val="uk-UA" w:bidi="he-IL"/>
        </w:rPr>
        <w:t>.</w:t>
      </w:r>
    </w:p>
    <w:p w:rsidR="00526B3C" w:rsidRDefault="00526B3C" w:rsidP="000A4D9E">
      <w:pPr>
        <w:pStyle w:val="a7"/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 w:bidi="he-IL"/>
        </w:rPr>
      </w:pPr>
      <w:r w:rsidRPr="00D039CE">
        <w:rPr>
          <w:sz w:val="28"/>
          <w:szCs w:val="28"/>
          <w:lang w:val="uk-UA" w:bidi="he-IL"/>
        </w:rPr>
        <w:t>Рєзнік О.М. – секретар Сумської міської ради.</w:t>
      </w:r>
    </w:p>
    <w:p w:rsidR="00526B3C" w:rsidRDefault="00526B3C" w:rsidP="000A4D9E">
      <w:pPr>
        <w:pStyle w:val="a7"/>
        <w:numPr>
          <w:ilvl w:val="0"/>
          <w:numId w:val="1"/>
        </w:numPr>
        <w:ind w:left="0" w:hanging="42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>Чумаченко О.Ю. – начальник управління охорони здоров’я Сумської міської ради.</w:t>
      </w:r>
    </w:p>
    <w:p w:rsidR="00526B3C" w:rsidRPr="00D039CE" w:rsidRDefault="00526B3C" w:rsidP="003D4669">
      <w:pPr>
        <w:ind w:firstLine="567"/>
        <w:jc w:val="both"/>
        <w:rPr>
          <w:bCs/>
          <w:sz w:val="28"/>
          <w:szCs w:val="28"/>
          <w:lang w:val="uk-UA"/>
        </w:rPr>
      </w:pPr>
    </w:p>
    <w:p w:rsidR="00F72242" w:rsidRDefault="00F72242" w:rsidP="00F72242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0A4D9E" w:rsidRPr="000A4D9E" w:rsidRDefault="000A4D9E" w:rsidP="000A4D9E">
      <w:pPr>
        <w:rPr>
          <w:lang w:val="uk-UA"/>
        </w:rPr>
      </w:pPr>
    </w:p>
    <w:p w:rsidR="0049029E" w:rsidRDefault="0049029E" w:rsidP="0049029E">
      <w:pPr>
        <w:numPr>
          <w:ilvl w:val="0"/>
          <w:numId w:val="12"/>
        </w:numPr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виконання рекомендацій постійної комісії від 15.11.2021 управлінням охорони здоров’я Сумської міської ради.</w:t>
      </w:r>
    </w:p>
    <w:p w:rsidR="0049029E" w:rsidRDefault="0049029E" w:rsidP="0049029E">
      <w:pPr>
        <w:numPr>
          <w:ilvl w:val="0"/>
          <w:numId w:val="12"/>
        </w:numPr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показники прогнозу </w:t>
      </w:r>
      <w:r w:rsidRPr="00743160">
        <w:rPr>
          <w:sz w:val="28"/>
          <w:szCs w:val="28"/>
          <w:lang w:val="uk-UA"/>
        </w:rPr>
        <w:t>бюджету Сумської міської</w:t>
      </w:r>
      <w:r>
        <w:rPr>
          <w:sz w:val="28"/>
          <w:szCs w:val="28"/>
          <w:lang w:val="uk-UA"/>
        </w:rPr>
        <w:t xml:space="preserve"> територіальної громади на 2022 </w:t>
      </w:r>
      <w:r w:rsidRPr="00743160">
        <w:rPr>
          <w:sz w:val="28"/>
          <w:szCs w:val="28"/>
          <w:lang w:val="uk-UA"/>
        </w:rPr>
        <w:t xml:space="preserve">рік по </w:t>
      </w:r>
      <w:r>
        <w:rPr>
          <w:sz w:val="28"/>
          <w:szCs w:val="28"/>
          <w:lang w:val="uk-UA"/>
        </w:rPr>
        <w:t xml:space="preserve">КП «Міськсвітло» </w:t>
      </w:r>
      <w:r w:rsidRPr="00743160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.</w:t>
      </w:r>
    </w:p>
    <w:p w:rsidR="003D4669" w:rsidRDefault="003D4669" w:rsidP="003D4669">
      <w:pPr>
        <w:pStyle w:val="a7"/>
        <w:ind w:left="0"/>
        <w:jc w:val="both"/>
        <w:rPr>
          <w:b/>
          <w:bCs/>
          <w:sz w:val="28"/>
          <w:szCs w:val="28"/>
          <w:lang w:val="uk-UA"/>
        </w:rPr>
      </w:pPr>
    </w:p>
    <w:p w:rsidR="0049029E" w:rsidRDefault="0049029E" w:rsidP="0049029E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72242" w:rsidRPr="004872D0"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Про показники прогнозу </w:t>
      </w:r>
      <w:r w:rsidRPr="00743160">
        <w:rPr>
          <w:sz w:val="28"/>
          <w:szCs w:val="28"/>
          <w:lang w:val="uk-UA"/>
        </w:rPr>
        <w:t>бюджету Сумської міської</w:t>
      </w:r>
      <w:r>
        <w:rPr>
          <w:sz w:val="28"/>
          <w:szCs w:val="28"/>
          <w:lang w:val="uk-UA"/>
        </w:rPr>
        <w:t xml:space="preserve"> територіальної громади на 2022 </w:t>
      </w:r>
      <w:r w:rsidRPr="00743160">
        <w:rPr>
          <w:sz w:val="28"/>
          <w:szCs w:val="28"/>
          <w:lang w:val="uk-UA"/>
        </w:rPr>
        <w:t xml:space="preserve">рік по </w:t>
      </w:r>
      <w:r>
        <w:rPr>
          <w:sz w:val="28"/>
          <w:szCs w:val="28"/>
          <w:lang w:val="uk-UA"/>
        </w:rPr>
        <w:t xml:space="preserve">КП «Міськсвітло» </w:t>
      </w:r>
      <w:r w:rsidRPr="00743160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>.</w:t>
      </w:r>
    </w:p>
    <w:p w:rsidR="00526B3C" w:rsidRDefault="00F72242" w:rsidP="00F7224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F72242" w:rsidRDefault="008C3188" w:rsidP="00F72242">
      <w:pPr>
        <w:jc w:val="both"/>
        <w:rPr>
          <w:sz w:val="28"/>
          <w:szCs w:val="28"/>
          <w:lang w:val="uk-UA"/>
        </w:rPr>
      </w:pPr>
      <w:proofErr w:type="spellStart"/>
      <w:r w:rsidRPr="00526B3C">
        <w:rPr>
          <w:b/>
          <w:sz w:val="28"/>
          <w:szCs w:val="28"/>
          <w:lang w:val="uk-UA"/>
        </w:rPr>
        <w:t>Велитченко</w:t>
      </w:r>
      <w:proofErr w:type="spellEnd"/>
      <w:r w:rsidRPr="00526B3C">
        <w:rPr>
          <w:b/>
          <w:sz w:val="28"/>
          <w:szCs w:val="28"/>
          <w:lang w:val="uk-UA"/>
        </w:rPr>
        <w:t xml:space="preserve"> Е.В.</w:t>
      </w:r>
      <w:r w:rsidR="00526B3C">
        <w:rPr>
          <w:b/>
          <w:sz w:val="28"/>
          <w:szCs w:val="28"/>
          <w:lang w:val="uk-UA"/>
        </w:rPr>
        <w:t xml:space="preserve"> </w:t>
      </w:r>
      <w:r w:rsidR="00526B3C">
        <w:rPr>
          <w:sz w:val="28"/>
          <w:szCs w:val="28"/>
          <w:lang w:val="uk-UA"/>
        </w:rPr>
        <w:t xml:space="preserve">повідомив присутніх, що </w:t>
      </w:r>
      <w:r w:rsidR="00A53AAE">
        <w:rPr>
          <w:sz w:val="28"/>
          <w:szCs w:val="28"/>
          <w:lang w:val="uk-UA"/>
        </w:rPr>
        <w:t xml:space="preserve">на 2021 рік на тендері була оголошена сума для виконання робіт КП «Міськсвітло» </w:t>
      </w:r>
      <w:r w:rsidR="00487D98">
        <w:rPr>
          <w:sz w:val="28"/>
          <w:szCs w:val="28"/>
          <w:lang w:val="uk-UA"/>
        </w:rPr>
        <w:t>близько</w:t>
      </w:r>
      <w:r w:rsidR="00A53AAE">
        <w:rPr>
          <w:sz w:val="28"/>
          <w:szCs w:val="28"/>
          <w:lang w:val="uk-UA"/>
        </w:rPr>
        <w:t xml:space="preserve"> 32,0 млн. грн, а отримали лише 7,3 млн. грн.</w:t>
      </w:r>
    </w:p>
    <w:p w:rsidR="00A53AAE" w:rsidRPr="00A53AAE" w:rsidRDefault="00A53AAE" w:rsidP="00A53AAE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A53AAE">
        <w:rPr>
          <w:b/>
          <w:sz w:val="28"/>
          <w:szCs w:val="28"/>
          <w:lang w:val="uk-UA"/>
        </w:rPr>
        <w:t>Наталуха</w:t>
      </w:r>
      <w:proofErr w:type="spellEnd"/>
      <w:r w:rsidRPr="00A53AAE">
        <w:rPr>
          <w:b/>
          <w:sz w:val="28"/>
          <w:szCs w:val="28"/>
          <w:lang w:val="uk-UA"/>
        </w:rPr>
        <w:t xml:space="preserve"> Д.О.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запропонував членам постійної комісії розглянути можливість виділення коштів у сумі 620,0 тис. грн на архітектурне освітлення Троїцького собору в місті Суми.</w:t>
      </w:r>
    </w:p>
    <w:p w:rsidR="00A53AAE" w:rsidRDefault="00A53AAE" w:rsidP="00A53AA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Акпєров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В.В., </w:t>
      </w:r>
      <w:r>
        <w:rPr>
          <w:color w:val="000000" w:themeColor="text1"/>
          <w:sz w:val="28"/>
          <w:szCs w:val="28"/>
          <w:lang w:val="uk-UA"/>
        </w:rPr>
        <w:t xml:space="preserve">Дяденко І.О., Кальченко І.В., Липова С.А.,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Перепека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І.О., </w:t>
      </w:r>
      <w:proofErr w:type="spellStart"/>
      <w:r>
        <w:rPr>
          <w:color w:val="000000" w:themeColor="text1"/>
          <w:sz w:val="28"/>
          <w:szCs w:val="28"/>
          <w:lang w:val="uk-UA"/>
        </w:rPr>
        <w:t>Чепік</w:t>
      </w:r>
      <w:proofErr w:type="spellEnd"/>
      <w:r>
        <w:rPr>
          <w:color w:val="000000" w:themeColor="text1"/>
          <w:sz w:val="28"/>
          <w:szCs w:val="28"/>
          <w:lang w:val="uk-UA"/>
        </w:rPr>
        <w:t> В.І., Шилов В.О.</w:t>
      </w:r>
    </w:p>
    <w:p w:rsidR="00A53AAE" w:rsidRDefault="00A53AAE" w:rsidP="00F72242">
      <w:pPr>
        <w:widowControl w:val="0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9029E" w:rsidRDefault="0089756E" w:rsidP="0049029E">
      <w:pPr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033AC" w:rsidRPr="004872D0">
        <w:rPr>
          <w:b/>
          <w:sz w:val="28"/>
          <w:szCs w:val="28"/>
          <w:lang w:val="uk-UA"/>
        </w:rPr>
        <w:t>. СЛУХАЛИ:</w:t>
      </w:r>
      <w:r w:rsidR="00E033AC">
        <w:rPr>
          <w:b/>
          <w:sz w:val="28"/>
          <w:szCs w:val="28"/>
          <w:lang w:val="uk-UA"/>
        </w:rPr>
        <w:t xml:space="preserve"> </w:t>
      </w:r>
      <w:r w:rsidR="0049029E">
        <w:rPr>
          <w:sz w:val="28"/>
          <w:szCs w:val="28"/>
          <w:lang w:val="uk-UA"/>
        </w:rPr>
        <w:t>Про виконання рекомендацій постійної комісії від 15.11.2021 управлінням охорони здоров’я Сумської міської ради.</w:t>
      </w:r>
    </w:p>
    <w:p w:rsidR="008C3188" w:rsidRDefault="00E033AC" w:rsidP="0049029E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E033AC" w:rsidRDefault="008C3188" w:rsidP="0049029E">
      <w:pPr>
        <w:pStyle w:val="a7"/>
        <w:ind w:left="0"/>
        <w:jc w:val="both"/>
        <w:rPr>
          <w:sz w:val="28"/>
          <w:szCs w:val="28"/>
          <w:lang w:val="uk-UA"/>
        </w:rPr>
      </w:pPr>
      <w:r w:rsidRPr="008C3188">
        <w:rPr>
          <w:b/>
          <w:sz w:val="28"/>
          <w:szCs w:val="28"/>
          <w:lang w:val="uk-UA"/>
        </w:rPr>
        <w:t>Чумаченко О.Ю.</w:t>
      </w:r>
      <w:r w:rsidR="00A53AAE">
        <w:rPr>
          <w:b/>
          <w:sz w:val="28"/>
          <w:szCs w:val="28"/>
          <w:lang w:val="uk-UA"/>
        </w:rPr>
        <w:t xml:space="preserve"> </w:t>
      </w:r>
      <w:r w:rsidR="00A53AAE">
        <w:rPr>
          <w:sz w:val="28"/>
          <w:szCs w:val="28"/>
          <w:lang w:val="uk-UA"/>
        </w:rPr>
        <w:t>надала членам постійної комісії інформацію на протокольні рекомендації від 15.11.2021 (інформація додається).</w:t>
      </w:r>
    </w:p>
    <w:p w:rsidR="00A53AAE" w:rsidRDefault="00A53AAE" w:rsidP="00A53AA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прийняли участь: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Акпєров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В.В., </w:t>
      </w:r>
      <w:r>
        <w:rPr>
          <w:color w:val="000000" w:themeColor="text1"/>
          <w:sz w:val="28"/>
          <w:szCs w:val="28"/>
          <w:lang w:val="uk-UA"/>
        </w:rPr>
        <w:t xml:space="preserve">Дяденко І.О., Кальченко І.В., Липова С.А., </w:t>
      </w:r>
      <w:proofErr w:type="spellStart"/>
      <w:r w:rsidRPr="00D66E1C">
        <w:rPr>
          <w:color w:val="000000" w:themeColor="text1"/>
          <w:sz w:val="28"/>
          <w:szCs w:val="28"/>
          <w:lang w:val="uk-UA"/>
        </w:rPr>
        <w:t>Перепека</w:t>
      </w:r>
      <w:proofErr w:type="spellEnd"/>
      <w:r w:rsidRPr="00D66E1C">
        <w:rPr>
          <w:color w:val="000000" w:themeColor="text1"/>
          <w:sz w:val="28"/>
          <w:szCs w:val="28"/>
          <w:lang w:val="uk-UA"/>
        </w:rPr>
        <w:t xml:space="preserve"> І.О., </w:t>
      </w:r>
      <w:proofErr w:type="spellStart"/>
      <w:r>
        <w:rPr>
          <w:color w:val="000000" w:themeColor="text1"/>
          <w:sz w:val="28"/>
          <w:szCs w:val="28"/>
          <w:lang w:val="uk-UA"/>
        </w:rPr>
        <w:t>Чепік</w:t>
      </w:r>
      <w:proofErr w:type="spellEnd"/>
      <w:r>
        <w:rPr>
          <w:color w:val="000000" w:themeColor="text1"/>
          <w:sz w:val="28"/>
          <w:szCs w:val="28"/>
          <w:lang w:val="uk-UA"/>
        </w:rPr>
        <w:t> В.І., Шилов В.О.</w:t>
      </w:r>
    </w:p>
    <w:p w:rsidR="00F72242" w:rsidRDefault="00E84C6B" w:rsidP="00E033AC">
      <w:pPr>
        <w:pStyle w:val="a7"/>
        <w:ind w:left="0"/>
        <w:jc w:val="both"/>
        <w:rPr>
          <w:sz w:val="28"/>
          <w:szCs w:val="28"/>
          <w:lang w:val="uk-UA" w:bidi="he-IL"/>
        </w:rPr>
      </w:pPr>
      <w:proofErr w:type="spellStart"/>
      <w:r w:rsidRPr="00A53AAE">
        <w:rPr>
          <w:b/>
          <w:sz w:val="28"/>
          <w:szCs w:val="28"/>
          <w:lang w:val="uk-UA" w:bidi="he-IL"/>
        </w:rPr>
        <w:t>Перепека</w:t>
      </w:r>
      <w:proofErr w:type="spellEnd"/>
      <w:r w:rsidRPr="00A53AAE">
        <w:rPr>
          <w:b/>
          <w:sz w:val="28"/>
          <w:szCs w:val="28"/>
          <w:lang w:val="uk-UA" w:bidi="he-IL"/>
        </w:rPr>
        <w:t xml:space="preserve"> І.О.</w:t>
      </w:r>
      <w:r>
        <w:rPr>
          <w:sz w:val="28"/>
          <w:szCs w:val="28"/>
          <w:lang w:val="uk-UA" w:bidi="he-IL"/>
        </w:rPr>
        <w:t xml:space="preserve"> запропонував 03 грудня </w:t>
      </w:r>
      <w:r w:rsidR="006C54F3">
        <w:rPr>
          <w:sz w:val="28"/>
          <w:szCs w:val="28"/>
          <w:lang w:val="uk-UA" w:bidi="he-IL"/>
        </w:rPr>
        <w:t xml:space="preserve">2021 року </w:t>
      </w:r>
      <w:r w:rsidR="00526B3C">
        <w:rPr>
          <w:sz w:val="28"/>
          <w:szCs w:val="28"/>
          <w:lang w:val="uk-UA" w:bidi="he-IL"/>
        </w:rPr>
        <w:t>о 14 год заслухати директора КП </w:t>
      </w:r>
      <w:r>
        <w:rPr>
          <w:sz w:val="28"/>
          <w:szCs w:val="28"/>
          <w:lang w:val="uk-UA" w:bidi="he-IL"/>
        </w:rPr>
        <w:t xml:space="preserve">Сумської міської ради «Електроавтотранс» </w:t>
      </w:r>
      <w:proofErr w:type="spellStart"/>
      <w:r w:rsidR="00526B3C">
        <w:rPr>
          <w:sz w:val="28"/>
          <w:szCs w:val="28"/>
          <w:lang w:val="uk-UA" w:bidi="he-IL"/>
        </w:rPr>
        <w:t>Новика</w:t>
      </w:r>
      <w:proofErr w:type="spellEnd"/>
      <w:r w:rsidR="00526B3C">
        <w:rPr>
          <w:sz w:val="28"/>
          <w:szCs w:val="28"/>
          <w:lang w:val="uk-UA" w:bidi="he-IL"/>
        </w:rPr>
        <w:t xml:space="preserve"> А.В. разом з начальником відділу транспорту, зв’язку та телекомунікаційних послуг Сумсько</w:t>
      </w:r>
      <w:r w:rsidR="00A53AAE">
        <w:rPr>
          <w:sz w:val="28"/>
          <w:szCs w:val="28"/>
          <w:lang w:val="uk-UA" w:bidi="he-IL"/>
        </w:rPr>
        <w:t>ї міської ради Яковенком</w:t>
      </w:r>
      <w:r w:rsidR="00526B3C">
        <w:rPr>
          <w:sz w:val="28"/>
          <w:szCs w:val="28"/>
          <w:lang w:val="uk-UA" w:bidi="he-IL"/>
        </w:rPr>
        <w:t xml:space="preserve"> С.В. щодо показників прогнозу бюджету Сумської міської територіальної громади на 2022 рік по галузі.</w:t>
      </w:r>
    </w:p>
    <w:p w:rsidR="008C3188" w:rsidRPr="00DE7D46" w:rsidRDefault="008C3188" w:rsidP="00E033AC">
      <w:pPr>
        <w:pStyle w:val="a7"/>
        <w:ind w:left="0"/>
        <w:jc w:val="both"/>
        <w:rPr>
          <w:sz w:val="28"/>
          <w:szCs w:val="28"/>
          <w:lang w:val="uk-UA" w:bidi="he-IL"/>
        </w:rPr>
      </w:pPr>
      <w:proofErr w:type="spellStart"/>
      <w:r w:rsidRPr="00DE7D46">
        <w:rPr>
          <w:b/>
          <w:sz w:val="28"/>
          <w:szCs w:val="28"/>
          <w:lang w:val="uk-UA" w:bidi="he-IL"/>
        </w:rPr>
        <w:t>Акпєров</w:t>
      </w:r>
      <w:proofErr w:type="spellEnd"/>
      <w:r w:rsidRPr="00DE7D46">
        <w:rPr>
          <w:b/>
          <w:sz w:val="28"/>
          <w:szCs w:val="28"/>
          <w:lang w:val="uk-UA" w:bidi="he-IL"/>
        </w:rPr>
        <w:t xml:space="preserve"> В.В.</w:t>
      </w:r>
      <w:r w:rsidRPr="00DE7D46">
        <w:rPr>
          <w:sz w:val="28"/>
          <w:szCs w:val="28"/>
          <w:lang w:val="uk-UA" w:bidi="he-IL"/>
        </w:rPr>
        <w:t xml:space="preserve"> запропонував 07 грудня 2021 року заслухати </w:t>
      </w:r>
      <w:r w:rsidR="008F4F50" w:rsidRPr="00DE7D46">
        <w:rPr>
          <w:sz w:val="28"/>
          <w:szCs w:val="28"/>
          <w:lang w:val="uk-UA" w:bidi="he-IL"/>
        </w:rPr>
        <w:t xml:space="preserve">звіти </w:t>
      </w:r>
      <w:r w:rsidRPr="00DE7D46">
        <w:rPr>
          <w:sz w:val="28"/>
          <w:szCs w:val="28"/>
          <w:lang w:val="uk-UA" w:bidi="he-IL"/>
        </w:rPr>
        <w:t>директорів комунальних некомерційних пі</w:t>
      </w:r>
      <w:r w:rsidR="008F4F50" w:rsidRPr="00DE7D46">
        <w:rPr>
          <w:sz w:val="28"/>
          <w:szCs w:val="28"/>
          <w:lang w:val="uk-UA" w:bidi="he-IL"/>
        </w:rPr>
        <w:t xml:space="preserve">дприємств Сумської міської ради (про діяльність підпорядкованих підприємств, про напрямки використання </w:t>
      </w:r>
      <w:r w:rsidR="00DE7D46" w:rsidRPr="00DE7D46">
        <w:rPr>
          <w:sz w:val="28"/>
          <w:szCs w:val="28"/>
          <w:lang w:val="uk-UA" w:bidi="he-IL"/>
        </w:rPr>
        <w:t>коштів НСЗУ</w:t>
      </w:r>
      <w:r w:rsidR="008F4F50" w:rsidRPr="00DE7D46">
        <w:rPr>
          <w:sz w:val="28"/>
          <w:szCs w:val="28"/>
          <w:lang w:val="uk-UA" w:bidi="he-IL"/>
        </w:rPr>
        <w:t>)</w:t>
      </w:r>
      <w:r w:rsidRPr="00DE7D46">
        <w:rPr>
          <w:sz w:val="28"/>
          <w:szCs w:val="28"/>
          <w:lang w:val="uk-UA" w:bidi="he-IL"/>
        </w:rPr>
        <w:t>, а саме:</w:t>
      </w:r>
    </w:p>
    <w:p w:rsidR="008C3188" w:rsidRDefault="008C3188" w:rsidP="00E033A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 14</w:t>
      </w:r>
      <w:r w:rsidR="00C2240E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год КНП «</w:t>
      </w:r>
      <w:r w:rsidRPr="00FA4BCB">
        <w:rPr>
          <w:sz w:val="28"/>
          <w:szCs w:val="28"/>
          <w:lang w:val="uk-UA"/>
        </w:rPr>
        <w:t>Цен</w:t>
      </w:r>
      <w:r>
        <w:rPr>
          <w:sz w:val="28"/>
          <w:szCs w:val="28"/>
          <w:lang w:val="uk-UA"/>
        </w:rPr>
        <w:t>тральна міська клінічна лікарня»</w:t>
      </w:r>
      <w:r w:rsidRPr="00FA4BCB">
        <w:rPr>
          <w:sz w:val="28"/>
          <w:szCs w:val="28"/>
          <w:lang w:val="uk-UA"/>
        </w:rPr>
        <w:t xml:space="preserve"> СМР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Домінас</w:t>
      </w:r>
      <w:proofErr w:type="spellEnd"/>
      <w:r>
        <w:rPr>
          <w:sz w:val="28"/>
          <w:szCs w:val="28"/>
          <w:lang w:val="uk-UA"/>
        </w:rPr>
        <w:t> В.М.;</w:t>
      </w:r>
    </w:p>
    <w:p w:rsidR="008C3188" w:rsidRDefault="008C3188" w:rsidP="00E033A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 14.30 год директора КНП «Клінічна лікарня №4»</w:t>
      </w:r>
      <w:r w:rsidRPr="00FA4BCB">
        <w:rPr>
          <w:sz w:val="28"/>
          <w:szCs w:val="28"/>
          <w:lang w:val="uk-UA"/>
        </w:rPr>
        <w:t xml:space="preserve"> СМР</w:t>
      </w:r>
      <w:r>
        <w:rPr>
          <w:sz w:val="28"/>
          <w:szCs w:val="28"/>
          <w:lang w:val="uk-UA"/>
        </w:rPr>
        <w:t xml:space="preserve"> Кравцова Д.В.;</w:t>
      </w:r>
    </w:p>
    <w:p w:rsidR="008C3188" w:rsidRDefault="008C3188" w:rsidP="00E033A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 15.00 год в.о. директора КНП «</w:t>
      </w:r>
      <w:r w:rsidRPr="00FA4BCB">
        <w:rPr>
          <w:sz w:val="28"/>
          <w:szCs w:val="28"/>
          <w:lang w:val="uk-UA"/>
        </w:rPr>
        <w:t xml:space="preserve">Дитяча </w:t>
      </w:r>
      <w:r>
        <w:rPr>
          <w:sz w:val="28"/>
          <w:szCs w:val="28"/>
          <w:lang w:val="uk-UA"/>
        </w:rPr>
        <w:t>клінічна лікарня Святої Зінаїди»</w:t>
      </w:r>
      <w:r w:rsidRPr="00FA4BCB">
        <w:rPr>
          <w:sz w:val="28"/>
          <w:szCs w:val="28"/>
          <w:lang w:val="uk-UA"/>
        </w:rPr>
        <w:t xml:space="preserve"> СМР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Бугаєнко</w:t>
      </w:r>
      <w:proofErr w:type="spellEnd"/>
      <w:r>
        <w:rPr>
          <w:sz w:val="28"/>
          <w:szCs w:val="28"/>
          <w:lang w:val="uk-UA"/>
        </w:rPr>
        <w:t xml:space="preserve"> В.О.;</w:t>
      </w:r>
    </w:p>
    <w:p w:rsidR="008C3188" w:rsidRDefault="00DE7D46" w:rsidP="00E033A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 15.3</w:t>
      </w:r>
      <w:r w:rsidR="008C3188">
        <w:rPr>
          <w:sz w:val="28"/>
          <w:szCs w:val="28"/>
          <w:lang w:val="uk-UA"/>
        </w:rPr>
        <w:t>0 год директора КНП </w:t>
      </w:r>
      <w:r w:rsidR="008C3188" w:rsidRPr="00FA4BCB">
        <w:rPr>
          <w:sz w:val="28"/>
          <w:szCs w:val="28"/>
          <w:lang w:val="uk-UA"/>
        </w:rPr>
        <w:t>«Клінічна лікарня №5» СМР</w:t>
      </w:r>
      <w:r w:rsidR="00EA502F">
        <w:rPr>
          <w:sz w:val="28"/>
          <w:szCs w:val="28"/>
          <w:lang w:val="uk-UA"/>
        </w:rPr>
        <w:t xml:space="preserve"> «Петренка</w:t>
      </w:r>
      <w:r w:rsidR="008C3188">
        <w:rPr>
          <w:sz w:val="28"/>
          <w:szCs w:val="28"/>
          <w:lang w:val="uk-UA"/>
        </w:rPr>
        <w:t xml:space="preserve"> В.Ю.</w:t>
      </w:r>
    </w:p>
    <w:p w:rsidR="008C3188" w:rsidRDefault="008C3188" w:rsidP="00E033AC">
      <w:pPr>
        <w:pStyle w:val="a7"/>
        <w:ind w:left="0"/>
        <w:jc w:val="both"/>
        <w:rPr>
          <w:sz w:val="28"/>
          <w:szCs w:val="28"/>
          <w:lang w:val="uk-UA"/>
        </w:rPr>
      </w:pPr>
    </w:p>
    <w:p w:rsidR="00F72242" w:rsidRDefault="00F72242" w:rsidP="00137745">
      <w:pPr>
        <w:rPr>
          <w:b/>
          <w:sz w:val="28"/>
          <w:szCs w:val="28"/>
          <w:lang w:val="uk-UA"/>
        </w:rPr>
      </w:pPr>
    </w:p>
    <w:p w:rsidR="00494FEB" w:rsidRDefault="00494FEB" w:rsidP="00137745">
      <w:pPr>
        <w:rPr>
          <w:b/>
          <w:sz w:val="28"/>
          <w:szCs w:val="28"/>
          <w:lang w:val="uk-UA"/>
        </w:rPr>
      </w:pPr>
    </w:p>
    <w:p w:rsidR="00F77889" w:rsidRDefault="00F77889" w:rsidP="00137745">
      <w:pPr>
        <w:rPr>
          <w:b/>
          <w:sz w:val="28"/>
          <w:szCs w:val="28"/>
          <w:lang w:val="uk-UA"/>
        </w:rPr>
      </w:pPr>
    </w:p>
    <w:tbl>
      <w:tblPr>
        <w:tblStyle w:val="af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34621A" w:rsidRPr="008C3188" w:rsidTr="00A32BB9">
        <w:tc>
          <w:tcPr>
            <w:tcW w:w="6946" w:type="dxa"/>
          </w:tcPr>
          <w:p w:rsidR="0034621A" w:rsidRPr="0034621A" w:rsidRDefault="0034621A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 w:rsidRPr="0034621A">
              <w:rPr>
                <w:b/>
                <w:sz w:val="28"/>
                <w:szCs w:val="28"/>
                <w:lang w:val="uk-UA"/>
              </w:rPr>
              <w:t>Голова постійної комісії</w:t>
            </w:r>
          </w:p>
        </w:tc>
        <w:tc>
          <w:tcPr>
            <w:tcW w:w="2552" w:type="dxa"/>
          </w:tcPr>
          <w:p w:rsidR="0034621A" w:rsidRPr="0034621A" w:rsidRDefault="00F50163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Вадим</w:t>
            </w:r>
            <w:r w:rsidR="00A32BB9">
              <w:rPr>
                <w:b/>
                <w:sz w:val="28"/>
                <w:szCs w:val="28"/>
                <w:lang w:val="uk-UA"/>
              </w:rPr>
              <w:t xml:space="preserve"> АКПЄРОВ</w:t>
            </w:r>
          </w:p>
        </w:tc>
      </w:tr>
      <w:tr w:rsidR="00AE40CF" w:rsidRPr="008C3188" w:rsidTr="00A32BB9">
        <w:tc>
          <w:tcPr>
            <w:tcW w:w="6946" w:type="dxa"/>
          </w:tcPr>
          <w:p w:rsidR="00AE40CF" w:rsidRDefault="00AE40CF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  <w:p w:rsidR="004F437B" w:rsidRDefault="004F437B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A85476" w:rsidRPr="0034621A" w:rsidRDefault="00A85476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E40CF" w:rsidRDefault="00AE40CF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</w:tr>
      <w:tr w:rsidR="00AE40CF" w:rsidRPr="008C3188" w:rsidTr="00A32BB9">
        <w:tc>
          <w:tcPr>
            <w:tcW w:w="6946" w:type="dxa"/>
          </w:tcPr>
          <w:p w:rsidR="00AE40CF" w:rsidRPr="0034621A" w:rsidRDefault="00AE40CF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AE40CF" w:rsidRDefault="00AE40CF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</w:p>
        </w:tc>
      </w:tr>
      <w:tr w:rsidR="00AE40CF" w:rsidRPr="008C3188" w:rsidTr="00A32BB9">
        <w:tc>
          <w:tcPr>
            <w:tcW w:w="6946" w:type="dxa"/>
          </w:tcPr>
          <w:p w:rsidR="00AE40CF" w:rsidRPr="0034621A" w:rsidRDefault="00097C5E" w:rsidP="000D4D0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2552" w:type="dxa"/>
          </w:tcPr>
          <w:p w:rsidR="00AE40CF" w:rsidRDefault="00A32BB9" w:rsidP="00F50163">
            <w:pPr>
              <w:ind w:left="-10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Ігор КАЛЬЧЕНКО</w:t>
            </w:r>
          </w:p>
        </w:tc>
      </w:tr>
    </w:tbl>
    <w:p w:rsidR="00AE40CF" w:rsidRPr="000E10B4" w:rsidRDefault="00581E2F" w:rsidP="00AE40C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Виконавець: Тараповська А.В.</w:t>
      </w:r>
    </w:p>
    <w:sectPr w:rsidR="00AE40CF" w:rsidRPr="000E10B4" w:rsidSect="001048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354F5B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6051C2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80B3D11"/>
    <w:multiLevelType w:val="hybridMultilevel"/>
    <w:tmpl w:val="70A00F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F59E0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76EB6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6D5A13"/>
    <w:multiLevelType w:val="hybridMultilevel"/>
    <w:tmpl w:val="5DBEA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3"/>
  </w:num>
  <w:num w:numId="5">
    <w:abstractNumId w:val="25"/>
  </w:num>
  <w:num w:numId="6">
    <w:abstractNumId w:val="3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  <w:num w:numId="18">
    <w:abstractNumId w:val="22"/>
  </w:num>
  <w:num w:numId="19">
    <w:abstractNumId w:val="2"/>
  </w:num>
  <w:num w:numId="20">
    <w:abstractNumId w:val="24"/>
  </w:num>
  <w:num w:numId="21">
    <w:abstractNumId w:val="17"/>
  </w:num>
  <w:num w:numId="22">
    <w:abstractNumId w:val="19"/>
  </w:num>
  <w:num w:numId="23">
    <w:abstractNumId w:val="8"/>
  </w:num>
  <w:num w:numId="24">
    <w:abstractNumId w:val="5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03FEF"/>
    <w:rsid w:val="00014ABA"/>
    <w:rsid w:val="00017BAA"/>
    <w:rsid w:val="00040644"/>
    <w:rsid w:val="00044E06"/>
    <w:rsid w:val="00055126"/>
    <w:rsid w:val="00073DB9"/>
    <w:rsid w:val="00085D4B"/>
    <w:rsid w:val="00090EE8"/>
    <w:rsid w:val="00092C34"/>
    <w:rsid w:val="00097C5E"/>
    <w:rsid w:val="000A4D9E"/>
    <w:rsid w:val="000B1A26"/>
    <w:rsid w:val="000B2FE1"/>
    <w:rsid w:val="000B7BBB"/>
    <w:rsid w:val="000C60FF"/>
    <w:rsid w:val="000D240A"/>
    <w:rsid w:val="000D4CFE"/>
    <w:rsid w:val="000D4D03"/>
    <w:rsid w:val="000E10B4"/>
    <w:rsid w:val="000F3034"/>
    <w:rsid w:val="000F688B"/>
    <w:rsid w:val="0010198B"/>
    <w:rsid w:val="00101FAE"/>
    <w:rsid w:val="00104807"/>
    <w:rsid w:val="00114FBA"/>
    <w:rsid w:val="00125313"/>
    <w:rsid w:val="00125B89"/>
    <w:rsid w:val="00127721"/>
    <w:rsid w:val="00130BEA"/>
    <w:rsid w:val="001324F0"/>
    <w:rsid w:val="001328AF"/>
    <w:rsid w:val="00137745"/>
    <w:rsid w:val="001433C6"/>
    <w:rsid w:val="00147116"/>
    <w:rsid w:val="001518A4"/>
    <w:rsid w:val="00155C4C"/>
    <w:rsid w:val="001610FC"/>
    <w:rsid w:val="0016364E"/>
    <w:rsid w:val="00175359"/>
    <w:rsid w:val="00181603"/>
    <w:rsid w:val="00191D4D"/>
    <w:rsid w:val="00194A7C"/>
    <w:rsid w:val="001975F6"/>
    <w:rsid w:val="001C010E"/>
    <w:rsid w:val="001C1E6D"/>
    <w:rsid w:val="001E59A0"/>
    <w:rsid w:val="001F205F"/>
    <w:rsid w:val="00212CF0"/>
    <w:rsid w:val="00214A10"/>
    <w:rsid w:val="00221725"/>
    <w:rsid w:val="00232649"/>
    <w:rsid w:val="00252B8B"/>
    <w:rsid w:val="0025577E"/>
    <w:rsid w:val="002622AF"/>
    <w:rsid w:val="00262EED"/>
    <w:rsid w:val="00272ED9"/>
    <w:rsid w:val="00280150"/>
    <w:rsid w:val="002B0566"/>
    <w:rsid w:val="002B2745"/>
    <w:rsid w:val="002C09DB"/>
    <w:rsid w:val="002C3E5A"/>
    <w:rsid w:val="002D1763"/>
    <w:rsid w:val="002D1A92"/>
    <w:rsid w:val="002D48E0"/>
    <w:rsid w:val="002E2E89"/>
    <w:rsid w:val="002E421C"/>
    <w:rsid w:val="002F43F9"/>
    <w:rsid w:val="003050C8"/>
    <w:rsid w:val="00315F0F"/>
    <w:rsid w:val="003232D4"/>
    <w:rsid w:val="0032451B"/>
    <w:rsid w:val="0034303B"/>
    <w:rsid w:val="0034621A"/>
    <w:rsid w:val="0035430D"/>
    <w:rsid w:val="00354514"/>
    <w:rsid w:val="00355A7D"/>
    <w:rsid w:val="0035653C"/>
    <w:rsid w:val="0035749B"/>
    <w:rsid w:val="003710E9"/>
    <w:rsid w:val="00373F7D"/>
    <w:rsid w:val="0037644C"/>
    <w:rsid w:val="003808D2"/>
    <w:rsid w:val="00383F14"/>
    <w:rsid w:val="00393487"/>
    <w:rsid w:val="003937CB"/>
    <w:rsid w:val="003A4FBC"/>
    <w:rsid w:val="003C5DA7"/>
    <w:rsid w:val="003D4669"/>
    <w:rsid w:val="003E019A"/>
    <w:rsid w:val="003E7195"/>
    <w:rsid w:val="00411D67"/>
    <w:rsid w:val="004161B3"/>
    <w:rsid w:val="00422131"/>
    <w:rsid w:val="00431AE2"/>
    <w:rsid w:val="0043704A"/>
    <w:rsid w:val="00465C51"/>
    <w:rsid w:val="004722B4"/>
    <w:rsid w:val="004722CA"/>
    <w:rsid w:val="0047773A"/>
    <w:rsid w:val="00477BC8"/>
    <w:rsid w:val="00482397"/>
    <w:rsid w:val="004872D0"/>
    <w:rsid w:val="00487D98"/>
    <w:rsid w:val="0049029E"/>
    <w:rsid w:val="00494FEB"/>
    <w:rsid w:val="004A270F"/>
    <w:rsid w:val="004A4A40"/>
    <w:rsid w:val="004B3A38"/>
    <w:rsid w:val="004B6A76"/>
    <w:rsid w:val="004E4501"/>
    <w:rsid w:val="004F2D3F"/>
    <w:rsid w:val="004F437B"/>
    <w:rsid w:val="004F706B"/>
    <w:rsid w:val="0051778F"/>
    <w:rsid w:val="00517CA5"/>
    <w:rsid w:val="00526B3C"/>
    <w:rsid w:val="005300B9"/>
    <w:rsid w:val="00530117"/>
    <w:rsid w:val="00553518"/>
    <w:rsid w:val="00554F63"/>
    <w:rsid w:val="00557B3A"/>
    <w:rsid w:val="0056428E"/>
    <w:rsid w:val="005655EE"/>
    <w:rsid w:val="00575184"/>
    <w:rsid w:val="00581E2F"/>
    <w:rsid w:val="005835A9"/>
    <w:rsid w:val="005956BC"/>
    <w:rsid w:val="005B2479"/>
    <w:rsid w:val="005C4C60"/>
    <w:rsid w:val="005E44A5"/>
    <w:rsid w:val="005E5D6A"/>
    <w:rsid w:val="005F0CAF"/>
    <w:rsid w:val="005F407C"/>
    <w:rsid w:val="00605EA8"/>
    <w:rsid w:val="006207EA"/>
    <w:rsid w:val="00622985"/>
    <w:rsid w:val="00625BD1"/>
    <w:rsid w:val="0062693B"/>
    <w:rsid w:val="00635895"/>
    <w:rsid w:val="0064683E"/>
    <w:rsid w:val="00647AA1"/>
    <w:rsid w:val="00651B6C"/>
    <w:rsid w:val="006527E6"/>
    <w:rsid w:val="006608B2"/>
    <w:rsid w:val="00662322"/>
    <w:rsid w:val="00665071"/>
    <w:rsid w:val="00670530"/>
    <w:rsid w:val="006A4E0D"/>
    <w:rsid w:val="006B7763"/>
    <w:rsid w:val="006B7DA0"/>
    <w:rsid w:val="006C3485"/>
    <w:rsid w:val="006C54F3"/>
    <w:rsid w:val="006D55CF"/>
    <w:rsid w:val="006D5C42"/>
    <w:rsid w:val="006F21BE"/>
    <w:rsid w:val="007047EA"/>
    <w:rsid w:val="0070532A"/>
    <w:rsid w:val="0073059F"/>
    <w:rsid w:val="00760A7E"/>
    <w:rsid w:val="00763278"/>
    <w:rsid w:val="00777C0E"/>
    <w:rsid w:val="00781684"/>
    <w:rsid w:val="00790FEA"/>
    <w:rsid w:val="00793406"/>
    <w:rsid w:val="0079450F"/>
    <w:rsid w:val="007A39A2"/>
    <w:rsid w:val="007A418F"/>
    <w:rsid w:val="007B0E39"/>
    <w:rsid w:val="007C4238"/>
    <w:rsid w:val="007D2685"/>
    <w:rsid w:val="007D6640"/>
    <w:rsid w:val="007E3307"/>
    <w:rsid w:val="007E634E"/>
    <w:rsid w:val="007F3CE7"/>
    <w:rsid w:val="00804B5F"/>
    <w:rsid w:val="00831667"/>
    <w:rsid w:val="00846AF1"/>
    <w:rsid w:val="008474DE"/>
    <w:rsid w:val="00871B7A"/>
    <w:rsid w:val="00873C6A"/>
    <w:rsid w:val="008750CC"/>
    <w:rsid w:val="00875DD7"/>
    <w:rsid w:val="00876D92"/>
    <w:rsid w:val="00880507"/>
    <w:rsid w:val="00891FA0"/>
    <w:rsid w:val="0089756E"/>
    <w:rsid w:val="008A1141"/>
    <w:rsid w:val="008A1294"/>
    <w:rsid w:val="008A4923"/>
    <w:rsid w:val="008B5DC6"/>
    <w:rsid w:val="008C006B"/>
    <w:rsid w:val="008C06EF"/>
    <w:rsid w:val="008C1552"/>
    <w:rsid w:val="008C3188"/>
    <w:rsid w:val="008F4F50"/>
    <w:rsid w:val="009040F2"/>
    <w:rsid w:val="00905185"/>
    <w:rsid w:val="00912CE9"/>
    <w:rsid w:val="00913F53"/>
    <w:rsid w:val="00927652"/>
    <w:rsid w:val="00930B36"/>
    <w:rsid w:val="00931679"/>
    <w:rsid w:val="00944A2D"/>
    <w:rsid w:val="009502AE"/>
    <w:rsid w:val="0095405C"/>
    <w:rsid w:val="0095587D"/>
    <w:rsid w:val="00963163"/>
    <w:rsid w:val="00974B07"/>
    <w:rsid w:val="009840FA"/>
    <w:rsid w:val="00984F91"/>
    <w:rsid w:val="00986322"/>
    <w:rsid w:val="00986FA3"/>
    <w:rsid w:val="009934E9"/>
    <w:rsid w:val="00995183"/>
    <w:rsid w:val="009C4A17"/>
    <w:rsid w:val="009D0B35"/>
    <w:rsid w:val="009D3EB4"/>
    <w:rsid w:val="009F1C14"/>
    <w:rsid w:val="009F2B39"/>
    <w:rsid w:val="00A03B31"/>
    <w:rsid w:val="00A2386B"/>
    <w:rsid w:val="00A31526"/>
    <w:rsid w:val="00A32BB9"/>
    <w:rsid w:val="00A349AA"/>
    <w:rsid w:val="00A41D82"/>
    <w:rsid w:val="00A433D4"/>
    <w:rsid w:val="00A53AAE"/>
    <w:rsid w:val="00A67805"/>
    <w:rsid w:val="00A714B1"/>
    <w:rsid w:val="00A81DAA"/>
    <w:rsid w:val="00A85476"/>
    <w:rsid w:val="00AA7D1F"/>
    <w:rsid w:val="00AB4F25"/>
    <w:rsid w:val="00AB65B6"/>
    <w:rsid w:val="00AC5973"/>
    <w:rsid w:val="00AD28ED"/>
    <w:rsid w:val="00AE0CAC"/>
    <w:rsid w:val="00AE40CF"/>
    <w:rsid w:val="00AF5BE4"/>
    <w:rsid w:val="00AF79D0"/>
    <w:rsid w:val="00B037BC"/>
    <w:rsid w:val="00B065AA"/>
    <w:rsid w:val="00B105E5"/>
    <w:rsid w:val="00B22338"/>
    <w:rsid w:val="00B326D7"/>
    <w:rsid w:val="00B507BE"/>
    <w:rsid w:val="00B70C2B"/>
    <w:rsid w:val="00B929B6"/>
    <w:rsid w:val="00BA0D0C"/>
    <w:rsid w:val="00BA3A69"/>
    <w:rsid w:val="00BB2705"/>
    <w:rsid w:val="00BD0FCF"/>
    <w:rsid w:val="00BD37E8"/>
    <w:rsid w:val="00BD4001"/>
    <w:rsid w:val="00BF630E"/>
    <w:rsid w:val="00C02DAA"/>
    <w:rsid w:val="00C0634B"/>
    <w:rsid w:val="00C10CCC"/>
    <w:rsid w:val="00C11A18"/>
    <w:rsid w:val="00C1745D"/>
    <w:rsid w:val="00C22033"/>
    <w:rsid w:val="00C2240E"/>
    <w:rsid w:val="00C41663"/>
    <w:rsid w:val="00C5344F"/>
    <w:rsid w:val="00C5758E"/>
    <w:rsid w:val="00C66EB2"/>
    <w:rsid w:val="00C7339F"/>
    <w:rsid w:val="00C74170"/>
    <w:rsid w:val="00C84E9B"/>
    <w:rsid w:val="00C94BF6"/>
    <w:rsid w:val="00CB3B9D"/>
    <w:rsid w:val="00CC315C"/>
    <w:rsid w:val="00CC72C9"/>
    <w:rsid w:val="00CE017B"/>
    <w:rsid w:val="00CF7676"/>
    <w:rsid w:val="00D039CE"/>
    <w:rsid w:val="00D03F0A"/>
    <w:rsid w:val="00D15376"/>
    <w:rsid w:val="00D25607"/>
    <w:rsid w:val="00D31AE7"/>
    <w:rsid w:val="00D34870"/>
    <w:rsid w:val="00D36024"/>
    <w:rsid w:val="00D47610"/>
    <w:rsid w:val="00D55590"/>
    <w:rsid w:val="00D8029E"/>
    <w:rsid w:val="00D82CDD"/>
    <w:rsid w:val="00D849C7"/>
    <w:rsid w:val="00DA0ADD"/>
    <w:rsid w:val="00DC7FED"/>
    <w:rsid w:val="00DE30D4"/>
    <w:rsid w:val="00DE7D46"/>
    <w:rsid w:val="00E01387"/>
    <w:rsid w:val="00E031D1"/>
    <w:rsid w:val="00E033AC"/>
    <w:rsid w:val="00E047BB"/>
    <w:rsid w:val="00E06A0E"/>
    <w:rsid w:val="00E07672"/>
    <w:rsid w:val="00E16783"/>
    <w:rsid w:val="00E21142"/>
    <w:rsid w:val="00E213F2"/>
    <w:rsid w:val="00E22AC8"/>
    <w:rsid w:val="00E44BB7"/>
    <w:rsid w:val="00E5033B"/>
    <w:rsid w:val="00E61873"/>
    <w:rsid w:val="00E645CD"/>
    <w:rsid w:val="00E64733"/>
    <w:rsid w:val="00E70323"/>
    <w:rsid w:val="00E74976"/>
    <w:rsid w:val="00E84C6B"/>
    <w:rsid w:val="00EA502F"/>
    <w:rsid w:val="00EB0565"/>
    <w:rsid w:val="00EB0861"/>
    <w:rsid w:val="00EB2B1A"/>
    <w:rsid w:val="00EB34A5"/>
    <w:rsid w:val="00EB43D9"/>
    <w:rsid w:val="00EB64DC"/>
    <w:rsid w:val="00EB7159"/>
    <w:rsid w:val="00EC11AE"/>
    <w:rsid w:val="00EC6F8B"/>
    <w:rsid w:val="00EE20D2"/>
    <w:rsid w:val="00EE4C26"/>
    <w:rsid w:val="00EE7F9B"/>
    <w:rsid w:val="00EF2086"/>
    <w:rsid w:val="00F01083"/>
    <w:rsid w:val="00F43666"/>
    <w:rsid w:val="00F44264"/>
    <w:rsid w:val="00F50163"/>
    <w:rsid w:val="00F57F0C"/>
    <w:rsid w:val="00F701DF"/>
    <w:rsid w:val="00F72242"/>
    <w:rsid w:val="00F77889"/>
    <w:rsid w:val="00F804F2"/>
    <w:rsid w:val="00F943E1"/>
    <w:rsid w:val="00FA31BD"/>
    <w:rsid w:val="00FB62C9"/>
    <w:rsid w:val="00FD38B0"/>
    <w:rsid w:val="00FE28D6"/>
    <w:rsid w:val="00FE3A1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60A3"/>
  <w15:docId w15:val="{A01479E8-7A9C-4EFF-A3FA-A3DD4FA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B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Заголовок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 Знак"/>
    <w:link w:val="ab"/>
    <w:locked/>
    <w:rsid w:val="00272ED9"/>
    <w:rPr>
      <w:sz w:val="24"/>
      <w:szCs w:val="24"/>
    </w:rPr>
  </w:style>
  <w:style w:type="paragraph" w:styleId="ab">
    <w:name w:val="Body Text"/>
    <w:basedOn w:val="a"/>
    <w:link w:val="aa"/>
    <w:rsid w:val="00272ED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72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1B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51B6C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51B6C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ий текст_"/>
    <w:basedOn w:val="a0"/>
    <w:link w:val="af"/>
    <w:rsid w:val="00651B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Основний текст"/>
    <w:basedOn w:val="a"/>
    <w:link w:val="ae"/>
    <w:rsid w:val="00651B6C"/>
    <w:pPr>
      <w:widowControl w:val="0"/>
      <w:shd w:val="clear" w:color="auto" w:fill="FFFFFF"/>
      <w:ind w:firstLine="40"/>
      <w:jc w:val="both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651B6C"/>
    <w:pPr>
      <w:widowControl w:val="0"/>
      <w:shd w:val="clear" w:color="auto" w:fill="FFFFFF"/>
      <w:ind w:left="300" w:firstLine="40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14">
    <w:name w:val="Абзац списка1"/>
    <w:basedOn w:val="a"/>
    <w:uiPriority w:val="34"/>
    <w:qFormat/>
    <w:rsid w:val="00651B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Інше_"/>
    <w:basedOn w:val="a0"/>
    <w:link w:val="af1"/>
    <w:rsid w:val="00651B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Інше"/>
    <w:basedOn w:val="a"/>
    <w:link w:val="af0"/>
    <w:rsid w:val="00651B6C"/>
    <w:pPr>
      <w:widowControl w:val="0"/>
      <w:shd w:val="clear" w:color="auto" w:fill="FFFFFF"/>
      <w:spacing w:line="276" w:lineRule="auto"/>
      <w:ind w:firstLine="20"/>
      <w:jc w:val="both"/>
    </w:pPr>
    <w:rPr>
      <w:sz w:val="22"/>
      <w:szCs w:val="22"/>
      <w:lang w:eastAsia="en-US"/>
    </w:rPr>
  </w:style>
  <w:style w:type="paragraph" w:customStyle="1" w:styleId="15">
    <w:name w:val="Обычный1"/>
    <w:uiPriority w:val="99"/>
    <w:rsid w:val="00651B6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2">
    <w:name w:val="Hyperlink"/>
    <w:basedOn w:val="a0"/>
    <w:uiPriority w:val="99"/>
    <w:unhideWhenUsed/>
    <w:rsid w:val="00651B6C"/>
    <w:rPr>
      <w:color w:val="0000FF" w:themeColor="hyperlink"/>
      <w:u w:val="single"/>
    </w:rPr>
  </w:style>
  <w:style w:type="paragraph" w:styleId="af3">
    <w:name w:val="Normal (Web)"/>
    <w:basedOn w:val="a"/>
    <w:semiHidden/>
    <w:unhideWhenUsed/>
    <w:rsid w:val="00651B6C"/>
    <w:pPr>
      <w:spacing w:before="100" w:beforeAutospacing="1" w:after="100" w:afterAutospacing="1"/>
    </w:pPr>
  </w:style>
  <w:style w:type="table" w:styleId="af4">
    <w:name w:val="Table Grid"/>
    <w:basedOn w:val="a1"/>
    <w:uiPriority w:val="39"/>
    <w:rsid w:val="0065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"/>
    <w:basedOn w:val="a"/>
    <w:rsid w:val="00651B6C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1">
    <w:name w:val="Основний текст (2)_"/>
    <w:basedOn w:val="a0"/>
    <w:link w:val="22"/>
    <w:rsid w:val="00651B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651B6C"/>
    <w:pPr>
      <w:widowControl w:val="0"/>
      <w:shd w:val="clear" w:color="auto" w:fill="FFFFFF"/>
      <w:jc w:val="both"/>
    </w:pPr>
    <w:rPr>
      <w:sz w:val="20"/>
      <w:szCs w:val="20"/>
      <w:lang w:eastAsia="en-US"/>
    </w:rPr>
  </w:style>
  <w:style w:type="table" w:customStyle="1" w:styleId="23">
    <w:name w:val="Сетка таблицы2"/>
    <w:basedOn w:val="a1"/>
    <w:uiPriority w:val="39"/>
    <w:rsid w:val="00651B6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651B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51B6C"/>
    <w:pPr>
      <w:widowControl w:val="0"/>
      <w:shd w:val="clear" w:color="auto" w:fill="FFFFFF"/>
      <w:ind w:firstLine="360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BDDA-002E-459C-AE00-26E8D80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527</cp:revision>
  <cp:lastPrinted>2021-11-15T06:29:00Z</cp:lastPrinted>
  <dcterms:created xsi:type="dcterms:W3CDTF">2016-08-25T07:54:00Z</dcterms:created>
  <dcterms:modified xsi:type="dcterms:W3CDTF">2021-12-06T06:21:00Z</dcterms:modified>
</cp:coreProperties>
</file>