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400444">
      <w:pPr>
        <w:tabs>
          <w:tab w:val="left" w:pos="142"/>
        </w:tabs>
        <w:ind w:left="567" w:right="536" w:hanging="993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77FE7" w:rsidRPr="00277A97" w:rsidRDefault="00477FE7" w:rsidP="00D60366">
      <w:pPr>
        <w:tabs>
          <w:tab w:val="left" w:pos="142"/>
        </w:tabs>
        <w:contextualSpacing/>
        <w:rPr>
          <w:iCs/>
          <w:spacing w:val="4"/>
          <w:sz w:val="16"/>
          <w:szCs w:val="16"/>
          <w:lang w:val="uk-UA"/>
        </w:rPr>
      </w:pPr>
    </w:p>
    <w:p w:rsidR="00956949" w:rsidRDefault="00097524" w:rsidP="00277A97">
      <w:pPr>
        <w:tabs>
          <w:tab w:val="left" w:pos="0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EE3A0D">
        <w:rPr>
          <w:b/>
          <w:i/>
          <w:iCs/>
          <w:spacing w:val="4"/>
          <w:sz w:val="28"/>
          <w:szCs w:val="28"/>
          <w:u w:val="single"/>
          <w:lang w:val="uk-UA"/>
        </w:rPr>
        <w:t>2</w:t>
      </w:r>
      <w:r w:rsidR="00BA782F">
        <w:rPr>
          <w:b/>
          <w:i/>
          <w:iCs/>
          <w:spacing w:val="4"/>
          <w:sz w:val="28"/>
          <w:szCs w:val="28"/>
          <w:u w:val="single"/>
          <w:lang w:val="uk-UA"/>
        </w:rPr>
        <w:t>7</w:t>
      </w:r>
      <w:r w:rsidR="00983C51">
        <w:rPr>
          <w:b/>
          <w:i/>
          <w:iCs/>
          <w:spacing w:val="4"/>
          <w:sz w:val="28"/>
          <w:szCs w:val="28"/>
          <w:u w:val="single"/>
          <w:lang w:val="uk-UA"/>
        </w:rPr>
        <w:t>.07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983C5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r w:rsidR="00EE3A0D">
        <w:rPr>
          <w:b/>
          <w:i/>
          <w:iCs/>
          <w:spacing w:val="4"/>
          <w:sz w:val="28"/>
          <w:szCs w:val="28"/>
          <w:u w:val="single"/>
          <w:lang w:val="uk-UA"/>
        </w:rPr>
        <w:t>1</w:t>
      </w:r>
      <w:r w:rsidR="00544F39">
        <w:rPr>
          <w:b/>
          <w:i/>
          <w:iCs/>
          <w:spacing w:val="4"/>
          <w:sz w:val="28"/>
          <w:szCs w:val="28"/>
          <w:u w:val="single"/>
          <w:lang w:val="uk-UA"/>
        </w:rPr>
        <w:t>3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77A97" w:rsidRPr="00277A97" w:rsidRDefault="00277A9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16"/>
          <w:szCs w:val="16"/>
          <w:u w:val="single"/>
          <w:lang w:val="uk-UA"/>
        </w:rPr>
      </w:pPr>
    </w:p>
    <w:p w:rsidR="00EE3A0D" w:rsidRPr="00C2078F" w:rsidRDefault="00EE3A0D" w:rsidP="00C2078F">
      <w:pPr>
        <w:ind w:firstLine="851"/>
        <w:jc w:val="both"/>
        <w:rPr>
          <w:sz w:val="26"/>
          <w:szCs w:val="26"/>
          <w:lang w:val="uk-UA"/>
        </w:rPr>
      </w:pPr>
      <w:r w:rsidRPr="00C2078F">
        <w:rPr>
          <w:sz w:val="26"/>
          <w:szCs w:val="26"/>
          <w:lang w:val="uk-UA"/>
        </w:rPr>
        <w:t>1. Про хід виконання Цільової програми капітального ремонту, модернізації, заміни та диспетчеризації ліфтів на 2020-2022 роки, затвердженої рішенням Сумської міської ради від 24 грудня 2019 року № 6233-МР (зі змінами), за підсумками 2020 року.</w:t>
      </w:r>
    </w:p>
    <w:p w:rsidR="00EE3A0D" w:rsidRPr="00C2078F" w:rsidRDefault="00EE3A0D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EE3A0D" w:rsidRPr="00C2078F" w:rsidRDefault="00EE3A0D" w:rsidP="00C2078F">
      <w:pPr>
        <w:tabs>
          <w:tab w:val="left" w:pos="7435"/>
        </w:tabs>
        <w:ind w:firstLine="851"/>
        <w:jc w:val="both"/>
        <w:rPr>
          <w:b/>
          <w:bCs/>
          <w:sz w:val="26"/>
          <w:szCs w:val="26"/>
          <w:lang w:val="uk-UA"/>
        </w:rPr>
      </w:pPr>
      <w:r w:rsidRPr="00C2078F">
        <w:rPr>
          <w:sz w:val="26"/>
          <w:szCs w:val="26"/>
          <w:lang w:val="uk-UA"/>
        </w:rPr>
        <w:t>2. Про заключний звіт про виконання Комплексної цільової програми реформування і розвитку житлово-комунального господарства міста Суми на 2018-2020 роки, затвердженої рішенням Сумської міської ради від 21 грудня 2017 року № 2913</w:t>
      </w:r>
      <w:r w:rsidR="00DB49AF">
        <w:rPr>
          <w:sz w:val="26"/>
          <w:szCs w:val="26"/>
          <w:lang w:val="uk-UA"/>
        </w:rPr>
        <w:t>-</w:t>
      </w:r>
      <w:r w:rsidRPr="00C2078F">
        <w:rPr>
          <w:sz w:val="26"/>
          <w:szCs w:val="26"/>
          <w:lang w:val="uk-UA"/>
        </w:rPr>
        <w:t>МР (зі змінами), за підсумками 2018-2020 років та за 2020 рік.</w:t>
      </w:r>
    </w:p>
    <w:p w:rsidR="00EE3A0D" w:rsidRPr="00C2078F" w:rsidRDefault="00EE3A0D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proofErr w:type="spellStart"/>
      <w:r w:rsidRPr="00C2078F">
        <w:rPr>
          <w:b/>
          <w:bCs/>
          <w:sz w:val="26"/>
          <w:szCs w:val="26"/>
        </w:rPr>
        <w:t>Доповідає</w:t>
      </w:r>
      <w:proofErr w:type="spellEnd"/>
      <w:r w:rsidRPr="00C2078F">
        <w:rPr>
          <w:b/>
          <w:bCs/>
          <w:sz w:val="26"/>
          <w:szCs w:val="26"/>
        </w:rPr>
        <w:t>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EE3A0D" w:rsidRPr="00C2078F" w:rsidRDefault="00EE3A0D" w:rsidP="00C2078F">
      <w:pPr>
        <w:tabs>
          <w:tab w:val="left" w:pos="7435"/>
        </w:tabs>
        <w:ind w:firstLine="851"/>
        <w:jc w:val="both"/>
        <w:rPr>
          <w:sz w:val="26"/>
          <w:szCs w:val="26"/>
          <w:lang w:val="uk-UA"/>
        </w:rPr>
      </w:pPr>
      <w:r w:rsidRPr="00C2078F">
        <w:rPr>
          <w:sz w:val="26"/>
          <w:szCs w:val="26"/>
          <w:lang w:val="uk-UA"/>
        </w:rPr>
        <w:t>3. Про погодження робіт по капітальному ремонту ліфтів (список додається).</w:t>
      </w:r>
    </w:p>
    <w:p w:rsidR="00EE3A0D" w:rsidRPr="00C2078F" w:rsidRDefault="00EE3A0D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F62DBA" w:rsidRPr="00C2078F" w:rsidRDefault="00F62DBA" w:rsidP="00C2078F">
      <w:pPr>
        <w:tabs>
          <w:tab w:val="left" w:pos="7435"/>
        </w:tabs>
        <w:ind w:firstLine="851"/>
        <w:jc w:val="both"/>
        <w:rPr>
          <w:sz w:val="26"/>
          <w:szCs w:val="26"/>
          <w:lang w:val="uk-UA"/>
        </w:rPr>
      </w:pPr>
      <w:r w:rsidRPr="00C2078F">
        <w:rPr>
          <w:sz w:val="26"/>
          <w:szCs w:val="26"/>
          <w:lang w:val="uk-UA"/>
        </w:rPr>
        <w:t>4. Про лист від 20.07.2021 року № 1089/05.01-07 департаменту інфраструктури Сумської міської ради щодо виділення коштів на утримання в належному санітарно-технічному стані території м. Суми на загальну суму 2 600 000,00 грн.</w:t>
      </w:r>
    </w:p>
    <w:p w:rsidR="00F62DBA" w:rsidRPr="00C2078F" w:rsidRDefault="00F62DBA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F62DBA" w:rsidRPr="00C2078F" w:rsidRDefault="00F62DBA" w:rsidP="00C2078F">
      <w:pPr>
        <w:tabs>
          <w:tab w:val="left" w:pos="7435"/>
        </w:tabs>
        <w:ind w:firstLine="851"/>
        <w:jc w:val="both"/>
        <w:rPr>
          <w:sz w:val="26"/>
          <w:szCs w:val="26"/>
          <w:lang w:val="uk-UA"/>
        </w:rPr>
      </w:pPr>
      <w:r w:rsidRPr="00C2078F">
        <w:rPr>
          <w:sz w:val="26"/>
          <w:szCs w:val="26"/>
          <w:lang w:val="uk-UA"/>
        </w:rPr>
        <w:t>5. Про лист від 19.07.2021 року № 1087/05.01-07 департаменту інфраструктури Сумської міської ради щодо виділення додаткових коштів у сумі 7 590 000,00 грн</w:t>
      </w:r>
      <w:r w:rsidR="00F94C22">
        <w:rPr>
          <w:sz w:val="26"/>
          <w:szCs w:val="26"/>
          <w:lang w:val="uk-UA"/>
        </w:rPr>
        <w:t>. на виконання робіт по об’єкту</w:t>
      </w:r>
      <w:r w:rsidRPr="00C2078F">
        <w:rPr>
          <w:sz w:val="26"/>
          <w:szCs w:val="26"/>
          <w:lang w:val="uk-UA"/>
        </w:rPr>
        <w:t>: «Реставрація покрівлі та фасаду житлового будинку по вул.</w:t>
      </w:r>
      <w:r w:rsidR="00F94C22">
        <w:rPr>
          <w:sz w:val="26"/>
          <w:szCs w:val="26"/>
          <w:lang w:val="uk-UA"/>
        </w:rPr>
        <w:t> </w:t>
      </w:r>
      <w:r w:rsidRPr="00C2078F">
        <w:rPr>
          <w:sz w:val="26"/>
          <w:szCs w:val="26"/>
          <w:lang w:val="uk-UA"/>
        </w:rPr>
        <w:t>Соборній, 32 м. Суми (пам’ятка архітектури місцевого значення 1951 р. (</w:t>
      </w:r>
      <w:proofErr w:type="spellStart"/>
      <w:r w:rsidRPr="00C2078F">
        <w:rPr>
          <w:sz w:val="26"/>
          <w:szCs w:val="26"/>
          <w:lang w:val="uk-UA"/>
        </w:rPr>
        <w:t>охор</w:t>
      </w:r>
      <w:proofErr w:type="spellEnd"/>
      <w:r w:rsidRPr="00C2078F">
        <w:rPr>
          <w:sz w:val="26"/>
          <w:szCs w:val="26"/>
          <w:lang w:val="uk-UA"/>
        </w:rPr>
        <w:t>. № 166-См))».</w:t>
      </w:r>
    </w:p>
    <w:p w:rsidR="00F62DBA" w:rsidRPr="00C2078F" w:rsidRDefault="00F62DBA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F62DBA" w:rsidRPr="00C2078F" w:rsidRDefault="00F62DBA" w:rsidP="00C2078F">
      <w:pPr>
        <w:tabs>
          <w:tab w:val="left" w:pos="7435"/>
        </w:tabs>
        <w:ind w:firstLine="851"/>
        <w:jc w:val="both"/>
        <w:rPr>
          <w:sz w:val="26"/>
          <w:szCs w:val="26"/>
          <w:lang w:val="uk-UA"/>
        </w:rPr>
      </w:pPr>
      <w:r w:rsidRPr="00C2078F">
        <w:rPr>
          <w:sz w:val="26"/>
          <w:szCs w:val="26"/>
          <w:lang w:val="uk-UA"/>
        </w:rPr>
        <w:t>6. Про лист від 14.07.2021 року № 1057/05.01-07 департаменту інфраструктури Сумської міської ради щодо виділення коштів</w:t>
      </w:r>
      <w:r w:rsidR="002B5404" w:rsidRPr="00C2078F">
        <w:rPr>
          <w:sz w:val="26"/>
          <w:szCs w:val="26"/>
          <w:lang w:val="uk-UA"/>
        </w:rPr>
        <w:t xml:space="preserve"> у сумі 4 200,00 грн.</w:t>
      </w:r>
      <w:r w:rsidRPr="00C2078F">
        <w:rPr>
          <w:sz w:val="26"/>
          <w:szCs w:val="26"/>
          <w:lang w:val="uk-UA"/>
        </w:rPr>
        <w:t xml:space="preserve"> на капітальний ремонт або заміну водопідігрівачів (орієнтовна вартість одного водопідігрівача 200 000 грн.).</w:t>
      </w:r>
    </w:p>
    <w:p w:rsidR="00F62DBA" w:rsidRPr="00C2078F" w:rsidRDefault="00F62DBA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F62DBA" w:rsidRPr="00C2078F" w:rsidRDefault="002B5404" w:rsidP="00C2078F">
      <w:pPr>
        <w:tabs>
          <w:tab w:val="left" w:pos="7435"/>
        </w:tabs>
        <w:ind w:firstLine="851"/>
        <w:jc w:val="both"/>
        <w:rPr>
          <w:b/>
          <w:sz w:val="26"/>
          <w:szCs w:val="26"/>
          <w:lang w:val="uk-UA"/>
        </w:rPr>
      </w:pPr>
      <w:r w:rsidRPr="00C2078F">
        <w:rPr>
          <w:sz w:val="26"/>
          <w:szCs w:val="26"/>
          <w:lang w:val="uk-UA"/>
        </w:rPr>
        <w:t>7</w:t>
      </w:r>
      <w:r w:rsidR="00F62DBA" w:rsidRPr="00C2078F">
        <w:rPr>
          <w:sz w:val="26"/>
          <w:szCs w:val="26"/>
          <w:lang w:val="uk-UA"/>
        </w:rPr>
        <w:t>. Про лист від 14.07.2021 року № 10</w:t>
      </w:r>
      <w:r w:rsidR="00F94C22">
        <w:rPr>
          <w:sz w:val="26"/>
          <w:szCs w:val="26"/>
          <w:lang w:val="uk-UA"/>
        </w:rPr>
        <w:t>65</w:t>
      </w:r>
      <w:r w:rsidR="00F62DBA" w:rsidRPr="00C2078F">
        <w:rPr>
          <w:sz w:val="26"/>
          <w:szCs w:val="26"/>
          <w:lang w:val="uk-UA"/>
        </w:rPr>
        <w:t>/05.01-07 департаменту інфраструктури Сумської міської ради щодо виділення коштів у сумі 38 630 000,00 грн. на розвиток приватного сектора в складі Комплексної цільової програми реформування і розвитку житлово-комунального господарства Сумської міської територіальної громади на 2021-2023 роки.</w:t>
      </w:r>
    </w:p>
    <w:p w:rsidR="00F62DBA" w:rsidRPr="00C2078F" w:rsidRDefault="00F62DBA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F62DBA" w:rsidRPr="00C2078F" w:rsidRDefault="00F62DBA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>8. </w:t>
      </w:r>
      <w:r w:rsidR="002B5404" w:rsidRPr="00C2078F">
        <w:rPr>
          <w:rStyle w:val="a4"/>
          <w:b w:val="0"/>
          <w:bCs w:val="0"/>
          <w:sz w:val="26"/>
          <w:szCs w:val="26"/>
          <w:lang w:val="uk-UA"/>
        </w:rPr>
        <w:t>Про лист від 05.07.2021 року № 918/05.01-07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департаменту інфраструктури місту Сумської міської ради щодо передбач</w:t>
      </w:r>
      <w:r w:rsidR="002B5404" w:rsidRPr="00C2078F">
        <w:rPr>
          <w:rStyle w:val="a4"/>
          <w:b w:val="0"/>
          <w:bCs w:val="0"/>
          <w:sz w:val="26"/>
          <w:szCs w:val="26"/>
          <w:lang w:val="uk-UA"/>
        </w:rPr>
        <w:t>ення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видатк</w:t>
      </w:r>
      <w:r w:rsidR="002B5404" w:rsidRPr="00C2078F">
        <w:rPr>
          <w:rStyle w:val="a4"/>
          <w:b w:val="0"/>
          <w:bCs w:val="0"/>
          <w:sz w:val="26"/>
          <w:szCs w:val="26"/>
          <w:lang w:val="uk-UA"/>
        </w:rPr>
        <w:t>ів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КПКВК 1216030, КЕКВ 2240 в сумі 1 990 000,00 грн.</w:t>
      </w:r>
      <w:r w:rsidR="00F94C22">
        <w:rPr>
          <w:rStyle w:val="a4"/>
          <w:b w:val="0"/>
          <w:bCs w:val="0"/>
          <w:sz w:val="26"/>
          <w:szCs w:val="26"/>
          <w:lang w:val="uk-UA"/>
        </w:rPr>
        <w:t xml:space="preserve"> на 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>надання послуг з обслуговування та поточного ремонту дитячих майданчиків.</w:t>
      </w:r>
    </w:p>
    <w:p w:rsidR="00F62DBA" w:rsidRPr="00C2078F" w:rsidRDefault="00F62DBA" w:rsidP="00C2078F">
      <w:pPr>
        <w:tabs>
          <w:tab w:val="left" w:pos="7435"/>
        </w:tabs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</w:t>
      </w:r>
      <w:r w:rsidRPr="00C2078F">
        <w:rPr>
          <w:rStyle w:val="a4"/>
          <w:bCs w:val="0"/>
          <w:sz w:val="26"/>
          <w:szCs w:val="26"/>
          <w:lang w:val="uk-UA"/>
        </w:rPr>
        <w:t>Журба О.І.</w:t>
      </w:r>
    </w:p>
    <w:p w:rsidR="002B5404" w:rsidRPr="00C2078F" w:rsidRDefault="00F62DBA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9. </w:t>
      </w:r>
      <w:r w:rsidR="002B5404" w:rsidRPr="00C2078F">
        <w:rPr>
          <w:rStyle w:val="a4"/>
          <w:b w:val="0"/>
          <w:bCs w:val="0"/>
          <w:sz w:val="26"/>
          <w:szCs w:val="26"/>
          <w:lang w:val="uk-UA"/>
        </w:rPr>
        <w:t>Про лист від 05.07.2021 року № 907/05.01-07 департаменту інфраструктури місту Сумської міської ради щодо</w:t>
      </w:r>
      <w:r w:rsidR="002B5404" w:rsidRPr="00C2078F">
        <w:rPr>
          <w:b/>
          <w:bCs/>
          <w:sz w:val="26"/>
          <w:szCs w:val="26"/>
          <w:lang w:val="uk-UA"/>
        </w:rPr>
        <w:t xml:space="preserve"> </w:t>
      </w:r>
      <w:r w:rsidR="002B5404" w:rsidRPr="00C2078F">
        <w:rPr>
          <w:rStyle w:val="a4"/>
          <w:b w:val="0"/>
          <w:bCs w:val="0"/>
          <w:sz w:val="26"/>
          <w:szCs w:val="26"/>
          <w:lang w:val="uk-UA"/>
        </w:rPr>
        <w:t>передбачення видатків КПКВК 1216030, КЕКВ 3132 в сумі 23 132 000,00 грн.</w:t>
      </w:r>
      <w:r w:rsidR="009C2D42" w:rsidRPr="00C2078F">
        <w:rPr>
          <w:rStyle w:val="a4"/>
          <w:b w:val="0"/>
          <w:bCs w:val="0"/>
          <w:sz w:val="26"/>
          <w:szCs w:val="26"/>
          <w:lang w:val="uk-UA"/>
        </w:rPr>
        <w:t xml:space="preserve"> на улаштування нових та розширення існуючих тротуарів, пішохідних і велосипедних доріжок та капітальний ремонт об’єктів благоустрою – встановлення та благоустр</w:t>
      </w:r>
      <w:r w:rsidR="00F94C22">
        <w:rPr>
          <w:rStyle w:val="a4"/>
          <w:b w:val="0"/>
          <w:bCs w:val="0"/>
          <w:sz w:val="26"/>
          <w:szCs w:val="26"/>
          <w:lang w:val="uk-UA"/>
        </w:rPr>
        <w:t>і</w:t>
      </w:r>
      <w:r w:rsidR="009C2D42" w:rsidRPr="00C2078F">
        <w:rPr>
          <w:rStyle w:val="a4"/>
          <w:b w:val="0"/>
          <w:bCs w:val="0"/>
          <w:sz w:val="26"/>
          <w:szCs w:val="26"/>
          <w:lang w:val="uk-UA"/>
        </w:rPr>
        <w:t>й зупинок громадського транспорту по м</w:t>
      </w:r>
      <w:r w:rsidR="00F94C22">
        <w:rPr>
          <w:rStyle w:val="a4"/>
          <w:b w:val="0"/>
          <w:bCs w:val="0"/>
          <w:sz w:val="26"/>
          <w:szCs w:val="26"/>
          <w:lang w:val="uk-UA"/>
        </w:rPr>
        <w:t>і</w:t>
      </w:r>
      <w:r w:rsidR="009C2D42" w:rsidRPr="00C2078F">
        <w:rPr>
          <w:rStyle w:val="a4"/>
          <w:b w:val="0"/>
          <w:bCs w:val="0"/>
          <w:sz w:val="26"/>
          <w:szCs w:val="26"/>
          <w:lang w:val="uk-UA"/>
        </w:rPr>
        <w:t>сту та розробка ПКД.</w:t>
      </w:r>
    </w:p>
    <w:p w:rsidR="008725E4" w:rsidRPr="00C2078F" w:rsidRDefault="008725E4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9C2D42" w:rsidRPr="00C2078F" w:rsidRDefault="009C2D42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10. Про лист від 06.07.2021 року № 994/05.01-07 департаменту інфраструктури 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lastRenderedPageBreak/>
        <w:t>місту Сумської міської ради щодо передбачення видатків КПКВК 1216030, КЕКВ 3132 в сумі 3 560 000,00 грн. на ремонт електричних мереж вуличного освітлення.</w:t>
      </w:r>
    </w:p>
    <w:p w:rsidR="008725E4" w:rsidRPr="00C2078F" w:rsidRDefault="008725E4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16460F" w:rsidRPr="00C2078F" w:rsidRDefault="009C2D42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11. 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>Про лист від 0</w:t>
      </w:r>
      <w:r w:rsidR="00F94C22">
        <w:rPr>
          <w:rStyle w:val="a4"/>
          <w:b w:val="0"/>
          <w:bCs w:val="0"/>
          <w:sz w:val="26"/>
          <w:szCs w:val="26"/>
          <w:lang w:val="uk-UA"/>
        </w:rPr>
        <w:t>8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>.07.2021 року № 1024/05.01-07 департаменту інфраструктури місту Сумської міської ради щодо передбачення видатків КПКВК 1217310, КЕКВ 3142 в сумі 15 844 888,00 грн. на</w:t>
      </w:r>
      <w:r w:rsidR="0016460F" w:rsidRPr="00C2078F">
        <w:rPr>
          <w:rStyle w:val="a4"/>
          <w:b w:val="0"/>
          <w:bCs w:val="0"/>
          <w:sz w:val="26"/>
          <w:szCs w:val="26"/>
          <w:lang w:val="uk-UA"/>
        </w:rPr>
        <w:t>:</w:t>
      </w:r>
    </w:p>
    <w:p w:rsidR="009C2D42" w:rsidRPr="00C2078F" w:rsidRDefault="0016460F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>-</w:t>
      </w:r>
      <w:r w:rsidR="009C2D42" w:rsidRPr="00C2078F">
        <w:rPr>
          <w:rStyle w:val="a4"/>
          <w:b w:val="0"/>
          <w:bCs w:val="0"/>
          <w:sz w:val="26"/>
          <w:szCs w:val="26"/>
          <w:lang w:val="uk-UA"/>
        </w:rPr>
        <w:t xml:space="preserve"> ре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конструкцію (санацію)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самотічного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каналізаційного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колектора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Д 500 мм по вулиці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Замостянській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від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перехрястя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вул. Харківська та вул. СКД до перехрестя вул. Черкаська та вул. Лінійна;</w:t>
      </w:r>
    </w:p>
    <w:p w:rsidR="0016460F" w:rsidRPr="00C2078F" w:rsidRDefault="0016460F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- 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реконструкцію (санацію)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самотічного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каналізаційного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колектора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Д 500 мм від вул.</w:t>
      </w:r>
      <w:r w:rsidR="00AB001D" w:rsidRPr="00C2078F">
        <w:rPr>
          <w:rStyle w:val="a4"/>
          <w:b w:val="0"/>
          <w:bCs w:val="0"/>
          <w:sz w:val="26"/>
          <w:szCs w:val="26"/>
          <w:lang w:val="uk-UA"/>
        </w:rPr>
        <w:t> 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1-ої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Замостянської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по вул. Черкаській до перехрестя вул. Черкаській із вул.</w:t>
      </w:r>
      <w:r w:rsidR="00AB001D" w:rsidRPr="00C2078F">
        <w:rPr>
          <w:rStyle w:val="a4"/>
          <w:b w:val="0"/>
          <w:bCs w:val="0"/>
          <w:sz w:val="26"/>
          <w:szCs w:val="26"/>
          <w:lang w:val="uk-UA"/>
        </w:rPr>
        <w:t> 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>Лінійною.</w:t>
      </w:r>
    </w:p>
    <w:p w:rsidR="008725E4" w:rsidRPr="00C2078F" w:rsidRDefault="008725E4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2B5404" w:rsidRPr="00C2078F" w:rsidRDefault="0016460F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>12. </w:t>
      </w:r>
      <w:r w:rsidR="00A04681" w:rsidRPr="00C2078F">
        <w:rPr>
          <w:rStyle w:val="a4"/>
          <w:b w:val="0"/>
          <w:bCs w:val="0"/>
          <w:sz w:val="26"/>
          <w:szCs w:val="26"/>
          <w:lang w:val="uk-UA"/>
        </w:rPr>
        <w:t>Про лист від 08.07.2021 року № 1023/05.01-07 департаменту інфраструктури місту Сумської міської ради щодо передбачення видатків КПКВК 1217340, КЕКВ 3142 в сумі 600 000,00 грн.</w:t>
      </w:r>
      <w:r w:rsidR="00AB001D" w:rsidRPr="00C2078F">
        <w:rPr>
          <w:rStyle w:val="a4"/>
          <w:b w:val="0"/>
          <w:bCs w:val="0"/>
          <w:sz w:val="26"/>
          <w:szCs w:val="26"/>
          <w:lang w:val="uk-UA"/>
        </w:rPr>
        <w:t xml:space="preserve"> на</w:t>
      </w:r>
      <w:r w:rsidR="00A04681" w:rsidRPr="00C2078F">
        <w:rPr>
          <w:rStyle w:val="a4"/>
          <w:b w:val="0"/>
          <w:bCs w:val="0"/>
          <w:sz w:val="26"/>
          <w:szCs w:val="26"/>
          <w:lang w:val="uk-UA"/>
        </w:rPr>
        <w:t xml:space="preserve"> реконструкцію (санацію) </w:t>
      </w:r>
      <w:proofErr w:type="spellStart"/>
      <w:r w:rsidR="00A04681" w:rsidRPr="00C2078F">
        <w:rPr>
          <w:rStyle w:val="a4"/>
          <w:b w:val="0"/>
          <w:bCs w:val="0"/>
          <w:sz w:val="26"/>
          <w:szCs w:val="26"/>
          <w:lang w:val="uk-UA"/>
        </w:rPr>
        <w:t>самотічного</w:t>
      </w:r>
      <w:proofErr w:type="spellEnd"/>
      <w:r w:rsidR="00A04681" w:rsidRPr="00C2078F">
        <w:rPr>
          <w:rStyle w:val="a4"/>
          <w:b w:val="0"/>
          <w:bCs w:val="0"/>
          <w:sz w:val="26"/>
          <w:szCs w:val="26"/>
          <w:lang w:val="uk-UA"/>
        </w:rPr>
        <w:t xml:space="preserve"> каналізаційного </w:t>
      </w:r>
      <w:proofErr w:type="spellStart"/>
      <w:r w:rsidR="00A04681" w:rsidRPr="00C2078F">
        <w:rPr>
          <w:rStyle w:val="a4"/>
          <w:b w:val="0"/>
          <w:bCs w:val="0"/>
          <w:sz w:val="26"/>
          <w:szCs w:val="26"/>
          <w:lang w:val="uk-UA"/>
        </w:rPr>
        <w:t>колектора</w:t>
      </w:r>
      <w:proofErr w:type="spellEnd"/>
      <w:r w:rsidR="00A04681" w:rsidRPr="00C2078F">
        <w:rPr>
          <w:rStyle w:val="a4"/>
          <w:b w:val="0"/>
          <w:bCs w:val="0"/>
          <w:sz w:val="26"/>
          <w:szCs w:val="26"/>
          <w:lang w:val="uk-UA"/>
        </w:rPr>
        <w:t xml:space="preserve"> Д 600-800 мм від вул. Харківська, 32 по вул. СКД до КНС-6.</w:t>
      </w:r>
    </w:p>
    <w:p w:rsidR="008725E4" w:rsidRPr="00C2078F" w:rsidRDefault="008725E4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2B5404" w:rsidRPr="00C2078F" w:rsidRDefault="00AB001D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>13. Про лист від 08.07.2021 року № 1017/05.01-07 департаменту інфраструктури місту Сумської міської ради щодо передбачення видатків КПКВК 121</w:t>
      </w:r>
      <w:r w:rsidR="003004A3" w:rsidRPr="00C2078F">
        <w:rPr>
          <w:rStyle w:val="a4"/>
          <w:b w:val="0"/>
          <w:bCs w:val="0"/>
          <w:sz w:val="26"/>
          <w:szCs w:val="26"/>
          <w:lang w:val="uk-UA"/>
        </w:rPr>
        <w:t>6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>0</w:t>
      </w:r>
      <w:r w:rsidR="003004A3" w:rsidRPr="00C2078F">
        <w:rPr>
          <w:rStyle w:val="a4"/>
          <w:b w:val="0"/>
          <w:bCs w:val="0"/>
          <w:sz w:val="26"/>
          <w:szCs w:val="26"/>
          <w:lang w:val="uk-UA"/>
        </w:rPr>
        <w:t>11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>, КЕКВ 31</w:t>
      </w:r>
      <w:r w:rsidR="003004A3" w:rsidRPr="00C2078F">
        <w:rPr>
          <w:rStyle w:val="a4"/>
          <w:b w:val="0"/>
          <w:bCs w:val="0"/>
          <w:sz w:val="26"/>
          <w:szCs w:val="26"/>
          <w:lang w:val="uk-UA"/>
        </w:rPr>
        <w:t>31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в сумі </w:t>
      </w:r>
      <w:r w:rsidR="003004A3" w:rsidRPr="00C2078F">
        <w:rPr>
          <w:rStyle w:val="a4"/>
          <w:b w:val="0"/>
          <w:bCs w:val="0"/>
          <w:sz w:val="26"/>
          <w:szCs w:val="26"/>
          <w:lang w:val="uk-UA"/>
        </w:rPr>
        <w:t>450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000,00 грн. на</w:t>
      </w:r>
      <w:r w:rsidR="003004A3" w:rsidRPr="00C2078F">
        <w:rPr>
          <w:rStyle w:val="a4"/>
          <w:b w:val="0"/>
          <w:bCs w:val="0"/>
          <w:sz w:val="26"/>
          <w:szCs w:val="26"/>
          <w:lang w:val="uk-UA"/>
        </w:rPr>
        <w:t xml:space="preserve"> капітальний ремонт покрівлі будинку № 143 по вулиці Г.</w:t>
      </w:r>
      <w:r w:rsidR="00C2078F">
        <w:rPr>
          <w:rStyle w:val="a4"/>
          <w:b w:val="0"/>
          <w:bCs w:val="0"/>
          <w:sz w:val="26"/>
          <w:szCs w:val="26"/>
          <w:lang w:val="uk-UA"/>
        </w:rPr>
        <w:t> </w:t>
      </w:r>
      <w:proofErr w:type="spellStart"/>
      <w:r w:rsidR="003004A3" w:rsidRPr="00C2078F">
        <w:rPr>
          <w:rStyle w:val="a4"/>
          <w:b w:val="0"/>
          <w:bCs w:val="0"/>
          <w:sz w:val="26"/>
          <w:szCs w:val="26"/>
          <w:lang w:val="uk-UA"/>
        </w:rPr>
        <w:t>Кондратьєва</w:t>
      </w:r>
      <w:proofErr w:type="spellEnd"/>
      <w:r w:rsidR="003004A3" w:rsidRPr="00C2078F">
        <w:rPr>
          <w:rStyle w:val="a4"/>
          <w:b w:val="0"/>
          <w:bCs w:val="0"/>
          <w:sz w:val="26"/>
          <w:szCs w:val="26"/>
          <w:lang w:val="uk-UA"/>
        </w:rPr>
        <w:t>.</w:t>
      </w:r>
    </w:p>
    <w:p w:rsidR="008725E4" w:rsidRPr="00C2078F" w:rsidRDefault="008725E4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3004A3" w:rsidRPr="00C2078F" w:rsidRDefault="003004A3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>14. Про лист від 07.07.2021 року № 1079/05.01-07 департаменту інфраструктури місту Сумської міської ради щодо передбачення видатків КПКВК 1216011, КЕКВ 3131 в сумі 450 000,00 грн. на капітальний ремонт фасаду житлового будинку №</w:t>
      </w:r>
      <w:r w:rsidR="00D60D56" w:rsidRPr="00C2078F">
        <w:rPr>
          <w:rStyle w:val="a4"/>
          <w:b w:val="0"/>
          <w:bCs w:val="0"/>
          <w:sz w:val="26"/>
          <w:szCs w:val="26"/>
          <w:lang w:val="uk-UA"/>
        </w:rPr>
        <w:t> 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>6/1 по вул. СКД.</w:t>
      </w:r>
    </w:p>
    <w:p w:rsidR="008725E4" w:rsidRPr="00C2078F" w:rsidRDefault="008725E4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8725E4" w:rsidRPr="00C2078F" w:rsidRDefault="008725E4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15. Про </w:t>
      </w:r>
      <w:proofErr w:type="spellStart"/>
      <w:r w:rsidRPr="00C2078F">
        <w:rPr>
          <w:rStyle w:val="a4"/>
          <w:b w:val="0"/>
          <w:bCs w:val="0"/>
          <w:sz w:val="26"/>
          <w:szCs w:val="26"/>
          <w:lang w:val="uk-UA"/>
        </w:rPr>
        <w:t>проєкт</w:t>
      </w:r>
      <w:proofErr w:type="spellEnd"/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 рішення «Про затвердження Порядку відшкодування з бюджету Сумської міської територіальної громади частини відсоткових ставок за кредитами, залученими ОСББ/ управителями багатоквартирних будинків міста на проведення капітальних робіт у багатоквартирних житлових будинках».</w:t>
      </w:r>
    </w:p>
    <w:p w:rsidR="008725E4" w:rsidRPr="00C2078F" w:rsidRDefault="008725E4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AB001D" w:rsidRPr="00C2078F" w:rsidRDefault="003004A3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bCs w:val="0"/>
          <w:sz w:val="26"/>
          <w:szCs w:val="26"/>
          <w:lang w:val="uk-UA"/>
        </w:rPr>
        <w:t>1</w:t>
      </w:r>
      <w:r w:rsidR="008725E4" w:rsidRPr="00C2078F">
        <w:rPr>
          <w:rStyle w:val="a4"/>
          <w:b w:val="0"/>
          <w:bCs w:val="0"/>
          <w:sz w:val="26"/>
          <w:szCs w:val="26"/>
          <w:lang w:val="uk-UA"/>
        </w:rPr>
        <w:t>6</w:t>
      </w:r>
      <w:r w:rsidRPr="00C2078F">
        <w:rPr>
          <w:rStyle w:val="a4"/>
          <w:b w:val="0"/>
          <w:bCs w:val="0"/>
          <w:sz w:val="26"/>
          <w:szCs w:val="26"/>
          <w:lang w:val="uk-UA"/>
        </w:rPr>
        <w:t xml:space="preserve">. Про </w:t>
      </w:r>
      <w:r w:rsidR="008725E4" w:rsidRPr="00C2078F">
        <w:rPr>
          <w:rStyle w:val="a4"/>
          <w:b w:val="0"/>
          <w:bCs w:val="0"/>
          <w:sz w:val="26"/>
          <w:szCs w:val="26"/>
          <w:lang w:val="uk-UA"/>
        </w:rPr>
        <w:t>лист від 08.07.2021 року № 93 відділу транспорту, зв’язку та телекомунікаційних послуг щодо інформації про середні показники виходу автобусів КП</w:t>
      </w:r>
      <w:r w:rsidR="00F94C22">
        <w:rPr>
          <w:rStyle w:val="a4"/>
          <w:b w:val="0"/>
          <w:bCs w:val="0"/>
          <w:sz w:val="26"/>
          <w:szCs w:val="26"/>
          <w:lang w:val="uk-UA"/>
        </w:rPr>
        <w:t> </w:t>
      </w:r>
      <w:r w:rsidR="008725E4" w:rsidRPr="00C2078F">
        <w:rPr>
          <w:rStyle w:val="a4"/>
          <w:b w:val="0"/>
          <w:bCs w:val="0"/>
          <w:sz w:val="26"/>
          <w:szCs w:val="26"/>
          <w:lang w:val="uk-UA"/>
        </w:rPr>
        <w:t>«</w:t>
      </w:r>
      <w:proofErr w:type="spellStart"/>
      <w:r w:rsidR="008725E4" w:rsidRPr="00C2078F">
        <w:rPr>
          <w:rStyle w:val="a4"/>
          <w:b w:val="0"/>
          <w:bCs w:val="0"/>
          <w:sz w:val="26"/>
          <w:szCs w:val="26"/>
          <w:lang w:val="uk-UA"/>
        </w:rPr>
        <w:t>Електроавтотранс</w:t>
      </w:r>
      <w:proofErr w:type="spellEnd"/>
      <w:r w:rsidR="008725E4" w:rsidRPr="00C2078F">
        <w:rPr>
          <w:rStyle w:val="a4"/>
          <w:b w:val="0"/>
          <w:bCs w:val="0"/>
          <w:sz w:val="26"/>
          <w:szCs w:val="26"/>
          <w:lang w:val="uk-UA"/>
        </w:rPr>
        <w:t>» на маршрути.</w:t>
      </w:r>
    </w:p>
    <w:p w:rsidR="00D60D56" w:rsidRPr="00C2078F" w:rsidRDefault="00D60D56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</w:t>
      </w:r>
      <w:proofErr w:type="spellStart"/>
      <w:r w:rsidRPr="00C2078F">
        <w:rPr>
          <w:b/>
          <w:sz w:val="26"/>
          <w:szCs w:val="26"/>
          <w:lang w:val="uk-UA"/>
        </w:rPr>
        <w:t>Гіценко</w:t>
      </w:r>
      <w:proofErr w:type="spellEnd"/>
      <w:r w:rsidRPr="00C2078F">
        <w:rPr>
          <w:b/>
          <w:sz w:val="26"/>
          <w:szCs w:val="26"/>
          <w:lang w:val="uk-UA"/>
        </w:rPr>
        <w:t xml:space="preserve"> М.П.</w:t>
      </w:r>
    </w:p>
    <w:p w:rsidR="0045073B" w:rsidRPr="00C2078F" w:rsidRDefault="008725E4" w:rsidP="00C2078F">
      <w:pPr>
        <w:tabs>
          <w:tab w:val="left" w:pos="7435"/>
        </w:tabs>
        <w:ind w:firstLine="851"/>
        <w:jc w:val="both"/>
        <w:rPr>
          <w:b/>
          <w:sz w:val="26"/>
          <w:szCs w:val="26"/>
          <w:lang w:val="uk-UA"/>
        </w:rPr>
      </w:pPr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17. </w:t>
      </w:r>
      <w:r w:rsidR="008437CE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Про звернення директора ТОВ «</w:t>
      </w:r>
      <w:proofErr w:type="spellStart"/>
      <w:r w:rsidR="008437CE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Сумитеплоенерго</w:t>
      </w:r>
      <w:proofErr w:type="spellEnd"/>
      <w:r w:rsidR="008437CE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» </w:t>
      </w:r>
      <w:proofErr w:type="spellStart"/>
      <w:r w:rsidR="008437CE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Васюніна</w:t>
      </w:r>
      <w:proofErr w:type="spellEnd"/>
      <w:r w:rsidR="008437CE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 Д.Г. щодо </w:t>
      </w:r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розгляду та</w:t>
      </w:r>
      <w:r w:rsidR="00983C51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 погодження Інвестиційної програми виробництва електричної </w:t>
      </w:r>
      <w:r w:rsidR="008437CE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та теплової енергії ТОВ «Сумитеплоенерго» на 2022 рік.</w:t>
      </w:r>
    </w:p>
    <w:p w:rsidR="0045073B" w:rsidRPr="00C2078F" w:rsidRDefault="0045073B" w:rsidP="00C2078F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</w:t>
      </w:r>
      <w:proofErr w:type="spellStart"/>
      <w:r w:rsidR="00D472C9" w:rsidRPr="00C2078F">
        <w:rPr>
          <w:b/>
          <w:sz w:val="26"/>
          <w:szCs w:val="26"/>
          <w:lang w:val="uk-UA"/>
        </w:rPr>
        <w:t>Васюнін</w:t>
      </w:r>
      <w:proofErr w:type="spellEnd"/>
      <w:r w:rsidR="00D472C9" w:rsidRPr="00C2078F">
        <w:rPr>
          <w:b/>
          <w:sz w:val="26"/>
          <w:szCs w:val="26"/>
          <w:lang w:val="uk-UA"/>
        </w:rPr>
        <w:t xml:space="preserve"> Д.Г.</w:t>
      </w:r>
    </w:p>
    <w:p w:rsidR="003E221C" w:rsidRPr="00C2078F" w:rsidRDefault="008725E4" w:rsidP="00C2078F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18. </w:t>
      </w:r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Про звернення директора ТОВ «</w:t>
      </w:r>
      <w:proofErr w:type="spellStart"/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Сумитеплоенерго</w:t>
      </w:r>
      <w:proofErr w:type="spellEnd"/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» </w:t>
      </w:r>
      <w:proofErr w:type="spellStart"/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Васюніна</w:t>
      </w:r>
      <w:proofErr w:type="spellEnd"/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 Д.Г. щодо</w:t>
      </w:r>
      <w:r w:rsidR="002A3AA2" w:rsidRPr="00C2078F">
        <w:rPr>
          <w:sz w:val="26"/>
          <w:szCs w:val="26"/>
          <w:lang w:val="uk-UA"/>
        </w:rPr>
        <w:t xml:space="preserve"> </w:t>
      </w:r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розгляду та погодження додаткової Інвестиційної програми виробництва електричної та теплової енерг</w:t>
      </w:r>
      <w:r w:rsidR="003F6B8A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ії ТОВ «Сумитеплоенерго» на 2021</w:t>
      </w:r>
      <w:r w:rsidR="00D472C9"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 рік.</w:t>
      </w:r>
    </w:p>
    <w:p w:rsidR="003E221C" w:rsidRDefault="003E221C" w:rsidP="00C2078F">
      <w:pPr>
        <w:widowControl/>
        <w:autoSpaceDE/>
        <w:autoSpaceDN/>
        <w:adjustRightInd/>
        <w:ind w:right="-1"/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 xml:space="preserve">Доповідає: </w:t>
      </w:r>
      <w:proofErr w:type="spellStart"/>
      <w:r w:rsidRPr="00C2078F">
        <w:rPr>
          <w:b/>
          <w:sz w:val="26"/>
          <w:szCs w:val="26"/>
          <w:lang w:val="uk-UA"/>
        </w:rPr>
        <w:t>Васюнін</w:t>
      </w:r>
      <w:proofErr w:type="spellEnd"/>
      <w:r w:rsidRPr="00C2078F">
        <w:rPr>
          <w:b/>
          <w:sz w:val="26"/>
          <w:szCs w:val="26"/>
          <w:lang w:val="uk-UA"/>
        </w:rPr>
        <w:t xml:space="preserve"> Д.Г.</w:t>
      </w:r>
    </w:p>
    <w:p w:rsidR="003447AC" w:rsidRPr="00B47FA1" w:rsidRDefault="003447AC" w:rsidP="003447AC">
      <w:pPr>
        <w:widowControl/>
        <w:autoSpaceDE/>
        <w:autoSpaceDN/>
        <w:adjustRightInd/>
        <w:ind w:right="-1" w:firstLine="851"/>
        <w:jc w:val="both"/>
        <w:rPr>
          <w:sz w:val="26"/>
          <w:szCs w:val="26"/>
          <w:lang w:val="uk-UA" w:eastAsia="en-US"/>
        </w:rPr>
      </w:pPr>
      <w:r w:rsidRPr="00B47FA1">
        <w:rPr>
          <w:sz w:val="26"/>
          <w:szCs w:val="26"/>
          <w:lang w:val="uk-UA"/>
        </w:rPr>
        <w:t>19. </w:t>
      </w:r>
      <w:r w:rsidR="00B47FA1" w:rsidRPr="00B47FA1">
        <w:rPr>
          <w:sz w:val="27"/>
          <w:szCs w:val="27"/>
          <w:lang w:val="uk-UA"/>
        </w:rPr>
        <w:t>Про внесення змін до рішення Сумської міської ради від 18 грудня 2019</w:t>
      </w:r>
      <w:r w:rsidR="00B47FA1">
        <w:rPr>
          <w:sz w:val="27"/>
          <w:szCs w:val="27"/>
          <w:lang w:val="uk-UA"/>
        </w:rPr>
        <w:t> </w:t>
      </w:r>
      <w:r w:rsidR="00B47FA1" w:rsidRPr="00B47FA1">
        <w:rPr>
          <w:sz w:val="27"/>
          <w:szCs w:val="27"/>
          <w:lang w:val="uk-UA"/>
        </w:rPr>
        <w:t>року № 6108-МР «Про Програму підвищення енергоефективності в бюджетній сфері Сумської міської територіальної громади на 2020-2022 роки» (зі змінами).</w:t>
      </w:r>
    </w:p>
    <w:p w:rsidR="003E221C" w:rsidRPr="00B47FA1" w:rsidRDefault="003447AC" w:rsidP="003E221C">
      <w:pPr>
        <w:tabs>
          <w:tab w:val="left" w:pos="7435"/>
        </w:tabs>
        <w:jc w:val="both"/>
        <w:rPr>
          <w:sz w:val="28"/>
          <w:szCs w:val="28"/>
          <w:lang w:val="uk-UA"/>
        </w:rPr>
      </w:pPr>
      <w:r w:rsidRPr="00B47FA1">
        <w:rPr>
          <w:b/>
          <w:bCs/>
          <w:sz w:val="26"/>
          <w:szCs w:val="26"/>
          <w:lang w:val="uk-UA"/>
        </w:rPr>
        <w:t>Доповідає: Липова С.А.</w:t>
      </w:r>
    </w:p>
    <w:p w:rsidR="00836B0B" w:rsidRPr="008968E8" w:rsidRDefault="00836B0B" w:rsidP="00836B0B">
      <w:pPr>
        <w:shd w:val="clear" w:color="auto" w:fill="FFFFFF"/>
        <w:ind w:right="-2" w:firstLine="708"/>
        <w:jc w:val="both"/>
        <w:outlineLvl w:val="1"/>
        <w:rPr>
          <w:sz w:val="26"/>
          <w:szCs w:val="26"/>
          <w:lang w:val="uk-UA"/>
        </w:rPr>
      </w:pPr>
      <w:r w:rsidRPr="008968E8">
        <w:rPr>
          <w:sz w:val="26"/>
          <w:szCs w:val="26"/>
          <w:lang w:val="uk-UA"/>
        </w:rPr>
        <w:t>20. </w:t>
      </w:r>
      <w:r w:rsidRPr="008968E8">
        <w:rPr>
          <w:rStyle w:val="a4"/>
          <w:b w:val="0"/>
          <w:bCs w:val="0"/>
          <w:sz w:val="26"/>
          <w:szCs w:val="26"/>
          <w:lang w:val="uk-UA"/>
        </w:rPr>
        <w:t>Про лист</w:t>
      </w:r>
      <w:r w:rsidRPr="008968E8">
        <w:rPr>
          <w:rStyle w:val="a4"/>
          <w:bCs w:val="0"/>
          <w:sz w:val="26"/>
          <w:szCs w:val="26"/>
          <w:lang w:val="uk-UA"/>
        </w:rPr>
        <w:t xml:space="preserve"> </w:t>
      </w:r>
      <w:r w:rsidRPr="008968E8">
        <w:rPr>
          <w:bCs/>
          <w:sz w:val="26"/>
          <w:szCs w:val="26"/>
          <w:lang w:val="uk-UA"/>
        </w:rPr>
        <w:t>22.07.2021 № 2169/05.01-06</w:t>
      </w:r>
      <w:r w:rsidRPr="008968E8">
        <w:rPr>
          <w:rStyle w:val="a4"/>
          <w:bCs w:val="0"/>
          <w:sz w:val="26"/>
          <w:szCs w:val="26"/>
          <w:lang w:val="uk-UA"/>
        </w:rPr>
        <w:t xml:space="preserve"> </w:t>
      </w:r>
      <w:r w:rsidRPr="008968E8">
        <w:rPr>
          <w:rStyle w:val="a4"/>
          <w:b w:val="0"/>
          <w:bCs w:val="0"/>
          <w:sz w:val="26"/>
          <w:szCs w:val="26"/>
          <w:lang w:val="uk-UA"/>
        </w:rPr>
        <w:t>департаменту інфраструктури місту Сумської міської ради щодо</w:t>
      </w:r>
      <w:r w:rsidRPr="008968E8">
        <w:rPr>
          <w:rStyle w:val="a4"/>
          <w:bCs w:val="0"/>
          <w:sz w:val="26"/>
          <w:szCs w:val="26"/>
          <w:lang w:val="uk-UA"/>
        </w:rPr>
        <w:t xml:space="preserve"> </w:t>
      </w:r>
      <w:r w:rsidRPr="008968E8">
        <w:rPr>
          <w:sz w:val="26"/>
          <w:szCs w:val="26"/>
          <w:lang w:val="uk-UA"/>
        </w:rPr>
        <w:t>перерозподілу видатків бюджету Сумської міської територіальної громади на 2021 рік, а саме:</w:t>
      </w:r>
    </w:p>
    <w:p w:rsidR="00836B0B" w:rsidRPr="008968E8" w:rsidRDefault="00836B0B" w:rsidP="00836B0B">
      <w:pPr>
        <w:jc w:val="both"/>
        <w:rPr>
          <w:sz w:val="26"/>
          <w:szCs w:val="26"/>
        </w:rPr>
      </w:pPr>
      <w:r w:rsidRPr="008968E8">
        <w:rPr>
          <w:sz w:val="26"/>
          <w:szCs w:val="26"/>
          <w:lang w:val="uk-UA"/>
        </w:rPr>
        <w:t xml:space="preserve">- </w:t>
      </w:r>
      <w:proofErr w:type="spellStart"/>
      <w:r w:rsidRPr="008968E8">
        <w:rPr>
          <w:sz w:val="26"/>
          <w:szCs w:val="26"/>
        </w:rPr>
        <w:t>зменшити</w:t>
      </w:r>
      <w:proofErr w:type="spellEnd"/>
      <w:r w:rsidRPr="008968E8">
        <w:rPr>
          <w:sz w:val="26"/>
          <w:szCs w:val="26"/>
        </w:rPr>
        <w:t xml:space="preserve"> </w:t>
      </w:r>
      <w:proofErr w:type="spellStart"/>
      <w:r w:rsidRPr="008968E8">
        <w:rPr>
          <w:sz w:val="26"/>
          <w:szCs w:val="26"/>
        </w:rPr>
        <w:t>видатки</w:t>
      </w:r>
      <w:proofErr w:type="spellEnd"/>
      <w:r w:rsidRPr="008968E8">
        <w:rPr>
          <w:sz w:val="26"/>
          <w:szCs w:val="26"/>
        </w:rPr>
        <w:t xml:space="preserve"> по КПКВК 1219770 КЕКВ 3220 на суму 4 000 000,00 </w:t>
      </w:r>
      <w:proofErr w:type="spellStart"/>
      <w:r w:rsidRPr="008968E8">
        <w:rPr>
          <w:sz w:val="26"/>
          <w:szCs w:val="26"/>
        </w:rPr>
        <w:t>грн</w:t>
      </w:r>
      <w:proofErr w:type="spellEnd"/>
      <w:r w:rsidRPr="008968E8">
        <w:rPr>
          <w:sz w:val="26"/>
          <w:szCs w:val="26"/>
          <w:lang w:val="uk-UA"/>
        </w:rPr>
        <w:t>.</w:t>
      </w:r>
      <w:r w:rsidRPr="008968E8">
        <w:rPr>
          <w:sz w:val="26"/>
          <w:szCs w:val="26"/>
        </w:rPr>
        <w:t xml:space="preserve"> по заходу:</w:t>
      </w:r>
    </w:p>
    <w:p w:rsidR="00836B0B" w:rsidRPr="008968E8" w:rsidRDefault="00836B0B" w:rsidP="00836B0B">
      <w:pPr>
        <w:ind w:firstLine="708"/>
        <w:jc w:val="both"/>
        <w:rPr>
          <w:sz w:val="26"/>
          <w:szCs w:val="26"/>
        </w:rPr>
      </w:pPr>
      <w:r w:rsidRPr="008968E8">
        <w:rPr>
          <w:sz w:val="26"/>
          <w:szCs w:val="26"/>
        </w:rPr>
        <w:lastRenderedPageBreak/>
        <w:t>- «</w:t>
      </w:r>
      <w:proofErr w:type="spellStart"/>
      <w:r w:rsidRPr="008968E8">
        <w:rPr>
          <w:sz w:val="26"/>
          <w:szCs w:val="26"/>
        </w:rPr>
        <w:t>Капітальний</w:t>
      </w:r>
      <w:proofErr w:type="spellEnd"/>
      <w:r w:rsidRPr="008968E8">
        <w:rPr>
          <w:sz w:val="26"/>
          <w:szCs w:val="26"/>
        </w:rPr>
        <w:t xml:space="preserve"> ремонт дороги «Дорога О-190603 </w:t>
      </w:r>
      <w:proofErr w:type="spellStart"/>
      <w:r w:rsidRPr="008968E8">
        <w:rPr>
          <w:sz w:val="26"/>
          <w:szCs w:val="26"/>
        </w:rPr>
        <w:t>Хмелівка</w:t>
      </w:r>
      <w:proofErr w:type="spellEnd"/>
      <w:r w:rsidRPr="008968E8">
        <w:rPr>
          <w:sz w:val="26"/>
          <w:szCs w:val="26"/>
        </w:rPr>
        <w:t xml:space="preserve">-Великий Бобрик-Н12» на суму 4 000 000,00 </w:t>
      </w:r>
      <w:proofErr w:type="spellStart"/>
      <w:proofErr w:type="gramStart"/>
      <w:r w:rsidRPr="008968E8">
        <w:rPr>
          <w:sz w:val="26"/>
          <w:szCs w:val="26"/>
        </w:rPr>
        <w:t>грн</w:t>
      </w:r>
      <w:proofErr w:type="spellEnd"/>
      <w:r w:rsidRPr="008968E8">
        <w:rPr>
          <w:sz w:val="26"/>
          <w:szCs w:val="26"/>
        </w:rPr>
        <w:t xml:space="preserve"> ;</w:t>
      </w:r>
      <w:proofErr w:type="gramEnd"/>
    </w:p>
    <w:p w:rsidR="00836B0B" w:rsidRPr="008968E8" w:rsidRDefault="00836B0B" w:rsidP="00836B0B">
      <w:pPr>
        <w:jc w:val="both"/>
        <w:rPr>
          <w:sz w:val="26"/>
          <w:szCs w:val="26"/>
        </w:rPr>
      </w:pPr>
      <w:r w:rsidRPr="008968E8">
        <w:rPr>
          <w:sz w:val="26"/>
          <w:szCs w:val="26"/>
          <w:lang w:val="uk-UA"/>
        </w:rPr>
        <w:t xml:space="preserve">- </w:t>
      </w:r>
      <w:proofErr w:type="spellStart"/>
      <w:r w:rsidRPr="008968E8">
        <w:rPr>
          <w:sz w:val="26"/>
          <w:szCs w:val="26"/>
        </w:rPr>
        <w:t>передбачити</w:t>
      </w:r>
      <w:proofErr w:type="spellEnd"/>
      <w:r w:rsidRPr="008968E8">
        <w:rPr>
          <w:sz w:val="26"/>
          <w:szCs w:val="26"/>
        </w:rPr>
        <w:t xml:space="preserve"> </w:t>
      </w:r>
      <w:proofErr w:type="spellStart"/>
      <w:r w:rsidRPr="008968E8">
        <w:rPr>
          <w:sz w:val="26"/>
          <w:szCs w:val="26"/>
        </w:rPr>
        <w:t>видатки</w:t>
      </w:r>
      <w:proofErr w:type="spellEnd"/>
      <w:r w:rsidRPr="008968E8">
        <w:rPr>
          <w:sz w:val="26"/>
          <w:szCs w:val="26"/>
        </w:rPr>
        <w:t xml:space="preserve"> по КПКВК 1219770 КЕКВ 2620 на суму 4 000 000,00 </w:t>
      </w:r>
      <w:proofErr w:type="spellStart"/>
      <w:r w:rsidRPr="008968E8">
        <w:rPr>
          <w:sz w:val="26"/>
          <w:szCs w:val="26"/>
        </w:rPr>
        <w:t>грн</w:t>
      </w:r>
      <w:proofErr w:type="spellEnd"/>
      <w:r w:rsidRPr="008968E8">
        <w:rPr>
          <w:sz w:val="26"/>
          <w:szCs w:val="26"/>
        </w:rPr>
        <w:t xml:space="preserve"> по заходу:</w:t>
      </w:r>
    </w:p>
    <w:p w:rsidR="00836B0B" w:rsidRPr="008968E8" w:rsidRDefault="00836B0B" w:rsidP="00836B0B">
      <w:pPr>
        <w:pStyle w:val="FR2"/>
        <w:ind w:firstLine="708"/>
        <w:rPr>
          <w:sz w:val="26"/>
          <w:szCs w:val="26"/>
        </w:rPr>
      </w:pPr>
      <w:r w:rsidRPr="008968E8">
        <w:rPr>
          <w:sz w:val="26"/>
          <w:szCs w:val="26"/>
          <w:lang w:eastAsia="en-US"/>
        </w:rPr>
        <w:t>- «Поточний середній ремонт доріг комунальної власності села Великий Бобрик» на суму 4 000 000,00 грн</w:t>
      </w:r>
      <w:r w:rsidRPr="008968E8">
        <w:rPr>
          <w:sz w:val="26"/>
          <w:szCs w:val="26"/>
        </w:rPr>
        <w:t>.</w:t>
      </w:r>
    </w:p>
    <w:p w:rsidR="00836B0B" w:rsidRPr="008968E8" w:rsidRDefault="00836B0B" w:rsidP="00836B0B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8968E8">
        <w:rPr>
          <w:b/>
          <w:bCs/>
          <w:sz w:val="26"/>
          <w:szCs w:val="26"/>
          <w:lang w:val="uk-UA"/>
        </w:rPr>
        <w:t>Доповідає:</w:t>
      </w:r>
      <w:r w:rsidRPr="008968E8">
        <w:rPr>
          <w:b/>
          <w:sz w:val="26"/>
          <w:szCs w:val="26"/>
          <w:lang w:val="uk-UA"/>
        </w:rPr>
        <w:t xml:space="preserve"> Журба О.І.</w:t>
      </w:r>
    </w:p>
    <w:p w:rsidR="00836B0B" w:rsidRPr="008968E8" w:rsidRDefault="00836B0B" w:rsidP="00836B0B">
      <w:pPr>
        <w:shd w:val="clear" w:color="auto" w:fill="FFFFFF"/>
        <w:ind w:right="-2" w:firstLine="708"/>
        <w:jc w:val="both"/>
        <w:outlineLvl w:val="1"/>
        <w:rPr>
          <w:sz w:val="26"/>
          <w:szCs w:val="26"/>
          <w:lang w:val="uk-UA"/>
        </w:rPr>
      </w:pPr>
      <w:r w:rsidRPr="008968E8">
        <w:rPr>
          <w:sz w:val="26"/>
          <w:szCs w:val="26"/>
          <w:lang w:val="uk-UA"/>
        </w:rPr>
        <w:t>21. </w:t>
      </w:r>
      <w:r w:rsidRPr="008968E8">
        <w:rPr>
          <w:rStyle w:val="a4"/>
          <w:b w:val="0"/>
          <w:bCs w:val="0"/>
          <w:sz w:val="26"/>
          <w:szCs w:val="26"/>
          <w:lang w:val="uk-UA"/>
        </w:rPr>
        <w:t>Про лист від</w:t>
      </w:r>
      <w:r w:rsidRPr="008968E8">
        <w:rPr>
          <w:rStyle w:val="a4"/>
          <w:bCs w:val="0"/>
          <w:sz w:val="26"/>
          <w:szCs w:val="26"/>
          <w:lang w:val="uk-UA"/>
        </w:rPr>
        <w:t xml:space="preserve"> </w:t>
      </w:r>
      <w:r w:rsidRPr="008968E8">
        <w:rPr>
          <w:bCs/>
          <w:sz w:val="26"/>
          <w:szCs w:val="26"/>
          <w:lang w:val="uk-UA"/>
        </w:rPr>
        <w:t xml:space="preserve">22.07.2021 № 1104 /05.01-07 </w:t>
      </w:r>
      <w:r w:rsidRPr="008968E8">
        <w:rPr>
          <w:rStyle w:val="a4"/>
          <w:b w:val="0"/>
          <w:bCs w:val="0"/>
          <w:sz w:val="26"/>
          <w:szCs w:val="26"/>
          <w:lang w:val="uk-UA"/>
        </w:rPr>
        <w:t xml:space="preserve">департаменту інфраструктури місту Сумської міської ради щодо </w:t>
      </w:r>
      <w:r w:rsidRPr="008968E8">
        <w:rPr>
          <w:sz w:val="26"/>
          <w:szCs w:val="26"/>
          <w:lang w:val="uk-UA"/>
        </w:rPr>
        <w:t>перерозподілу видатків бюджету Сумської міської територіальної громади на 2021 рік, а саме:</w:t>
      </w:r>
    </w:p>
    <w:p w:rsidR="00836B0B" w:rsidRPr="008968E8" w:rsidRDefault="00836B0B" w:rsidP="00836B0B">
      <w:pPr>
        <w:jc w:val="both"/>
        <w:rPr>
          <w:sz w:val="26"/>
          <w:szCs w:val="26"/>
          <w:lang w:val="uk-UA"/>
        </w:rPr>
      </w:pPr>
      <w:r w:rsidRPr="008968E8">
        <w:rPr>
          <w:sz w:val="26"/>
          <w:szCs w:val="26"/>
          <w:lang w:val="uk-UA"/>
        </w:rPr>
        <w:t>- зменшити видатки по КПКВК 1216030 КЕКВ 3132 на суму 1 500 000,00 грн по заходу:</w:t>
      </w:r>
    </w:p>
    <w:p w:rsidR="00836B0B" w:rsidRPr="008968E8" w:rsidRDefault="00836B0B" w:rsidP="00836B0B">
      <w:pPr>
        <w:ind w:firstLine="708"/>
        <w:jc w:val="both"/>
        <w:rPr>
          <w:sz w:val="26"/>
          <w:szCs w:val="26"/>
          <w:lang w:val="uk-UA"/>
        </w:rPr>
      </w:pPr>
      <w:r w:rsidRPr="008968E8">
        <w:rPr>
          <w:sz w:val="26"/>
          <w:szCs w:val="26"/>
          <w:lang w:val="uk-UA"/>
        </w:rPr>
        <w:t>- «Капітальний ремонт об'єкту благоустрою – капітальний ремонт скверу «Садко»» на суму 1 500 000,00 грн ;</w:t>
      </w:r>
    </w:p>
    <w:p w:rsidR="00836B0B" w:rsidRPr="008968E8" w:rsidRDefault="00836B0B" w:rsidP="00836B0B">
      <w:pPr>
        <w:jc w:val="both"/>
        <w:rPr>
          <w:sz w:val="26"/>
          <w:szCs w:val="26"/>
          <w:lang w:val="uk-UA"/>
        </w:rPr>
      </w:pPr>
      <w:r w:rsidRPr="008968E8">
        <w:rPr>
          <w:sz w:val="26"/>
          <w:szCs w:val="26"/>
          <w:lang w:val="uk-UA"/>
        </w:rPr>
        <w:t>- передбачити видатки по КПКВК 1216030 КЕКВ 3132 на суму 1 500 000,00 грн по заходу:</w:t>
      </w:r>
    </w:p>
    <w:p w:rsidR="00836B0B" w:rsidRPr="008968E8" w:rsidRDefault="00836B0B" w:rsidP="00836B0B">
      <w:pPr>
        <w:tabs>
          <w:tab w:val="left" w:pos="7435"/>
        </w:tabs>
        <w:jc w:val="both"/>
        <w:rPr>
          <w:sz w:val="26"/>
          <w:szCs w:val="26"/>
          <w:lang w:val="uk-UA"/>
        </w:rPr>
      </w:pPr>
      <w:r w:rsidRPr="008968E8">
        <w:rPr>
          <w:sz w:val="26"/>
          <w:szCs w:val="26"/>
          <w:lang w:val="uk-UA" w:eastAsia="en-US"/>
        </w:rPr>
        <w:t>- «</w:t>
      </w:r>
      <w:r w:rsidRPr="008968E8">
        <w:rPr>
          <w:sz w:val="26"/>
          <w:szCs w:val="26"/>
          <w:lang w:val="uk-UA"/>
        </w:rPr>
        <w:t xml:space="preserve">Капітальний ремонт об'єкту благоустрою - скверу «Садко» в </w:t>
      </w:r>
      <w:proofErr w:type="spellStart"/>
      <w:r w:rsidRPr="008968E8">
        <w:rPr>
          <w:sz w:val="26"/>
          <w:szCs w:val="26"/>
          <w:lang w:val="uk-UA"/>
        </w:rPr>
        <w:t>м.Суми</w:t>
      </w:r>
      <w:proofErr w:type="spellEnd"/>
      <w:r w:rsidRPr="008968E8">
        <w:rPr>
          <w:sz w:val="26"/>
          <w:szCs w:val="26"/>
          <w:lang w:val="uk-UA"/>
        </w:rPr>
        <w:t xml:space="preserve">» </w:t>
      </w:r>
      <w:r w:rsidRPr="008968E8">
        <w:rPr>
          <w:sz w:val="26"/>
          <w:szCs w:val="26"/>
          <w:lang w:val="uk-UA" w:eastAsia="en-US"/>
        </w:rPr>
        <w:t>на суму 1 500 000,00 грн</w:t>
      </w:r>
      <w:r w:rsidRPr="008968E8">
        <w:rPr>
          <w:sz w:val="26"/>
          <w:szCs w:val="26"/>
          <w:lang w:val="uk-UA"/>
        </w:rPr>
        <w:t>.</w:t>
      </w:r>
    </w:p>
    <w:p w:rsidR="00836B0B" w:rsidRPr="008968E8" w:rsidRDefault="00836B0B" w:rsidP="00836B0B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8968E8">
        <w:rPr>
          <w:b/>
          <w:bCs/>
          <w:sz w:val="26"/>
          <w:szCs w:val="26"/>
          <w:lang w:val="uk-UA"/>
        </w:rPr>
        <w:t>Доповідає:</w:t>
      </w:r>
      <w:r w:rsidRPr="008968E8">
        <w:rPr>
          <w:b/>
          <w:sz w:val="26"/>
          <w:szCs w:val="26"/>
          <w:lang w:val="uk-UA"/>
        </w:rPr>
        <w:t xml:space="preserve"> Журба О.І.</w:t>
      </w:r>
    </w:p>
    <w:p w:rsidR="00836B0B" w:rsidRPr="008968E8" w:rsidRDefault="00836B0B" w:rsidP="00836B0B">
      <w:pPr>
        <w:ind w:firstLine="708"/>
        <w:jc w:val="both"/>
        <w:rPr>
          <w:sz w:val="26"/>
          <w:szCs w:val="26"/>
          <w:lang w:val="uk-UA"/>
        </w:rPr>
      </w:pPr>
      <w:r w:rsidRPr="008968E8">
        <w:rPr>
          <w:sz w:val="26"/>
          <w:szCs w:val="26"/>
          <w:lang w:val="uk-UA"/>
        </w:rPr>
        <w:t>22. </w:t>
      </w:r>
      <w:r w:rsidRPr="008968E8">
        <w:rPr>
          <w:rStyle w:val="a4"/>
          <w:b w:val="0"/>
          <w:bCs w:val="0"/>
          <w:sz w:val="26"/>
          <w:szCs w:val="26"/>
          <w:lang w:val="uk-UA"/>
        </w:rPr>
        <w:t>Про лист від</w:t>
      </w:r>
      <w:r w:rsidRPr="008968E8">
        <w:rPr>
          <w:rStyle w:val="a4"/>
          <w:bCs w:val="0"/>
          <w:sz w:val="26"/>
          <w:szCs w:val="26"/>
          <w:lang w:val="uk-UA"/>
        </w:rPr>
        <w:t xml:space="preserve"> </w:t>
      </w:r>
      <w:r w:rsidRPr="008968E8">
        <w:rPr>
          <w:bCs/>
          <w:sz w:val="26"/>
          <w:szCs w:val="26"/>
          <w:lang w:val="uk-UA"/>
        </w:rPr>
        <w:t xml:space="preserve">22.07.2021 № 1104 А/05.01-07 </w:t>
      </w:r>
      <w:r w:rsidRPr="008968E8">
        <w:rPr>
          <w:rStyle w:val="a4"/>
          <w:b w:val="0"/>
          <w:bCs w:val="0"/>
          <w:sz w:val="26"/>
          <w:szCs w:val="26"/>
          <w:lang w:val="uk-UA"/>
        </w:rPr>
        <w:t xml:space="preserve">департаменту інфраструктури місту Сумської міської ради щодо </w:t>
      </w:r>
      <w:r w:rsidRPr="008968E8">
        <w:rPr>
          <w:sz w:val="26"/>
          <w:szCs w:val="26"/>
          <w:lang w:val="uk-UA"/>
        </w:rPr>
        <w:t xml:space="preserve">передбачення видатків </w:t>
      </w:r>
      <w:r w:rsidRPr="008968E8">
        <w:rPr>
          <w:color w:val="000000"/>
          <w:sz w:val="26"/>
          <w:szCs w:val="26"/>
          <w:lang w:val="uk-UA"/>
        </w:rPr>
        <w:t xml:space="preserve">бюджету Сумської міської ТГ </w:t>
      </w:r>
      <w:r w:rsidRPr="008968E8">
        <w:rPr>
          <w:sz w:val="26"/>
          <w:szCs w:val="26"/>
          <w:lang w:val="uk-UA"/>
        </w:rPr>
        <w:t>на  2021 рік, а саме: додатково передбачити видатки по КПКВК 1216030 КЕКВ 3132 на суму 6</w:t>
      </w:r>
      <w:r w:rsidRPr="008968E8">
        <w:rPr>
          <w:sz w:val="26"/>
          <w:szCs w:val="26"/>
        </w:rPr>
        <w:t> </w:t>
      </w:r>
      <w:r w:rsidRPr="008968E8">
        <w:rPr>
          <w:sz w:val="26"/>
          <w:szCs w:val="26"/>
          <w:lang w:val="uk-UA"/>
        </w:rPr>
        <w:t>000</w:t>
      </w:r>
      <w:r w:rsidRPr="008968E8">
        <w:rPr>
          <w:sz w:val="26"/>
          <w:szCs w:val="26"/>
        </w:rPr>
        <w:t> </w:t>
      </w:r>
      <w:r w:rsidRPr="008968E8">
        <w:rPr>
          <w:sz w:val="26"/>
          <w:szCs w:val="26"/>
          <w:lang w:val="uk-UA"/>
        </w:rPr>
        <w:t>000,00</w:t>
      </w:r>
      <w:r w:rsidRPr="008968E8">
        <w:rPr>
          <w:sz w:val="26"/>
          <w:szCs w:val="26"/>
        </w:rPr>
        <w:t> </w:t>
      </w:r>
      <w:r w:rsidRPr="008968E8">
        <w:rPr>
          <w:sz w:val="26"/>
          <w:szCs w:val="26"/>
          <w:lang w:val="uk-UA"/>
        </w:rPr>
        <w:t>грн по заходу:</w:t>
      </w:r>
    </w:p>
    <w:p w:rsidR="00836B0B" w:rsidRPr="008968E8" w:rsidRDefault="00836B0B" w:rsidP="00836B0B">
      <w:pPr>
        <w:pStyle w:val="FR2"/>
        <w:ind w:firstLine="708"/>
        <w:rPr>
          <w:sz w:val="26"/>
          <w:szCs w:val="26"/>
        </w:rPr>
      </w:pPr>
      <w:r w:rsidRPr="008968E8">
        <w:rPr>
          <w:sz w:val="26"/>
          <w:szCs w:val="26"/>
          <w:lang w:eastAsia="en-US"/>
        </w:rPr>
        <w:t>- «</w:t>
      </w:r>
      <w:r w:rsidRPr="008968E8">
        <w:rPr>
          <w:sz w:val="26"/>
          <w:szCs w:val="26"/>
        </w:rPr>
        <w:t xml:space="preserve">Капітальний ремонт об'єкту благоустрою - скверу «Садко» в </w:t>
      </w:r>
      <w:proofErr w:type="spellStart"/>
      <w:r w:rsidRPr="008968E8">
        <w:rPr>
          <w:sz w:val="26"/>
          <w:szCs w:val="26"/>
        </w:rPr>
        <w:t>м.Суми</w:t>
      </w:r>
      <w:proofErr w:type="spellEnd"/>
      <w:r w:rsidRPr="008968E8">
        <w:rPr>
          <w:sz w:val="26"/>
          <w:szCs w:val="26"/>
        </w:rPr>
        <w:t xml:space="preserve">» </w:t>
      </w:r>
      <w:r w:rsidRPr="008968E8">
        <w:rPr>
          <w:sz w:val="26"/>
          <w:szCs w:val="26"/>
          <w:lang w:eastAsia="en-US"/>
        </w:rPr>
        <w:t>на суму 6 000 000,00 грн</w:t>
      </w:r>
      <w:r w:rsidRPr="008968E8">
        <w:rPr>
          <w:sz w:val="26"/>
          <w:szCs w:val="26"/>
        </w:rPr>
        <w:t>.</w:t>
      </w:r>
    </w:p>
    <w:p w:rsidR="00836B0B" w:rsidRDefault="00836B0B" w:rsidP="00836B0B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8968E8">
        <w:rPr>
          <w:b/>
          <w:bCs/>
          <w:sz w:val="26"/>
          <w:szCs w:val="26"/>
          <w:lang w:val="uk-UA"/>
        </w:rPr>
        <w:t>Доповідає:</w:t>
      </w:r>
      <w:r w:rsidRPr="008968E8">
        <w:rPr>
          <w:b/>
          <w:sz w:val="26"/>
          <w:szCs w:val="26"/>
          <w:lang w:val="uk-UA"/>
        </w:rPr>
        <w:t xml:space="preserve"> Журба О.І.</w:t>
      </w:r>
    </w:p>
    <w:p w:rsidR="00A42F58" w:rsidRDefault="00A42F58" w:rsidP="00A42F58">
      <w:pPr>
        <w:ind w:firstLine="708"/>
        <w:jc w:val="both"/>
        <w:rPr>
          <w:sz w:val="28"/>
          <w:szCs w:val="28"/>
          <w:lang w:val="uk-UA"/>
        </w:rPr>
      </w:pPr>
      <w:r w:rsidRPr="00A42F58">
        <w:rPr>
          <w:sz w:val="26"/>
          <w:szCs w:val="26"/>
          <w:lang w:val="uk-UA"/>
        </w:rPr>
        <w:t>23.</w:t>
      </w:r>
      <w:r w:rsidRPr="00A42F58">
        <w:rPr>
          <w:sz w:val="26"/>
          <w:szCs w:val="26"/>
          <w:lang w:val="en-US"/>
        </w:rPr>
        <w:t> </w:t>
      </w:r>
      <w:r w:rsidRPr="008968E8">
        <w:rPr>
          <w:rStyle w:val="a4"/>
          <w:b w:val="0"/>
          <w:bCs w:val="0"/>
          <w:sz w:val="26"/>
          <w:szCs w:val="26"/>
          <w:lang w:val="uk-UA"/>
        </w:rPr>
        <w:t>Про лист від</w:t>
      </w:r>
      <w:r>
        <w:rPr>
          <w:rStyle w:val="a4"/>
          <w:b w:val="0"/>
          <w:bCs w:val="0"/>
          <w:sz w:val="26"/>
          <w:szCs w:val="26"/>
          <w:lang w:val="uk-UA"/>
        </w:rPr>
        <w:t xml:space="preserve"> </w:t>
      </w:r>
      <w:r w:rsidRPr="00A42F58">
        <w:rPr>
          <w:bCs/>
          <w:sz w:val="28"/>
          <w:szCs w:val="28"/>
          <w:lang w:val="uk-UA"/>
        </w:rPr>
        <w:t>22.07.2021 № 1114/05.01-07</w:t>
      </w:r>
      <w:r w:rsidRPr="00A42F58">
        <w:rPr>
          <w:b/>
          <w:bCs/>
          <w:sz w:val="26"/>
          <w:szCs w:val="26"/>
          <w:lang w:val="uk-UA"/>
        </w:rPr>
        <w:t xml:space="preserve"> </w:t>
      </w:r>
      <w:r w:rsidRPr="008968E8">
        <w:rPr>
          <w:rStyle w:val="a4"/>
          <w:b w:val="0"/>
          <w:bCs w:val="0"/>
          <w:sz w:val="26"/>
          <w:szCs w:val="26"/>
          <w:lang w:val="uk-UA"/>
        </w:rPr>
        <w:t xml:space="preserve">департаменту інфраструктури місту </w:t>
      </w:r>
      <w:r w:rsidRPr="00A42F58">
        <w:rPr>
          <w:rStyle w:val="a4"/>
          <w:b w:val="0"/>
          <w:bCs w:val="0"/>
          <w:sz w:val="26"/>
          <w:szCs w:val="26"/>
          <w:lang w:val="uk-UA"/>
        </w:rPr>
        <w:t xml:space="preserve">Сумської міської ради щодо </w:t>
      </w:r>
      <w:r w:rsidRPr="00A42F58">
        <w:rPr>
          <w:sz w:val="26"/>
          <w:szCs w:val="26"/>
          <w:lang w:val="uk-UA"/>
        </w:rPr>
        <w:t>передбачення</w:t>
      </w:r>
      <w:r w:rsidRPr="00A42F58">
        <w:rPr>
          <w:sz w:val="28"/>
          <w:szCs w:val="28"/>
          <w:lang w:val="uk-UA"/>
        </w:rPr>
        <w:t xml:space="preserve"> видатків по КПКВК 1216015 КЕКВ 3131 на суму 15</w:t>
      </w:r>
      <w:r w:rsidRPr="00A42F58">
        <w:rPr>
          <w:sz w:val="28"/>
          <w:szCs w:val="28"/>
        </w:rPr>
        <w:t> </w:t>
      </w:r>
      <w:r w:rsidRPr="00A42F58">
        <w:rPr>
          <w:sz w:val="28"/>
          <w:szCs w:val="28"/>
          <w:lang w:val="uk-UA"/>
        </w:rPr>
        <w:t>050</w:t>
      </w:r>
      <w:r w:rsidRPr="00A42F58">
        <w:rPr>
          <w:sz w:val="28"/>
          <w:szCs w:val="28"/>
        </w:rPr>
        <w:t> </w:t>
      </w:r>
      <w:r w:rsidRPr="00A42F58">
        <w:rPr>
          <w:sz w:val="28"/>
          <w:szCs w:val="28"/>
          <w:lang w:val="uk-UA"/>
        </w:rPr>
        <w:t>000,00</w:t>
      </w:r>
      <w:r w:rsidRPr="00A42F58">
        <w:rPr>
          <w:sz w:val="28"/>
          <w:szCs w:val="28"/>
        </w:rPr>
        <w:t> </w:t>
      </w:r>
      <w:r w:rsidR="002D1E39">
        <w:rPr>
          <w:sz w:val="28"/>
          <w:szCs w:val="28"/>
          <w:lang w:val="uk-UA"/>
        </w:rPr>
        <w:t>грн.</w:t>
      </w:r>
      <w:r w:rsidRPr="00A42F58">
        <w:rPr>
          <w:sz w:val="28"/>
          <w:szCs w:val="28"/>
          <w:lang w:val="uk-UA"/>
        </w:rPr>
        <w:t xml:space="preserve"> по об’єктах відповідно до додатка (додаток додається).</w:t>
      </w:r>
    </w:p>
    <w:p w:rsidR="002D1E39" w:rsidRDefault="002D1E39" w:rsidP="002D1E39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8968E8">
        <w:rPr>
          <w:b/>
          <w:bCs/>
          <w:sz w:val="26"/>
          <w:szCs w:val="26"/>
          <w:lang w:val="uk-UA"/>
        </w:rPr>
        <w:t>Доповідає:</w:t>
      </w:r>
      <w:r w:rsidRPr="008968E8">
        <w:rPr>
          <w:b/>
          <w:sz w:val="26"/>
          <w:szCs w:val="26"/>
          <w:lang w:val="uk-UA"/>
        </w:rPr>
        <w:t xml:space="preserve"> Журба О.І.</w:t>
      </w:r>
    </w:p>
    <w:p w:rsidR="002D1E39" w:rsidRPr="002D1E39" w:rsidRDefault="002D1E39" w:rsidP="002D1E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>
        <w:rPr>
          <w:sz w:val="28"/>
          <w:szCs w:val="28"/>
          <w:lang w:val="en-US"/>
        </w:rPr>
        <w:t> </w:t>
      </w:r>
      <w:r w:rsidRPr="008968E8">
        <w:rPr>
          <w:rStyle w:val="a4"/>
          <w:b w:val="0"/>
          <w:bCs w:val="0"/>
          <w:sz w:val="26"/>
          <w:szCs w:val="26"/>
          <w:lang w:val="uk-UA"/>
        </w:rPr>
        <w:t>Про лист від</w:t>
      </w:r>
      <w:r>
        <w:rPr>
          <w:rStyle w:val="a4"/>
          <w:b w:val="0"/>
          <w:bCs w:val="0"/>
          <w:sz w:val="26"/>
          <w:szCs w:val="26"/>
          <w:lang w:val="uk-UA"/>
        </w:rPr>
        <w:t xml:space="preserve"> </w:t>
      </w:r>
      <w:r w:rsidRPr="00A42F58">
        <w:rPr>
          <w:bCs/>
          <w:sz w:val="28"/>
          <w:szCs w:val="28"/>
          <w:lang w:val="uk-UA"/>
        </w:rPr>
        <w:t xml:space="preserve">22.07.2021 № </w:t>
      </w:r>
      <w:r w:rsidRPr="002D1E39">
        <w:rPr>
          <w:bCs/>
          <w:sz w:val="28"/>
          <w:szCs w:val="28"/>
          <w:lang w:val="uk-UA"/>
        </w:rPr>
        <w:t xml:space="preserve">1113/05.01-07 </w:t>
      </w:r>
      <w:r w:rsidRPr="008968E8">
        <w:rPr>
          <w:rStyle w:val="a4"/>
          <w:b w:val="0"/>
          <w:bCs w:val="0"/>
          <w:sz w:val="26"/>
          <w:szCs w:val="26"/>
          <w:lang w:val="uk-UA"/>
        </w:rPr>
        <w:t xml:space="preserve">департаменту інфраструктури місту </w:t>
      </w:r>
      <w:r w:rsidRPr="00A42F58">
        <w:rPr>
          <w:rStyle w:val="a4"/>
          <w:b w:val="0"/>
          <w:bCs w:val="0"/>
          <w:sz w:val="26"/>
          <w:szCs w:val="26"/>
          <w:lang w:val="uk-UA"/>
        </w:rPr>
        <w:t xml:space="preserve">Сумської міської ради щодо </w:t>
      </w:r>
      <w:r w:rsidRPr="00A42F58">
        <w:rPr>
          <w:sz w:val="26"/>
          <w:szCs w:val="26"/>
          <w:lang w:val="uk-UA"/>
        </w:rPr>
        <w:t>передбачення</w:t>
      </w:r>
      <w:r w:rsidRPr="00A42F58">
        <w:rPr>
          <w:sz w:val="28"/>
          <w:szCs w:val="28"/>
          <w:lang w:val="uk-UA"/>
        </w:rPr>
        <w:t xml:space="preserve"> видатків</w:t>
      </w:r>
      <w:r w:rsidRPr="002D1E39">
        <w:rPr>
          <w:sz w:val="28"/>
          <w:szCs w:val="28"/>
          <w:lang w:val="uk-UA"/>
        </w:rPr>
        <w:t xml:space="preserve"> по КПКВК 1216015 КЕКВ 3131 на суму 2</w:t>
      </w:r>
      <w:r w:rsidRPr="002D1E39">
        <w:rPr>
          <w:sz w:val="28"/>
          <w:szCs w:val="28"/>
        </w:rPr>
        <w:t> </w:t>
      </w:r>
      <w:r w:rsidRPr="002D1E39">
        <w:rPr>
          <w:sz w:val="28"/>
          <w:szCs w:val="28"/>
          <w:lang w:val="uk-UA"/>
        </w:rPr>
        <w:t>400</w:t>
      </w:r>
      <w:r w:rsidRPr="002D1E39">
        <w:rPr>
          <w:sz w:val="28"/>
          <w:szCs w:val="28"/>
        </w:rPr>
        <w:t> </w:t>
      </w:r>
      <w:r w:rsidRPr="002D1E39">
        <w:rPr>
          <w:sz w:val="28"/>
          <w:szCs w:val="28"/>
          <w:lang w:val="uk-UA"/>
        </w:rPr>
        <w:t>000,00</w:t>
      </w:r>
      <w:r w:rsidRPr="002D1E39">
        <w:rPr>
          <w:sz w:val="28"/>
          <w:szCs w:val="28"/>
        </w:rPr>
        <w:t> </w:t>
      </w:r>
      <w:r w:rsidRPr="002D1E39">
        <w:rPr>
          <w:sz w:val="28"/>
          <w:szCs w:val="28"/>
          <w:lang w:val="uk-UA"/>
        </w:rPr>
        <w:t xml:space="preserve">грн. по об’єктах відповідно до додатка </w:t>
      </w:r>
      <w:r w:rsidRPr="00A42F58">
        <w:rPr>
          <w:sz w:val="28"/>
          <w:szCs w:val="28"/>
          <w:lang w:val="uk-UA"/>
        </w:rPr>
        <w:t>(додаток додається).</w:t>
      </w:r>
    </w:p>
    <w:p w:rsidR="002D1E39" w:rsidRDefault="002D1E39" w:rsidP="002D1E39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8968E8">
        <w:rPr>
          <w:b/>
          <w:bCs/>
          <w:sz w:val="26"/>
          <w:szCs w:val="26"/>
          <w:lang w:val="uk-UA"/>
        </w:rPr>
        <w:t>Доповідає:</w:t>
      </w:r>
      <w:r w:rsidRPr="008968E8">
        <w:rPr>
          <w:b/>
          <w:sz w:val="26"/>
          <w:szCs w:val="26"/>
          <w:lang w:val="uk-UA"/>
        </w:rPr>
        <w:t xml:space="preserve"> Журба О.І.</w:t>
      </w:r>
    </w:p>
    <w:p w:rsidR="00305562" w:rsidRDefault="008627CD" w:rsidP="00A42F58">
      <w:pPr>
        <w:tabs>
          <w:tab w:val="left" w:pos="7435"/>
        </w:tabs>
        <w:ind w:firstLine="709"/>
        <w:jc w:val="both"/>
        <w:rPr>
          <w:rStyle w:val="a4"/>
          <w:b w:val="0"/>
          <w:bCs w:val="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3F4C3E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>. </w:t>
      </w:r>
      <w:r w:rsidRPr="008968E8">
        <w:rPr>
          <w:rStyle w:val="a4"/>
          <w:b w:val="0"/>
          <w:bCs w:val="0"/>
          <w:sz w:val="26"/>
          <w:szCs w:val="26"/>
          <w:lang w:val="uk-UA"/>
        </w:rPr>
        <w:t>Про лист від</w:t>
      </w:r>
      <w:r>
        <w:rPr>
          <w:rStyle w:val="a4"/>
          <w:b w:val="0"/>
          <w:bCs w:val="0"/>
          <w:sz w:val="26"/>
          <w:szCs w:val="26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1</w:t>
      </w:r>
      <w:r w:rsidR="00E02E29">
        <w:rPr>
          <w:bCs/>
          <w:sz w:val="28"/>
          <w:szCs w:val="28"/>
          <w:lang w:val="uk-UA"/>
        </w:rPr>
        <w:t>2</w:t>
      </w:r>
      <w:r w:rsidRPr="00A42F58">
        <w:rPr>
          <w:bCs/>
          <w:sz w:val="28"/>
          <w:szCs w:val="28"/>
          <w:lang w:val="uk-UA"/>
        </w:rPr>
        <w:t xml:space="preserve">.07.2021 № </w:t>
      </w:r>
      <w:r>
        <w:rPr>
          <w:bCs/>
          <w:sz w:val="28"/>
          <w:szCs w:val="28"/>
          <w:lang w:val="uk-UA"/>
        </w:rPr>
        <w:t>05-24</w:t>
      </w:r>
      <w:r w:rsidRPr="002D1E39">
        <w:rPr>
          <w:bCs/>
          <w:sz w:val="28"/>
          <w:szCs w:val="28"/>
          <w:lang w:val="uk-UA"/>
        </w:rPr>
        <w:t>/</w:t>
      </w:r>
      <w:r>
        <w:rPr>
          <w:bCs/>
          <w:sz w:val="28"/>
          <w:szCs w:val="28"/>
          <w:lang w:val="uk-UA"/>
        </w:rPr>
        <w:t>30</w:t>
      </w:r>
      <w:r w:rsidRPr="002D1E39">
        <w:rPr>
          <w:bCs/>
          <w:sz w:val="28"/>
          <w:szCs w:val="28"/>
          <w:lang w:val="uk-UA"/>
        </w:rPr>
        <w:t xml:space="preserve"> </w:t>
      </w:r>
      <w:r>
        <w:rPr>
          <w:rStyle w:val="a4"/>
          <w:b w:val="0"/>
          <w:bCs w:val="0"/>
          <w:sz w:val="26"/>
          <w:szCs w:val="26"/>
          <w:lang w:val="uk-UA"/>
        </w:rPr>
        <w:t>голови ліквідаційної комісії управляння житлово-комунального господарства, енергозбереження та паливно-енергетичного комплексу Сумської обласної державної адміністрації Медуниці О.</w:t>
      </w:r>
      <w:r w:rsidRPr="00A42F58">
        <w:rPr>
          <w:rStyle w:val="a4"/>
          <w:b w:val="0"/>
          <w:bCs w:val="0"/>
          <w:sz w:val="26"/>
          <w:szCs w:val="26"/>
          <w:lang w:val="uk-UA"/>
        </w:rPr>
        <w:t xml:space="preserve"> щодо</w:t>
      </w:r>
      <w:r>
        <w:rPr>
          <w:rStyle w:val="a4"/>
          <w:b w:val="0"/>
          <w:bCs w:val="0"/>
          <w:sz w:val="26"/>
          <w:szCs w:val="26"/>
          <w:lang w:val="uk-UA"/>
        </w:rPr>
        <w:t xml:space="preserve"> передачу витрат капітальних вкладень.</w:t>
      </w:r>
    </w:p>
    <w:p w:rsidR="008627CD" w:rsidRPr="008627CD" w:rsidRDefault="008627CD" w:rsidP="008627CD">
      <w:pPr>
        <w:tabs>
          <w:tab w:val="left" w:pos="7435"/>
        </w:tabs>
        <w:jc w:val="both"/>
        <w:rPr>
          <w:sz w:val="26"/>
          <w:szCs w:val="26"/>
          <w:lang w:val="uk-UA"/>
        </w:rPr>
      </w:pPr>
      <w:r w:rsidRPr="008627CD">
        <w:rPr>
          <w:b/>
          <w:bCs/>
          <w:sz w:val="26"/>
          <w:szCs w:val="26"/>
          <w:lang w:val="uk-UA"/>
        </w:rPr>
        <w:t>Доповідає:</w:t>
      </w:r>
      <w:r w:rsidRPr="008627CD">
        <w:rPr>
          <w:sz w:val="26"/>
          <w:szCs w:val="26"/>
          <w:lang w:val="uk-UA"/>
        </w:rPr>
        <w:t xml:space="preserve"> </w:t>
      </w:r>
      <w:proofErr w:type="spellStart"/>
      <w:r w:rsidR="00E02E29">
        <w:rPr>
          <w:rStyle w:val="a4"/>
          <w:bCs w:val="0"/>
          <w:sz w:val="26"/>
          <w:szCs w:val="26"/>
          <w:lang w:val="uk-UA"/>
        </w:rPr>
        <w:t>Зінковська</w:t>
      </w:r>
      <w:proofErr w:type="spellEnd"/>
      <w:r w:rsidR="00E02E29">
        <w:rPr>
          <w:rStyle w:val="a4"/>
          <w:bCs w:val="0"/>
          <w:sz w:val="26"/>
          <w:szCs w:val="26"/>
          <w:lang w:val="uk-UA"/>
        </w:rPr>
        <w:t xml:space="preserve"> О.П.</w:t>
      </w:r>
    </w:p>
    <w:p w:rsidR="008627CD" w:rsidRDefault="008627CD" w:rsidP="008627CD">
      <w:pPr>
        <w:tabs>
          <w:tab w:val="left" w:pos="7435"/>
        </w:tabs>
        <w:ind w:firstLine="709"/>
        <w:jc w:val="both"/>
        <w:rPr>
          <w:rStyle w:val="a4"/>
          <w:b w:val="0"/>
          <w:bCs w:val="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3F4C3E">
        <w:rPr>
          <w:sz w:val="26"/>
          <w:szCs w:val="26"/>
          <w:lang w:val="uk-UA"/>
        </w:rPr>
        <w:t>6</w:t>
      </w:r>
      <w:bookmarkStart w:id="0" w:name="_GoBack"/>
      <w:bookmarkEnd w:id="0"/>
      <w:r>
        <w:rPr>
          <w:sz w:val="26"/>
          <w:szCs w:val="26"/>
          <w:lang w:val="uk-UA"/>
        </w:rPr>
        <w:t>. </w:t>
      </w:r>
      <w:r w:rsidRPr="008968E8">
        <w:rPr>
          <w:rStyle w:val="a4"/>
          <w:b w:val="0"/>
          <w:bCs w:val="0"/>
          <w:sz w:val="26"/>
          <w:szCs w:val="26"/>
          <w:lang w:val="uk-UA"/>
        </w:rPr>
        <w:t>Про лист від</w:t>
      </w:r>
      <w:r>
        <w:rPr>
          <w:rStyle w:val="a4"/>
          <w:b w:val="0"/>
          <w:bCs w:val="0"/>
          <w:sz w:val="26"/>
          <w:szCs w:val="26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16</w:t>
      </w:r>
      <w:r w:rsidRPr="00A42F58">
        <w:rPr>
          <w:bCs/>
          <w:sz w:val="28"/>
          <w:szCs w:val="28"/>
          <w:lang w:val="uk-UA"/>
        </w:rPr>
        <w:t xml:space="preserve">.07.2021 № </w:t>
      </w:r>
      <w:r>
        <w:rPr>
          <w:bCs/>
          <w:sz w:val="28"/>
          <w:szCs w:val="28"/>
          <w:lang w:val="uk-UA"/>
        </w:rPr>
        <w:t>05-24</w:t>
      </w:r>
      <w:r w:rsidRPr="002D1E39">
        <w:rPr>
          <w:bCs/>
          <w:sz w:val="28"/>
          <w:szCs w:val="28"/>
          <w:lang w:val="uk-UA"/>
        </w:rPr>
        <w:t>/</w:t>
      </w:r>
      <w:r>
        <w:rPr>
          <w:bCs/>
          <w:sz w:val="28"/>
          <w:szCs w:val="28"/>
          <w:lang w:val="uk-UA"/>
        </w:rPr>
        <w:t>3</w:t>
      </w:r>
      <w:r w:rsidR="00E02E29">
        <w:rPr>
          <w:bCs/>
          <w:sz w:val="28"/>
          <w:szCs w:val="28"/>
          <w:lang w:val="uk-UA"/>
        </w:rPr>
        <w:t>4</w:t>
      </w:r>
      <w:r w:rsidRPr="002D1E39">
        <w:rPr>
          <w:bCs/>
          <w:sz w:val="28"/>
          <w:szCs w:val="28"/>
          <w:lang w:val="uk-UA"/>
        </w:rPr>
        <w:t xml:space="preserve"> </w:t>
      </w:r>
      <w:r>
        <w:rPr>
          <w:rStyle w:val="a4"/>
          <w:b w:val="0"/>
          <w:bCs w:val="0"/>
          <w:sz w:val="26"/>
          <w:szCs w:val="26"/>
          <w:lang w:val="uk-UA"/>
        </w:rPr>
        <w:t>голови ліквідаційної комісії управляння житлово-комунального господарства, енергозбереження та паливно-енергетичного комплексу Сумської обласної державної адміністрації Медуниці О.</w:t>
      </w:r>
      <w:r w:rsidRPr="00A42F58">
        <w:rPr>
          <w:rStyle w:val="a4"/>
          <w:b w:val="0"/>
          <w:bCs w:val="0"/>
          <w:sz w:val="26"/>
          <w:szCs w:val="26"/>
          <w:lang w:val="uk-UA"/>
        </w:rPr>
        <w:t xml:space="preserve"> щодо</w:t>
      </w:r>
      <w:r>
        <w:rPr>
          <w:rStyle w:val="a4"/>
          <w:b w:val="0"/>
          <w:bCs w:val="0"/>
          <w:sz w:val="26"/>
          <w:szCs w:val="26"/>
          <w:lang w:val="uk-UA"/>
        </w:rPr>
        <w:t xml:space="preserve"> передачу витрат капітальних вкладень.</w:t>
      </w:r>
    </w:p>
    <w:p w:rsidR="00E02E29" w:rsidRPr="008627CD" w:rsidRDefault="00E02E29" w:rsidP="00E02E29">
      <w:pPr>
        <w:tabs>
          <w:tab w:val="left" w:pos="7435"/>
        </w:tabs>
        <w:jc w:val="both"/>
        <w:rPr>
          <w:sz w:val="26"/>
          <w:szCs w:val="26"/>
          <w:lang w:val="uk-UA"/>
        </w:rPr>
      </w:pPr>
      <w:r w:rsidRPr="008627CD">
        <w:rPr>
          <w:b/>
          <w:bCs/>
          <w:sz w:val="26"/>
          <w:szCs w:val="26"/>
          <w:lang w:val="uk-UA"/>
        </w:rPr>
        <w:t>Доповідає:</w:t>
      </w:r>
      <w:r w:rsidRPr="008627CD">
        <w:rPr>
          <w:sz w:val="26"/>
          <w:szCs w:val="26"/>
          <w:lang w:val="uk-UA"/>
        </w:rPr>
        <w:t xml:space="preserve"> </w:t>
      </w:r>
      <w:proofErr w:type="spellStart"/>
      <w:r>
        <w:rPr>
          <w:rStyle w:val="a4"/>
          <w:bCs w:val="0"/>
          <w:sz w:val="26"/>
          <w:szCs w:val="26"/>
          <w:lang w:val="uk-UA"/>
        </w:rPr>
        <w:t>Зінковська</w:t>
      </w:r>
      <w:proofErr w:type="spellEnd"/>
      <w:r>
        <w:rPr>
          <w:rStyle w:val="a4"/>
          <w:bCs w:val="0"/>
          <w:sz w:val="26"/>
          <w:szCs w:val="26"/>
          <w:lang w:val="uk-UA"/>
        </w:rPr>
        <w:t xml:space="preserve"> О.П.</w:t>
      </w:r>
    </w:p>
    <w:p w:rsidR="008627CD" w:rsidRPr="00A42F58" w:rsidRDefault="008627CD" w:rsidP="00A42F58">
      <w:pPr>
        <w:tabs>
          <w:tab w:val="left" w:pos="7435"/>
        </w:tabs>
        <w:ind w:firstLine="709"/>
        <w:jc w:val="both"/>
        <w:rPr>
          <w:sz w:val="26"/>
          <w:szCs w:val="26"/>
          <w:lang w:val="uk-UA"/>
        </w:rPr>
      </w:pPr>
    </w:p>
    <w:sectPr w:rsidR="008627CD" w:rsidRPr="00A42F58" w:rsidSect="00277A97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7216"/>
    <w:multiLevelType w:val="hybridMultilevel"/>
    <w:tmpl w:val="709EBE2A"/>
    <w:lvl w:ilvl="0" w:tplc="C49E69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02AFF"/>
    <w:rsid w:val="00004B4E"/>
    <w:rsid w:val="0001466D"/>
    <w:rsid w:val="00015751"/>
    <w:rsid w:val="00017094"/>
    <w:rsid w:val="00024EBC"/>
    <w:rsid w:val="00027792"/>
    <w:rsid w:val="000327B9"/>
    <w:rsid w:val="00032D4A"/>
    <w:rsid w:val="00033D20"/>
    <w:rsid w:val="00035469"/>
    <w:rsid w:val="00042BD1"/>
    <w:rsid w:val="000438BD"/>
    <w:rsid w:val="000526C7"/>
    <w:rsid w:val="00053BAA"/>
    <w:rsid w:val="00053F47"/>
    <w:rsid w:val="0005422A"/>
    <w:rsid w:val="00065D23"/>
    <w:rsid w:val="00072798"/>
    <w:rsid w:val="00072941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2A3F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51FF3"/>
    <w:rsid w:val="00153A1D"/>
    <w:rsid w:val="00154C36"/>
    <w:rsid w:val="00162197"/>
    <w:rsid w:val="001628CC"/>
    <w:rsid w:val="00162CC0"/>
    <w:rsid w:val="0016460F"/>
    <w:rsid w:val="00173AFE"/>
    <w:rsid w:val="00177FE9"/>
    <w:rsid w:val="001806BF"/>
    <w:rsid w:val="00183999"/>
    <w:rsid w:val="00184C43"/>
    <w:rsid w:val="00186E3E"/>
    <w:rsid w:val="001915F3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E5C99"/>
    <w:rsid w:val="001F0428"/>
    <w:rsid w:val="001F1F09"/>
    <w:rsid w:val="001F2332"/>
    <w:rsid w:val="001F4140"/>
    <w:rsid w:val="00202F93"/>
    <w:rsid w:val="00214292"/>
    <w:rsid w:val="0021662F"/>
    <w:rsid w:val="00224E35"/>
    <w:rsid w:val="002262AF"/>
    <w:rsid w:val="00226D52"/>
    <w:rsid w:val="0022762B"/>
    <w:rsid w:val="00230442"/>
    <w:rsid w:val="00230537"/>
    <w:rsid w:val="00233610"/>
    <w:rsid w:val="00261EFB"/>
    <w:rsid w:val="002660D8"/>
    <w:rsid w:val="00267CE4"/>
    <w:rsid w:val="00277A97"/>
    <w:rsid w:val="002804B0"/>
    <w:rsid w:val="002834D9"/>
    <w:rsid w:val="00284F6B"/>
    <w:rsid w:val="00285307"/>
    <w:rsid w:val="00286DA9"/>
    <w:rsid w:val="00287DDC"/>
    <w:rsid w:val="00292E19"/>
    <w:rsid w:val="002A3AA2"/>
    <w:rsid w:val="002A3D6E"/>
    <w:rsid w:val="002B1A5A"/>
    <w:rsid w:val="002B24D1"/>
    <w:rsid w:val="002B3437"/>
    <w:rsid w:val="002B45D0"/>
    <w:rsid w:val="002B5404"/>
    <w:rsid w:val="002C2878"/>
    <w:rsid w:val="002C3479"/>
    <w:rsid w:val="002D0B5B"/>
    <w:rsid w:val="002D1E39"/>
    <w:rsid w:val="002D523E"/>
    <w:rsid w:val="002D7E92"/>
    <w:rsid w:val="002E0894"/>
    <w:rsid w:val="002E2D87"/>
    <w:rsid w:val="002E3B07"/>
    <w:rsid w:val="002F5312"/>
    <w:rsid w:val="00300130"/>
    <w:rsid w:val="003004A3"/>
    <w:rsid w:val="00301AF0"/>
    <w:rsid w:val="00303614"/>
    <w:rsid w:val="00303DC6"/>
    <w:rsid w:val="00305562"/>
    <w:rsid w:val="00307836"/>
    <w:rsid w:val="00316509"/>
    <w:rsid w:val="00317772"/>
    <w:rsid w:val="00320561"/>
    <w:rsid w:val="00320C09"/>
    <w:rsid w:val="00320CE7"/>
    <w:rsid w:val="00321C45"/>
    <w:rsid w:val="003251E2"/>
    <w:rsid w:val="0032588D"/>
    <w:rsid w:val="00330CEB"/>
    <w:rsid w:val="003311E5"/>
    <w:rsid w:val="00335E70"/>
    <w:rsid w:val="00336181"/>
    <w:rsid w:val="00340DFB"/>
    <w:rsid w:val="003447AC"/>
    <w:rsid w:val="00344D18"/>
    <w:rsid w:val="00346FAF"/>
    <w:rsid w:val="00346FEC"/>
    <w:rsid w:val="0034718A"/>
    <w:rsid w:val="00350459"/>
    <w:rsid w:val="003640D8"/>
    <w:rsid w:val="003701CE"/>
    <w:rsid w:val="003770E9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E221C"/>
    <w:rsid w:val="003F1AFA"/>
    <w:rsid w:val="003F1C2A"/>
    <w:rsid w:val="003F4C3E"/>
    <w:rsid w:val="003F6B8A"/>
    <w:rsid w:val="00400444"/>
    <w:rsid w:val="0040112C"/>
    <w:rsid w:val="00402307"/>
    <w:rsid w:val="00402E4B"/>
    <w:rsid w:val="00405597"/>
    <w:rsid w:val="004112E0"/>
    <w:rsid w:val="00414253"/>
    <w:rsid w:val="004161C0"/>
    <w:rsid w:val="0042055B"/>
    <w:rsid w:val="00426C6C"/>
    <w:rsid w:val="00437908"/>
    <w:rsid w:val="00437AE5"/>
    <w:rsid w:val="00444E41"/>
    <w:rsid w:val="00445E41"/>
    <w:rsid w:val="0045073B"/>
    <w:rsid w:val="00453CA1"/>
    <w:rsid w:val="00455DEA"/>
    <w:rsid w:val="00456D9D"/>
    <w:rsid w:val="00467223"/>
    <w:rsid w:val="0047166B"/>
    <w:rsid w:val="00473CB7"/>
    <w:rsid w:val="004770A9"/>
    <w:rsid w:val="00477FE7"/>
    <w:rsid w:val="00481230"/>
    <w:rsid w:val="004812A7"/>
    <w:rsid w:val="00481FB3"/>
    <w:rsid w:val="00482F20"/>
    <w:rsid w:val="00483CC2"/>
    <w:rsid w:val="00485EE7"/>
    <w:rsid w:val="00487D00"/>
    <w:rsid w:val="00493BF7"/>
    <w:rsid w:val="00495779"/>
    <w:rsid w:val="004A500E"/>
    <w:rsid w:val="004A5E97"/>
    <w:rsid w:val="004B1409"/>
    <w:rsid w:val="004B42CD"/>
    <w:rsid w:val="004B54E6"/>
    <w:rsid w:val="004B5DA9"/>
    <w:rsid w:val="004B622A"/>
    <w:rsid w:val="004C0042"/>
    <w:rsid w:val="004C04A3"/>
    <w:rsid w:val="004C1E35"/>
    <w:rsid w:val="004C29F3"/>
    <w:rsid w:val="004C4991"/>
    <w:rsid w:val="004C5ED7"/>
    <w:rsid w:val="004C770C"/>
    <w:rsid w:val="004D027B"/>
    <w:rsid w:val="004D319F"/>
    <w:rsid w:val="004D4A76"/>
    <w:rsid w:val="004D4C9B"/>
    <w:rsid w:val="004E17BA"/>
    <w:rsid w:val="004E1BA9"/>
    <w:rsid w:val="004E2E4F"/>
    <w:rsid w:val="004E3C65"/>
    <w:rsid w:val="004E412C"/>
    <w:rsid w:val="004F001D"/>
    <w:rsid w:val="004F3AE1"/>
    <w:rsid w:val="004F46A2"/>
    <w:rsid w:val="004F6FDE"/>
    <w:rsid w:val="00501BBA"/>
    <w:rsid w:val="005033B8"/>
    <w:rsid w:val="00503880"/>
    <w:rsid w:val="00504BA8"/>
    <w:rsid w:val="005059E7"/>
    <w:rsid w:val="00506075"/>
    <w:rsid w:val="00510B16"/>
    <w:rsid w:val="00511F16"/>
    <w:rsid w:val="00511F2B"/>
    <w:rsid w:val="005153BA"/>
    <w:rsid w:val="005168D3"/>
    <w:rsid w:val="005174F7"/>
    <w:rsid w:val="005207EA"/>
    <w:rsid w:val="005211CE"/>
    <w:rsid w:val="005316A3"/>
    <w:rsid w:val="00540257"/>
    <w:rsid w:val="0054078D"/>
    <w:rsid w:val="005429AA"/>
    <w:rsid w:val="00544CC5"/>
    <w:rsid w:val="00544F39"/>
    <w:rsid w:val="00550D1E"/>
    <w:rsid w:val="00551B3A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74FC7"/>
    <w:rsid w:val="005815A7"/>
    <w:rsid w:val="005825FB"/>
    <w:rsid w:val="00582646"/>
    <w:rsid w:val="0059504C"/>
    <w:rsid w:val="00595B5A"/>
    <w:rsid w:val="005A0ABB"/>
    <w:rsid w:val="005A0DC9"/>
    <w:rsid w:val="005B0C9E"/>
    <w:rsid w:val="005B4FDB"/>
    <w:rsid w:val="005C3F3C"/>
    <w:rsid w:val="005C3F90"/>
    <w:rsid w:val="005C66BB"/>
    <w:rsid w:val="005D6E0C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289F"/>
    <w:rsid w:val="006442BD"/>
    <w:rsid w:val="006444F1"/>
    <w:rsid w:val="00644FF3"/>
    <w:rsid w:val="0064687A"/>
    <w:rsid w:val="006479C8"/>
    <w:rsid w:val="00662FE1"/>
    <w:rsid w:val="00667A09"/>
    <w:rsid w:val="00667CBA"/>
    <w:rsid w:val="00673DD8"/>
    <w:rsid w:val="0068126D"/>
    <w:rsid w:val="00682904"/>
    <w:rsid w:val="00682C7C"/>
    <w:rsid w:val="00683AC1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5952"/>
    <w:rsid w:val="006E3426"/>
    <w:rsid w:val="006E6593"/>
    <w:rsid w:val="006F0A20"/>
    <w:rsid w:val="006F44DF"/>
    <w:rsid w:val="007047E3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5585B"/>
    <w:rsid w:val="00760B4E"/>
    <w:rsid w:val="0076167F"/>
    <w:rsid w:val="00761FD1"/>
    <w:rsid w:val="00766CCC"/>
    <w:rsid w:val="00767416"/>
    <w:rsid w:val="0077277B"/>
    <w:rsid w:val="007737C7"/>
    <w:rsid w:val="007767AA"/>
    <w:rsid w:val="007777DF"/>
    <w:rsid w:val="0079398F"/>
    <w:rsid w:val="00795A98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4D58"/>
    <w:rsid w:val="007E6FB6"/>
    <w:rsid w:val="007F3740"/>
    <w:rsid w:val="007F666B"/>
    <w:rsid w:val="0080093C"/>
    <w:rsid w:val="00801E72"/>
    <w:rsid w:val="0080574A"/>
    <w:rsid w:val="00811C1D"/>
    <w:rsid w:val="0081672F"/>
    <w:rsid w:val="00817D4A"/>
    <w:rsid w:val="008211AF"/>
    <w:rsid w:val="00825DA0"/>
    <w:rsid w:val="0083195F"/>
    <w:rsid w:val="0083614F"/>
    <w:rsid w:val="00836B0B"/>
    <w:rsid w:val="008437CE"/>
    <w:rsid w:val="008455EF"/>
    <w:rsid w:val="008510CA"/>
    <w:rsid w:val="0085315F"/>
    <w:rsid w:val="0085590F"/>
    <w:rsid w:val="0085765E"/>
    <w:rsid w:val="00862502"/>
    <w:rsid w:val="008627CD"/>
    <w:rsid w:val="0086580F"/>
    <w:rsid w:val="00871498"/>
    <w:rsid w:val="00871ACC"/>
    <w:rsid w:val="008725E4"/>
    <w:rsid w:val="008819F6"/>
    <w:rsid w:val="00885D9B"/>
    <w:rsid w:val="00886D42"/>
    <w:rsid w:val="0089063F"/>
    <w:rsid w:val="00890FFA"/>
    <w:rsid w:val="008928B0"/>
    <w:rsid w:val="0089648E"/>
    <w:rsid w:val="008968E8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4DC8"/>
    <w:rsid w:val="008B5FB5"/>
    <w:rsid w:val="008B5FBD"/>
    <w:rsid w:val="008B6FCA"/>
    <w:rsid w:val="008C0794"/>
    <w:rsid w:val="008C10B6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8F17A4"/>
    <w:rsid w:val="009022F4"/>
    <w:rsid w:val="00910232"/>
    <w:rsid w:val="00913104"/>
    <w:rsid w:val="0091495A"/>
    <w:rsid w:val="00917645"/>
    <w:rsid w:val="00920B40"/>
    <w:rsid w:val="00925877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2977"/>
    <w:rsid w:val="009642DB"/>
    <w:rsid w:val="00964A18"/>
    <w:rsid w:val="0096532C"/>
    <w:rsid w:val="009705B3"/>
    <w:rsid w:val="00980ABE"/>
    <w:rsid w:val="00980E88"/>
    <w:rsid w:val="00983C51"/>
    <w:rsid w:val="009917C8"/>
    <w:rsid w:val="00991DC1"/>
    <w:rsid w:val="00994039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2D42"/>
    <w:rsid w:val="009C4F0D"/>
    <w:rsid w:val="009D3E26"/>
    <w:rsid w:val="009D5F12"/>
    <w:rsid w:val="009E0135"/>
    <w:rsid w:val="009F15BD"/>
    <w:rsid w:val="009F7892"/>
    <w:rsid w:val="009F7E07"/>
    <w:rsid w:val="00A02FE6"/>
    <w:rsid w:val="00A04681"/>
    <w:rsid w:val="00A07D74"/>
    <w:rsid w:val="00A12DFE"/>
    <w:rsid w:val="00A20A4D"/>
    <w:rsid w:val="00A30A8F"/>
    <w:rsid w:val="00A35FA3"/>
    <w:rsid w:val="00A372EA"/>
    <w:rsid w:val="00A377B9"/>
    <w:rsid w:val="00A42F58"/>
    <w:rsid w:val="00A43F8D"/>
    <w:rsid w:val="00A45EA0"/>
    <w:rsid w:val="00A4694C"/>
    <w:rsid w:val="00A47C35"/>
    <w:rsid w:val="00A50248"/>
    <w:rsid w:val="00A628AD"/>
    <w:rsid w:val="00A65430"/>
    <w:rsid w:val="00A6603F"/>
    <w:rsid w:val="00A67B7E"/>
    <w:rsid w:val="00A774F3"/>
    <w:rsid w:val="00A817EB"/>
    <w:rsid w:val="00A95AFA"/>
    <w:rsid w:val="00A96D10"/>
    <w:rsid w:val="00AA0AF1"/>
    <w:rsid w:val="00AA287E"/>
    <w:rsid w:val="00AA2E18"/>
    <w:rsid w:val="00AA5D2C"/>
    <w:rsid w:val="00AB001D"/>
    <w:rsid w:val="00AB0F44"/>
    <w:rsid w:val="00AB3A9D"/>
    <w:rsid w:val="00AB3B77"/>
    <w:rsid w:val="00AB4A96"/>
    <w:rsid w:val="00AB6127"/>
    <w:rsid w:val="00AB79E4"/>
    <w:rsid w:val="00AC5C20"/>
    <w:rsid w:val="00AD1F02"/>
    <w:rsid w:val="00AE3E36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482"/>
    <w:rsid w:val="00B47F62"/>
    <w:rsid w:val="00B47FA1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82F"/>
    <w:rsid w:val="00BA7F08"/>
    <w:rsid w:val="00BB046F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109CB"/>
    <w:rsid w:val="00C2078F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4535"/>
    <w:rsid w:val="00C86E75"/>
    <w:rsid w:val="00C874C7"/>
    <w:rsid w:val="00C87C40"/>
    <w:rsid w:val="00C902BA"/>
    <w:rsid w:val="00C95BF5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4880"/>
    <w:rsid w:val="00D06087"/>
    <w:rsid w:val="00D0734D"/>
    <w:rsid w:val="00D13B65"/>
    <w:rsid w:val="00D16818"/>
    <w:rsid w:val="00D22A8F"/>
    <w:rsid w:val="00D3088D"/>
    <w:rsid w:val="00D31540"/>
    <w:rsid w:val="00D32277"/>
    <w:rsid w:val="00D334DA"/>
    <w:rsid w:val="00D337B7"/>
    <w:rsid w:val="00D33A2E"/>
    <w:rsid w:val="00D340A7"/>
    <w:rsid w:val="00D3548C"/>
    <w:rsid w:val="00D36C67"/>
    <w:rsid w:val="00D44610"/>
    <w:rsid w:val="00D447C3"/>
    <w:rsid w:val="00D472C9"/>
    <w:rsid w:val="00D52505"/>
    <w:rsid w:val="00D549FA"/>
    <w:rsid w:val="00D57D59"/>
    <w:rsid w:val="00D60366"/>
    <w:rsid w:val="00D60D56"/>
    <w:rsid w:val="00D622AE"/>
    <w:rsid w:val="00D72B2B"/>
    <w:rsid w:val="00D807C1"/>
    <w:rsid w:val="00D824DB"/>
    <w:rsid w:val="00D82567"/>
    <w:rsid w:val="00D85613"/>
    <w:rsid w:val="00DA06E9"/>
    <w:rsid w:val="00DA1C9E"/>
    <w:rsid w:val="00DA47E1"/>
    <w:rsid w:val="00DA6340"/>
    <w:rsid w:val="00DA7F2D"/>
    <w:rsid w:val="00DB03F4"/>
    <w:rsid w:val="00DB49AF"/>
    <w:rsid w:val="00DC0180"/>
    <w:rsid w:val="00DC1457"/>
    <w:rsid w:val="00DC1502"/>
    <w:rsid w:val="00DC5C4B"/>
    <w:rsid w:val="00DC6783"/>
    <w:rsid w:val="00DD6690"/>
    <w:rsid w:val="00DE0545"/>
    <w:rsid w:val="00DE4991"/>
    <w:rsid w:val="00DE7388"/>
    <w:rsid w:val="00DF1643"/>
    <w:rsid w:val="00DF469E"/>
    <w:rsid w:val="00E02A5E"/>
    <w:rsid w:val="00E02E29"/>
    <w:rsid w:val="00E04C55"/>
    <w:rsid w:val="00E07EFA"/>
    <w:rsid w:val="00E1418D"/>
    <w:rsid w:val="00E14F4C"/>
    <w:rsid w:val="00E17310"/>
    <w:rsid w:val="00E24B07"/>
    <w:rsid w:val="00E27626"/>
    <w:rsid w:val="00E36129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4362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1821"/>
    <w:rsid w:val="00ED6E43"/>
    <w:rsid w:val="00ED7280"/>
    <w:rsid w:val="00EE3A0D"/>
    <w:rsid w:val="00EE640A"/>
    <w:rsid w:val="00EF115F"/>
    <w:rsid w:val="00EF19A3"/>
    <w:rsid w:val="00EF1EEE"/>
    <w:rsid w:val="00EF2847"/>
    <w:rsid w:val="00EF4E3C"/>
    <w:rsid w:val="00EF5B64"/>
    <w:rsid w:val="00EF79C6"/>
    <w:rsid w:val="00F00F9C"/>
    <w:rsid w:val="00F12281"/>
    <w:rsid w:val="00F213FE"/>
    <w:rsid w:val="00F24AD0"/>
    <w:rsid w:val="00F26FE5"/>
    <w:rsid w:val="00F32217"/>
    <w:rsid w:val="00F34F44"/>
    <w:rsid w:val="00F37301"/>
    <w:rsid w:val="00F401A8"/>
    <w:rsid w:val="00F417A7"/>
    <w:rsid w:val="00F50B55"/>
    <w:rsid w:val="00F52EBD"/>
    <w:rsid w:val="00F53BA6"/>
    <w:rsid w:val="00F61341"/>
    <w:rsid w:val="00F62DBA"/>
    <w:rsid w:val="00F639CE"/>
    <w:rsid w:val="00F651A6"/>
    <w:rsid w:val="00F72340"/>
    <w:rsid w:val="00F7288F"/>
    <w:rsid w:val="00F748F2"/>
    <w:rsid w:val="00F77FF7"/>
    <w:rsid w:val="00F810AD"/>
    <w:rsid w:val="00F85E1A"/>
    <w:rsid w:val="00F94C22"/>
    <w:rsid w:val="00F94D5D"/>
    <w:rsid w:val="00FA4521"/>
    <w:rsid w:val="00FB1CA0"/>
    <w:rsid w:val="00FB2FF9"/>
    <w:rsid w:val="00FB38F0"/>
    <w:rsid w:val="00FC3079"/>
    <w:rsid w:val="00FC50D5"/>
    <w:rsid w:val="00FC6A53"/>
    <w:rsid w:val="00FD4DC8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F817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E361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065D2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2B24D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9648E"/>
  </w:style>
  <w:style w:type="character" w:styleId="ad">
    <w:name w:val="Emphasis"/>
    <w:uiPriority w:val="20"/>
    <w:qFormat/>
    <w:rsid w:val="0089648E"/>
    <w:rPr>
      <w:i/>
      <w:iCs/>
    </w:rPr>
  </w:style>
  <w:style w:type="paragraph" w:customStyle="1" w:styleId="FR2">
    <w:name w:val="FR2"/>
    <w:rsid w:val="00836B0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Коваленко Юлія Юріївна</cp:lastModifiedBy>
  <cp:revision>62</cp:revision>
  <cp:lastPrinted>2021-07-22T12:14:00Z</cp:lastPrinted>
  <dcterms:created xsi:type="dcterms:W3CDTF">2020-06-24T14:03:00Z</dcterms:created>
  <dcterms:modified xsi:type="dcterms:W3CDTF">2021-07-27T08:21:00Z</dcterms:modified>
</cp:coreProperties>
</file>