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582DA8" w:rsidRDefault="00331532" w:rsidP="00331532">
      <w:pPr>
        <w:tabs>
          <w:tab w:val="left" w:pos="15840"/>
        </w:tabs>
        <w:jc w:val="center"/>
        <w:rPr>
          <w:b/>
          <w:bCs/>
        </w:rPr>
      </w:pPr>
      <w:r w:rsidRPr="00582DA8">
        <w:rPr>
          <w:b/>
          <w:bCs/>
        </w:rPr>
        <w:t>Перелік</w:t>
      </w:r>
      <w:r w:rsidR="00E03FD5">
        <w:rPr>
          <w:b/>
          <w:bCs/>
        </w:rPr>
        <w:t xml:space="preserve"> додаткових</w:t>
      </w:r>
      <w:r w:rsidRPr="00582DA8">
        <w:rPr>
          <w:b/>
          <w:bCs/>
        </w:rPr>
        <w:t xml:space="preserve"> питань,</w:t>
      </w:r>
    </w:p>
    <w:p w:rsidR="00331532" w:rsidRPr="00582DA8" w:rsidRDefault="00331532" w:rsidP="00331532">
      <w:pPr>
        <w:tabs>
          <w:tab w:val="left" w:pos="15840"/>
        </w:tabs>
        <w:jc w:val="center"/>
        <w:rPr>
          <w:b/>
          <w:bCs/>
        </w:rPr>
      </w:pPr>
      <w:r w:rsidRPr="00582DA8">
        <w:rPr>
          <w:b/>
          <w:bCs/>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31532" w:rsidRPr="00582DA8" w:rsidRDefault="00331532" w:rsidP="00331532">
      <w:pPr>
        <w:tabs>
          <w:tab w:val="left" w:pos="15840"/>
        </w:tabs>
        <w:jc w:val="center"/>
        <w:rPr>
          <w:b/>
          <w:bCs/>
        </w:rPr>
      </w:pPr>
      <w:r w:rsidRPr="00582DA8">
        <w:rPr>
          <w:b/>
          <w:bCs/>
        </w:rPr>
        <w:t xml:space="preserve">на </w:t>
      </w:r>
      <w:r w:rsidR="00E03FD5">
        <w:rPr>
          <w:b/>
          <w:bCs/>
        </w:rPr>
        <w:t xml:space="preserve">08 </w:t>
      </w:r>
      <w:r w:rsidR="00457073">
        <w:rPr>
          <w:b/>
          <w:bCs/>
        </w:rPr>
        <w:t>верес</w:t>
      </w:r>
      <w:r w:rsidR="00D479E5">
        <w:rPr>
          <w:b/>
          <w:bCs/>
        </w:rPr>
        <w:t>ня</w:t>
      </w:r>
      <w:r w:rsidR="005351F6" w:rsidRPr="00582DA8">
        <w:rPr>
          <w:b/>
          <w:bCs/>
        </w:rPr>
        <w:t xml:space="preserve"> </w:t>
      </w:r>
      <w:r w:rsidRPr="00582DA8">
        <w:rPr>
          <w:b/>
          <w:bCs/>
        </w:rPr>
        <w:t>202</w:t>
      </w:r>
      <w:r w:rsidR="00222DA7">
        <w:rPr>
          <w:b/>
          <w:bCs/>
        </w:rPr>
        <w:t>3</w:t>
      </w:r>
      <w:r w:rsidRPr="00582DA8">
        <w:rPr>
          <w:b/>
          <w:bCs/>
        </w:rPr>
        <w:t xml:space="preserve"> року</w:t>
      </w:r>
    </w:p>
    <w:p w:rsidR="00331532" w:rsidRPr="00C534CD" w:rsidRDefault="00331532" w:rsidP="00331532">
      <w:pPr>
        <w:tabs>
          <w:tab w:val="left" w:pos="15840"/>
        </w:tabs>
        <w:jc w:val="center"/>
        <w:rPr>
          <w:b/>
          <w:bCs/>
        </w:rPr>
      </w:pPr>
    </w:p>
    <w:p w:rsidR="00E03FD5" w:rsidRDefault="00E03FD5" w:rsidP="006977CF">
      <w:pPr>
        <w:pStyle w:val="1"/>
        <w:numPr>
          <w:ilvl w:val="0"/>
          <w:numId w:val="21"/>
        </w:numPr>
        <w:autoSpaceDE w:val="0"/>
        <w:autoSpaceDN w:val="0"/>
        <w:adjustRightInd w:val="0"/>
        <w:jc w:val="both"/>
        <w:outlineLvl w:val="0"/>
      </w:pPr>
      <w:r w:rsidRPr="00CD7457">
        <w:rPr>
          <w:sz w:val="28"/>
          <w:szCs w:val="28"/>
        </w:rPr>
        <w:t>Про</w:t>
      </w:r>
      <w:r>
        <w:rPr>
          <w:sz w:val="28"/>
          <w:szCs w:val="28"/>
        </w:rPr>
        <w:t xml:space="preserve"> розгляд звернень АТ «Сумигаз» та ТОВ «Газорозподільні мережі України» про заміну сторони в зобов</w:t>
      </w:r>
      <w:r w:rsidRPr="00E03FD5">
        <w:rPr>
          <w:sz w:val="28"/>
          <w:szCs w:val="28"/>
        </w:rPr>
        <w:t>’</w:t>
      </w:r>
      <w:r>
        <w:rPr>
          <w:sz w:val="28"/>
          <w:szCs w:val="28"/>
        </w:rPr>
        <w:t>язанні за договорами користування складовими газорозподільної системи, що перебувають у комунальній власності Сумської міської територіальної громади.</w:t>
      </w:r>
      <w:r w:rsidRPr="00C534CD">
        <w:t xml:space="preserve"> </w:t>
      </w:r>
    </w:p>
    <w:p w:rsidR="00DB13E8" w:rsidRDefault="001E7CB7" w:rsidP="006977CF">
      <w:pPr>
        <w:pStyle w:val="1"/>
        <w:numPr>
          <w:ilvl w:val="0"/>
          <w:numId w:val="21"/>
        </w:numPr>
        <w:autoSpaceDE w:val="0"/>
        <w:autoSpaceDN w:val="0"/>
        <w:adjustRightInd w:val="0"/>
        <w:jc w:val="both"/>
        <w:outlineLvl w:val="0"/>
      </w:pPr>
      <w:r>
        <w:rPr>
          <w:sz w:val="28"/>
          <w:szCs w:val="28"/>
        </w:rPr>
        <w:t>Про надання згоди на прийняття у комунальну власність Сумської міської територіальної громади квартири № 100 у будинку № 91/1 по вул. Ковпака в                        м. Суми  від Адміністрації Державної прикордонної служби України</w:t>
      </w:r>
      <w:r>
        <w:t>.</w:t>
      </w:r>
    </w:p>
    <w:p w:rsidR="001E7CB7" w:rsidRPr="00A824E3" w:rsidRDefault="001E7CB7" w:rsidP="006977CF">
      <w:pPr>
        <w:pStyle w:val="1"/>
        <w:numPr>
          <w:ilvl w:val="0"/>
          <w:numId w:val="21"/>
        </w:numPr>
        <w:autoSpaceDE w:val="0"/>
        <w:autoSpaceDN w:val="0"/>
        <w:adjustRightInd w:val="0"/>
        <w:jc w:val="both"/>
        <w:outlineLvl w:val="0"/>
      </w:pPr>
      <w:r w:rsidRPr="00532431">
        <w:rPr>
          <w:sz w:val="28"/>
        </w:rPr>
        <w:t xml:space="preserve">Про надання згоди на списання основних засобів </w:t>
      </w:r>
      <w:r>
        <w:rPr>
          <w:sz w:val="28"/>
        </w:rPr>
        <w:t>К</w:t>
      </w:r>
      <w:r w:rsidRPr="00532431">
        <w:rPr>
          <w:sz w:val="28"/>
        </w:rPr>
        <w:t>омунальному підприємству</w:t>
      </w:r>
      <w:r>
        <w:rPr>
          <w:sz w:val="28"/>
        </w:rPr>
        <w:t xml:space="preserve"> електромереж</w:t>
      </w:r>
      <w:r w:rsidRPr="00532431">
        <w:rPr>
          <w:sz w:val="28"/>
        </w:rPr>
        <w:t xml:space="preserve"> </w:t>
      </w:r>
      <w:r>
        <w:rPr>
          <w:sz w:val="28"/>
        </w:rPr>
        <w:t xml:space="preserve">зовнішнього освітлення </w:t>
      </w:r>
      <w:r w:rsidRPr="00532431">
        <w:rPr>
          <w:sz w:val="28"/>
        </w:rPr>
        <w:t>«</w:t>
      </w:r>
      <w:r>
        <w:rPr>
          <w:sz w:val="28"/>
        </w:rPr>
        <w:t>Міськс</w:t>
      </w:r>
      <w:bookmarkStart w:id="0" w:name="_GoBack"/>
      <w:bookmarkEnd w:id="0"/>
      <w:r>
        <w:rPr>
          <w:sz w:val="28"/>
        </w:rPr>
        <w:t>вітло</w:t>
      </w:r>
      <w:r w:rsidRPr="00532431">
        <w:rPr>
          <w:sz w:val="28"/>
          <w:szCs w:val="28"/>
        </w:rPr>
        <w:t>»</w:t>
      </w:r>
      <w:r>
        <w:rPr>
          <w:sz w:val="28"/>
          <w:szCs w:val="28"/>
        </w:rPr>
        <w:t xml:space="preserve"> </w:t>
      </w:r>
      <w:r w:rsidRPr="00532431">
        <w:rPr>
          <w:sz w:val="28"/>
          <w:szCs w:val="28"/>
        </w:rPr>
        <w:t>Сумської міської ради</w:t>
      </w:r>
      <w:r w:rsidR="00A824E3">
        <w:rPr>
          <w:sz w:val="28"/>
          <w:szCs w:val="28"/>
        </w:rPr>
        <w:t xml:space="preserve"> </w:t>
      </w:r>
      <w:r w:rsidR="00A824E3" w:rsidRPr="00A824E3">
        <w:rPr>
          <w:b/>
          <w:sz w:val="28"/>
          <w:szCs w:val="28"/>
        </w:rPr>
        <w:t>(напівзруйновані господарчі споруди</w:t>
      </w:r>
      <w:r w:rsidR="00A824E3">
        <w:rPr>
          <w:sz w:val="28"/>
          <w:szCs w:val="28"/>
        </w:rPr>
        <w:t>)</w:t>
      </w:r>
      <w:r w:rsidR="007F5819">
        <w:rPr>
          <w:sz w:val="28"/>
          <w:szCs w:val="28"/>
        </w:rPr>
        <w:t>.</w:t>
      </w:r>
    </w:p>
    <w:p w:rsidR="007F5819" w:rsidRDefault="007F5819" w:rsidP="006977CF">
      <w:pPr>
        <w:pStyle w:val="1"/>
        <w:numPr>
          <w:ilvl w:val="0"/>
          <w:numId w:val="21"/>
        </w:numPr>
        <w:autoSpaceDE w:val="0"/>
        <w:autoSpaceDN w:val="0"/>
        <w:adjustRightInd w:val="0"/>
        <w:jc w:val="both"/>
        <w:outlineLvl w:val="0"/>
        <w:rPr>
          <w:sz w:val="28"/>
          <w:szCs w:val="28"/>
        </w:rPr>
      </w:pPr>
      <w:r>
        <w:rPr>
          <w:sz w:val="28"/>
          <w:szCs w:val="28"/>
        </w:rPr>
        <w:t>Про розгляд звернення ________</w:t>
      </w:r>
      <w:r w:rsidR="00C33648" w:rsidRPr="00C33648">
        <w:rPr>
          <w:sz w:val="28"/>
          <w:szCs w:val="28"/>
        </w:rPr>
        <w:t xml:space="preserve">про включення до Переліку другого типу об’єктів комунальної власності Сумської міської ТГ, які підлягають передачі в оренду без проведення </w:t>
      </w:r>
      <w:r>
        <w:rPr>
          <w:sz w:val="28"/>
          <w:szCs w:val="28"/>
        </w:rPr>
        <w:t>аукціону, транспортного засобу_______.</w:t>
      </w:r>
    </w:p>
    <w:p w:rsidR="00C33648" w:rsidRPr="007F5819" w:rsidRDefault="00C33648" w:rsidP="007F5819">
      <w:pPr>
        <w:pStyle w:val="1"/>
        <w:numPr>
          <w:ilvl w:val="0"/>
          <w:numId w:val="21"/>
        </w:numPr>
        <w:autoSpaceDE w:val="0"/>
        <w:autoSpaceDN w:val="0"/>
        <w:adjustRightInd w:val="0"/>
        <w:ind w:left="567" w:hanging="425"/>
        <w:jc w:val="both"/>
        <w:outlineLvl w:val="0"/>
        <w:rPr>
          <w:b/>
          <w:sz w:val="28"/>
          <w:szCs w:val="28"/>
        </w:rPr>
      </w:pPr>
      <w:r w:rsidRPr="007F5819">
        <w:rPr>
          <w:sz w:val="28"/>
          <w:szCs w:val="28"/>
        </w:rPr>
        <w:t xml:space="preserve">Про розгляд звернення </w:t>
      </w:r>
      <w:r w:rsidR="007F5819" w:rsidRPr="007F5819">
        <w:rPr>
          <w:sz w:val="28"/>
          <w:szCs w:val="28"/>
        </w:rPr>
        <w:t>_______</w:t>
      </w:r>
      <w:r w:rsidRPr="007F5819">
        <w:rPr>
          <w:sz w:val="28"/>
          <w:szCs w:val="28"/>
        </w:rPr>
        <w:t>про включення до Переліку другого типу об’єктів комунальної власності Сумської міської ТГ, які підлягають передачі в оренду без проведення</w:t>
      </w:r>
      <w:r w:rsidR="007F5819" w:rsidRPr="007F5819">
        <w:rPr>
          <w:sz w:val="28"/>
          <w:szCs w:val="28"/>
        </w:rPr>
        <w:t xml:space="preserve"> аукціону, транспортного засобу ______.</w:t>
      </w:r>
      <w:r w:rsidRPr="007F5819">
        <w:rPr>
          <w:sz w:val="28"/>
          <w:szCs w:val="28"/>
        </w:rPr>
        <w:t xml:space="preserve"> </w:t>
      </w:r>
    </w:p>
    <w:p w:rsidR="00A824E3" w:rsidRPr="00C33648" w:rsidRDefault="00A824E3" w:rsidP="00C33648">
      <w:pPr>
        <w:tabs>
          <w:tab w:val="center" w:pos="4153"/>
          <w:tab w:val="right" w:pos="8306"/>
        </w:tabs>
        <w:ind w:left="142"/>
        <w:jc w:val="both"/>
        <w:rPr>
          <w:b/>
          <w:sz w:val="28"/>
          <w:szCs w:val="28"/>
        </w:rPr>
      </w:pPr>
    </w:p>
    <w:sectPr w:rsidR="00A824E3" w:rsidRPr="00C33648"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6E" w:rsidRDefault="007D536E" w:rsidP="00D47546">
      <w:r>
        <w:separator/>
      </w:r>
    </w:p>
  </w:endnote>
  <w:endnote w:type="continuationSeparator" w:id="0">
    <w:p w:rsidR="007D536E" w:rsidRDefault="007D536E"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6E" w:rsidRDefault="007D536E" w:rsidP="00D47546">
      <w:r>
        <w:separator/>
      </w:r>
    </w:p>
  </w:footnote>
  <w:footnote w:type="continuationSeparator" w:id="0">
    <w:p w:rsidR="007D536E" w:rsidRDefault="007D536E"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C2E6A"/>
    <w:multiLevelType w:val="hybridMultilevel"/>
    <w:tmpl w:val="002AB076"/>
    <w:lvl w:ilvl="0" w:tplc="24F6471E">
      <w:start w:val="18"/>
      <w:numFmt w:val="decimal"/>
      <w:lvlText w:val="%1."/>
      <w:lvlJc w:val="left"/>
      <w:pPr>
        <w:ind w:left="517" w:hanging="375"/>
      </w:pPr>
      <w:rPr>
        <w:rFonts w:hint="default"/>
        <w:b w:val="0"/>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2"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67203E"/>
    <w:multiLevelType w:val="hybridMultilevel"/>
    <w:tmpl w:val="F1BC7118"/>
    <w:lvl w:ilvl="0" w:tplc="69380DD4">
      <w:start w:val="9"/>
      <w:numFmt w:val="decimal"/>
      <w:lvlText w:val="%1."/>
      <w:lvlJc w:val="left"/>
      <w:pPr>
        <w:ind w:left="72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393D25"/>
    <w:multiLevelType w:val="hybridMultilevel"/>
    <w:tmpl w:val="9B9C31AE"/>
    <w:lvl w:ilvl="0" w:tplc="4F68C67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F3C3288"/>
    <w:multiLevelType w:val="hybridMultilevel"/>
    <w:tmpl w:val="29448286"/>
    <w:lvl w:ilvl="0" w:tplc="DD00E920">
      <w:start w:val="1"/>
      <w:numFmt w:val="decimal"/>
      <w:lvlText w:val="%1."/>
      <w:lvlJc w:val="left"/>
      <w:pPr>
        <w:ind w:left="502" w:hanging="360"/>
      </w:pPr>
      <w:rPr>
        <w:rFonts w:hint="default"/>
        <w:b/>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7"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6"/>
  </w:num>
  <w:num w:numId="2">
    <w:abstractNumId w:val="13"/>
  </w:num>
  <w:num w:numId="3">
    <w:abstractNumId w:val="1"/>
  </w:num>
  <w:num w:numId="4">
    <w:abstractNumId w:val="0"/>
  </w:num>
  <w:num w:numId="5">
    <w:abstractNumId w:val="10"/>
  </w:num>
  <w:num w:numId="6">
    <w:abstractNumId w:val="17"/>
  </w:num>
  <w:num w:numId="7">
    <w:abstractNumId w:val="3"/>
  </w:num>
  <w:num w:numId="8">
    <w:abstractNumId w:val="2"/>
  </w:num>
  <w:num w:numId="9">
    <w:abstractNumId w:val="8"/>
  </w:num>
  <w:num w:numId="10">
    <w:abstractNumId w:val="9"/>
  </w:num>
  <w:num w:numId="11">
    <w:abstractNumId w:val="18"/>
  </w:num>
  <w:num w:numId="12">
    <w:abstractNumId w:val="12"/>
  </w:num>
  <w:num w:numId="13">
    <w:abstractNumId w:val="11"/>
  </w:num>
  <w:num w:numId="14">
    <w:abstractNumId w:val="5"/>
  </w:num>
  <w:num w:numId="15">
    <w:abstractNumId w:val="6"/>
  </w:num>
  <w:num w:numId="16">
    <w:abstractNumId w:val="7"/>
  </w:num>
  <w:num w:numId="17">
    <w:abstractNumId w:val="7"/>
  </w:num>
  <w:num w:numId="18">
    <w:abstractNumId w:val="14"/>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3756B"/>
    <w:rsid w:val="00040172"/>
    <w:rsid w:val="000407C7"/>
    <w:rsid w:val="00040CB2"/>
    <w:rsid w:val="0004153A"/>
    <w:rsid w:val="00042341"/>
    <w:rsid w:val="00042A70"/>
    <w:rsid w:val="00042BCD"/>
    <w:rsid w:val="00042DEE"/>
    <w:rsid w:val="000431C6"/>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4399"/>
    <w:rsid w:val="0006720A"/>
    <w:rsid w:val="00070465"/>
    <w:rsid w:val="00070902"/>
    <w:rsid w:val="000710EC"/>
    <w:rsid w:val="00072072"/>
    <w:rsid w:val="0007408E"/>
    <w:rsid w:val="0007497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C7A"/>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1EED"/>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2EDE"/>
    <w:rsid w:val="0011396D"/>
    <w:rsid w:val="00113CE7"/>
    <w:rsid w:val="00113F3A"/>
    <w:rsid w:val="001140B9"/>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1026"/>
    <w:rsid w:val="0019253A"/>
    <w:rsid w:val="00192EBF"/>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5D2C"/>
    <w:rsid w:val="001E74DB"/>
    <w:rsid w:val="001E7CB7"/>
    <w:rsid w:val="001E7CDD"/>
    <w:rsid w:val="001E7EEC"/>
    <w:rsid w:val="001E7F15"/>
    <w:rsid w:val="001F00EE"/>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3056B"/>
    <w:rsid w:val="00230A5A"/>
    <w:rsid w:val="002311BB"/>
    <w:rsid w:val="00231354"/>
    <w:rsid w:val="00233857"/>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317"/>
    <w:rsid w:val="00270408"/>
    <w:rsid w:val="0027125C"/>
    <w:rsid w:val="002712A7"/>
    <w:rsid w:val="00272BA5"/>
    <w:rsid w:val="00272C0E"/>
    <w:rsid w:val="0027369E"/>
    <w:rsid w:val="002743BE"/>
    <w:rsid w:val="0027581A"/>
    <w:rsid w:val="00275FEE"/>
    <w:rsid w:val="00276790"/>
    <w:rsid w:val="002774FD"/>
    <w:rsid w:val="00277B5C"/>
    <w:rsid w:val="00280170"/>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CD7"/>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E4B"/>
    <w:rsid w:val="003139F8"/>
    <w:rsid w:val="00314765"/>
    <w:rsid w:val="003150DB"/>
    <w:rsid w:val="00316AB4"/>
    <w:rsid w:val="0031775E"/>
    <w:rsid w:val="003218C5"/>
    <w:rsid w:val="00322889"/>
    <w:rsid w:val="00323E56"/>
    <w:rsid w:val="00324C21"/>
    <w:rsid w:val="0032543D"/>
    <w:rsid w:val="00325E54"/>
    <w:rsid w:val="00326595"/>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1D63"/>
    <w:rsid w:val="00342E8F"/>
    <w:rsid w:val="00346F44"/>
    <w:rsid w:val="00347B15"/>
    <w:rsid w:val="0035023A"/>
    <w:rsid w:val="00351A4D"/>
    <w:rsid w:val="00352C4A"/>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1B0"/>
    <w:rsid w:val="0037289D"/>
    <w:rsid w:val="00375A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4291"/>
    <w:rsid w:val="0040444B"/>
    <w:rsid w:val="004061C5"/>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6EC"/>
    <w:rsid w:val="00454E2B"/>
    <w:rsid w:val="0045505C"/>
    <w:rsid w:val="00456350"/>
    <w:rsid w:val="00456D6E"/>
    <w:rsid w:val="00457073"/>
    <w:rsid w:val="004601FD"/>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1446"/>
    <w:rsid w:val="00492157"/>
    <w:rsid w:val="00492635"/>
    <w:rsid w:val="00492B0F"/>
    <w:rsid w:val="00492E85"/>
    <w:rsid w:val="00492F71"/>
    <w:rsid w:val="0049623F"/>
    <w:rsid w:val="0049667E"/>
    <w:rsid w:val="004968A6"/>
    <w:rsid w:val="00497B34"/>
    <w:rsid w:val="004A1979"/>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443C"/>
    <w:rsid w:val="004F51F5"/>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5A8A"/>
    <w:rsid w:val="00556B4C"/>
    <w:rsid w:val="00557083"/>
    <w:rsid w:val="0056095F"/>
    <w:rsid w:val="005623AC"/>
    <w:rsid w:val="00563596"/>
    <w:rsid w:val="00565430"/>
    <w:rsid w:val="0056755C"/>
    <w:rsid w:val="00571095"/>
    <w:rsid w:val="005711F2"/>
    <w:rsid w:val="00571C71"/>
    <w:rsid w:val="00571DC8"/>
    <w:rsid w:val="00572B2A"/>
    <w:rsid w:val="00573A09"/>
    <w:rsid w:val="00574385"/>
    <w:rsid w:val="005755A5"/>
    <w:rsid w:val="00575CDD"/>
    <w:rsid w:val="0057670D"/>
    <w:rsid w:val="005772CB"/>
    <w:rsid w:val="0057787F"/>
    <w:rsid w:val="00580102"/>
    <w:rsid w:val="00580241"/>
    <w:rsid w:val="005805E2"/>
    <w:rsid w:val="0058141A"/>
    <w:rsid w:val="0058198F"/>
    <w:rsid w:val="00582435"/>
    <w:rsid w:val="00582BE0"/>
    <w:rsid w:val="00582DA8"/>
    <w:rsid w:val="005830D5"/>
    <w:rsid w:val="00584C37"/>
    <w:rsid w:val="0058523D"/>
    <w:rsid w:val="00587340"/>
    <w:rsid w:val="00587582"/>
    <w:rsid w:val="005879E1"/>
    <w:rsid w:val="005903D0"/>
    <w:rsid w:val="005904B7"/>
    <w:rsid w:val="00590868"/>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793C"/>
    <w:rsid w:val="005E0F88"/>
    <w:rsid w:val="005E1CE7"/>
    <w:rsid w:val="005E4D8D"/>
    <w:rsid w:val="005E4E9F"/>
    <w:rsid w:val="005E4EAF"/>
    <w:rsid w:val="005E500F"/>
    <w:rsid w:val="005E5345"/>
    <w:rsid w:val="005E76E0"/>
    <w:rsid w:val="005E7AB2"/>
    <w:rsid w:val="005F2263"/>
    <w:rsid w:val="005F2A20"/>
    <w:rsid w:val="005F47C6"/>
    <w:rsid w:val="005F4AC0"/>
    <w:rsid w:val="005F765C"/>
    <w:rsid w:val="005F7A9E"/>
    <w:rsid w:val="005F7AE2"/>
    <w:rsid w:val="005F7DD8"/>
    <w:rsid w:val="005F7F5E"/>
    <w:rsid w:val="0060006E"/>
    <w:rsid w:val="0060116F"/>
    <w:rsid w:val="00601246"/>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0BAC"/>
    <w:rsid w:val="00621179"/>
    <w:rsid w:val="00622373"/>
    <w:rsid w:val="006238E5"/>
    <w:rsid w:val="0062408C"/>
    <w:rsid w:val="00624723"/>
    <w:rsid w:val="00630AEE"/>
    <w:rsid w:val="00630D76"/>
    <w:rsid w:val="00631148"/>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3019"/>
    <w:rsid w:val="006542C0"/>
    <w:rsid w:val="00655E75"/>
    <w:rsid w:val="006565BC"/>
    <w:rsid w:val="006568EA"/>
    <w:rsid w:val="00656AB2"/>
    <w:rsid w:val="00657A21"/>
    <w:rsid w:val="00660B2C"/>
    <w:rsid w:val="00660DD5"/>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7CF"/>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3A19"/>
    <w:rsid w:val="006F4A96"/>
    <w:rsid w:val="006F4B15"/>
    <w:rsid w:val="006F58B7"/>
    <w:rsid w:val="006F695C"/>
    <w:rsid w:val="007007E6"/>
    <w:rsid w:val="00701E33"/>
    <w:rsid w:val="00705C94"/>
    <w:rsid w:val="00706407"/>
    <w:rsid w:val="007071B8"/>
    <w:rsid w:val="0070720D"/>
    <w:rsid w:val="00711012"/>
    <w:rsid w:val="00711483"/>
    <w:rsid w:val="00711C9D"/>
    <w:rsid w:val="00712F42"/>
    <w:rsid w:val="00713396"/>
    <w:rsid w:val="0071376E"/>
    <w:rsid w:val="00716C31"/>
    <w:rsid w:val="00717613"/>
    <w:rsid w:val="00717787"/>
    <w:rsid w:val="00717AD7"/>
    <w:rsid w:val="00720E54"/>
    <w:rsid w:val="00720E6C"/>
    <w:rsid w:val="00721E7A"/>
    <w:rsid w:val="00721F7E"/>
    <w:rsid w:val="00725F24"/>
    <w:rsid w:val="00726179"/>
    <w:rsid w:val="007268A6"/>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162B"/>
    <w:rsid w:val="00762335"/>
    <w:rsid w:val="00762B80"/>
    <w:rsid w:val="00762DE2"/>
    <w:rsid w:val="0076340D"/>
    <w:rsid w:val="00764F41"/>
    <w:rsid w:val="007659AC"/>
    <w:rsid w:val="00765A82"/>
    <w:rsid w:val="0076668E"/>
    <w:rsid w:val="00766EFA"/>
    <w:rsid w:val="0076751A"/>
    <w:rsid w:val="00767D8A"/>
    <w:rsid w:val="0077297D"/>
    <w:rsid w:val="00773F81"/>
    <w:rsid w:val="0077486F"/>
    <w:rsid w:val="00777383"/>
    <w:rsid w:val="0078006E"/>
    <w:rsid w:val="00780A65"/>
    <w:rsid w:val="00781FD1"/>
    <w:rsid w:val="00783C11"/>
    <w:rsid w:val="00784490"/>
    <w:rsid w:val="00785F57"/>
    <w:rsid w:val="00790294"/>
    <w:rsid w:val="00791145"/>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D3B"/>
    <w:rsid w:val="007C747C"/>
    <w:rsid w:val="007C7595"/>
    <w:rsid w:val="007C7C0A"/>
    <w:rsid w:val="007D2508"/>
    <w:rsid w:val="007D2B9F"/>
    <w:rsid w:val="007D3894"/>
    <w:rsid w:val="007D389D"/>
    <w:rsid w:val="007D536E"/>
    <w:rsid w:val="007D547F"/>
    <w:rsid w:val="007D65CD"/>
    <w:rsid w:val="007D6E37"/>
    <w:rsid w:val="007D7270"/>
    <w:rsid w:val="007D7289"/>
    <w:rsid w:val="007E09E5"/>
    <w:rsid w:val="007E2245"/>
    <w:rsid w:val="007E27DF"/>
    <w:rsid w:val="007E35CC"/>
    <w:rsid w:val="007E49C8"/>
    <w:rsid w:val="007E7306"/>
    <w:rsid w:val="007F0CA9"/>
    <w:rsid w:val="007F234C"/>
    <w:rsid w:val="007F36BA"/>
    <w:rsid w:val="007F5819"/>
    <w:rsid w:val="007F60C2"/>
    <w:rsid w:val="007F7276"/>
    <w:rsid w:val="00800095"/>
    <w:rsid w:val="008004C9"/>
    <w:rsid w:val="00800D37"/>
    <w:rsid w:val="00801F60"/>
    <w:rsid w:val="00803B44"/>
    <w:rsid w:val="00806078"/>
    <w:rsid w:val="008067B3"/>
    <w:rsid w:val="008075A4"/>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0FA"/>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4F59"/>
    <w:rsid w:val="00886C41"/>
    <w:rsid w:val="00886DF5"/>
    <w:rsid w:val="00886F4D"/>
    <w:rsid w:val="008873EB"/>
    <w:rsid w:val="008906A7"/>
    <w:rsid w:val="00890704"/>
    <w:rsid w:val="00890B83"/>
    <w:rsid w:val="008916F7"/>
    <w:rsid w:val="00891D60"/>
    <w:rsid w:val="00893173"/>
    <w:rsid w:val="00893239"/>
    <w:rsid w:val="00893773"/>
    <w:rsid w:val="0089385D"/>
    <w:rsid w:val="008942BA"/>
    <w:rsid w:val="0089440E"/>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BAB"/>
    <w:rsid w:val="008C7CB8"/>
    <w:rsid w:val="008D0182"/>
    <w:rsid w:val="008D1941"/>
    <w:rsid w:val="008D1CE0"/>
    <w:rsid w:val="008D1D95"/>
    <w:rsid w:val="008D2644"/>
    <w:rsid w:val="008D2922"/>
    <w:rsid w:val="008D4032"/>
    <w:rsid w:val="008D40CF"/>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8F77E9"/>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12D3"/>
    <w:rsid w:val="00962FA4"/>
    <w:rsid w:val="00964A30"/>
    <w:rsid w:val="00964F61"/>
    <w:rsid w:val="00965A46"/>
    <w:rsid w:val="00966B39"/>
    <w:rsid w:val="009704F1"/>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3AF2"/>
    <w:rsid w:val="009E46F1"/>
    <w:rsid w:val="009E76FC"/>
    <w:rsid w:val="009F0A8A"/>
    <w:rsid w:val="009F1133"/>
    <w:rsid w:val="009F167E"/>
    <w:rsid w:val="009F3B79"/>
    <w:rsid w:val="009F3CF0"/>
    <w:rsid w:val="009F4028"/>
    <w:rsid w:val="009F59C3"/>
    <w:rsid w:val="00A01037"/>
    <w:rsid w:val="00A01C41"/>
    <w:rsid w:val="00A030E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4FCD"/>
    <w:rsid w:val="00A76131"/>
    <w:rsid w:val="00A76D34"/>
    <w:rsid w:val="00A76E04"/>
    <w:rsid w:val="00A77549"/>
    <w:rsid w:val="00A77FF9"/>
    <w:rsid w:val="00A809C7"/>
    <w:rsid w:val="00A81641"/>
    <w:rsid w:val="00A81AA9"/>
    <w:rsid w:val="00A824E3"/>
    <w:rsid w:val="00A8255F"/>
    <w:rsid w:val="00A83642"/>
    <w:rsid w:val="00A84022"/>
    <w:rsid w:val="00A86094"/>
    <w:rsid w:val="00A86459"/>
    <w:rsid w:val="00A87D1E"/>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BA2"/>
    <w:rsid w:val="00AC0C58"/>
    <w:rsid w:val="00AC0D2D"/>
    <w:rsid w:val="00AC300B"/>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056"/>
    <w:rsid w:val="00B10DA5"/>
    <w:rsid w:val="00B11419"/>
    <w:rsid w:val="00B122D4"/>
    <w:rsid w:val="00B159FE"/>
    <w:rsid w:val="00B168C9"/>
    <w:rsid w:val="00B16F05"/>
    <w:rsid w:val="00B21961"/>
    <w:rsid w:val="00B227A6"/>
    <w:rsid w:val="00B22D3F"/>
    <w:rsid w:val="00B22EFE"/>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735"/>
    <w:rsid w:val="00B739D5"/>
    <w:rsid w:val="00B74296"/>
    <w:rsid w:val="00B7561F"/>
    <w:rsid w:val="00B756EE"/>
    <w:rsid w:val="00B76D5F"/>
    <w:rsid w:val="00B80EDD"/>
    <w:rsid w:val="00B8188D"/>
    <w:rsid w:val="00B81E59"/>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3CAE"/>
    <w:rsid w:val="00B95167"/>
    <w:rsid w:val="00B95D89"/>
    <w:rsid w:val="00B975BD"/>
    <w:rsid w:val="00B977B3"/>
    <w:rsid w:val="00B97E73"/>
    <w:rsid w:val="00BA09CB"/>
    <w:rsid w:val="00BA1F44"/>
    <w:rsid w:val="00BA2604"/>
    <w:rsid w:val="00BA2F83"/>
    <w:rsid w:val="00BA31F1"/>
    <w:rsid w:val="00BA40A1"/>
    <w:rsid w:val="00BA4504"/>
    <w:rsid w:val="00BA4FF8"/>
    <w:rsid w:val="00BA6485"/>
    <w:rsid w:val="00BB08C0"/>
    <w:rsid w:val="00BB319D"/>
    <w:rsid w:val="00BB3277"/>
    <w:rsid w:val="00BB3915"/>
    <w:rsid w:val="00BB57AE"/>
    <w:rsid w:val="00BB7C1E"/>
    <w:rsid w:val="00BC14EE"/>
    <w:rsid w:val="00BC1837"/>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4129"/>
    <w:rsid w:val="00BF0A7E"/>
    <w:rsid w:val="00BF1539"/>
    <w:rsid w:val="00BF1BAF"/>
    <w:rsid w:val="00BF2AD8"/>
    <w:rsid w:val="00BF433A"/>
    <w:rsid w:val="00BF6EE0"/>
    <w:rsid w:val="00C000AB"/>
    <w:rsid w:val="00C00927"/>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73A0"/>
    <w:rsid w:val="00C3107B"/>
    <w:rsid w:val="00C33648"/>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4CD"/>
    <w:rsid w:val="00C53DE5"/>
    <w:rsid w:val="00C53E6A"/>
    <w:rsid w:val="00C5475E"/>
    <w:rsid w:val="00C569F4"/>
    <w:rsid w:val="00C5722B"/>
    <w:rsid w:val="00C60657"/>
    <w:rsid w:val="00C6127E"/>
    <w:rsid w:val="00C616A3"/>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587"/>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D7A3D"/>
    <w:rsid w:val="00CE164F"/>
    <w:rsid w:val="00CE1E9E"/>
    <w:rsid w:val="00CE41D6"/>
    <w:rsid w:val="00CE4239"/>
    <w:rsid w:val="00CE4808"/>
    <w:rsid w:val="00CE50A5"/>
    <w:rsid w:val="00CE5630"/>
    <w:rsid w:val="00CE63CF"/>
    <w:rsid w:val="00CE67A4"/>
    <w:rsid w:val="00CE6811"/>
    <w:rsid w:val="00CE7059"/>
    <w:rsid w:val="00CE71BD"/>
    <w:rsid w:val="00CE7967"/>
    <w:rsid w:val="00CE7DC0"/>
    <w:rsid w:val="00CF15C7"/>
    <w:rsid w:val="00CF1C19"/>
    <w:rsid w:val="00CF2543"/>
    <w:rsid w:val="00CF2DC0"/>
    <w:rsid w:val="00CF4582"/>
    <w:rsid w:val="00CF6AD9"/>
    <w:rsid w:val="00D0018B"/>
    <w:rsid w:val="00D00349"/>
    <w:rsid w:val="00D01714"/>
    <w:rsid w:val="00D01CD1"/>
    <w:rsid w:val="00D04BC9"/>
    <w:rsid w:val="00D05273"/>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4F63"/>
    <w:rsid w:val="00D761F7"/>
    <w:rsid w:val="00D769EC"/>
    <w:rsid w:val="00D76D0E"/>
    <w:rsid w:val="00D8021A"/>
    <w:rsid w:val="00D84061"/>
    <w:rsid w:val="00D84767"/>
    <w:rsid w:val="00D847BF"/>
    <w:rsid w:val="00D85CC9"/>
    <w:rsid w:val="00D860AD"/>
    <w:rsid w:val="00D86711"/>
    <w:rsid w:val="00D86883"/>
    <w:rsid w:val="00D874D0"/>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015"/>
    <w:rsid w:val="00DB13E8"/>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1792"/>
    <w:rsid w:val="00DF22D3"/>
    <w:rsid w:val="00DF3FA8"/>
    <w:rsid w:val="00DF4928"/>
    <w:rsid w:val="00DF49F6"/>
    <w:rsid w:val="00DF5C87"/>
    <w:rsid w:val="00DF65EB"/>
    <w:rsid w:val="00DF6DF1"/>
    <w:rsid w:val="00DF6E15"/>
    <w:rsid w:val="00DF6E6B"/>
    <w:rsid w:val="00DF7F2D"/>
    <w:rsid w:val="00E005DD"/>
    <w:rsid w:val="00E01ACE"/>
    <w:rsid w:val="00E02AE3"/>
    <w:rsid w:val="00E03FD5"/>
    <w:rsid w:val="00E0417C"/>
    <w:rsid w:val="00E04919"/>
    <w:rsid w:val="00E04FD9"/>
    <w:rsid w:val="00E07F91"/>
    <w:rsid w:val="00E11166"/>
    <w:rsid w:val="00E11B8A"/>
    <w:rsid w:val="00E12094"/>
    <w:rsid w:val="00E13187"/>
    <w:rsid w:val="00E13E5D"/>
    <w:rsid w:val="00E140E9"/>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464"/>
    <w:rsid w:val="00E84FF7"/>
    <w:rsid w:val="00E8559D"/>
    <w:rsid w:val="00E85D0A"/>
    <w:rsid w:val="00E85FE6"/>
    <w:rsid w:val="00E873EE"/>
    <w:rsid w:val="00E87EC2"/>
    <w:rsid w:val="00E907A6"/>
    <w:rsid w:val="00E90DA7"/>
    <w:rsid w:val="00E91382"/>
    <w:rsid w:val="00E9207E"/>
    <w:rsid w:val="00E92281"/>
    <w:rsid w:val="00E92D08"/>
    <w:rsid w:val="00E930F3"/>
    <w:rsid w:val="00E93F44"/>
    <w:rsid w:val="00E94BE5"/>
    <w:rsid w:val="00E96ED8"/>
    <w:rsid w:val="00E97756"/>
    <w:rsid w:val="00E978F5"/>
    <w:rsid w:val="00EA119F"/>
    <w:rsid w:val="00EA4CA7"/>
    <w:rsid w:val="00EA67A3"/>
    <w:rsid w:val="00EA6A97"/>
    <w:rsid w:val="00EA6EF9"/>
    <w:rsid w:val="00EB0F61"/>
    <w:rsid w:val="00EB177C"/>
    <w:rsid w:val="00EB19C4"/>
    <w:rsid w:val="00EB2D10"/>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3546"/>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462"/>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589"/>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CAA"/>
    <w:rsid w:val="00FE5FBC"/>
    <w:rsid w:val="00FE6E04"/>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F1E57"/>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5F2A2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46866437">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71517853">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68427730">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20151127">
      <w:bodyDiv w:val="1"/>
      <w:marLeft w:val="0"/>
      <w:marRight w:val="0"/>
      <w:marTop w:val="0"/>
      <w:marBottom w:val="0"/>
      <w:divBdr>
        <w:top w:val="none" w:sz="0" w:space="0" w:color="auto"/>
        <w:left w:val="none" w:sz="0" w:space="0" w:color="auto"/>
        <w:bottom w:val="none" w:sz="0" w:space="0" w:color="auto"/>
        <w:right w:val="none" w:sz="0" w:space="0" w:color="auto"/>
      </w:divBdr>
    </w:div>
    <w:div w:id="1900511227">
      <w:bodyDiv w:val="1"/>
      <w:marLeft w:val="0"/>
      <w:marRight w:val="0"/>
      <w:marTop w:val="0"/>
      <w:marBottom w:val="0"/>
      <w:divBdr>
        <w:top w:val="none" w:sz="0" w:space="0" w:color="auto"/>
        <w:left w:val="none" w:sz="0" w:space="0" w:color="auto"/>
        <w:bottom w:val="none" w:sz="0" w:space="0" w:color="auto"/>
        <w:right w:val="none" w:sz="0" w:space="0" w:color="auto"/>
      </w:divBdr>
    </w:div>
    <w:div w:id="1926839236">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645C8-C80E-4716-871B-D93FB046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3</cp:revision>
  <cp:lastPrinted>2023-04-07T06:15:00Z</cp:lastPrinted>
  <dcterms:created xsi:type="dcterms:W3CDTF">2023-09-08T05:34:00Z</dcterms:created>
  <dcterms:modified xsi:type="dcterms:W3CDTF">2023-09-08T05:36:00Z</dcterms:modified>
</cp:coreProperties>
</file>