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F4" w:rsidRDefault="00C569F4" w:rsidP="00730314">
      <w:pPr>
        <w:tabs>
          <w:tab w:val="left" w:pos="15840"/>
        </w:tabs>
        <w:jc w:val="center"/>
        <w:rPr>
          <w:b/>
          <w:bCs/>
          <w:sz w:val="28"/>
          <w:szCs w:val="28"/>
        </w:rPr>
      </w:pPr>
    </w:p>
    <w:p w:rsidR="00730314" w:rsidRPr="00075981" w:rsidRDefault="00730314" w:rsidP="00730314">
      <w:pPr>
        <w:tabs>
          <w:tab w:val="left" w:pos="15840"/>
        </w:tabs>
        <w:jc w:val="center"/>
        <w:rPr>
          <w:b/>
          <w:bCs/>
          <w:sz w:val="28"/>
          <w:szCs w:val="28"/>
        </w:rPr>
      </w:pPr>
      <w:r w:rsidRPr="00075981">
        <w:rPr>
          <w:b/>
          <w:bCs/>
          <w:sz w:val="28"/>
          <w:szCs w:val="28"/>
        </w:rPr>
        <w:t>Перелік питань,</w:t>
      </w:r>
    </w:p>
    <w:p w:rsidR="00730314" w:rsidRPr="00075981" w:rsidRDefault="00730314" w:rsidP="00730314">
      <w:pPr>
        <w:tabs>
          <w:tab w:val="left" w:pos="15840"/>
        </w:tabs>
        <w:jc w:val="center"/>
        <w:rPr>
          <w:b/>
          <w:bCs/>
          <w:sz w:val="28"/>
          <w:szCs w:val="28"/>
        </w:rPr>
      </w:pPr>
      <w:r w:rsidRPr="000759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531C1" w:rsidRPr="00075981" w:rsidRDefault="0089385D" w:rsidP="00831479">
      <w:pPr>
        <w:tabs>
          <w:tab w:val="left" w:pos="15840"/>
        </w:tabs>
        <w:jc w:val="center"/>
        <w:rPr>
          <w:b/>
          <w:bCs/>
          <w:sz w:val="28"/>
          <w:szCs w:val="28"/>
        </w:rPr>
      </w:pPr>
      <w:r w:rsidRPr="00075981">
        <w:rPr>
          <w:b/>
          <w:bCs/>
          <w:sz w:val="28"/>
          <w:szCs w:val="28"/>
        </w:rPr>
        <w:t>на</w:t>
      </w:r>
      <w:r w:rsidR="000F58E0">
        <w:rPr>
          <w:b/>
          <w:bCs/>
          <w:sz w:val="28"/>
          <w:szCs w:val="28"/>
        </w:rPr>
        <w:t xml:space="preserve"> </w:t>
      </w:r>
      <w:r w:rsidR="00CA35BD">
        <w:rPr>
          <w:b/>
          <w:bCs/>
          <w:sz w:val="28"/>
          <w:szCs w:val="28"/>
        </w:rPr>
        <w:t xml:space="preserve">19 </w:t>
      </w:r>
      <w:bookmarkStart w:id="0" w:name="_GoBack"/>
      <w:bookmarkEnd w:id="0"/>
      <w:r w:rsidR="000F58E0">
        <w:rPr>
          <w:b/>
          <w:bCs/>
          <w:sz w:val="28"/>
          <w:szCs w:val="28"/>
        </w:rPr>
        <w:t>лютого</w:t>
      </w:r>
      <w:r w:rsidRPr="00075981">
        <w:rPr>
          <w:b/>
          <w:bCs/>
          <w:sz w:val="28"/>
          <w:szCs w:val="28"/>
        </w:rPr>
        <w:t xml:space="preserve"> </w:t>
      </w:r>
      <w:r w:rsidR="000876EC">
        <w:rPr>
          <w:b/>
          <w:bCs/>
          <w:sz w:val="28"/>
          <w:szCs w:val="28"/>
        </w:rPr>
        <w:t>2021</w:t>
      </w:r>
      <w:r w:rsidRPr="00075981">
        <w:rPr>
          <w:b/>
          <w:bCs/>
          <w:sz w:val="28"/>
          <w:szCs w:val="28"/>
        </w:rPr>
        <w:t xml:space="preserve"> року</w:t>
      </w:r>
    </w:p>
    <w:p w:rsidR="006B65DF" w:rsidRPr="00E807BF" w:rsidRDefault="006B65DF" w:rsidP="00831479">
      <w:pPr>
        <w:tabs>
          <w:tab w:val="left" w:pos="15840"/>
        </w:tabs>
        <w:jc w:val="center"/>
        <w:rPr>
          <w:b/>
          <w:bCs/>
          <w:sz w:val="28"/>
          <w:szCs w:val="28"/>
        </w:rPr>
      </w:pPr>
    </w:p>
    <w:p w:rsidR="00D42936" w:rsidRPr="00CA3F0F" w:rsidRDefault="00CA3F0F" w:rsidP="00020D4E">
      <w:pPr>
        <w:pStyle w:val="1"/>
        <w:numPr>
          <w:ilvl w:val="0"/>
          <w:numId w:val="41"/>
        </w:numPr>
        <w:autoSpaceDE w:val="0"/>
        <w:autoSpaceDN w:val="0"/>
        <w:adjustRightInd w:val="0"/>
        <w:jc w:val="both"/>
        <w:outlineLvl w:val="0"/>
        <w:rPr>
          <w:b/>
          <w:sz w:val="28"/>
          <w:szCs w:val="28"/>
        </w:rPr>
      </w:pPr>
      <w:r>
        <w:rPr>
          <w:sz w:val="28"/>
          <w:szCs w:val="28"/>
        </w:rPr>
        <w:t>Про надання згоди на прийняття у комунальну власність Сумської міської територіальної громади квартири № 44 у будинку № 5-А по вул. Римського-Корсакова  в м. Суми  від Сумського прикордонного загону Державної прикордонної служби України</w:t>
      </w:r>
      <w:r w:rsidR="00E807BF" w:rsidRPr="00E807BF">
        <w:rPr>
          <w:sz w:val="28"/>
          <w:szCs w:val="28"/>
          <w:shd w:val="clear" w:color="auto" w:fill="FFFFFF"/>
        </w:rPr>
        <w:t>.</w:t>
      </w:r>
    </w:p>
    <w:p w:rsidR="00CA3F0F" w:rsidRPr="00CA3F0F" w:rsidRDefault="00CA3F0F" w:rsidP="00020D4E">
      <w:pPr>
        <w:pStyle w:val="1"/>
        <w:numPr>
          <w:ilvl w:val="0"/>
          <w:numId w:val="41"/>
        </w:numPr>
        <w:autoSpaceDE w:val="0"/>
        <w:autoSpaceDN w:val="0"/>
        <w:adjustRightInd w:val="0"/>
        <w:jc w:val="both"/>
        <w:outlineLvl w:val="0"/>
        <w:rPr>
          <w:b/>
          <w:sz w:val="28"/>
          <w:szCs w:val="28"/>
        </w:rPr>
      </w:pPr>
      <w:r>
        <w:rPr>
          <w:sz w:val="28"/>
          <w:szCs w:val="28"/>
        </w:rPr>
        <w:t>Про прийняття у комунальну власність Сумської міської територіальної громади квартири № 168 у будинку  № 5 по вул. Заливній в м. Суми  від військової частини 3051 Національної гвардії України.</w:t>
      </w:r>
    </w:p>
    <w:p w:rsidR="00A84022" w:rsidRPr="00EF2CDC" w:rsidRDefault="00A84022" w:rsidP="00020D4E">
      <w:pPr>
        <w:pStyle w:val="1"/>
        <w:numPr>
          <w:ilvl w:val="0"/>
          <w:numId w:val="41"/>
        </w:numPr>
        <w:autoSpaceDE w:val="0"/>
        <w:autoSpaceDN w:val="0"/>
        <w:adjustRightInd w:val="0"/>
        <w:jc w:val="both"/>
        <w:outlineLvl w:val="0"/>
        <w:rPr>
          <w:b/>
          <w:sz w:val="28"/>
          <w:szCs w:val="28"/>
        </w:rPr>
      </w:pPr>
      <w:r w:rsidRPr="00E577AB">
        <w:rPr>
          <w:sz w:val="28"/>
          <w:szCs w:val="28"/>
        </w:rPr>
        <w:t xml:space="preserve">Про передачу майна комунальної власності Сумської міської територіальної громади у державну власність Сумському </w:t>
      </w:r>
      <w:r>
        <w:rPr>
          <w:sz w:val="28"/>
          <w:szCs w:val="28"/>
        </w:rPr>
        <w:t xml:space="preserve">міському територіальному </w:t>
      </w:r>
      <w:r w:rsidRPr="00E577AB">
        <w:rPr>
          <w:sz w:val="28"/>
          <w:szCs w:val="28"/>
        </w:rPr>
        <w:t>центру комплектування та соціальної підтримки</w:t>
      </w:r>
      <w:r w:rsidR="00EF2CDC">
        <w:rPr>
          <w:sz w:val="28"/>
          <w:szCs w:val="28"/>
        </w:rPr>
        <w:t>.</w:t>
      </w:r>
    </w:p>
    <w:p w:rsidR="00EF2CDC" w:rsidRPr="00C20F85" w:rsidRDefault="00EF2CDC" w:rsidP="00020D4E">
      <w:pPr>
        <w:pStyle w:val="1"/>
        <w:numPr>
          <w:ilvl w:val="0"/>
          <w:numId w:val="41"/>
        </w:numPr>
        <w:autoSpaceDE w:val="0"/>
        <w:autoSpaceDN w:val="0"/>
        <w:adjustRightInd w:val="0"/>
        <w:jc w:val="both"/>
        <w:outlineLvl w:val="0"/>
        <w:rPr>
          <w:b/>
          <w:sz w:val="28"/>
          <w:szCs w:val="28"/>
        </w:rPr>
      </w:pPr>
      <w:r>
        <w:rPr>
          <w:sz w:val="28"/>
          <w:szCs w:val="28"/>
        </w:rPr>
        <w:t>Про вилучення з оперативного управління Управління освіти і науки Сумської міської ради нерухомого майна.</w:t>
      </w:r>
    </w:p>
    <w:p w:rsidR="00C20F85" w:rsidRPr="0008794A" w:rsidRDefault="00C20F85" w:rsidP="00020D4E">
      <w:pPr>
        <w:pStyle w:val="1"/>
        <w:numPr>
          <w:ilvl w:val="0"/>
          <w:numId w:val="41"/>
        </w:numPr>
        <w:autoSpaceDE w:val="0"/>
        <w:autoSpaceDN w:val="0"/>
        <w:adjustRightInd w:val="0"/>
        <w:jc w:val="both"/>
        <w:outlineLvl w:val="0"/>
        <w:rPr>
          <w:b/>
          <w:sz w:val="28"/>
          <w:szCs w:val="28"/>
        </w:rPr>
      </w:pPr>
      <w:r>
        <w:rPr>
          <w:sz w:val="28"/>
          <w:szCs w:val="28"/>
        </w:rPr>
        <w:t xml:space="preserve">Про надання згоди на </w:t>
      </w:r>
      <w:r w:rsidRPr="00DA078B">
        <w:rPr>
          <w:sz w:val="28"/>
          <w:szCs w:val="28"/>
        </w:rPr>
        <w:t xml:space="preserve">прийняття </w:t>
      </w:r>
      <w:r>
        <w:rPr>
          <w:sz w:val="28"/>
          <w:szCs w:val="28"/>
        </w:rPr>
        <w:t>у</w:t>
      </w:r>
      <w:r w:rsidRPr="00DA078B">
        <w:rPr>
          <w:sz w:val="28"/>
          <w:szCs w:val="28"/>
        </w:rPr>
        <w:t xml:space="preserve"> комунальн</w:t>
      </w:r>
      <w:r>
        <w:rPr>
          <w:sz w:val="28"/>
          <w:szCs w:val="28"/>
        </w:rPr>
        <w:t xml:space="preserve">у </w:t>
      </w:r>
      <w:r w:rsidRPr="00DA078B">
        <w:rPr>
          <w:sz w:val="28"/>
          <w:szCs w:val="28"/>
        </w:rPr>
        <w:t>власн</w:t>
      </w:r>
      <w:r>
        <w:rPr>
          <w:sz w:val="28"/>
          <w:szCs w:val="28"/>
        </w:rPr>
        <w:t>і</w:t>
      </w:r>
      <w:r w:rsidRPr="00DA078B">
        <w:rPr>
          <w:sz w:val="28"/>
          <w:szCs w:val="28"/>
        </w:rPr>
        <w:t>ст</w:t>
      </w:r>
      <w:r>
        <w:rPr>
          <w:sz w:val="28"/>
          <w:szCs w:val="28"/>
        </w:rPr>
        <w:t>ь</w:t>
      </w:r>
      <w:r w:rsidRPr="00DA078B">
        <w:rPr>
          <w:sz w:val="28"/>
          <w:szCs w:val="28"/>
        </w:rPr>
        <w:t xml:space="preserve"> </w:t>
      </w:r>
      <w:r>
        <w:rPr>
          <w:sz w:val="28"/>
          <w:szCs w:val="28"/>
        </w:rPr>
        <w:t xml:space="preserve">Сумської міської  територіальної громади зі спільної власності </w:t>
      </w:r>
      <w:r>
        <w:rPr>
          <w:color w:val="000000"/>
          <w:sz w:val="28"/>
          <w:szCs w:val="28"/>
        </w:rPr>
        <w:t>територіальних громад сіл, селищ, міст Сумського району</w:t>
      </w:r>
      <w:r>
        <w:rPr>
          <w:sz w:val="28"/>
          <w:szCs w:val="28"/>
        </w:rPr>
        <w:t xml:space="preserve"> майна </w:t>
      </w:r>
      <w:r>
        <w:rPr>
          <w:color w:val="000000"/>
          <w:sz w:val="28"/>
          <w:szCs w:val="28"/>
        </w:rPr>
        <w:t>Сумського районного центру соціальних служб для сім</w:t>
      </w:r>
      <w:r w:rsidRPr="002F3353">
        <w:rPr>
          <w:color w:val="000000"/>
          <w:sz w:val="28"/>
          <w:szCs w:val="28"/>
        </w:rPr>
        <w:t>’</w:t>
      </w:r>
      <w:r>
        <w:rPr>
          <w:color w:val="000000"/>
          <w:sz w:val="28"/>
          <w:szCs w:val="28"/>
        </w:rPr>
        <w:t>ї дітей та молоді Сумської районної державної адміністрації.</w:t>
      </w:r>
    </w:p>
    <w:p w:rsidR="00E9207E" w:rsidRPr="00943858" w:rsidRDefault="00F0673F" w:rsidP="00283951">
      <w:pPr>
        <w:pStyle w:val="1"/>
        <w:numPr>
          <w:ilvl w:val="0"/>
          <w:numId w:val="41"/>
        </w:numPr>
        <w:autoSpaceDE w:val="0"/>
        <w:autoSpaceDN w:val="0"/>
        <w:adjustRightInd w:val="0"/>
        <w:jc w:val="both"/>
        <w:outlineLvl w:val="0"/>
        <w:rPr>
          <w:b/>
          <w:sz w:val="28"/>
          <w:szCs w:val="28"/>
        </w:rPr>
      </w:pPr>
      <w:r w:rsidRPr="00F0673F">
        <w:rPr>
          <w:sz w:val="28"/>
          <w:szCs w:val="28"/>
        </w:rPr>
        <w:t xml:space="preserve">Про надання згоди на прийняття у комунальну власність Сумської міської територіальної громади </w:t>
      </w:r>
      <w:r w:rsidR="00B21961">
        <w:rPr>
          <w:sz w:val="28"/>
          <w:szCs w:val="28"/>
        </w:rPr>
        <w:t>майна</w:t>
      </w:r>
      <w:r>
        <w:rPr>
          <w:sz w:val="28"/>
          <w:szCs w:val="28"/>
        </w:rPr>
        <w:t xml:space="preserve"> зі </w:t>
      </w:r>
      <w:r>
        <w:rPr>
          <w:color w:val="000000"/>
          <w:sz w:val="28"/>
          <w:szCs w:val="28"/>
        </w:rPr>
        <w:t>спільної власності територіальних громад сіл, селищ, міст Сумської області.</w:t>
      </w:r>
    </w:p>
    <w:p w:rsidR="00943858" w:rsidRPr="0098771C" w:rsidRDefault="00943858" w:rsidP="00283951">
      <w:pPr>
        <w:pStyle w:val="1"/>
        <w:numPr>
          <w:ilvl w:val="0"/>
          <w:numId w:val="41"/>
        </w:numPr>
        <w:autoSpaceDE w:val="0"/>
        <w:autoSpaceDN w:val="0"/>
        <w:adjustRightInd w:val="0"/>
        <w:jc w:val="both"/>
        <w:outlineLvl w:val="0"/>
        <w:rPr>
          <w:b/>
          <w:sz w:val="28"/>
          <w:szCs w:val="28"/>
        </w:rPr>
      </w:pPr>
      <w:r w:rsidRPr="006E3005">
        <w:rPr>
          <w:sz w:val="28"/>
          <w:szCs w:val="28"/>
        </w:rPr>
        <w:t xml:space="preserve">Про </w:t>
      </w:r>
      <w:r>
        <w:rPr>
          <w:sz w:val="28"/>
          <w:szCs w:val="28"/>
        </w:rPr>
        <w:t>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територіальної громади.</w:t>
      </w:r>
    </w:p>
    <w:p w:rsidR="0098771C" w:rsidRPr="00943858" w:rsidRDefault="0098771C" w:rsidP="00283951">
      <w:pPr>
        <w:pStyle w:val="1"/>
        <w:numPr>
          <w:ilvl w:val="0"/>
          <w:numId w:val="41"/>
        </w:numPr>
        <w:autoSpaceDE w:val="0"/>
        <w:autoSpaceDN w:val="0"/>
        <w:adjustRightInd w:val="0"/>
        <w:jc w:val="both"/>
        <w:outlineLvl w:val="0"/>
        <w:rPr>
          <w:b/>
          <w:sz w:val="28"/>
          <w:szCs w:val="28"/>
        </w:rPr>
      </w:pPr>
      <w:r w:rsidRPr="0098771C">
        <w:rPr>
          <w:rFonts w:eastAsia="Times New Roman"/>
          <w:sz w:val="28"/>
          <w:szCs w:val="28"/>
        </w:rPr>
        <w:t>Про прийняття до комунальної власності Сумської міської  територіальної громади закінченого будівництвом об’єкта</w:t>
      </w:r>
      <w:r>
        <w:rPr>
          <w:rFonts w:eastAsia="Times New Roman"/>
          <w:sz w:val="28"/>
          <w:szCs w:val="28"/>
        </w:rPr>
        <w:t>.</w:t>
      </w:r>
    </w:p>
    <w:p w:rsidR="00943858" w:rsidRPr="00F0673F" w:rsidRDefault="00943858" w:rsidP="00943858">
      <w:pPr>
        <w:pStyle w:val="1"/>
        <w:autoSpaceDE w:val="0"/>
        <w:autoSpaceDN w:val="0"/>
        <w:adjustRightInd w:val="0"/>
        <w:ind w:left="283"/>
        <w:jc w:val="both"/>
        <w:outlineLvl w:val="0"/>
        <w:rPr>
          <w:b/>
          <w:sz w:val="28"/>
          <w:szCs w:val="28"/>
        </w:rPr>
      </w:pPr>
    </w:p>
    <w:p w:rsidR="007528C7" w:rsidRDefault="007528C7" w:rsidP="00D42936">
      <w:pPr>
        <w:pStyle w:val="1"/>
        <w:autoSpaceDE w:val="0"/>
        <w:autoSpaceDN w:val="0"/>
        <w:adjustRightInd w:val="0"/>
        <w:jc w:val="center"/>
        <w:outlineLvl w:val="0"/>
        <w:rPr>
          <w:b/>
          <w:sz w:val="28"/>
          <w:szCs w:val="28"/>
        </w:rPr>
      </w:pPr>
      <w:r>
        <w:rPr>
          <w:b/>
          <w:sz w:val="28"/>
          <w:szCs w:val="28"/>
        </w:rPr>
        <w:t>Інше</w:t>
      </w:r>
    </w:p>
    <w:p w:rsidR="00E807BF" w:rsidRDefault="00E807BF" w:rsidP="00D42936">
      <w:pPr>
        <w:pStyle w:val="1"/>
        <w:autoSpaceDE w:val="0"/>
        <w:autoSpaceDN w:val="0"/>
        <w:adjustRightInd w:val="0"/>
        <w:jc w:val="center"/>
        <w:outlineLvl w:val="0"/>
        <w:rPr>
          <w:b/>
          <w:sz w:val="28"/>
          <w:szCs w:val="28"/>
        </w:rPr>
      </w:pPr>
    </w:p>
    <w:p w:rsidR="000F58E0" w:rsidRDefault="000F58E0" w:rsidP="000F58E0">
      <w:pPr>
        <w:pStyle w:val="1"/>
        <w:numPr>
          <w:ilvl w:val="0"/>
          <w:numId w:val="42"/>
        </w:numPr>
        <w:autoSpaceDE w:val="0"/>
        <w:autoSpaceDN w:val="0"/>
        <w:adjustRightInd w:val="0"/>
        <w:jc w:val="both"/>
        <w:outlineLvl w:val="0"/>
        <w:rPr>
          <w:bCs/>
          <w:sz w:val="28"/>
          <w:szCs w:val="28"/>
        </w:rPr>
      </w:pPr>
      <w:r w:rsidRPr="00831479">
        <w:rPr>
          <w:bCs/>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7B239F" w:rsidRDefault="007B239F" w:rsidP="000F58E0">
      <w:pPr>
        <w:pStyle w:val="1"/>
        <w:numPr>
          <w:ilvl w:val="0"/>
          <w:numId w:val="42"/>
        </w:numPr>
        <w:autoSpaceDE w:val="0"/>
        <w:autoSpaceDN w:val="0"/>
        <w:adjustRightInd w:val="0"/>
        <w:jc w:val="both"/>
        <w:outlineLvl w:val="0"/>
        <w:rPr>
          <w:bCs/>
          <w:sz w:val="28"/>
          <w:szCs w:val="28"/>
        </w:rPr>
      </w:pPr>
      <w:r>
        <w:rPr>
          <w:bCs/>
          <w:sz w:val="28"/>
          <w:szCs w:val="28"/>
        </w:rPr>
        <w:t>Про перелік приміщень, які пропонуються до продажу на аукціоні.</w:t>
      </w:r>
    </w:p>
    <w:p w:rsidR="0083452F" w:rsidRDefault="0083452F" w:rsidP="0083452F">
      <w:pPr>
        <w:pStyle w:val="1"/>
        <w:numPr>
          <w:ilvl w:val="0"/>
          <w:numId w:val="42"/>
        </w:numPr>
        <w:autoSpaceDE w:val="0"/>
        <w:autoSpaceDN w:val="0"/>
        <w:adjustRightInd w:val="0"/>
        <w:jc w:val="both"/>
        <w:outlineLvl w:val="0"/>
        <w:rPr>
          <w:sz w:val="28"/>
          <w:szCs w:val="28"/>
        </w:rPr>
      </w:pPr>
      <w:r w:rsidRPr="0008794A">
        <w:rPr>
          <w:sz w:val="28"/>
          <w:szCs w:val="28"/>
        </w:rPr>
        <w:t xml:space="preserve">Про </w:t>
      </w:r>
      <w:r>
        <w:rPr>
          <w:sz w:val="28"/>
          <w:szCs w:val="28"/>
        </w:rPr>
        <w:t>зарахування у комунальну власність Сумської міської територіальної громади дитячих майданчиків (за зверненням депутата Сумської міської ради Соколова О.О.)</w:t>
      </w:r>
    </w:p>
    <w:p w:rsidR="00E807BF" w:rsidRPr="0083452F" w:rsidRDefault="00E807BF" w:rsidP="0083452F">
      <w:pPr>
        <w:pStyle w:val="1"/>
        <w:autoSpaceDE w:val="0"/>
        <w:autoSpaceDN w:val="0"/>
        <w:adjustRightInd w:val="0"/>
        <w:ind w:left="643"/>
        <w:jc w:val="both"/>
        <w:outlineLvl w:val="0"/>
        <w:rPr>
          <w:bCs/>
          <w:sz w:val="28"/>
          <w:szCs w:val="28"/>
        </w:rPr>
      </w:pPr>
    </w:p>
    <w:sectPr w:rsidR="00E807BF" w:rsidRPr="0083452F" w:rsidSect="00831479">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13" w:rsidRDefault="00972C13" w:rsidP="00D47546">
      <w:r>
        <w:separator/>
      </w:r>
    </w:p>
  </w:endnote>
  <w:endnote w:type="continuationSeparator" w:id="0">
    <w:p w:rsidR="00972C13" w:rsidRDefault="00972C1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13" w:rsidRDefault="00972C13" w:rsidP="00D47546">
      <w:r>
        <w:separator/>
      </w:r>
    </w:p>
  </w:footnote>
  <w:footnote w:type="continuationSeparator" w:id="0">
    <w:p w:rsidR="00972C13" w:rsidRDefault="00972C13"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757106C"/>
    <w:multiLevelType w:val="hybridMultilevel"/>
    <w:tmpl w:val="76561C0E"/>
    <w:lvl w:ilvl="0" w:tplc="933E50B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1"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A06E07"/>
    <w:multiLevelType w:val="hybridMultilevel"/>
    <w:tmpl w:val="8EF8667A"/>
    <w:lvl w:ilvl="0" w:tplc="B3D0C668">
      <w:start w:val="1"/>
      <w:numFmt w:val="decimal"/>
      <w:lvlText w:val="%1."/>
      <w:lvlJc w:val="left"/>
      <w:pPr>
        <w:ind w:left="643" w:hanging="360"/>
      </w:pPr>
      <w:rPr>
        <w:rFonts w:ascii="Times New Roman" w:eastAsia="Calibri" w:hAnsi="Times New Roman" w:cs="Times New Roman"/>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268A2D57"/>
    <w:multiLevelType w:val="hybridMultilevel"/>
    <w:tmpl w:val="02F23FD6"/>
    <w:lvl w:ilvl="0" w:tplc="5FC6BAA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15:restartNumberingAfterBreak="0">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2"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7"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39"/>
  </w:num>
  <w:num w:numId="5">
    <w:abstractNumId w:val="18"/>
  </w:num>
  <w:num w:numId="6">
    <w:abstractNumId w:val="21"/>
  </w:num>
  <w:num w:numId="7">
    <w:abstractNumId w:val="34"/>
  </w:num>
  <w:num w:numId="8">
    <w:abstractNumId w:val="8"/>
  </w:num>
  <w:num w:numId="9">
    <w:abstractNumId w:val="33"/>
  </w:num>
  <w:num w:numId="10">
    <w:abstractNumId w:val="36"/>
  </w:num>
  <w:num w:numId="11">
    <w:abstractNumId w:val="16"/>
  </w:num>
  <w:num w:numId="12">
    <w:abstractNumId w:val="22"/>
  </w:num>
  <w:num w:numId="13">
    <w:abstractNumId w:val="24"/>
  </w:num>
  <w:num w:numId="14">
    <w:abstractNumId w:val="37"/>
  </w:num>
  <w:num w:numId="15">
    <w:abstractNumId w:val="26"/>
  </w:num>
  <w:num w:numId="16">
    <w:abstractNumId w:val="29"/>
  </w:num>
  <w:num w:numId="17">
    <w:abstractNumId w:val="40"/>
  </w:num>
  <w:num w:numId="18">
    <w:abstractNumId w:val="1"/>
  </w:num>
  <w:num w:numId="19">
    <w:abstractNumId w:val="7"/>
  </w:num>
  <w:num w:numId="20">
    <w:abstractNumId w:val="27"/>
  </w:num>
  <w:num w:numId="21">
    <w:abstractNumId w:val="4"/>
  </w:num>
  <w:num w:numId="22">
    <w:abstractNumId w:val="5"/>
  </w:num>
  <w:num w:numId="23">
    <w:abstractNumId w:val="25"/>
  </w:num>
  <w:num w:numId="24">
    <w:abstractNumId w:val="31"/>
  </w:num>
  <w:num w:numId="25">
    <w:abstractNumId w:val="0"/>
  </w:num>
  <w:num w:numId="26">
    <w:abstractNumId w:val="10"/>
  </w:num>
  <w:num w:numId="27">
    <w:abstractNumId w:val="35"/>
  </w:num>
  <w:num w:numId="28">
    <w:abstractNumId w:val="14"/>
  </w:num>
  <w:num w:numId="29">
    <w:abstractNumId w:val="2"/>
  </w:num>
  <w:num w:numId="30">
    <w:abstractNumId w:val="38"/>
  </w:num>
  <w:num w:numId="31">
    <w:abstractNumId w:val="12"/>
  </w:num>
  <w:num w:numId="32">
    <w:abstractNumId w:val="3"/>
  </w:num>
  <w:num w:numId="33">
    <w:abstractNumId w:val="17"/>
  </w:num>
  <w:num w:numId="34">
    <w:abstractNumId w:val="23"/>
  </w:num>
  <w:num w:numId="35">
    <w:abstractNumId w:val="15"/>
  </w:num>
  <w:num w:numId="36">
    <w:abstractNumId w:val="11"/>
  </w:num>
  <w:num w:numId="37">
    <w:abstractNumId w:val="20"/>
  </w:num>
  <w:num w:numId="38">
    <w:abstractNumId w:val="32"/>
  </w:num>
  <w:num w:numId="39">
    <w:abstractNumId w:val="30"/>
  </w:num>
  <w:num w:numId="40">
    <w:abstractNumId w:val="28"/>
  </w:num>
  <w:num w:numId="41">
    <w:abstractNumId w:val="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D4E"/>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629C6"/>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21035"/>
    <w:rsid w:val="002212C2"/>
    <w:rsid w:val="00222BE9"/>
    <w:rsid w:val="00224BCF"/>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24C4"/>
    <w:rsid w:val="00332FE9"/>
    <w:rsid w:val="00333921"/>
    <w:rsid w:val="00333E78"/>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773"/>
    <w:rsid w:val="00410A79"/>
    <w:rsid w:val="004116F2"/>
    <w:rsid w:val="00411881"/>
    <w:rsid w:val="00414270"/>
    <w:rsid w:val="00414771"/>
    <w:rsid w:val="00415D89"/>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8EA"/>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65DF"/>
    <w:rsid w:val="006B7918"/>
    <w:rsid w:val="006C018A"/>
    <w:rsid w:val="006C14BF"/>
    <w:rsid w:val="006C1696"/>
    <w:rsid w:val="006C1A9A"/>
    <w:rsid w:val="006C23B0"/>
    <w:rsid w:val="006C28ED"/>
    <w:rsid w:val="006C6D01"/>
    <w:rsid w:val="006C6E82"/>
    <w:rsid w:val="006D15AB"/>
    <w:rsid w:val="006D29A5"/>
    <w:rsid w:val="006D3A99"/>
    <w:rsid w:val="006D4C3B"/>
    <w:rsid w:val="006D5BFC"/>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8771C"/>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402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634C6"/>
    <w:rsid w:val="00B647F2"/>
    <w:rsid w:val="00B65AB7"/>
    <w:rsid w:val="00B66232"/>
    <w:rsid w:val="00B67326"/>
    <w:rsid w:val="00B67E6F"/>
    <w:rsid w:val="00B70854"/>
    <w:rsid w:val="00B715EE"/>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0F85"/>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5BD"/>
    <w:rsid w:val="00CA37E6"/>
    <w:rsid w:val="00CA3F0F"/>
    <w:rsid w:val="00CA70A1"/>
    <w:rsid w:val="00CA761F"/>
    <w:rsid w:val="00CA7E36"/>
    <w:rsid w:val="00CB0D97"/>
    <w:rsid w:val="00CB1992"/>
    <w:rsid w:val="00CB23AA"/>
    <w:rsid w:val="00CB39BB"/>
    <w:rsid w:val="00CB4333"/>
    <w:rsid w:val="00CB45D3"/>
    <w:rsid w:val="00CC050A"/>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58DD"/>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3096"/>
    <w:rsid w:val="00E84FF7"/>
    <w:rsid w:val="00E8559D"/>
    <w:rsid w:val="00E873EE"/>
    <w:rsid w:val="00E87EC2"/>
    <w:rsid w:val="00E907A6"/>
    <w:rsid w:val="00E90DA7"/>
    <w:rsid w:val="00E9207E"/>
    <w:rsid w:val="00E92D08"/>
    <w:rsid w:val="00E94BE5"/>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10F3B"/>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2057F-12CF-49C7-BCD9-8373C9C7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284</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Сонцева Світлана Сергіївна</cp:lastModifiedBy>
  <cp:revision>97</cp:revision>
  <cp:lastPrinted>2021-01-29T11:22:00Z</cp:lastPrinted>
  <dcterms:created xsi:type="dcterms:W3CDTF">2020-08-26T05:08:00Z</dcterms:created>
  <dcterms:modified xsi:type="dcterms:W3CDTF">2021-02-18T11:04:00Z</dcterms:modified>
</cp:coreProperties>
</file>