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3060C9"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 1</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3060C9">
        <w:rPr>
          <w:b/>
          <w:sz w:val="28"/>
          <w:szCs w:val="28"/>
          <w:u w:val="single"/>
          <w:lang w:val="uk-UA" w:eastAsia="uk-UA"/>
        </w:rPr>
        <w:t xml:space="preserve"> 29.12</w:t>
      </w:r>
      <w:r w:rsidR="002A69ED">
        <w:rPr>
          <w:b/>
          <w:sz w:val="28"/>
          <w:szCs w:val="28"/>
          <w:u w:val="single"/>
          <w:lang w:val="uk-UA" w:eastAsia="uk-UA"/>
        </w:rPr>
        <w:t>.</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3060C9" w:rsidRDefault="003060C9" w:rsidP="000A7858">
      <w:pPr>
        <w:pStyle w:val="aa"/>
        <w:ind w:left="284"/>
        <w:jc w:val="both"/>
        <w:rPr>
          <w:sz w:val="16"/>
          <w:szCs w:val="16"/>
          <w:lang w:val="uk-UA"/>
        </w:rPr>
      </w:pPr>
    </w:p>
    <w:p w:rsidR="003060C9" w:rsidRPr="003060C9" w:rsidRDefault="003060C9" w:rsidP="003060C9">
      <w:pPr>
        <w:jc w:val="both"/>
        <w:rPr>
          <w:color w:val="000000"/>
          <w:sz w:val="28"/>
          <w:szCs w:val="28"/>
          <w:shd w:val="clear" w:color="auto" w:fill="FFFFFF"/>
        </w:rPr>
      </w:pPr>
      <w:r w:rsidRPr="003060C9">
        <w:rPr>
          <w:b/>
          <w:sz w:val="28"/>
          <w:szCs w:val="28"/>
          <w:lang w:val="uk-UA"/>
        </w:rPr>
        <w:t>320.</w:t>
      </w:r>
      <w:r>
        <w:rPr>
          <w:b/>
          <w:sz w:val="28"/>
          <w:szCs w:val="28"/>
          <w:lang w:val="uk-UA"/>
        </w:rPr>
        <w:t xml:space="preserve"> Про відмову </w:t>
      </w:r>
      <w:r w:rsidRPr="003060C9">
        <w:rPr>
          <w:b/>
          <w:sz w:val="28"/>
          <w:szCs w:val="28"/>
          <w:u w:val="single"/>
        </w:rPr>
        <w:t>Зякуну Вячеславу Петровичу</w:t>
      </w:r>
      <w:r w:rsidRPr="003060C9">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Марії Башкірцевої, неподалік від земельної ділянки з кадастровим номером 5910136600:17:029:0045, орієнтовною площею 0,1000 га для будівництва і обслуговування житлового будинку, господарських будівель і споруд у зв’язку з наступним</w:t>
      </w:r>
      <w:r w:rsidRPr="003060C9">
        <w:rPr>
          <w:color w:val="000000"/>
          <w:sz w:val="28"/>
          <w:szCs w:val="28"/>
          <w:shd w:val="clear" w:color="auto" w:fill="FFFFFF"/>
        </w:rPr>
        <w:t>:</w:t>
      </w:r>
    </w:p>
    <w:p w:rsidR="003060C9" w:rsidRPr="003060C9" w:rsidRDefault="003060C9" w:rsidP="003060C9">
      <w:pPr>
        <w:pStyle w:val="aa"/>
        <w:numPr>
          <w:ilvl w:val="0"/>
          <w:numId w:val="29"/>
        </w:numPr>
        <w:jc w:val="both"/>
        <w:rPr>
          <w:color w:val="000000"/>
          <w:sz w:val="28"/>
          <w:szCs w:val="28"/>
          <w:shd w:val="clear" w:color="auto" w:fill="FFFFFF"/>
        </w:rPr>
      </w:pPr>
      <w:r w:rsidRPr="003060C9">
        <w:rPr>
          <w:color w:val="000000"/>
          <w:sz w:val="28"/>
          <w:szCs w:val="28"/>
          <w:shd w:val="clear" w:color="auto" w:fill="FFFFFF"/>
        </w:rPr>
        <w:t>потраплянням земельної ділянки в зону підтоплення грунтовими водами;</w:t>
      </w:r>
    </w:p>
    <w:p w:rsidR="003060C9" w:rsidRPr="003060C9" w:rsidRDefault="003060C9" w:rsidP="003060C9">
      <w:pPr>
        <w:pStyle w:val="aa"/>
        <w:numPr>
          <w:ilvl w:val="0"/>
          <w:numId w:val="29"/>
        </w:numPr>
        <w:jc w:val="both"/>
        <w:rPr>
          <w:sz w:val="28"/>
          <w:szCs w:val="28"/>
        </w:rPr>
      </w:pPr>
      <w:r w:rsidRPr="003060C9">
        <w:rPr>
          <w:sz w:val="28"/>
          <w:szCs w:val="28"/>
        </w:rPr>
        <w:t xml:space="preserve">проходженням </w:t>
      </w:r>
      <w:r w:rsidRPr="003060C9">
        <w:rPr>
          <w:color w:val="000000"/>
          <w:sz w:val="28"/>
          <w:szCs w:val="28"/>
          <w:bdr w:val="none" w:sz="0" w:space="0" w:color="auto" w:frame="1"/>
        </w:rPr>
        <w:t xml:space="preserve">через земельну ділянку численних транзитних інженерних мереж, які мають відповідну охоронну зону, що унеможливлює </w:t>
      </w:r>
      <w:r w:rsidRPr="003060C9">
        <w:rPr>
          <w:sz w:val="28"/>
          <w:szCs w:val="28"/>
        </w:rPr>
        <w:t>здійснення будь-якої забудови на земельній ділянці</w:t>
      </w:r>
      <w:r w:rsidRPr="003060C9">
        <w:rPr>
          <w:color w:val="000000"/>
          <w:sz w:val="28"/>
          <w:szCs w:val="28"/>
          <w:bdr w:val="none" w:sz="0" w:space="0" w:color="auto" w:frame="1"/>
        </w:rPr>
        <w:t xml:space="preserve">: двох каналізаційних колекторів </w:t>
      </w:r>
      <w:r w:rsidRPr="003060C9">
        <w:rPr>
          <w:color w:val="000000"/>
          <w:sz w:val="28"/>
          <w:szCs w:val="28"/>
          <w:bdr w:val="none" w:sz="0" w:space="0" w:color="auto" w:frame="1"/>
          <w:lang w:val="en-US"/>
        </w:rPr>
        <w:t>d</w:t>
      </w:r>
      <w:r w:rsidRPr="003060C9">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rsidR="003060C9" w:rsidRPr="003060C9" w:rsidRDefault="003060C9" w:rsidP="003060C9">
      <w:pPr>
        <w:pStyle w:val="aa"/>
        <w:numPr>
          <w:ilvl w:val="0"/>
          <w:numId w:val="29"/>
        </w:numPr>
        <w:jc w:val="both"/>
        <w:rPr>
          <w:sz w:val="28"/>
          <w:szCs w:val="28"/>
        </w:rPr>
      </w:pPr>
      <w:r w:rsidRPr="003060C9">
        <w:rPr>
          <w:sz w:val="28"/>
          <w:szCs w:val="28"/>
        </w:rPr>
        <w:t>необхідністю використання цієї зазначеної земельної ділянки для 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 Сумку, що передбачено чинною містобудівною документацією.</w:t>
      </w:r>
    </w:p>
    <w:p w:rsidR="003060C9" w:rsidRPr="003060C9" w:rsidRDefault="003060C9" w:rsidP="003060C9">
      <w:pPr>
        <w:ind w:right="-2"/>
        <w:jc w:val="both"/>
        <w:rPr>
          <w:sz w:val="28"/>
          <w:szCs w:val="28"/>
        </w:rPr>
      </w:pPr>
    </w:p>
    <w:p w:rsidR="003060C9" w:rsidRPr="003060C9" w:rsidRDefault="003060C9" w:rsidP="003060C9">
      <w:pPr>
        <w:jc w:val="both"/>
        <w:rPr>
          <w:sz w:val="28"/>
          <w:szCs w:val="28"/>
        </w:rPr>
      </w:pPr>
      <w:r>
        <w:rPr>
          <w:b/>
          <w:sz w:val="28"/>
          <w:szCs w:val="28"/>
          <w:lang w:val="uk-UA"/>
        </w:rPr>
        <w:t xml:space="preserve">321. Про </w:t>
      </w:r>
      <w:r w:rsidRPr="003060C9">
        <w:rPr>
          <w:b/>
          <w:sz w:val="28"/>
          <w:szCs w:val="28"/>
          <w:lang w:val="uk-UA"/>
        </w:rPr>
        <w:t xml:space="preserve">відмову </w:t>
      </w:r>
      <w:r w:rsidRPr="003060C9">
        <w:rPr>
          <w:b/>
          <w:sz w:val="28"/>
          <w:szCs w:val="28"/>
          <w:u w:val="single"/>
        </w:rPr>
        <w:t>Завалюку Віталію Сергійовичу</w:t>
      </w:r>
      <w:r w:rsidRPr="003060C9">
        <w:rPr>
          <w:sz w:val="28"/>
          <w:szCs w:val="28"/>
        </w:rPr>
        <w:t xml:space="preserve"> в наданні дозволу на розроблення проекту землеустрою щодо відведення земельної ділянки у власність, орієнтовною площею 0,2500 га, для будівництва і обслуговування житлового будинку, господарських будівель і споруд, яка розташована поза межами населеного пункту с. Піщане у зв’язку з невідповідністю місця розташування об’єкта положенням статей 38, 39 Земельного кодексу України, згідно з якими до земель житлової та громадської забудови, </w:t>
      </w:r>
      <w:r w:rsidRPr="003060C9">
        <w:rPr>
          <w:sz w:val="28"/>
          <w:szCs w:val="28"/>
          <w:shd w:val="clear" w:color="auto" w:fill="FFFFFF"/>
        </w:rPr>
        <w:t>які використовуються для розміщення житлової забудови</w:t>
      </w:r>
      <w:r w:rsidRPr="003060C9">
        <w:rPr>
          <w:sz w:val="28"/>
          <w:szCs w:val="28"/>
        </w:rPr>
        <w:t xml:space="preserve"> належать земельні ділянки лише в межах населених пунктів, використання яких здійснюється відповідно </w:t>
      </w:r>
      <w:r w:rsidRPr="003060C9">
        <w:rPr>
          <w:sz w:val="28"/>
          <w:szCs w:val="28"/>
          <w:shd w:val="clear" w:color="auto" w:fill="FFFFFF"/>
        </w:rPr>
        <w:t>до генерального плану населеного пункту, іншої містобудівної документації.</w:t>
      </w:r>
    </w:p>
    <w:p w:rsidR="003060C9" w:rsidRDefault="003060C9" w:rsidP="003060C9">
      <w:pPr>
        <w:pStyle w:val="aa"/>
        <w:ind w:left="284" w:hanging="142"/>
        <w:jc w:val="both"/>
        <w:rPr>
          <w:b/>
          <w:sz w:val="28"/>
          <w:szCs w:val="28"/>
        </w:rPr>
      </w:pPr>
    </w:p>
    <w:p w:rsidR="003060C9" w:rsidRPr="003060C9" w:rsidRDefault="003060C9" w:rsidP="003060C9">
      <w:pPr>
        <w:jc w:val="both"/>
        <w:rPr>
          <w:sz w:val="28"/>
          <w:szCs w:val="28"/>
        </w:rPr>
      </w:pPr>
      <w:r>
        <w:rPr>
          <w:b/>
          <w:sz w:val="28"/>
          <w:szCs w:val="28"/>
          <w:lang w:val="uk-UA"/>
        </w:rPr>
        <w:t xml:space="preserve">322. Про відмову </w:t>
      </w:r>
      <w:r w:rsidRPr="003060C9">
        <w:rPr>
          <w:b/>
          <w:sz w:val="28"/>
          <w:szCs w:val="28"/>
          <w:u w:val="single"/>
        </w:rPr>
        <w:t>Ладиці Олександру Петровичу</w:t>
      </w:r>
      <w:r w:rsidRPr="003060C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рішенням народних депутатів Червоненської сільської ради Сумського району Сумської області </w:t>
      </w:r>
      <w:r w:rsidRPr="003060C9">
        <w:rPr>
          <w:sz w:val="28"/>
          <w:szCs w:val="28"/>
          <w:lang w:val="en-US"/>
        </w:rPr>
        <w:t>XVIII</w:t>
      </w:r>
      <w:r w:rsidRPr="003060C9">
        <w:rPr>
          <w:sz w:val="28"/>
          <w:szCs w:val="28"/>
        </w:rPr>
        <w:t xml:space="preserve"> сесії </w:t>
      </w:r>
      <w:r w:rsidRPr="003060C9">
        <w:rPr>
          <w:sz w:val="28"/>
          <w:szCs w:val="28"/>
          <w:lang w:val="en-US"/>
        </w:rPr>
        <w:t>XXI</w:t>
      </w:r>
      <w:r w:rsidRPr="003060C9">
        <w:rPr>
          <w:sz w:val="28"/>
          <w:szCs w:val="28"/>
        </w:rPr>
        <w:t xml:space="preserve"> скликання «Про відведення земельної ділянки під індивідуальне житлове будівництво» передана у приватну власність іншій особі.</w:t>
      </w:r>
    </w:p>
    <w:p w:rsidR="003060C9" w:rsidRDefault="003060C9" w:rsidP="003060C9">
      <w:pPr>
        <w:pStyle w:val="aa"/>
        <w:ind w:left="284" w:hanging="142"/>
        <w:jc w:val="both"/>
        <w:rPr>
          <w:b/>
          <w:sz w:val="28"/>
          <w:szCs w:val="28"/>
        </w:rPr>
      </w:pPr>
    </w:p>
    <w:p w:rsidR="003060C9" w:rsidRPr="003060C9" w:rsidRDefault="003060C9" w:rsidP="003060C9">
      <w:pPr>
        <w:jc w:val="both"/>
        <w:rPr>
          <w:sz w:val="28"/>
          <w:szCs w:val="28"/>
        </w:rPr>
      </w:pPr>
      <w:r>
        <w:rPr>
          <w:b/>
          <w:sz w:val="28"/>
          <w:szCs w:val="28"/>
          <w:lang w:val="uk-UA"/>
        </w:rPr>
        <w:t xml:space="preserve">323. Про відмову </w:t>
      </w:r>
      <w:r w:rsidRPr="003060C9">
        <w:rPr>
          <w:b/>
          <w:sz w:val="28"/>
          <w:szCs w:val="28"/>
          <w:u w:val="single"/>
        </w:rPr>
        <w:t>Марченку Роману Івановичу</w:t>
      </w:r>
      <w:r w:rsidRPr="003060C9">
        <w:rPr>
          <w:sz w:val="28"/>
          <w:szCs w:val="28"/>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5924786800:02:001:0305,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rsidR="003060C9" w:rsidRDefault="003060C9" w:rsidP="003060C9">
      <w:pPr>
        <w:pStyle w:val="aa"/>
        <w:ind w:left="142" w:hanging="142"/>
        <w:jc w:val="both"/>
        <w:rPr>
          <w:b/>
          <w:sz w:val="28"/>
          <w:szCs w:val="28"/>
        </w:rPr>
      </w:pPr>
    </w:p>
    <w:p w:rsidR="003060C9" w:rsidRPr="003060C9" w:rsidRDefault="003060C9" w:rsidP="003060C9">
      <w:pPr>
        <w:ind w:firstLine="142"/>
        <w:jc w:val="both"/>
        <w:rPr>
          <w:sz w:val="28"/>
          <w:szCs w:val="28"/>
        </w:rPr>
      </w:pPr>
      <w:r>
        <w:rPr>
          <w:b/>
          <w:sz w:val="28"/>
          <w:szCs w:val="28"/>
          <w:lang w:val="uk-UA"/>
        </w:rPr>
        <w:t xml:space="preserve">324. Про відмову </w:t>
      </w:r>
      <w:r w:rsidRPr="003060C9">
        <w:rPr>
          <w:b/>
          <w:sz w:val="28"/>
          <w:szCs w:val="28"/>
          <w:u w:val="single"/>
        </w:rPr>
        <w:t>Проценку Віктору Івановичу</w:t>
      </w:r>
      <w:r w:rsidRPr="003060C9">
        <w:rPr>
          <w:sz w:val="28"/>
          <w:szCs w:val="28"/>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 яка розташована в районі «Блакитних озер»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rsidR="003060C9" w:rsidRDefault="003060C9" w:rsidP="003060C9">
      <w:pPr>
        <w:ind w:firstLine="567"/>
        <w:rPr>
          <w:sz w:val="28"/>
          <w:szCs w:val="28"/>
        </w:rPr>
      </w:pPr>
    </w:p>
    <w:p w:rsidR="003060C9" w:rsidRPr="003060C9" w:rsidRDefault="003060C9" w:rsidP="003060C9">
      <w:pPr>
        <w:ind w:firstLine="142"/>
        <w:jc w:val="both"/>
        <w:rPr>
          <w:sz w:val="28"/>
          <w:szCs w:val="28"/>
        </w:rPr>
      </w:pPr>
      <w:r>
        <w:rPr>
          <w:b/>
          <w:sz w:val="28"/>
          <w:szCs w:val="28"/>
          <w:lang w:val="uk-UA"/>
        </w:rPr>
        <w:t xml:space="preserve">325. Про відмову </w:t>
      </w:r>
      <w:r>
        <w:rPr>
          <w:szCs w:val="28"/>
        </w:rPr>
        <w:t xml:space="preserve"> </w:t>
      </w:r>
      <w:r w:rsidRPr="003060C9">
        <w:rPr>
          <w:b/>
          <w:sz w:val="28"/>
          <w:szCs w:val="28"/>
          <w:u w:val="single"/>
        </w:rPr>
        <w:t>Проценку Віктору Івановичу</w:t>
      </w:r>
      <w:r w:rsidRPr="003060C9">
        <w:rPr>
          <w:sz w:val="28"/>
          <w:szCs w:val="28"/>
        </w:rPr>
        <w:t xml:space="preserve"> в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 яка розташована в районі «Блакитних озер»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rsidR="003060C9" w:rsidRDefault="003060C9" w:rsidP="003060C9">
      <w:pPr>
        <w:ind w:right="-2" w:firstLine="142"/>
        <w:jc w:val="both"/>
        <w:rPr>
          <w:color w:val="000000"/>
          <w:sz w:val="28"/>
          <w:szCs w:val="28"/>
          <w:bdr w:val="none" w:sz="0" w:space="0" w:color="auto" w:frame="1"/>
        </w:rPr>
      </w:pPr>
      <w:r w:rsidRPr="003060C9">
        <w:rPr>
          <w:b/>
          <w:sz w:val="28"/>
          <w:szCs w:val="28"/>
          <w:lang w:val="uk-UA"/>
        </w:rPr>
        <w:lastRenderedPageBreak/>
        <w:t xml:space="preserve">326. </w:t>
      </w:r>
      <w:r>
        <w:rPr>
          <w:b/>
          <w:sz w:val="28"/>
          <w:szCs w:val="28"/>
          <w:lang w:val="uk-UA"/>
        </w:rPr>
        <w:t xml:space="preserve">Про відмову </w:t>
      </w:r>
      <w:r w:rsidRPr="003060C9">
        <w:rPr>
          <w:b/>
          <w:sz w:val="28"/>
          <w:szCs w:val="28"/>
          <w:u w:val="single"/>
        </w:rPr>
        <w:t>Зякуну Вячеславу Петровичу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Зарічна, неподалік від земельної ділянки з кадастровим номером 5910136600:08:011:0053, орієнтовною площею 0,1200 га,  для індивідуального садівництва у зв’язку з невідповідністю місця розташування об’єкта вимогам чинних </w:t>
      </w:r>
      <w:r>
        <w:rPr>
          <w:color w:val="000000"/>
          <w:sz w:val="28"/>
          <w:szCs w:val="28"/>
          <w:bdr w:val="none" w:sz="0" w:space="0" w:color="auto" w:frame="1"/>
        </w:rPr>
        <w:t>нормативно-правових актів та містобудівної документації:</w:t>
      </w:r>
    </w:p>
    <w:p w:rsidR="003060C9" w:rsidRPr="003060C9" w:rsidRDefault="003060C9" w:rsidP="003060C9">
      <w:pPr>
        <w:pStyle w:val="aa"/>
        <w:numPr>
          <w:ilvl w:val="0"/>
          <w:numId w:val="30"/>
        </w:numPr>
        <w:ind w:right="-2"/>
        <w:jc w:val="both"/>
        <w:rPr>
          <w:sz w:val="28"/>
          <w:szCs w:val="28"/>
        </w:rPr>
      </w:pPr>
      <w:r w:rsidRPr="003060C9">
        <w:rPr>
          <w:color w:val="000000"/>
          <w:sz w:val="28"/>
          <w:szCs w:val="28"/>
          <w:bdr w:val="none" w:sz="0" w:space="0" w:color="auto" w:frame="1"/>
        </w:rPr>
        <w:t xml:space="preserve">пункту 6.1.44 </w:t>
      </w:r>
      <w:r w:rsidRPr="003060C9">
        <w:rPr>
          <w:color w:val="000000"/>
          <w:sz w:val="28"/>
          <w:szCs w:val="28"/>
          <w:shd w:val="clear" w:color="auto" w:fill="FFFFFF"/>
        </w:rPr>
        <w:t xml:space="preserve">Державних будівельних норм України </w:t>
      </w:r>
      <w:r w:rsidRPr="003060C9">
        <w:rPr>
          <w:sz w:val="28"/>
          <w:szCs w:val="28"/>
        </w:rPr>
        <w:t xml:space="preserve">ДБН Б.2.2-12:2019 </w:t>
      </w:r>
      <w:r w:rsidRPr="003060C9">
        <w:rPr>
          <w:color w:val="000000"/>
          <w:sz w:val="28"/>
          <w:szCs w:val="28"/>
          <w:shd w:val="clear" w:color="auto" w:fill="FFFFFF"/>
        </w:rPr>
        <w:t>«Планування та забудова територій»</w:t>
      </w:r>
      <w:r w:rsidRPr="003060C9">
        <w:rPr>
          <w:sz w:val="28"/>
          <w:szCs w:val="28"/>
        </w:rPr>
        <w:t xml:space="preserve">, </w:t>
      </w:r>
      <w:r w:rsidRPr="003060C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rsidR="003060C9" w:rsidRPr="003060C9" w:rsidRDefault="003060C9" w:rsidP="003060C9">
      <w:pPr>
        <w:pStyle w:val="aa"/>
        <w:numPr>
          <w:ilvl w:val="0"/>
          <w:numId w:val="30"/>
        </w:numPr>
        <w:ind w:right="-2"/>
        <w:jc w:val="both"/>
        <w:rPr>
          <w:sz w:val="28"/>
          <w:szCs w:val="28"/>
        </w:rPr>
      </w:pPr>
      <w:r w:rsidRPr="003060C9">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що також потрапляє в межі зони охоронюваного ландшафту, де розміщення земельних ділянок для ведення садівництва не передбачено.</w:t>
      </w:r>
    </w:p>
    <w:p w:rsidR="003060C9" w:rsidRDefault="003060C9" w:rsidP="003060C9">
      <w:pPr>
        <w:ind w:right="-2"/>
        <w:rPr>
          <w:b/>
          <w:sz w:val="28"/>
          <w:szCs w:val="28"/>
          <w:lang w:val="uk-UA"/>
        </w:rPr>
      </w:pPr>
    </w:p>
    <w:p w:rsidR="003060C9" w:rsidRDefault="003060C9" w:rsidP="00365A15">
      <w:pPr>
        <w:ind w:right="-2" w:firstLine="142"/>
        <w:jc w:val="both"/>
        <w:rPr>
          <w:color w:val="000000"/>
          <w:sz w:val="28"/>
          <w:szCs w:val="28"/>
          <w:bdr w:val="none" w:sz="0" w:space="0" w:color="auto" w:frame="1"/>
        </w:rPr>
      </w:pPr>
      <w:r w:rsidRPr="003060C9">
        <w:rPr>
          <w:b/>
          <w:sz w:val="28"/>
          <w:szCs w:val="28"/>
          <w:lang w:val="uk-UA"/>
        </w:rPr>
        <w:t>327.</w:t>
      </w:r>
      <w:r>
        <w:rPr>
          <w:b/>
          <w:sz w:val="28"/>
          <w:szCs w:val="28"/>
          <w:lang w:val="uk-UA"/>
        </w:rPr>
        <w:t xml:space="preserve"> </w:t>
      </w:r>
      <w:r w:rsidR="00B54395">
        <w:rPr>
          <w:b/>
          <w:sz w:val="28"/>
          <w:szCs w:val="28"/>
          <w:lang w:val="uk-UA"/>
        </w:rPr>
        <w:t xml:space="preserve">Про відмову </w:t>
      </w:r>
      <w:r w:rsidRPr="00B54395">
        <w:rPr>
          <w:b/>
          <w:sz w:val="28"/>
          <w:szCs w:val="28"/>
          <w:u w:val="single"/>
        </w:rPr>
        <w:t>Кузнецову Максиму Андрійовичу</w:t>
      </w:r>
      <w:r>
        <w:rPr>
          <w:sz w:val="28"/>
          <w:szCs w:val="28"/>
        </w:rPr>
        <w:t xml:space="preserve"> </w:t>
      </w:r>
      <w:r w:rsidRPr="0096039E">
        <w:rPr>
          <w:sz w:val="28"/>
          <w:szCs w:val="28"/>
        </w:rPr>
        <w:t xml:space="preserve">в наданні дозволу </w:t>
      </w:r>
      <w:r>
        <w:rPr>
          <w:sz w:val="28"/>
          <w:szCs w:val="28"/>
        </w:rPr>
        <w:t>на розроблення проекту</w:t>
      </w:r>
      <w:r w:rsidRPr="0096039E">
        <w:rPr>
          <w:sz w:val="28"/>
          <w:szCs w:val="28"/>
        </w:rPr>
        <w:t xml:space="preserve"> земле</w:t>
      </w:r>
      <w:r>
        <w:rPr>
          <w:sz w:val="28"/>
          <w:szCs w:val="28"/>
        </w:rPr>
        <w:t>устрою щодо відведення земельної ділянки</w:t>
      </w:r>
      <w:r w:rsidRPr="0096039E">
        <w:rPr>
          <w:sz w:val="28"/>
          <w:szCs w:val="28"/>
        </w:rPr>
        <w:t xml:space="preserve"> у власність</w:t>
      </w:r>
      <w:r>
        <w:rPr>
          <w:sz w:val="28"/>
          <w:szCs w:val="28"/>
        </w:rPr>
        <w:t xml:space="preserve">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вул. Зарічна, неподалік від земельної ділянки з кадастровим номером 5910136600:08:011:0055, орієнтовною площею 0,1200 га, для індивідуального садівництва </w:t>
      </w:r>
      <w:r w:rsidRPr="0096039E">
        <w:rPr>
          <w:sz w:val="28"/>
          <w:szCs w:val="28"/>
        </w:rPr>
        <w:t>у зв’язку з</w:t>
      </w:r>
      <w:r>
        <w:rPr>
          <w:sz w:val="28"/>
          <w:szCs w:val="28"/>
        </w:rPr>
        <w:t xml:space="preserve"> </w:t>
      </w:r>
      <w:r w:rsidRPr="00525364">
        <w:rPr>
          <w:sz w:val="28"/>
          <w:szCs w:val="28"/>
        </w:rPr>
        <w:t>невідповід</w:t>
      </w:r>
      <w:r>
        <w:rPr>
          <w:sz w:val="28"/>
          <w:szCs w:val="28"/>
        </w:rPr>
        <w:t>ністю місця розташування об’єкта</w:t>
      </w:r>
      <w:r w:rsidRPr="00525364">
        <w:rPr>
          <w:sz w:val="28"/>
          <w:szCs w:val="28"/>
        </w:rPr>
        <w:t xml:space="preserve"> вимогам </w:t>
      </w:r>
      <w:r>
        <w:rPr>
          <w:sz w:val="28"/>
          <w:szCs w:val="28"/>
        </w:rPr>
        <w:t xml:space="preserve">чинних </w:t>
      </w:r>
      <w:r w:rsidRPr="00525364">
        <w:rPr>
          <w:color w:val="000000"/>
          <w:sz w:val="28"/>
          <w:szCs w:val="28"/>
          <w:bdr w:val="none" w:sz="0" w:space="0" w:color="auto" w:frame="1"/>
        </w:rPr>
        <w:t>нормативно-правових актів та мі</w:t>
      </w:r>
      <w:r>
        <w:rPr>
          <w:color w:val="000000"/>
          <w:sz w:val="28"/>
          <w:szCs w:val="28"/>
          <w:bdr w:val="none" w:sz="0" w:space="0" w:color="auto" w:frame="1"/>
        </w:rPr>
        <w:t>стобудівної документації</w:t>
      </w:r>
      <w:r w:rsidRPr="00525364">
        <w:rPr>
          <w:color w:val="000000"/>
          <w:sz w:val="28"/>
          <w:szCs w:val="28"/>
          <w:bdr w:val="none" w:sz="0" w:space="0" w:color="auto" w:frame="1"/>
        </w:rPr>
        <w:t>:</w:t>
      </w:r>
    </w:p>
    <w:p w:rsidR="003060C9" w:rsidRPr="003060C9" w:rsidRDefault="003060C9" w:rsidP="003060C9">
      <w:pPr>
        <w:pStyle w:val="aa"/>
        <w:numPr>
          <w:ilvl w:val="0"/>
          <w:numId w:val="32"/>
        </w:numPr>
        <w:ind w:right="-2"/>
        <w:jc w:val="both"/>
        <w:rPr>
          <w:sz w:val="28"/>
          <w:szCs w:val="28"/>
        </w:rPr>
      </w:pPr>
      <w:r w:rsidRPr="003060C9">
        <w:rPr>
          <w:color w:val="000000"/>
          <w:sz w:val="28"/>
          <w:szCs w:val="28"/>
          <w:bdr w:val="none" w:sz="0" w:space="0" w:color="auto" w:frame="1"/>
        </w:rPr>
        <w:t xml:space="preserve">пункту 6.1.44 </w:t>
      </w:r>
      <w:r w:rsidRPr="003060C9">
        <w:rPr>
          <w:color w:val="000000"/>
          <w:sz w:val="28"/>
          <w:szCs w:val="28"/>
          <w:shd w:val="clear" w:color="auto" w:fill="FFFFFF"/>
        </w:rPr>
        <w:t xml:space="preserve">Державних будівельних норм України </w:t>
      </w:r>
      <w:r w:rsidRPr="003060C9">
        <w:rPr>
          <w:sz w:val="28"/>
          <w:szCs w:val="28"/>
        </w:rPr>
        <w:t xml:space="preserve">ДБН Б.2.2-12:2019 </w:t>
      </w:r>
      <w:r w:rsidRPr="003060C9">
        <w:rPr>
          <w:color w:val="000000"/>
          <w:sz w:val="28"/>
          <w:szCs w:val="28"/>
          <w:shd w:val="clear" w:color="auto" w:fill="FFFFFF"/>
        </w:rPr>
        <w:t>«Планування та забудова територій»</w:t>
      </w:r>
      <w:r w:rsidRPr="003060C9">
        <w:rPr>
          <w:sz w:val="28"/>
          <w:szCs w:val="28"/>
        </w:rPr>
        <w:t xml:space="preserve">, </w:t>
      </w:r>
      <w:r w:rsidRPr="003060C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rsidR="003060C9" w:rsidRPr="003060C9" w:rsidRDefault="003060C9" w:rsidP="003060C9">
      <w:pPr>
        <w:pStyle w:val="aa"/>
        <w:numPr>
          <w:ilvl w:val="0"/>
          <w:numId w:val="32"/>
        </w:numPr>
        <w:ind w:right="-2"/>
        <w:jc w:val="both"/>
        <w:rPr>
          <w:sz w:val="28"/>
          <w:szCs w:val="28"/>
          <w:lang w:val="uk-UA"/>
        </w:rPr>
      </w:pPr>
      <w:r w:rsidRPr="003060C9">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що також потрапляє в межі зони охоронюваного ландшафту, де розміщення земельних ділянок для ведення садівництва не передбачено.</w:t>
      </w:r>
    </w:p>
    <w:p w:rsidR="003060C9" w:rsidRPr="003060C9" w:rsidRDefault="003060C9" w:rsidP="003060C9">
      <w:pPr>
        <w:ind w:right="-2"/>
        <w:rPr>
          <w:sz w:val="28"/>
          <w:szCs w:val="28"/>
          <w:lang w:val="uk-UA"/>
        </w:rPr>
      </w:pPr>
    </w:p>
    <w:p w:rsidR="00B54395" w:rsidRDefault="00365A15" w:rsidP="00B54395">
      <w:pPr>
        <w:ind w:right="-2" w:firstLine="142"/>
        <w:jc w:val="both"/>
        <w:rPr>
          <w:color w:val="000000"/>
          <w:sz w:val="28"/>
          <w:szCs w:val="28"/>
          <w:bdr w:val="none" w:sz="0" w:space="0" w:color="auto" w:frame="1"/>
        </w:rPr>
      </w:pPr>
      <w:r>
        <w:rPr>
          <w:b/>
          <w:sz w:val="28"/>
          <w:szCs w:val="28"/>
          <w:lang w:val="uk-UA"/>
        </w:rPr>
        <w:t xml:space="preserve">328. </w:t>
      </w:r>
      <w:r w:rsidR="00B54395">
        <w:rPr>
          <w:b/>
          <w:sz w:val="28"/>
          <w:szCs w:val="28"/>
          <w:lang w:val="uk-UA"/>
        </w:rPr>
        <w:t xml:space="preserve">Про відмову </w:t>
      </w:r>
      <w:r w:rsidR="00B54395" w:rsidRPr="00B54395">
        <w:rPr>
          <w:b/>
          <w:sz w:val="28"/>
          <w:szCs w:val="28"/>
          <w:u w:val="single"/>
        </w:rPr>
        <w:t>Шумилу Яну Олексійович</w:t>
      </w:r>
      <w:r w:rsidR="00B54395" w:rsidRPr="0096039E">
        <w:rPr>
          <w:sz w:val="28"/>
          <w:szCs w:val="28"/>
        </w:rPr>
        <w:t xml:space="preserve"> в наданні дозволу </w:t>
      </w:r>
      <w:r w:rsidR="00B54395">
        <w:rPr>
          <w:sz w:val="28"/>
          <w:szCs w:val="28"/>
        </w:rPr>
        <w:t>на розроблення проекту</w:t>
      </w:r>
      <w:r w:rsidR="00B54395" w:rsidRPr="0096039E">
        <w:rPr>
          <w:sz w:val="28"/>
          <w:szCs w:val="28"/>
        </w:rPr>
        <w:t xml:space="preserve"> земле</w:t>
      </w:r>
      <w:r w:rsidR="00B54395">
        <w:rPr>
          <w:sz w:val="28"/>
          <w:szCs w:val="28"/>
        </w:rPr>
        <w:t>устрою щодо відведення земельної ділянки</w:t>
      </w:r>
      <w:r w:rsidR="00B54395" w:rsidRPr="0096039E">
        <w:rPr>
          <w:sz w:val="28"/>
          <w:szCs w:val="28"/>
        </w:rPr>
        <w:t xml:space="preserve"> у власність</w:t>
      </w:r>
      <w:r w:rsidR="00B54395">
        <w:rPr>
          <w:sz w:val="28"/>
          <w:szCs w:val="28"/>
        </w:rPr>
        <w:t xml:space="preserve"> </w:t>
      </w:r>
      <w:r w:rsidR="00B54395" w:rsidRPr="0096039E">
        <w:rPr>
          <w:sz w:val="28"/>
          <w:szCs w:val="28"/>
        </w:rPr>
        <w:t>за адресою:</w:t>
      </w:r>
      <w:r w:rsidR="00B54395">
        <w:rPr>
          <w:sz w:val="28"/>
          <w:szCs w:val="28"/>
        </w:rPr>
        <w:t xml:space="preserve"> </w:t>
      </w:r>
      <w:r w:rsidR="00B54395" w:rsidRPr="0096039E">
        <w:rPr>
          <w:sz w:val="28"/>
          <w:szCs w:val="28"/>
        </w:rPr>
        <w:t xml:space="preserve">м. Суми, </w:t>
      </w:r>
      <w:r w:rsidR="00B54395">
        <w:rPr>
          <w:sz w:val="28"/>
          <w:szCs w:val="28"/>
        </w:rPr>
        <w:t xml:space="preserve">вул. Зарічна, неподалік від земельної ділянки з кадастровим номером </w:t>
      </w:r>
      <w:r w:rsidR="00B54395">
        <w:rPr>
          <w:sz w:val="28"/>
          <w:szCs w:val="28"/>
        </w:rPr>
        <w:lastRenderedPageBreak/>
        <w:t xml:space="preserve">5910136600:08:011:0025, орієнтовною площею 0,1200 га,  для індивідуального садівництва </w:t>
      </w:r>
      <w:r w:rsidR="00B54395" w:rsidRPr="0096039E">
        <w:rPr>
          <w:sz w:val="28"/>
          <w:szCs w:val="28"/>
        </w:rPr>
        <w:t>у зв’язку з</w:t>
      </w:r>
      <w:r w:rsidR="00B54395">
        <w:rPr>
          <w:sz w:val="28"/>
          <w:szCs w:val="28"/>
        </w:rPr>
        <w:t xml:space="preserve"> </w:t>
      </w:r>
      <w:r w:rsidR="00B54395" w:rsidRPr="00525364">
        <w:rPr>
          <w:sz w:val="28"/>
          <w:szCs w:val="28"/>
        </w:rPr>
        <w:t>невідповід</w:t>
      </w:r>
      <w:r w:rsidR="00B54395">
        <w:rPr>
          <w:sz w:val="28"/>
          <w:szCs w:val="28"/>
        </w:rPr>
        <w:t>ністю місця розташування об’єкта</w:t>
      </w:r>
      <w:r w:rsidR="00B54395" w:rsidRPr="00525364">
        <w:rPr>
          <w:sz w:val="28"/>
          <w:szCs w:val="28"/>
        </w:rPr>
        <w:t xml:space="preserve"> вимогам </w:t>
      </w:r>
      <w:r w:rsidR="00B54395">
        <w:rPr>
          <w:sz w:val="28"/>
          <w:szCs w:val="28"/>
        </w:rPr>
        <w:t xml:space="preserve">чинних </w:t>
      </w:r>
      <w:r w:rsidR="00B54395" w:rsidRPr="00525364">
        <w:rPr>
          <w:color w:val="000000"/>
          <w:sz w:val="28"/>
          <w:szCs w:val="28"/>
          <w:bdr w:val="none" w:sz="0" w:space="0" w:color="auto" w:frame="1"/>
        </w:rPr>
        <w:t>нормативно-правових актів та мі</w:t>
      </w:r>
      <w:r w:rsidR="00B54395">
        <w:rPr>
          <w:color w:val="000000"/>
          <w:sz w:val="28"/>
          <w:szCs w:val="28"/>
          <w:bdr w:val="none" w:sz="0" w:space="0" w:color="auto" w:frame="1"/>
        </w:rPr>
        <w:t>стобудівної документації</w:t>
      </w:r>
      <w:r w:rsidR="00B54395" w:rsidRPr="00525364">
        <w:rPr>
          <w:color w:val="000000"/>
          <w:sz w:val="28"/>
          <w:szCs w:val="28"/>
          <w:bdr w:val="none" w:sz="0" w:space="0" w:color="auto" w:frame="1"/>
        </w:rPr>
        <w:t>:</w:t>
      </w:r>
    </w:p>
    <w:p w:rsidR="00B54395" w:rsidRPr="00B54395" w:rsidRDefault="00B54395" w:rsidP="00B54395">
      <w:pPr>
        <w:pStyle w:val="aa"/>
        <w:numPr>
          <w:ilvl w:val="0"/>
          <w:numId w:val="33"/>
        </w:numPr>
        <w:ind w:right="-2"/>
        <w:jc w:val="both"/>
        <w:rPr>
          <w:sz w:val="28"/>
          <w:szCs w:val="28"/>
        </w:rPr>
      </w:pPr>
      <w:r w:rsidRPr="00B54395">
        <w:rPr>
          <w:color w:val="000000"/>
          <w:sz w:val="28"/>
          <w:szCs w:val="28"/>
          <w:bdr w:val="none" w:sz="0" w:space="0" w:color="auto" w:frame="1"/>
        </w:rPr>
        <w:t xml:space="preserve">пункту 6.1.44 </w:t>
      </w:r>
      <w:r w:rsidRPr="00B54395">
        <w:rPr>
          <w:color w:val="000000"/>
          <w:sz w:val="28"/>
          <w:szCs w:val="28"/>
          <w:shd w:val="clear" w:color="auto" w:fill="FFFFFF"/>
        </w:rPr>
        <w:t xml:space="preserve">Державних будівельних норм України </w:t>
      </w:r>
      <w:r w:rsidRPr="00B54395">
        <w:rPr>
          <w:sz w:val="28"/>
          <w:szCs w:val="28"/>
        </w:rPr>
        <w:t xml:space="preserve">ДБН Б.2.2-12:2019 </w:t>
      </w:r>
      <w:r w:rsidRPr="00B54395">
        <w:rPr>
          <w:color w:val="000000"/>
          <w:sz w:val="28"/>
          <w:szCs w:val="28"/>
          <w:shd w:val="clear" w:color="auto" w:fill="FFFFFF"/>
        </w:rPr>
        <w:t>«Планування та забудова територій»</w:t>
      </w:r>
      <w:r w:rsidRPr="00B54395">
        <w:rPr>
          <w:sz w:val="28"/>
          <w:szCs w:val="28"/>
        </w:rPr>
        <w:t xml:space="preserve">, </w:t>
      </w:r>
      <w:r w:rsidRPr="00B54395">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rsidR="00B54395" w:rsidRPr="00B54395" w:rsidRDefault="00B54395" w:rsidP="00B54395">
      <w:pPr>
        <w:pStyle w:val="aa"/>
        <w:numPr>
          <w:ilvl w:val="0"/>
          <w:numId w:val="33"/>
        </w:numPr>
        <w:ind w:right="-2"/>
        <w:jc w:val="both"/>
        <w:rPr>
          <w:sz w:val="28"/>
          <w:szCs w:val="28"/>
          <w:lang w:val="uk-UA"/>
        </w:rPr>
      </w:pPr>
      <w:r w:rsidRPr="00B54395">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земельних ділянок для ведення садівництва не передбачено.</w:t>
      </w:r>
    </w:p>
    <w:p w:rsidR="00B54395" w:rsidRPr="00B54395" w:rsidRDefault="00B54395" w:rsidP="00B54395">
      <w:pPr>
        <w:ind w:right="-2"/>
        <w:jc w:val="both"/>
        <w:rPr>
          <w:sz w:val="28"/>
          <w:szCs w:val="28"/>
          <w:lang w:val="uk-UA"/>
        </w:rPr>
      </w:pPr>
    </w:p>
    <w:p w:rsidR="00B54395" w:rsidRPr="00B54395" w:rsidRDefault="00B54395" w:rsidP="00B54395">
      <w:pPr>
        <w:jc w:val="both"/>
        <w:rPr>
          <w:color w:val="000000"/>
          <w:sz w:val="28"/>
          <w:szCs w:val="28"/>
          <w:shd w:val="clear" w:color="auto" w:fill="FFFFFF"/>
        </w:rPr>
      </w:pPr>
      <w:r w:rsidRPr="00B54395">
        <w:rPr>
          <w:b/>
          <w:sz w:val="28"/>
          <w:szCs w:val="28"/>
          <w:lang w:val="uk-UA"/>
        </w:rPr>
        <w:t xml:space="preserve">329. </w:t>
      </w:r>
      <w:r>
        <w:rPr>
          <w:b/>
          <w:sz w:val="28"/>
          <w:szCs w:val="28"/>
          <w:lang w:val="uk-UA"/>
        </w:rPr>
        <w:t xml:space="preserve">Про відмову </w:t>
      </w:r>
      <w:r w:rsidRPr="00B54395">
        <w:rPr>
          <w:b/>
          <w:sz w:val="28"/>
          <w:szCs w:val="28"/>
          <w:u w:val="single"/>
        </w:rPr>
        <w:t>Біляєву Олександру Володимировичу</w:t>
      </w:r>
      <w:r w:rsidRPr="00B54395">
        <w:rPr>
          <w:sz w:val="28"/>
          <w:szCs w:val="28"/>
        </w:rPr>
        <w:t xml:space="preserve"> в наданні дозволу на розроблення проекту землеустрою щодо відведення земельної ділянки у власність за адресою: </w:t>
      </w:r>
      <w:r w:rsidRPr="00B54395">
        <w:rPr>
          <w:sz w:val="28"/>
          <w:szCs w:val="28"/>
          <w:shd w:val="clear" w:color="auto" w:fill="FFFFFF"/>
        </w:rPr>
        <w:t xml:space="preserve">м. Суми, </w:t>
      </w:r>
      <w:r w:rsidRPr="00B54395">
        <w:rPr>
          <w:sz w:val="28"/>
          <w:szCs w:val="28"/>
        </w:rPr>
        <w:t>вул. Зарічна, біля буд. № 35</w:t>
      </w:r>
      <w:r w:rsidRPr="00B54395">
        <w:rPr>
          <w:sz w:val="28"/>
          <w:szCs w:val="28"/>
          <w:shd w:val="clear" w:color="auto" w:fill="FFFFFF"/>
        </w:rPr>
        <w:t>,</w:t>
      </w:r>
      <w:r w:rsidRPr="00B54395">
        <w:rPr>
          <w:sz w:val="28"/>
          <w:szCs w:val="28"/>
        </w:rPr>
        <w:t xml:space="preserve"> орієнтовною площею 0,1000 га, для будівництва і обслуговування житлового будинку, господарських будівель і споруд у зв’язку з </w:t>
      </w:r>
      <w:r w:rsidRPr="00B54395">
        <w:rPr>
          <w:color w:val="000000"/>
          <w:sz w:val="28"/>
          <w:szCs w:val="28"/>
          <w:shd w:val="clear" w:color="auto" w:fill="FFFFFF"/>
        </w:rPr>
        <w:t xml:space="preserve">невідповідністю місця розташування земельної ділянки вимогам </w:t>
      </w:r>
      <w:r w:rsidRPr="00B54395">
        <w:rPr>
          <w:sz w:val="28"/>
          <w:szCs w:val="28"/>
          <w:shd w:val="clear" w:color="auto" w:fill="FFFFFF"/>
        </w:rPr>
        <w:t>містобудівної документації та чинних нормативно-правових актів</w:t>
      </w:r>
      <w:r w:rsidRPr="00B54395">
        <w:rPr>
          <w:sz w:val="28"/>
          <w:szCs w:val="28"/>
        </w:rPr>
        <w:t>:</w:t>
      </w:r>
    </w:p>
    <w:p w:rsidR="00B54395" w:rsidRPr="00B377AF" w:rsidRDefault="00B54395" w:rsidP="00B54395">
      <w:pPr>
        <w:pStyle w:val="aa"/>
        <w:numPr>
          <w:ilvl w:val="0"/>
          <w:numId w:val="34"/>
        </w:numPr>
        <w:ind w:left="1134" w:hanging="567"/>
        <w:jc w:val="both"/>
        <w:rPr>
          <w:sz w:val="28"/>
          <w:szCs w:val="28"/>
          <w:lang w:val="uk-UA"/>
        </w:rPr>
      </w:pPr>
      <w:r w:rsidRPr="00B377AF">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B377AF">
        <w:rPr>
          <w:sz w:val="28"/>
          <w:szCs w:val="28"/>
          <w:lang w:val="uk-UA"/>
        </w:rPr>
        <w:t>згідно з яким зазначена земельна ділянка знаходиться на вільній території, використання якої для розміщення нових житлових будинків з присадибними ділянками не передбачено;</w:t>
      </w:r>
    </w:p>
    <w:p w:rsidR="00B54395" w:rsidRPr="00A07647" w:rsidRDefault="00B54395" w:rsidP="00B54395">
      <w:pPr>
        <w:pStyle w:val="aa"/>
        <w:numPr>
          <w:ilvl w:val="0"/>
          <w:numId w:val="34"/>
        </w:numPr>
        <w:ind w:left="1134" w:hanging="567"/>
        <w:jc w:val="both"/>
        <w:rPr>
          <w:color w:val="000000"/>
          <w:sz w:val="28"/>
          <w:szCs w:val="28"/>
          <w:shd w:val="clear" w:color="auto" w:fill="FFFFFF"/>
          <w:lang w:val="uk-UA"/>
        </w:rPr>
      </w:pPr>
      <w:r w:rsidRPr="00B377AF">
        <w:rPr>
          <w:sz w:val="28"/>
          <w:szCs w:val="28"/>
          <w:lang w:val="uk-UA"/>
        </w:rPr>
        <w:t>постанови Кабінету Міністрів України від 04.03.1997 № 209 «Про затвердження Правил охорони електричних мереж»</w:t>
      </w:r>
      <w:r>
        <w:rPr>
          <w:sz w:val="28"/>
          <w:szCs w:val="28"/>
          <w:lang w:val="uk-UA"/>
        </w:rPr>
        <w:t>, у зв</w:t>
      </w:r>
      <w:r w:rsidRPr="00CF12F9">
        <w:rPr>
          <w:sz w:val="28"/>
          <w:szCs w:val="28"/>
          <w:lang w:val="uk-UA"/>
        </w:rPr>
        <w:t>’</w:t>
      </w:r>
      <w:r>
        <w:rPr>
          <w:sz w:val="28"/>
          <w:szCs w:val="28"/>
          <w:lang w:val="uk-UA"/>
        </w:rPr>
        <w:t xml:space="preserve">язку з </w:t>
      </w:r>
      <w:r w:rsidRPr="00B377AF">
        <w:rPr>
          <w:color w:val="000000"/>
          <w:sz w:val="28"/>
          <w:szCs w:val="28"/>
          <w:shd w:val="clear" w:color="auto" w:fill="FFFFFF"/>
          <w:lang w:val="uk-UA"/>
        </w:rPr>
        <w:t>проходженням через земельну ділянку</w:t>
      </w:r>
      <w:r>
        <w:rPr>
          <w:color w:val="000000"/>
          <w:sz w:val="28"/>
          <w:szCs w:val="28"/>
          <w:shd w:val="clear" w:color="auto" w:fill="FFFFFF"/>
          <w:lang w:val="uk-UA"/>
        </w:rPr>
        <w:t xml:space="preserve"> повітряної лінії електропостачання</w:t>
      </w:r>
      <w:r w:rsidRPr="00B377AF">
        <w:rPr>
          <w:color w:val="000000"/>
          <w:sz w:val="28"/>
          <w:szCs w:val="28"/>
          <w:shd w:val="clear" w:color="auto" w:fill="FFFFFF"/>
          <w:lang w:val="uk-UA"/>
        </w:rPr>
        <w:t xml:space="preserve">, </w:t>
      </w:r>
      <w:r>
        <w:rPr>
          <w:color w:val="000000"/>
          <w:sz w:val="28"/>
          <w:szCs w:val="28"/>
          <w:shd w:val="clear" w:color="auto" w:fill="FFFFFF"/>
          <w:lang w:val="uk-UA"/>
        </w:rPr>
        <w:t>що має нормативну охоронну</w:t>
      </w:r>
      <w:r w:rsidRPr="00B377AF">
        <w:rPr>
          <w:color w:val="000000"/>
          <w:sz w:val="28"/>
          <w:szCs w:val="28"/>
          <w:shd w:val="clear" w:color="auto" w:fill="FFFFFF"/>
          <w:lang w:val="uk-UA"/>
        </w:rPr>
        <w:t xml:space="preserve"> зон</w:t>
      </w:r>
      <w:r>
        <w:rPr>
          <w:color w:val="000000"/>
          <w:sz w:val="28"/>
          <w:szCs w:val="28"/>
          <w:shd w:val="clear" w:color="auto" w:fill="FFFFFF"/>
          <w:lang w:val="uk-UA"/>
        </w:rPr>
        <w:t>у</w:t>
      </w:r>
      <w:r w:rsidRPr="00B377AF">
        <w:rPr>
          <w:color w:val="000000"/>
          <w:sz w:val="28"/>
          <w:szCs w:val="28"/>
          <w:shd w:val="clear" w:color="auto" w:fill="FFFFFF"/>
          <w:lang w:val="uk-UA"/>
        </w:rPr>
        <w:t xml:space="preserve">, </w:t>
      </w:r>
      <w:r>
        <w:rPr>
          <w:color w:val="000000"/>
          <w:sz w:val="28"/>
          <w:szCs w:val="28"/>
          <w:shd w:val="clear" w:color="auto" w:fill="FFFFFF"/>
          <w:lang w:val="uk-UA"/>
        </w:rPr>
        <w:t>в якій</w:t>
      </w:r>
      <w:r w:rsidRPr="00B377AF">
        <w:rPr>
          <w:color w:val="000000"/>
          <w:sz w:val="28"/>
          <w:szCs w:val="28"/>
          <w:shd w:val="clear" w:color="auto" w:fill="FFFFFF"/>
          <w:lang w:val="uk-UA"/>
        </w:rPr>
        <w:t xml:space="preserve"> </w:t>
      </w:r>
      <w:r w:rsidRPr="004578C8">
        <w:rPr>
          <w:sz w:val="28"/>
          <w:szCs w:val="28"/>
          <w:shd w:val="clear" w:color="auto" w:fill="FFFFFF"/>
          <w:lang w:val="uk-UA"/>
        </w:rPr>
        <w:t>забороняється будувати житлові, громадські та дачні будинки</w:t>
      </w:r>
      <w:r>
        <w:rPr>
          <w:sz w:val="28"/>
          <w:szCs w:val="28"/>
          <w:shd w:val="clear" w:color="auto" w:fill="FFFFFF"/>
          <w:lang w:val="uk-UA"/>
        </w:rPr>
        <w:t>;</w:t>
      </w:r>
    </w:p>
    <w:p w:rsidR="00B54395" w:rsidRPr="005C302C" w:rsidRDefault="00B54395" w:rsidP="00B54395">
      <w:pPr>
        <w:pStyle w:val="aa"/>
        <w:numPr>
          <w:ilvl w:val="0"/>
          <w:numId w:val="34"/>
        </w:numPr>
        <w:ind w:left="1134" w:hanging="567"/>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w:t>
      </w:r>
      <w:r>
        <w:rPr>
          <w:sz w:val="28"/>
          <w:szCs w:val="28"/>
          <w:lang w:val="uk-UA"/>
        </w:rPr>
        <w:t>газопроводів високого і низького тиску та водопроводу</w:t>
      </w:r>
      <w:r w:rsidRPr="005C302C">
        <w:rPr>
          <w:sz w:val="28"/>
          <w:szCs w:val="28"/>
          <w:lang w:val="uk-UA"/>
        </w:rPr>
        <w:t xml:space="preserve">, </w:t>
      </w:r>
      <w:r>
        <w:rPr>
          <w:sz w:val="28"/>
          <w:szCs w:val="28"/>
          <w:lang w:val="uk-UA"/>
        </w:rPr>
        <w:t xml:space="preserve">які мають відповідні </w:t>
      </w:r>
      <w:r w:rsidRPr="005C302C">
        <w:rPr>
          <w:sz w:val="28"/>
          <w:szCs w:val="28"/>
          <w:lang w:val="uk-UA"/>
        </w:rPr>
        <w:t>нормативні охоронні зони</w:t>
      </w:r>
      <w:r>
        <w:rPr>
          <w:sz w:val="28"/>
          <w:szCs w:val="28"/>
          <w:lang w:val="uk-UA"/>
        </w:rPr>
        <w:t>, що обмежують можливість використання ділянки для містобудівного освоєння.</w:t>
      </w:r>
    </w:p>
    <w:p w:rsidR="00B54395" w:rsidRPr="00B54395" w:rsidRDefault="00B54395" w:rsidP="00B54395">
      <w:pPr>
        <w:rPr>
          <w:color w:val="000000"/>
          <w:szCs w:val="28"/>
          <w:shd w:val="clear" w:color="auto" w:fill="FFFFFF"/>
          <w:lang w:val="uk-UA"/>
        </w:rPr>
      </w:pPr>
    </w:p>
    <w:p w:rsidR="00B54395" w:rsidRPr="001E2EE1" w:rsidRDefault="00B54395" w:rsidP="00B54395">
      <w:pPr>
        <w:ind w:firstLine="142"/>
        <w:jc w:val="both"/>
        <w:rPr>
          <w:color w:val="000000"/>
          <w:sz w:val="28"/>
          <w:szCs w:val="28"/>
          <w:bdr w:val="none" w:sz="0" w:space="0" w:color="auto" w:frame="1"/>
        </w:rPr>
      </w:pPr>
      <w:r>
        <w:rPr>
          <w:b/>
          <w:sz w:val="28"/>
          <w:szCs w:val="28"/>
          <w:lang w:val="uk-UA"/>
        </w:rPr>
        <w:t xml:space="preserve">330. Про відмову </w:t>
      </w:r>
      <w:r w:rsidRPr="00B54395">
        <w:rPr>
          <w:b/>
          <w:sz w:val="28"/>
          <w:szCs w:val="28"/>
          <w:u w:val="single"/>
        </w:rPr>
        <w:t>Семі Володимиру Володимировичу</w:t>
      </w:r>
      <w:r w:rsidRPr="00643D3D">
        <w:rPr>
          <w:sz w:val="28"/>
          <w:szCs w:val="28"/>
        </w:rPr>
        <w:t xml:space="preserve"> в наданні дозволу на розроблення проекту землеустрою щодо відведення земельної ділянки у власність</w:t>
      </w:r>
      <w:r>
        <w:rPr>
          <w:sz w:val="28"/>
          <w:szCs w:val="28"/>
        </w:rPr>
        <w:t xml:space="preserve"> за адресою: м. Суми, в районі вул. Соколина, 18 та вул. Нахімова, 42/1, орієнтовною </w:t>
      </w:r>
      <w:r>
        <w:rPr>
          <w:sz w:val="28"/>
          <w:szCs w:val="28"/>
        </w:rPr>
        <w:lastRenderedPageBreak/>
        <w:t xml:space="preserve">площею 0,1000 га, </w:t>
      </w:r>
      <w:r w:rsidRPr="00643D3D">
        <w:rPr>
          <w:sz w:val="28"/>
          <w:szCs w:val="28"/>
        </w:rPr>
        <w:t xml:space="preserve">для будівництва і обслуговування житлового будинку, господарських будівель і споруд у зв’язку з тим, </w:t>
      </w:r>
      <w:r w:rsidRPr="00677482">
        <w:rPr>
          <w:sz w:val="28"/>
          <w:szCs w:val="28"/>
        </w:rPr>
        <w:t xml:space="preserve">що </w:t>
      </w:r>
      <w:r>
        <w:rPr>
          <w:sz w:val="28"/>
          <w:szCs w:val="28"/>
        </w:rPr>
        <w:t xml:space="preserve">зазначена на графічних матеріалах, доданих до клопотання заявника, земельна ділянка потрапляє на сформовану земельну ділянку з кадастровим номером </w:t>
      </w:r>
      <w:r w:rsidRPr="00D97E36">
        <w:rPr>
          <w:color w:val="000000"/>
          <w:sz w:val="28"/>
          <w:szCs w:val="28"/>
          <w:lang w:eastAsia="en-US"/>
        </w:rPr>
        <w:t>5910136600:20:032:0001,</w:t>
      </w:r>
      <w:r>
        <w:rPr>
          <w:rFonts w:ascii="Helvetica" w:hAnsi="Helvetica" w:cs="Helvetica"/>
          <w:color w:val="333333"/>
          <w:sz w:val="21"/>
          <w:szCs w:val="21"/>
          <w:lang w:eastAsia="en-US"/>
        </w:rPr>
        <w:t xml:space="preserve"> </w:t>
      </w:r>
      <w:r w:rsidRPr="00677482">
        <w:rPr>
          <w:sz w:val="28"/>
          <w:szCs w:val="28"/>
        </w:rPr>
        <w:t xml:space="preserve">яка перебуває в </w:t>
      </w:r>
      <w:r>
        <w:rPr>
          <w:sz w:val="28"/>
          <w:szCs w:val="28"/>
        </w:rPr>
        <w:t xml:space="preserve">постійному користуванні управління </w:t>
      </w:r>
      <w:r w:rsidRPr="007B11F8">
        <w:rPr>
          <w:sz w:val="28"/>
          <w:szCs w:val="28"/>
        </w:rPr>
        <w:t>капітального будівництва та дорожнього господарства</w:t>
      </w:r>
      <w:r>
        <w:rPr>
          <w:sz w:val="28"/>
          <w:szCs w:val="28"/>
        </w:rPr>
        <w:t xml:space="preserve"> Сумської міської ради </w:t>
      </w:r>
      <w:r w:rsidRPr="001E2EE1">
        <w:rPr>
          <w:sz w:val="28"/>
          <w:szCs w:val="28"/>
        </w:rPr>
        <w:t xml:space="preserve">та відсутністю у поданому заявником пакеті документів </w:t>
      </w:r>
      <w:r w:rsidRPr="001E2EE1">
        <w:rPr>
          <w:color w:val="000000"/>
          <w:sz w:val="28"/>
          <w:szCs w:val="28"/>
          <w:bdr w:val="none" w:sz="0" w:space="0" w:color="auto" w:frame="1"/>
        </w:rPr>
        <w:t xml:space="preserve">погодження землекористувача, необхідність якого передбачена </w:t>
      </w:r>
      <w:r w:rsidRPr="001E2EE1">
        <w:rPr>
          <w:sz w:val="28"/>
          <w:szCs w:val="28"/>
        </w:rPr>
        <w:t xml:space="preserve">частиною шостою статті 118 Земельного кодексу України </w:t>
      </w:r>
      <w:r w:rsidRPr="001E2EE1">
        <w:rPr>
          <w:color w:val="000000"/>
          <w:sz w:val="28"/>
          <w:szCs w:val="28"/>
          <w:bdr w:val="none" w:sz="0" w:space="0" w:color="auto" w:frame="1"/>
        </w:rPr>
        <w:t>у разі вилучення земельної ділянки, що перебуває у користуванні інших осіб.</w:t>
      </w:r>
    </w:p>
    <w:p w:rsidR="00B54395" w:rsidRDefault="00B54395" w:rsidP="00B54395">
      <w:pPr>
        <w:ind w:firstLine="709"/>
        <w:jc w:val="both"/>
        <w:rPr>
          <w:sz w:val="28"/>
          <w:szCs w:val="28"/>
        </w:rPr>
      </w:pPr>
    </w:p>
    <w:p w:rsidR="00B54395" w:rsidRPr="006F3CEC" w:rsidRDefault="00B54395" w:rsidP="00B54395">
      <w:pPr>
        <w:jc w:val="both"/>
        <w:rPr>
          <w:color w:val="000000"/>
          <w:sz w:val="28"/>
          <w:szCs w:val="28"/>
          <w:shd w:val="clear" w:color="auto" w:fill="FFFFFF"/>
          <w:lang w:val="uk-UA"/>
        </w:rPr>
      </w:pPr>
      <w:r>
        <w:rPr>
          <w:b/>
          <w:sz w:val="28"/>
          <w:szCs w:val="28"/>
          <w:lang w:val="uk-UA"/>
        </w:rPr>
        <w:t xml:space="preserve">331. Про відмову </w:t>
      </w:r>
      <w:r w:rsidRPr="00B54395">
        <w:rPr>
          <w:b/>
          <w:sz w:val="28"/>
          <w:szCs w:val="28"/>
          <w:u w:val="single"/>
          <w:lang w:val="uk-UA"/>
        </w:rPr>
        <w:t>Терехову Віктору Олександровичу</w:t>
      </w:r>
      <w:r w:rsidRPr="006F3CE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w:t>
      </w:r>
      <w:r>
        <w:rPr>
          <w:sz w:val="28"/>
          <w:szCs w:val="28"/>
          <w:lang w:val="uk-UA"/>
        </w:rPr>
        <w:t>в районі вул.</w:t>
      </w:r>
      <w:r w:rsidRPr="0065727E">
        <w:rPr>
          <w:sz w:val="28"/>
          <w:szCs w:val="28"/>
          <w:lang w:val="uk-UA"/>
        </w:rPr>
        <w:t xml:space="preserve"> </w:t>
      </w:r>
      <w:r>
        <w:rPr>
          <w:sz w:val="28"/>
          <w:szCs w:val="28"/>
          <w:lang w:val="uk-UA"/>
        </w:rPr>
        <w:t>Лепехівська, неподалік від земельної ділянки з кадастровим номером 5910136600:15:008:0040</w:t>
      </w:r>
      <w:r w:rsidRPr="006F3CEC">
        <w:rPr>
          <w:sz w:val="28"/>
          <w:szCs w:val="28"/>
          <w:lang w:val="uk-UA"/>
        </w:rPr>
        <w:t>, орієнтовною площею 0,1000 га</w:t>
      </w:r>
      <w:r>
        <w:rPr>
          <w:sz w:val="28"/>
          <w:szCs w:val="28"/>
          <w:lang w:val="uk-UA"/>
        </w:rPr>
        <w:t>,</w:t>
      </w:r>
      <w:r w:rsidRPr="006F3CEC">
        <w:rPr>
          <w:sz w:val="28"/>
          <w:szCs w:val="28"/>
          <w:lang w:val="uk-UA"/>
        </w:rPr>
        <w:t xml:space="preserve"> для будівництва і обслуговування житлового будинку, господарських будівель і споруд</w:t>
      </w:r>
      <w:r>
        <w:rPr>
          <w:sz w:val="28"/>
          <w:szCs w:val="28"/>
          <w:lang w:val="uk-UA"/>
        </w:rPr>
        <w:t xml:space="preserve"> у зв</w:t>
      </w:r>
      <w:r w:rsidRPr="00EB0781">
        <w:rPr>
          <w:sz w:val="28"/>
          <w:szCs w:val="28"/>
          <w:lang w:val="uk-UA"/>
        </w:rPr>
        <w:t>’</w:t>
      </w:r>
      <w:r>
        <w:rPr>
          <w:sz w:val="28"/>
          <w:szCs w:val="28"/>
          <w:lang w:val="uk-UA"/>
        </w:rPr>
        <w:t xml:space="preserve">язку з </w:t>
      </w:r>
      <w:r w:rsidRPr="00014501">
        <w:rPr>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чинних нормативно-правових актів:</w:t>
      </w:r>
      <w:r w:rsidRPr="006F3CEC">
        <w:rPr>
          <w:color w:val="000000"/>
          <w:sz w:val="28"/>
          <w:szCs w:val="28"/>
          <w:shd w:val="clear" w:color="auto" w:fill="FFFFFF"/>
          <w:lang w:val="uk-UA"/>
        </w:rPr>
        <w:t xml:space="preserve"> </w:t>
      </w:r>
    </w:p>
    <w:p w:rsidR="00B54395" w:rsidRPr="00014501" w:rsidRDefault="00B54395" w:rsidP="00B54395">
      <w:pPr>
        <w:pStyle w:val="aa"/>
        <w:numPr>
          <w:ilvl w:val="0"/>
          <w:numId w:val="35"/>
        </w:numPr>
        <w:jc w:val="both"/>
        <w:rPr>
          <w:color w:val="000000"/>
          <w:sz w:val="28"/>
          <w:szCs w:val="28"/>
          <w:shd w:val="clear" w:color="auto" w:fill="FFFFFF"/>
          <w:lang w:val="uk-UA"/>
        </w:rPr>
      </w:pPr>
      <w:r w:rsidRPr="00014501">
        <w:rPr>
          <w:color w:val="000000"/>
          <w:sz w:val="28"/>
          <w:szCs w:val="28"/>
          <w:shd w:val="clear" w:color="auto" w:fill="FFFFFF"/>
          <w:lang w:val="uk-UA"/>
        </w:rPr>
        <w:t xml:space="preserve">Плану зонування території міста Суми, </w:t>
      </w:r>
      <w:r>
        <w:rPr>
          <w:color w:val="000000"/>
          <w:sz w:val="28"/>
          <w:szCs w:val="28"/>
          <w:shd w:val="clear" w:color="auto" w:fill="FFFFFF"/>
          <w:lang w:val="uk-UA"/>
        </w:rPr>
        <w:t>затвердженого</w:t>
      </w:r>
      <w:r w:rsidRPr="00014501">
        <w:rPr>
          <w:color w:val="000000"/>
          <w:sz w:val="28"/>
          <w:szCs w:val="28"/>
          <w:shd w:val="clear" w:color="auto" w:fill="FFFFFF"/>
          <w:lang w:val="uk-UA"/>
        </w:rPr>
        <w:t xml:space="preserve"> рішенням Сумської міської ради від 06.03.2013 № 2180-МР</w:t>
      </w:r>
      <w:r>
        <w:rPr>
          <w:color w:val="000000"/>
          <w:sz w:val="28"/>
          <w:szCs w:val="28"/>
          <w:shd w:val="clear" w:color="auto" w:fill="FFFFFF"/>
          <w:lang w:val="uk-UA"/>
        </w:rPr>
        <w:t>, згідно з яким зазначена</w:t>
      </w:r>
      <w:r w:rsidRPr="00014501">
        <w:rPr>
          <w:color w:val="000000"/>
          <w:sz w:val="28"/>
          <w:szCs w:val="28"/>
          <w:shd w:val="clear" w:color="auto" w:fill="FFFFFF"/>
          <w:lang w:val="uk-UA"/>
        </w:rPr>
        <w:t xml:space="preserve">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rsidR="00B54395" w:rsidRDefault="00B54395" w:rsidP="00B54395">
      <w:pPr>
        <w:pStyle w:val="aa"/>
        <w:numPr>
          <w:ilvl w:val="0"/>
          <w:numId w:val="35"/>
        </w:numPr>
        <w:jc w:val="both"/>
        <w:rPr>
          <w:sz w:val="26"/>
          <w:szCs w:val="26"/>
          <w:lang w:val="uk-UA"/>
        </w:rPr>
      </w:pPr>
      <w:r>
        <w:rPr>
          <w:color w:val="000000"/>
          <w:sz w:val="28"/>
          <w:szCs w:val="28"/>
          <w:shd w:val="clear" w:color="auto" w:fill="FFFFFF"/>
          <w:lang w:val="uk-UA"/>
        </w:rPr>
        <w:t>пунктів</w:t>
      </w:r>
      <w:r w:rsidRPr="006F3CEC">
        <w:rPr>
          <w:color w:val="000000"/>
          <w:sz w:val="28"/>
          <w:szCs w:val="28"/>
          <w:shd w:val="clear" w:color="auto" w:fill="FFFFFF"/>
          <w:lang w:val="uk-UA"/>
        </w:rPr>
        <w:t xml:space="preserve"> 7.3, 7.4 </w:t>
      </w:r>
      <w:r w:rsidRPr="006F3CEC">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6F3CEC">
        <w:rPr>
          <w:bCs/>
          <w:sz w:val="28"/>
          <w:szCs w:val="28"/>
          <w:lang w:val="uk-UA"/>
        </w:rPr>
        <w:t>від 19.06.1996 № 173</w:t>
      </w:r>
      <w:r>
        <w:rPr>
          <w:bCs/>
          <w:sz w:val="28"/>
          <w:szCs w:val="28"/>
          <w:lang w:val="uk-UA"/>
        </w:rPr>
        <w:t>, у зв</w:t>
      </w:r>
      <w:r w:rsidRPr="00B53106">
        <w:rPr>
          <w:bCs/>
          <w:sz w:val="28"/>
          <w:szCs w:val="28"/>
          <w:lang w:val="uk-UA"/>
        </w:rPr>
        <w:t>’</w:t>
      </w:r>
      <w:r>
        <w:rPr>
          <w:bCs/>
          <w:sz w:val="28"/>
          <w:szCs w:val="28"/>
          <w:lang w:val="uk-UA"/>
        </w:rPr>
        <w:t xml:space="preserve">язку зі </w:t>
      </w:r>
      <w:r>
        <w:rPr>
          <w:color w:val="000000"/>
          <w:sz w:val="28"/>
          <w:szCs w:val="28"/>
          <w:shd w:val="clear" w:color="auto" w:fill="FFFFFF"/>
          <w:lang w:val="uk-UA"/>
        </w:rPr>
        <w:t>знаходженням зазначеної земельної ділянки</w:t>
      </w:r>
      <w:r w:rsidRPr="006F3CEC">
        <w:rPr>
          <w:color w:val="000000"/>
          <w:sz w:val="28"/>
          <w:szCs w:val="28"/>
          <w:shd w:val="clear" w:color="auto" w:fill="FFFFFF"/>
          <w:lang w:val="uk-UA"/>
        </w:rPr>
        <w:t xml:space="preserve"> на території підтоплення з відмітками грунтових вод менше 2,5 метрів від поверхні</w:t>
      </w:r>
      <w:r>
        <w:rPr>
          <w:color w:val="000000"/>
          <w:sz w:val="28"/>
          <w:szCs w:val="28"/>
          <w:shd w:val="clear" w:color="auto" w:fill="FFFFFF"/>
          <w:lang w:val="uk-UA"/>
        </w:rPr>
        <w:t>.</w:t>
      </w:r>
      <w:r w:rsidRPr="00401490">
        <w:rPr>
          <w:color w:val="000000"/>
          <w:sz w:val="28"/>
          <w:szCs w:val="28"/>
          <w:shd w:val="clear" w:color="auto" w:fill="FFFFFF"/>
          <w:lang w:val="uk-UA"/>
        </w:rPr>
        <w:t xml:space="preserve"> </w:t>
      </w:r>
    </w:p>
    <w:p w:rsidR="003060C9" w:rsidRPr="00B54395" w:rsidRDefault="003060C9" w:rsidP="003060C9">
      <w:pPr>
        <w:ind w:right="-2"/>
        <w:rPr>
          <w:b/>
          <w:sz w:val="28"/>
          <w:szCs w:val="28"/>
          <w:lang w:val="uk-UA"/>
        </w:rPr>
      </w:pPr>
    </w:p>
    <w:p w:rsidR="00B54395" w:rsidRPr="00B54395" w:rsidRDefault="00B54395" w:rsidP="00B54395">
      <w:pPr>
        <w:jc w:val="both"/>
        <w:rPr>
          <w:sz w:val="28"/>
          <w:szCs w:val="28"/>
        </w:rPr>
      </w:pPr>
      <w:r>
        <w:rPr>
          <w:b/>
          <w:sz w:val="28"/>
          <w:szCs w:val="28"/>
          <w:lang w:val="uk-UA"/>
        </w:rPr>
        <w:t xml:space="preserve">332. Про відмову </w:t>
      </w:r>
      <w:r w:rsidRPr="00B54395">
        <w:rPr>
          <w:b/>
          <w:sz w:val="28"/>
          <w:szCs w:val="28"/>
          <w:u w:val="single"/>
        </w:rPr>
        <w:t>Терехову Віктору Олександровичу</w:t>
      </w:r>
      <w:r w:rsidRPr="00B5439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Лісова, неподалік від земельної ділянки з кадастровим номером 5910136600:08:001:0093,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rsidR="003060C9" w:rsidRPr="00B54395" w:rsidRDefault="003060C9" w:rsidP="00B54395">
      <w:pPr>
        <w:ind w:firstLine="284"/>
        <w:jc w:val="both"/>
        <w:rPr>
          <w:b/>
          <w:sz w:val="28"/>
          <w:szCs w:val="28"/>
        </w:rPr>
      </w:pPr>
    </w:p>
    <w:p w:rsidR="00B54395" w:rsidRPr="006F3CEC" w:rsidRDefault="00B54395" w:rsidP="00B54395">
      <w:pPr>
        <w:jc w:val="both"/>
        <w:rPr>
          <w:color w:val="000000"/>
          <w:sz w:val="28"/>
          <w:szCs w:val="28"/>
          <w:shd w:val="clear" w:color="auto" w:fill="FFFFFF"/>
          <w:lang w:val="uk-UA"/>
        </w:rPr>
      </w:pPr>
      <w:r>
        <w:rPr>
          <w:b/>
          <w:sz w:val="28"/>
          <w:szCs w:val="28"/>
          <w:lang w:val="uk-UA"/>
        </w:rPr>
        <w:t xml:space="preserve">333. Про відмову </w:t>
      </w:r>
      <w:r w:rsidRPr="00B54395">
        <w:rPr>
          <w:b/>
          <w:sz w:val="28"/>
          <w:szCs w:val="28"/>
          <w:u w:val="single"/>
          <w:lang w:val="uk-UA"/>
        </w:rPr>
        <w:t>Шумилу Яну Олексійовичу</w:t>
      </w:r>
      <w:r>
        <w:rPr>
          <w:sz w:val="28"/>
          <w:szCs w:val="28"/>
          <w:lang w:val="uk-UA"/>
        </w:rPr>
        <w:t xml:space="preserve"> </w:t>
      </w:r>
      <w:r w:rsidRPr="006F3CEC">
        <w:rPr>
          <w:sz w:val="28"/>
          <w:szCs w:val="28"/>
          <w:lang w:val="uk-UA"/>
        </w:rPr>
        <w:t xml:space="preserve">в наданні дозволу на розроблення проекту землеустрою щодо відведення земельної ділянки у власність за адресою: м. Суми, </w:t>
      </w:r>
      <w:r>
        <w:rPr>
          <w:sz w:val="28"/>
          <w:szCs w:val="28"/>
          <w:lang w:val="uk-UA"/>
        </w:rPr>
        <w:t>в районі вул.</w:t>
      </w:r>
      <w:r w:rsidRPr="0065727E">
        <w:rPr>
          <w:sz w:val="28"/>
          <w:szCs w:val="28"/>
          <w:lang w:val="uk-UA"/>
        </w:rPr>
        <w:t xml:space="preserve"> </w:t>
      </w:r>
      <w:r>
        <w:rPr>
          <w:sz w:val="28"/>
          <w:szCs w:val="28"/>
          <w:lang w:val="uk-UA"/>
        </w:rPr>
        <w:t>Лепехівська, неподалік від земельної ділянки з кадастровим номером 5910136600:15:008:0048</w:t>
      </w:r>
      <w:r w:rsidRPr="006F3CEC">
        <w:rPr>
          <w:sz w:val="28"/>
          <w:szCs w:val="28"/>
          <w:lang w:val="uk-UA"/>
        </w:rPr>
        <w:t>, орієнтовною площею 0,1000 га</w:t>
      </w:r>
      <w:r>
        <w:rPr>
          <w:sz w:val="28"/>
          <w:szCs w:val="28"/>
          <w:lang w:val="uk-UA"/>
        </w:rPr>
        <w:t>,</w:t>
      </w:r>
      <w:r w:rsidRPr="006F3CEC">
        <w:rPr>
          <w:sz w:val="28"/>
          <w:szCs w:val="28"/>
          <w:lang w:val="uk-UA"/>
        </w:rPr>
        <w:t xml:space="preserve"> для будівництва і обслуговування житлового будинку, </w:t>
      </w:r>
      <w:r w:rsidRPr="006F3CEC">
        <w:rPr>
          <w:sz w:val="28"/>
          <w:szCs w:val="28"/>
          <w:lang w:val="uk-UA"/>
        </w:rPr>
        <w:lastRenderedPageBreak/>
        <w:t>господарських будівель і споруд</w:t>
      </w:r>
      <w:r>
        <w:rPr>
          <w:sz w:val="28"/>
          <w:szCs w:val="28"/>
          <w:lang w:val="uk-UA"/>
        </w:rPr>
        <w:t xml:space="preserve"> у зв</w:t>
      </w:r>
      <w:r w:rsidRPr="00EB0781">
        <w:rPr>
          <w:sz w:val="28"/>
          <w:szCs w:val="28"/>
          <w:lang w:val="uk-UA"/>
        </w:rPr>
        <w:t>’</w:t>
      </w:r>
      <w:r>
        <w:rPr>
          <w:sz w:val="28"/>
          <w:szCs w:val="28"/>
          <w:lang w:val="uk-UA"/>
        </w:rPr>
        <w:t xml:space="preserve">язку з </w:t>
      </w:r>
      <w:r w:rsidRPr="00014501">
        <w:rPr>
          <w:color w:val="000000"/>
          <w:sz w:val="28"/>
          <w:szCs w:val="28"/>
          <w:shd w:val="clear" w:color="auto" w:fill="FFFFFF"/>
          <w:lang w:val="uk-UA"/>
        </w:rPr>
        <w:t>невідповідністю місця розташування земельної ділянки вимогам містобудівної документації та чинних нормативно-правових актів:</w:t>
      </w:r>
      <w:r w:rsidRPr="006F3CEC">
        <w:rPr>
          <w:color w:val="000000"/>
          <w:sz w:val="28"/>
          <w:szCs w:val="28"/>
          <w:shd w:val="clear" w:color="auto" w:fill="FFFFFF"/>
          <w:lang w:val="uk-UA"/>
        </w:rPr>
        <w:t xml:space="preserve"> </w:t>
      </w:r>
    </w:p>
    <w:p w:rsidR="00B54395" w:rsidRPr="00014501" w:rsidRDefault="00B54395" w:rsidP="00B54395">
      <w:pPr>
        <w:pStyle w:val="aa"/>
        <w:numPr>
          <w:ilvl w:val="0"/>
          <w:numId w:val="36"/>
        </w:numPr>
        <w:jc w:val="both"/>
        <w:rPr>
          <w:color w:val="000000"/>
          <w:sz w:val="28"/>
          <w:szCs w:val="28"/>
          <w:shd w:val="clear" w:color="auto" w:fill="FFFFFF"/>
          <w:lang w:val="uk-UA"/>
        </w:rPr>
      </w:pPr>
      <w:r w:rsidRPr="00014501">
        <w:rPr>
          <w:color w:val="000000"/>
          <w:sz w:val="28"/>
          <w:szCs w:val="28"/>
          <w:shd w:val="clear" w:color="auto" w:fill="FFFFFF"/>
          <w:lang w:val="uk-UA"/>
        </w:rPr>
        <w:t xml:space="preserve">Плану зонування території міста Суми, </w:t>
      </w:r>
      <w:r>
        <w:rPr>
          <w:color w:val="000000"/>
          <w:sz w:val="28"/>
          <w:szCs w:val="28"/>
          <w:shd w:val="clear" w:color="auto" w:fill="FFFFFF"/>
          <w:lang w:val="uk-UA"/>
        </w:rPr>
        <w:t>затвердженого</w:t>
      </w:r>
      <w:r w:rsidRPr="00014501">
        <w:rPr>
          <w:color w:val="000000"/>
          <w:sz w:val="28"/>
          <w:szCs w:val="28"/>
          <w:shd w:val="clear" w:color="auto" w:fill="FFFFFF"/>
          <w:lang w:val="uk-UA"/>
        </w:rPr>
        <w:t xml:space="preserve"> рішенням Сумської міської ради від 06.03.2013 № 2180-МР</w:t>
      </w:r>
      <w:r>
        <w:rPr>
          <w:color w:val="000000"/>
          <w:sz w:val="28"/>
          <w:szCs w:val="28"/>
          <w:shd w:val="clear" w:color="auto" w:fill="FFFFFF"/>
          <w:lang w:val="uk-UA"/>
        </w:rPr>
        <w:t>, згідно з яким зазначена</w:t>
      </w:r>
      <w:r w:rsidRPr="00014501">
        <w:rPr>
          <w:color w:val="000000"/>
          <w:sz w:val="28"/>
          <w:szCs w:val="28"/>
          <w:shd w:val="clear" w:color="auto" w:fill="FFFFFF"/>
          <w:lang w:val="uk-UA"/>
        </w:rPr>
        <w:t xml:space="preserve">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rsidR="00B54395" w:rsidRDefault="00B54395" w:rsidP="00B54395">
      <w:pPr>
        <w:pStyle w:val="aa"/>
        <w:numPr>
          <w:ilvl w:val="0"/>
          <w:numId w:val="36"/>
        </w:numPr>
        <w:jc w:val="both"/>
        <w:rPr>
          <w:sz w:val="26"/>
          <w:szCs w:val="26"/>
          <w:lang w:val="uk-UA"/>
        </w:rPr>
      </w:pPr>
      <w:r>
        <w:rPr>
          <w:color w:val="000000"/>
          <w:sz w:val="28"/>
          <w:szCs w:val="28"/>
          <w:shd w:val="clear" w:color="auto" w:fill="FFFFFF"/>
          <w:lang w:val="uk-UA"/>
        </w:rPr>
        <w:t>пунктів</w:t>
      </w:r>
      <w:r w:rsidRPr="006F3CEC">
        <w:rPr>
          <w:color w:val="000000"/>
          <w:sz w:val="28"/>
          <w:szCs w:val="28"/>
          <w:shd w:val="clear" w:color="auto" w:fill="FFFFFF"/>
          <w:lang w:val="uk-UA"/>
        </w:rPr>
        <w:t xml:space="preserve"> 7.3, 7.4 </w:t>
      </w:r>
      <w:r w:rsidRPr="006F3CEC">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6F3CEC">
        <w:rPr>
          <w:bCs/>
          <w:sz w:val="28"/>
          <w:szCs w:val="28"/>
          <w:lang w:val="uk-UA"/>
        </w:rPr>
        <w:t>від 19.06.1996 № 173</w:t>
      </w:r>
      <w:r>
        <w:rPr>
          <w:bCs/>
          <w:sz w:val="28"/>
          <w:szCs w:val="28"/>
          <w:lang w:val="uk-UA"/>
        </w:rPr>
        <w:t>, у зв</w:t>
      </w:r>
      <w:r w:rsidRPr="00B53106">
        <w:rPr>
          <w:bCs/>
          <w:sz w:val="28"/>
          <w:szCs w:val="28"/>
          <w:lang w:val="uk-UA"/>
        </w:rPr>
        <w:t>’</w:t>
      </w:r>
      <w:r>
        <w:rPr>
          <w:bCs/>
          <w:sz w:val="28"/>
          <w:szCs w:val="28"/>
          <w:lang w:val="uk-UA"/>
        </w:rPr>
        <w:t xml:space="preserve">язку зі </w:t>
      </w:r>
      <w:r>
        <w:rPr>
          <w:color w:val="000000"/>
          <w:sz w:val="28"/>
          <w:szCs w:val="28"/>
          <w:shd w:val="clear" w:color="auto" w:fill="FFFFFF"/>
          <w:lang w:val="uk-UA"/>
        </w:rPr>
        <w:t>знаходженням зазначеної земельної ділянки</w:t>
      </w:r>
      <w:r w:rsidRPr="006F3CEC">
        <w:rPr>
          <w:color w:val="000000"/>
          <w:sz w:val="28"/>
          <w:szCs w:val="28"/>
          <w:shd w:val="clear" w:color="auto" w:fill="FFFFFF"/>
          <w:lang w:val="uk-UA"/>
        </w:rPr>
        <w:t xml:space="preserve"> на території підтоплення з відмітками грунтових вод менше 2,5 метрів від поверхні</w:t>
      </w:r>
      <w:r>
        <w:rPr>
          <w:color w:val="000000"/>
          <w:sz w:val="28"/>
          <w:szCs w:val="28"/>
          <w:shd w:val="clear" w:color="auto" w:fill="FFFFFF"/>
          <w:lang w:val="uk-UA"/>
        </w:rPr>
        <w:t>.</w:t>
      </w:r>
      <w:r w:rsidRPr="00401490">
        <w:rPr>
          <w:color w:val="000000"/>
          <w:sz w:val="28"/>
          <w:szCs w:val="28"/>
          <w:shd w:val="clear" w:color="auto" w:fill="FFFFFF"/>
          <w:lang w:val="uk-UA"/>
        </w:rPr>
        <w:t xml:space="preserve"> </w:t>
      </w:r>
    </w:p>
    <w:p w:rsidR="003060C9" w:rsidRDefault="003060C9" w:rsidP="003060C9">
      <w:pPr>
        <w:pStyle w:val="aa"/>
        <w:ind w:left="142" w:hanging="142"/>
        <w:jc w:val="both"/>
        <w:rPr>
          <w:b/>
          <w:sz w:val="28"/>
          <w:szCs w:val="28"/>
          <w:lang w:val="uk-UA"/>
        </w:rPr>
      </w:pPr>
    </w:p>
    <w:p w:rsidR="00B54395" w:rsidRDefault="00B54395" w:rsidP="003060C9">
      <w:pPr>
        <w:pStyle w:val="aa"/>
        <w:ind w:left="142" w:hanging="142"/>
        <w:jc w:val="both"/>
        <w:rPr>
          <w:sz w:val="28"/>
          <w:szCs w:val="28"/>
          <w:lang w:val="uk-UA"/>
        </w:rPr>
      </w:pPr>
      <w:r>
        <w:rPr>
          <w:b/>
          <w:sz w:val="28"/>
          <w:szCs w:val="28"/>
          <w:lang w:val="uk-UA"/>
        </w:rPr>
        <w:t xml:space="preserve">334. </w:t>
      </w:r>
      <w:r w:rsidRPr="000F4048">
        <w:rPr>
          <w:b/>
          <w:sz w:val="28"/>
          <w:szCs w:val="28"/>
        </w:rPr>
        <w:t>Про надання</w:t>
      </w:r>
      <w:r w:rsidRPr="000F4048">
        <w:rPr>
          <w:sz w:val="28"/>
          <w:szCs w:val="28"/>
        </w:rPr>
        <w:t xml:space="preserve"> </w:t>
      </w:r>
      <w:r w:rsidRPr="000F4048">
        <w:rPr>
          <w:b/>
          <w:sz w:val="28"/>
          <w:szCs w:val="28"/>
          <w:u w:val="single"/>
        </w:rPr>
        <w:t>учаснику АТО Кондратенку Олександру Миколайовичу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sidR="000F4048">
        <w:rPr>
          <w:sz w:val="28"/>
          <w:szCs w:val="28"/>
          <w:lang w:val="uk-UA"/>
        </w:rPr>
        <w:t>, а саме:</w:t>
      </w:r>
    </w:p>
    <w:p w:rsidR="000F4048" w:rsidRPr="000F4048" w:rsidRDefault="000F4048" w:rsidP="000F4048">
      <w:pPr>
        <w:ind w:firstLine="567"/>
        <w:jc w:val="both"/>
        <w:rPr>
          <w:sz w:val="28"/>
          <w:szCs w:val="28"/>
        </w:rPr>
      </w:pPr>
      <w:r w:rsidRPr="000F4048">
        <w:rPr>
          <w:sz w:val="28"/>
          <w:szCs w:val="28"/>
        </w:rPr>
        <w:t>1. Надати учаснику АТО Кондратенку Олександру Миколайовичу  дозвіл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rsidR="000F4048" w:rsidRPr="000F4048" w:rsidRDefault="000F4048" w:rsidP="000F4048">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rsidR="000F4048" w:rsidRPr="000F4048" w:rsidRDefault="000F4048" w:rsidP="000F4048">
      <w:pPr>
        <w:ind w:firstLine="567"/>
        <w:jc w:val="both"/>
        <w:rPr>
          <w:sz w:val="28"/>
          <w:szCs w:val="28"/>
        </w:rPr>
      </w:pPr>
      <w:r w:rsidRPr="000F4048">
        <w:rPr>
          <w:sz w:val="28"/>
          <w:szCs w:val="28"/>
        </w:rPr>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rsidR="000F4048" w:rsidRPr="000F4048" w:rsidRDefault="000F4048" w:rsidP="000F4048">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rsidR="000F4048" w:rsidRPr="000F4048" w:rsidRDefault="000F4048" w:rsidP="000F4048">
      <w:pPr>
        <w:ind w:firstLine="567"/>
        <w:jc w:val="both"/>
        <w:rPr>
          <w:sz w:val="28"/>
          <w:szCs w:val="28"/>
        </w:rPr>
      </w:pPr>
    </w:p>
    <w:p w:rsidR="000F4048" w:rsidRPr="000F4048" w:rsidRDefault="000F4048" w:rsidP="000F4048">
      <w:pPr>
        <w:jc w:val="both"/>
        <w:rPr>
          <w:b/>
          <w:sz w:val="28"/>
          <w:szCs w:val="28"/>
          <w:lang w:val="uk-UA"/>
        </w:rPr>
      </w:pPr>
      <w:r>
        <w:rPr>
          <w:b/>
          <w:sz w:val="28"/>
          <w:szCs w:val="28"/>
          <w:lang w:val="uk-UA"/>
        </w:rPr>
        <w:t xml:space="preserve">335. </w:t>
      </w:r>
      <w:r w:rsidRPr="000F4048">
        <w:rPr>
          <w:b/>
          <w:sz w:val="28"/>
          <w:szCs w:val="28"/>
        </w:rPr>
        <w:t xml:space="preserve">Про надання </w:t>
      </w:r>
      <w:r w:rsidRPr="000F4048">
        <w:rPr>
          <w:b/>
          <w:sz w:val="28"/>
          <w:szCs w:val="28"/>
          <w:u w:val="single"/>
        </w:rPr>
        <w:t>учаснику АТО Приходьку Євгену Вікторовичу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вул. Дунайська, біля буд. № 49</w:t>
      </w:r>
      <w:r>
        <w:rPr>
          <w:sz w:val="28"/>
          <w:szCs w:val="28"/>
          <w:lang w:val="uk-UA"/>
        </w:rPr>
        <w:t>, а саме:</w:t>
      </w:r>
    </w:p>
    <w:p w:rsidR="000F4048" w:rsidRPr="000F4048" w:rsidRDefault="000F4048" w:rsidP="000F4048">
      <w:pPr>
        <w:ind w:firstLine="567"/>
        <w:jc w:val="both"/>
        <w:rPr>
          <w:sz w:val="28"/>
          <w:szCs w:val="28"/>
        </w:rPr>
      </w:pPr>
      <w:r w:rsidRPr="000F4048">
        <w:rPr>
          <w:sz w:val="28"/>
          <w:szCs w:val="28"/>
        </w:rPr>
        <w:t>1. Надати учаснику АТО Приходьку Євгену Вікторовичу дозвіл на розроблення проекту землеустрою щодо відведення земельної ділянки у власність за адресою: м. Суми, вул. Дунайська, біля буд. № 49, орієнтовною площею 0,1000 га, для будівництва і обслуговування жилого будинку, господарських будівель і споруд (присадибна ділянка).</w:t>
      </w:r>
    </w:p>
    <w:p w:rsidR="000F4048" w:rsidRPr="000F4048" w:rsidRDefault="000F4048" w:rsidP="000F4048">
      <w:pPr>
        <w:ind w:firstLine="567"/>
        <w:jc w:val="both"/>
        <w:rPr>
          <w:sz w:val="28"/>
          <w:szCs w:val="28"/>
        </w:rPr>
      </w:pPr>
      <w:r w:rsidRPr="000F4048">
        <w:rPr>
          <w:sz w:val="28"/>
          <w:szCs w:val="28"/>
        </w:rPr>
        <w:t xml:space="preserve">2. При розробленні документації із землеустрою передбачити можливість проїзду та проходу до зазначеної земельної ділянки з урахуванням вимог державних будівельних норм </w:t>
      </w:r>
      <w:r w:rsidRPr="000F4048">
        <w:rPr>
          <w:sz w:val="28"/>
          <w:szCs w:val="28"/>
          <w:highlight w:val="yellow"/>
        </w:rPr>
        <w:t>та законних інтересів землевласників суміжних земельних ділянок.</w:t>
      </w:r>
    </w:p>
    <w:p w:rsidR="000F4048" w:rsidRPr="000F4048" w:rsidRDefault="000F4048" w:rsidP="000F4048">
      <w:pPr>
        <w:ind w:firstLine="567"/>
        <w:jc w:val="both"/>
        <w:rPr>
          <w:sz w:val="28"/>
          <w:szCs w:val="28"/>
        </w:rPr>
      </w:pPr>
    </w:p>
    <w:p w:rsidR="000F4048" w:rsidRDefault="000F4048" w:rsidP="000F4048">
      <w:pPr>
        <w:pStyle w:val="aa"/>
        <w:ind w:left="142" w:hanging="142"/>
        <w:jc w:val="both"/>
        <w:rPr>
          <w:sz w:val="28"/>
          <w:szCs w:val="28"/>
          <w:lang w:val="uk-UA"/>
        </w:rPr>
      </w:pPr>
      <w:r>
        <w:rPr>
          <w:b/>
          <w:sz w:val="28"/>
          <w:szCs w:val="28"/>
          <w:lang w:val="uk-UA"/>
        </w:rPr>
        <w:lastRenderedPageBreak/>
        <w:t xml:space="preserve">336. </w:t>
      </w:r>
      <w:r w:rsidRPr="000F4048">
        <w:rPr>
          <w:b/>
          <w:sz w:val="28"/>
          <w:szCs w:val="28"/>
        </w:rPr>
        <w:t>Про надання</w:t>
      </w:r>
      <w:r w:rsidRPr="000F4048">
        <w:rPr>
          <w:sz w:val="28"/>
          <w:szCs w:val="28"/>
        </w:rPr>
        <w:t xml:space="preserve"> </w:t>
      </w:r>
      <w:r w:rsidRPr="000F4048">
        <w:rPr>
          <w:b/>
          <w:sz w:val="28"/>
          <w:szCs w:val="28"/>
          <w:u w:val="single"/>
        </w:rPr>
        <w:t>учаснику АТО Стоянцю Андрію Миколайовичу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вул. Нагірна</w:t>
      </w:r>
      <w:r>
        <w:rPr>
          <w:sz w:val="28"/>
          <w:szCs w:val="28"/>
          <w:lang w:val="uk-UA"/>
        </w:rPr>
        <w:t>, а саме:</w:t>
      </w:r>
    </w:p>
    <w:p w:rsidR="000F4048" w:rsidRPr="000F4048" w:rsidRDefault="000F4048" w:rsidP="000F4048">
      <w:pPr>
        <w:ind w:firstLine="567"/>
        <w:jc w:val="both"/>
        <w:rPr>
          <w:sz w:val="28"/>
          <w:szCs w:val="28"/>
        </w:rPr>
      </w:pPr>
      <w:r w:rsidRPr="000F4048">
        <w:rPr>
          <w:sz w:val="28"/>
          <w:szCs w:val="28"/>
        </w:rPr>
        <w:t>1. Надати учаснику АТО Стоянцю Андрію Миколайовичу дозвіл на розроблення проекту землеустрою щодо відведення земельної ділянки у власність за адресою: м. Суми, вул. Нагірна, орієнтовною площею 0,1000 га, для будівництва і обслуговування жилого будинку, господарських будівель і споруд (присадибна ділянка).</w:t>
      </w:r>
    </w:p>
    <w:p w:rsidR="000F4048" w:rsidRPr="000F4048" w:rsidRDefault="000F4048" w:rsidP="000F4048">
      <w:pPr>
        <w:ind w:firstLine="567"/>
        <w:jc w:val="both"/>
        <w:rPr>
          <w:sz w:val="28"/>
          <w:szCs w:val="28"/>
        </w:rPr>
      </w:pPr>
      <w:r w:rsidRPr="000F4048">
        <w:rPr>
          <w:sz w:val="28"/>
          <w:szCs w:val="28"/>
        </w:rPr>
        <w:t xml:space="preserve">2. </w:t>
      </w:r>
      <w:r w:rsidRPr="000F4048">
        <w:rPr>
          <w:sz w:val="28"/>
          <w:szCs w:val="28"/>
          <w:highlight w:val="yellow"/>
        </w:rPr>
        <w:t>Врахувати, що земельна ділянка має несприятливі умови для будівництва житла, оскільки потрапляє в зону підтоплення талими та грунтовими водами з рівнем поверхні менше 2,5 м від відмітки землі, де відповідно до пункту 7.3 Державних санітарних правил планування та забудови населених пунктів, затверджених наказом Міністерства охорони здоров’я України від 19.06.1996 № 173 необхідно забезпечити зниження їх рівня в районах  капітальної забудови - не менше 2,5 м від проектної відмітки поверхні.</w:t>
      </w:r>
    </w:p>
    <w:p w:rsidR="000F4048" w:rsidRDefault="000F4048" w:rsidP="000F4048">
      <w:pPr>
        <w:pStyle w:val="aa"/>
        <w:ind w:left="142" w:hanging="142"/>
        <w:jc w:val="both"/>
        <w:rPr>
          <w:b/>
          <w:sz w:val="28"/>
          <w:szCs w:val="28"/>
        </w:rPr>
      </w:pPr>
    </w:p>
    <w:p w:rsidR="000F4048" w:rsidRDefault="000F4048" w:rsidP="000F4048">
      <w:pPr>
        <w:pStyle w:val="aa"/>
        <w:ind w:left="142" w:hanging="142"/>
        <w:jc w:val="both"/>
        <w:rPr>
          <w:sz w:val="28"/>
          <w:szCs w:val="28"/>
          <w:lang w:val="uk-UA"/>
        </w:rPr>
      </w:pPr>
      <w:r>
        <w:rPr>
          <w:b/>
          <w:sz w:val="28"/>
          <w:szCs w:val="28"/>
          <w:lang w:val="uk-UA"/>
        </w:rPr>
        <w:t xml:space="preserve">337. </w:t>
      </w:r>
      <w:r w:rsidRPr="000F4048">
        <w:rPr>
          <w:b/>
          <w:sz w:val="28"/>
          <w:szCs w:val="28"/>
        </w:rPr>
        <w:t>Про надання</w:t>
      </w:r>
      <w:r w:rsidRPr="000F4048">
        <w:rPr>
          <w:sz w:val="28"/>
          <w:szCs w:val="28"/>
        </w:rPr>
        <w:t xml:space="preserve"> </w:t>
      </w:r>
      <w:r w:rsidRPr="000F4048">
        <w:rPr>
          <w:b/>
          <w:sz w:val="28"/>
          <w:szCs w:val="28"/>
          <w:u w:val="single"/>
        </w:rPr>
        <w:t>учаснику АТО Черевичному Павлу Юрійовичу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пров. Тихоріцький, біля буд. № 18</w:t>
      </w:r>
      <w:r>
        <w:rPr>
          <w:sz w:val="28"/>
          <w:szCs w:val="28"/>
          <w:lang w:val="uk-UA"/>
        </w:rPr>
        <w:t>, а саме:</w:t>
      </w:r>
    </w:p>
    <w:p w:rsidR="000F4048" w:rsidRPr="000F4048" w:rsidRDefault="000F4048" w:rsidP="000F4048">
      <w:pPr>
        <w:ind w:firstLine="567"/>
        <w:jc w:val="both"/>
        <w:rPr>
          <w:sz w:val="28"/>
          <w:szCs w:val="28"/>
        </w:rPr>
      </w:pPr>
      <w:r w:rsidRPr="000F4048">
        <w:rPr>
          <w:sz w:val="28"/>
          <w:szCs w:val="28"/>
        </w:rPr>
        <w:t>1. Надати учаснику АТО Черевичному Павлу Юрійовичу дозвіл на розроблення проекту землеустрою щодо відведення земельної ділянки у власність за адресою: м. Суми, пров. Тихоріцький, біля буд. № 18, орієнтовною площею 0,1000 га, для будівництва і обслуговування жилого будинку, господарських будівель і споруд (присадибна ділянка).</w:t>
      </w:r>
    </w:p>
    <w:p w:rsidR="000F4048" w:rsidRPr="000F4048" w:rsidRDefault="000F4048" w:rsidP="000F4048">
      <w:pPr>
        <w:ind w:firstLine="567"/>
        <w:jc w:val="both"/>
        <w:rPr>
          <w:rFonts w:eastAsiaTheme="minorHAnsi" w:cstheme="minorBidi"/>
          <w:sz w:val="28"/>
          <w:szCs w:val="28"/>
          <w:lang w:eastAsia="en-US"/>
        </w:rPr>
      </w:pPr>
      <w:r w:rsidRPr="000F4048">
        <w:rPr>
          <w:sz w:val="28"/>
          <w:szCs w:val="28"/>
        </w:rPr>
        <w:t xml:space="preserve">2. </w:t>
      </w:r>
      <w:r w:rsidRPr="000F4048">
        <w:rPr>
          <w:sz w:val="28"/>
          <w:szCs w:val="28"/>
          <w:highlight w:val="yellow"/>
        </w:rPr>
        <w:t>При розробленні документації із землеустрою врахувати законні інтереси землевласників/землекористувачів суміжної земельної ділянки за адресою: м. Суми, пров. Тихоріцький, 18 шляхом узгодження зовнішніх меж земельної ділянки.</w:t>
      </w:r>
    </w:p>
    <w:p w:rsidR="000F4048" w:rsidRDefault="000F4048" w:rsidP="000F4048">
      <w:pPr>
        <w:pStyle w:val="aa"/>
        <w:ind w:left="142" w:hanging="142"/>
        <w:jc w:val="both"/>
        <w:rPr>
          <w:b/>
          <w:sz w:val="28"/>
          <w:szCs w:val="28"/>
        </w:rPr>
      </w:pPr>
    </w:p>
    <w:p w:rsidR="000F4048" w:rsidRPr="000F4048" w:rsidRDefault="000F4048" w:rsidP="000F4048">
      <w:pPr>
        <w:ind w:firstLine="142"/>
        <w:jc w:val="both"/>
        <w:rPr>
          <w:sz w:val="28"/>
          <w:szCs w:val="28"/>
        </w:rPr>
      </w:pPr>
      <w:r>
        <w:rPr>
          <w:b/>
          <w:sz w:val="28"/>
          <w:szCs w:val="28"/>
          <w:lang w:val="uk-UA"/>
        </w:rPr>
        <w:t xml:space="preserve">338. Про 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rsidR="000F4048" w:rsidRDefault="000F4048" w:rsidP="000F4048">
      <w:pPr>
        <w:pStyle w:val="aa"/>
        <w:ind w:left="142" w:hanging="142"/>
        <w:jc w:val="both"/>
        <w:rPr>
          <w:b/>
          <w:sz w:val="28"/>
          <w:szCs w:val="28"/>
          <w:lang w:val="uk-UA"/>
        </w:rPr>
      </w:pPr>
    </w:p>
    <w:p w:rsidR="000F4048" w:rsidRPr="000F4048" w:rsidRDefault="000F4048" w:rsidP="000F4048">
      <w:pPr>
        <w:jc w:val="both"/>
        <w:rPr>
          <w:sz w:val="28"/>
          <w:szCs w:val="28"/>
        </w:rPr>
      </w:pPr>
      <w:r>
        <w:rPr>
          <w:b/>
          <w:sz w:val="28"/>
          <w:szCs w:val="28"/>
          <w:lang w:val="uk-UA"/>
        </w:rPr>
        <w:t xml:space="preserve">339. Про </w:t>
      </w:r>
      <w:r w:rsidRPr="000F4048">
        <w:rPr>
          <w:b/>
          <w:sz w:val="28"/>
          <w:szCs w:val="28"/>
          <w:lang w:val="uk-UA"/>
        </w:rPr>
        <w:t xml:space="preserve">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rsidR="000F4048" w:rsidRDefault="000F4048" w:rsidP="000F4048">
      <w:pPr>
        <w:pStyle w:val="aa"/>
        <w:ind w:left="142" w:hanging="142"/>
        <w:jc w:val="both"/>
        <w:rPr>
          <w:b/>
          <w:sz w:val="28"/>
          <w:szCs w:val="28"/>
          <w:lang w:val="uk-UA"/>
        </w:rPr>
      </w:pPr>
    </w:p>
    <w:p w:rsidR="000F4048" w:rsidRPr="000F4048" w:rsidRDefault="000F4048" w:rsidP="000F4048">
      <w:pPr>
        <w:ind w:firstLine="142"/>
        <w:jc w:val="both"/>
        <w:rPr>
          <w:sz w:val="28"/>
          <w:szCs w:val="28"/>
        </w:rPr>
      </w:pPr>
      <w:r>
        <w:rPr>
          <w:b/>
          <w:sz w:val="28"/>
          <w:szCs w:val="28"/>
          <w:lang w:val="uk-UA"/>
        </w:rPr>
        <w:lastRenderedPageBreak/>
        <w:t xml:space="preserve">340. Про 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rsidR="000F4048" w:rsidRDefault="000F4048" w:rsidP="000F4048">
      <w:pPr>
        <w:pStyle w:val="aa"/>
        <w:ind w:left="142" w:hanging="142"/>
        <w:jc w:val="both"/>
        <w:rPr>
          <w:b/>
          <w:sz w:val="28"/>
          <w:szCs w:val="28"/>
          <w:lang w:val="uk-UA"/>
        </w:rPr>
      </w:pPr>
    </w:p>
    <w:p w:rsidR="00546E3B" w:rsidRDefault="000F4048" w:rsidP="00546E3B">
      <w:pPr>
        <w:jc w:val="both"/>
        <w:rPr>
          <w:sz w:val="28"/>
          <w:szCs w:val="28"/>
          <w:lang w:val="uk-UA"/>
        </w:rPr>
      </w:pPr>
      <w:r>
        <w:rPr>
          <w:b/>
          <w:sz w:val="28"/>
          <w:szCs w:val="28"/>
          <w:lang w:val="uk-UA"/>
        </w:rPr>
        <w:t xml:space="preserve">341. </w:t>
      </w:r>
      <w:r w:rsidR="00546E3B">
        <w:rPr>
          <w:b/>
          <w:sz w:val="28"/>
          <w:szCs w:val="28"/>
          <w:lang w:val="uk-UA"/>
        </w:rPr>
        <w:t xml:space="preserve">Про затвердження </w:t>
      </w:r>
      <w:r w:rsidR="00546E3B">
        <w:rPr>
          <w:sz w:val="28"/>
          <w:szCs w:val="28"/>
          <w:lang w:val="uk-UA"/>
        </w:rPr>
        <w:t xml:space="preserve">проекту землеустрою щодо відведення земельної ділянки та надати у власність </w:t>
      </w:r>
      <w:r w:rsidR="00546E3B" w:rsidRPr="00546E3B">
        <w:rPr>
          <w:b/>
          <w:sz w:val="28"/>
          <w:szCs w:val="28"/>
          <w:u w:val="single"/>
          <w:lang w:val="uk-UA"/>
        </w:rPr>
        <w:t>учаснику АТО Гончарову Іллі Вікторовичу</w:t>
      </w:r>
      <w:r w:rsidR="00546E3B">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0F4048" w:rsidRDefault="000F4048" w:rsidP="000F4048">
      <w:pPr>
        <w:pStyle w:val="aa"/>
        <w:ind w:left="142" w:hanging="142"/>
        <w:jc w:val="both"/>
        <w:rPr>
          <w:b/>
          <w:sz w:val="28"/>
          <w:szCs w:val="28"/>
          <w:lang w:val="uk-UA"/>
        </w:rPr>
      </w:pPr>
    </w:p>
    <w:p w:rsidR="00546E3B" w:rsidRDefault="00546E3B" w:rsidP="00546E3B">
      <w:pPr>
        <w:jc w:val="both"/>
        <w:rPr>
          <w:sz w:val="28"/>
          <w:szCs w:val="28"/>
          <w:lang w:val="uk-UA"/>
        </w:rPr>
      </w:pPr>
      <w:r>
        <w:rPr>
          <w:b/>
          <w:sz w:val="28"/>
          <w:szCs w:val="28"/>
          <w:lang w:val="uk-UA"/>
        </w:rPr>
        <w:t xml:space="preserve">342. Про затвердження </w:t>
      </w:r>
      <w:r>
        <w:rPr>
          <w:sz w:val="28"/>
          <w:szCs w:val="28"/>
          <w:lang w:val="uk-UA"/>
        </w:rPr>
        <w:t xml:space="preserve">проекту землеустрою щодо відведення земельної ділянки та надати у власність </w:t>
      </w:r>
      <w:r w:rsidRPr="00546E3B">
        <w:rPr>
          <w:b/>
          <w:sz w:val="28"/>
          <w:szCs w:val="28"/>
          <w:u w:val="single"/>
          <w:lang w:val="uk-UA"/>
        </w:rPr>
        <w:t>учаснику АТО Котенку Андрію Олександровичу</w:t>
      </w:r>
      <w:r>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546E3B" w:rsidRDefault="00546E3B" w:rsidP="00546E3B">
      <w:pPr>
        <w:tabs>
          <w:tab w:val="left" w:pos="0"/>
        </w:tabs>
        <w:jc w:val="both"/>
        <w:rPr>
          <w:sz w:val="28"/>
          <w:szCs w:val="28"/>
          <w:lang w:val="uk-UA"/>
        </w:rPr>
      </w:pPr>
    </w:p>
    <w:p w:rsidR="00546E3B" w:rsidRDefault="00546E3B" w:rsidP="00546E3B">
      <w:pPr>
        <w:jc w:val="both"/>
        <w:rPr>
          <w:sz w:val="28"/>
          <w:szCs w:val="28"/>
          <w:lang w:val="uk-UA"/>
        </w:rPr>
      </w:pPr>
      <w:r>
        <w:rPr>
          <w:b/>
          <w:sz w:val="28"/>
          <w:szCs w:val="28"/>
          <w:lang w:val="uk-UA"/>
        </w:rPr>
        <w:t xml:space="preserve">343. Про затвердження </w:t>
      </w:r>
      <w:r>
        <w:rPr>
          <w:sz w:val="28"/>
          <w:szCs w:val="28"/>
          <w:lang w:val="uk-UA"/>
        </w:rPr>
        <w:t xml:space="preserve">проекту землеустрою щодо відведення земельної ділянки та надати у власність </w:t>
      </w:r>
      <w:r w:rsidRPr="00546E3B">
        <w:rPr>
          <w:b/>
          <w:sz w:val="28"/>
          <w:szCs w:val="28"/>
          <w:u w:val="single"/>
          <w:lang w:val="uk-UA"/>
        </w:rPr>
        <w:t>учаснику АТО Носику Денису Ігоровичу</w:t>
      </w:r>
      <w:r>
        <w:rPr>
          <w:sz w:val="28"/>
          <w:szCs w:val="28"/>
          <w:lang w:val="uk-UA"/>
        </w:rPr>
        <w:t xml:space="preserve"> земельну ділянку за адресою: м. Суми, вул. Одеська, площею 0,1000 га, кадастровий номер 5910136600:10:007:0049.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546E3B" w:rsidRDefault="00546E3B" w:rsidP="000F4048">
      <w:pPr>
        <w:pStyle w:val="aa"/>
        <w:ind w:left="142" w:hanging="142"/>
        <w:jc w:val="both"/>
        <w:rPr>
          <w:b/>
          <w:sz w:val="28"/>
          <w:szCs w:val="28"/>
          <w:lang w:val="uk-UA"/>
        </w:rPr>
      </w:pPr>
    </w:p>
    <w:p w:rsidR="00546E3B" w:rsidRDefault="00546E3B" w:rsidP="00546E3B">
      <w:pPr>
        <w:ind w:firstLine="142"/>
        <w:jc w:val="both"/>
        <w:rPr>
          <w:sz w:val="28"/>
          <w:szCs w:val="28"/>
          <w:lang w:val="uk-UA"/>
        </w:rPr>
      </w:pPr>
      <w:r>
        <w:rPr>
          <w:b/>
          <w:sz w:val="28"/>
          <w:szCs w:val="28"/>
          <w:lang w:val="uk-UA"/>
        </w:rPr>
        <w:t xml:space="preserve">344. Про затвердження </w:t>
      </w:r>
      <w:r w:rsidRPr="00526A42">
        <w:rPr>
          <w:sz w:val="28"/>
          <w:szCs w:val="28"/>
          <w:lang w:val="uk-UA"/>
        </w:rPr>
        <w:t>про</w:t>
      </w:r>
      <w:r>
        <w:rPr>
          <w:sz w:val="28"/>
          <w:szCs w:val="28"/>
          <w:lang w:val="uk-UA"/>
        </w:rPr>
        <w:t>е</w:t>
      </w:r>
      <w:r w:rsidRPr="00526A42">
        <w:rPr>
          <w:sz w:val="28"/>
          <w:szCs w:val="28"/>
          <w:lang w:val="uk-UA"/>
        </w:rPr>
        <w:t>кт</w:t>
      </w:r>
      <w:r>
        <w:rPr>
          <w:sz w:val="28"/>
          <w:szCs w:val="28"/>
          <w:lang w:val="uk-UA"/>
        </w:rPr>
        <w:t>у</w:t>
      </w:r>
      <w:r w:rsidRPr="00526A42">
        <w:rPr>
          <w:sz w:val="28"/>
          <w:szCs w:val="28"/>
          <w:lang w:val="uk-UA"/>
        </w:rPr>
        <w:t xml:space="preserve"> землеустрою щодо відведення земельної ділянки та надати у власність </w:t>
      </w:r>
      <w:r w:rsidRPr="00546E3B">
        <w:rPr>
          <w:b/>
          <w:sz w:val="28"/>
          <w:szCs w:val="28"/>
          <w:u w:val="single"/>
          <w:lang w:val="uk-UA"/>
        </w:rPr>
        <w:t>учаснику АТО Чорноштану Павлу Івановичу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Металургів, поблизу буд. 75, площею 0,0030 га, кадастровий номер 5910136600:17:011:0018</w:t>
      </w:r>
      <w:r w:rsidRPr="000E2595">
        <w:rPr>
          <w:sz w:val="28"/>
          <w:szCs w:val="28"/>
          <w:lang w:val="uk-UA"/>
        </w:rPr>
        <w:t>.</w:t>
      </w:r>
      <w:r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Pr>
          <w:sz w:val="28"/>
          <w:szCs w:val="28"/>
          <w:lang w:val="uk-UA"/>
        </w:rPr>
        <w:t>індивідуальних гаражів.</w:t>
      </w:r>
    </w:p>
    <w:p w:rsidR="00546E3B" w:rsidRDefault="00546E3B" w:rsidP="000F4048">
      <w:pPr>
        <w:pStyle w:val="aa"/>
        <w:ind w:left="142" w:hanging="142"/>
        <w:jc w:val="both"/>
        <w:rPr>
          <w:b/>
          <w:sz w:val="28"/>
          <w:szCs w:val="28"/>
          <w:lang w:val="uk-UA"/>
        </w:rPr>
      </w:pPr>
    </w:p>
    <w:p w:rsidR="00546E3B" w:rsidRDefault="00546E3B" w:rsidP="00546E3B">
      <w:pPr>
        <w:jc w:val="both"/>
        <w:rPr>
          <w:sz w:val="28"/>
          <w:szCs w:val="28"/>
          <w:lang w:val="uk-UA"/>
        </w:rPr>
      </w:pPr>
      <w:r>
        <w:rPr>
          <w:b/>
          <w:sz w:val="28"/>
          <w:szCs w:val="28"/>
          <w:lang w:val="uk-UA"/>
        </w:rPr>
        <w:t xml:space="preserve">345. Про відмову </w:t>
      </w:r>
      <w:r w:rsidRPr="00546E3B">
        <w:rPr>
          <w:b/>
          <w:sz w:val="28"/>
          <w:szCs w:val="28"/>
          <w:u w:val="single"/>
          <w:lang w:val="uk-UA"/>
        </w:rPr>
        <w:t>Руденку Дмитру Олександровичу</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Миколи Василенка, орієнтовною площею 0,1000 га для будівництва і обслуговування житлового будинку, господарських будівель і споруд </w:t>
      </w:r>
      <w:r>
        <w:rPr>
          <w:color w:val="000000"/>
          <w:sz w:val="28"/>
          <w:szCs w:val="28"/>
          <w:shd w:val="clear" w:color="auto" w:fill="FFFFFF"/>
          <w:lang w:val="uk-UA"/>
        </w:rPr>
        <w:t>у зв’язку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w:t>
      </w:r>
      <w:r>
        <w:rPr>
          <w:color w:val="000000"/>
          <w:sz w:val="28"/>
          <w:szCs w:val="28"/>
          <w:shd w:val="clear" w:color="auto" w:fill="FFFFFF"/>
          <w:lang w:val="uk-UA"/>
        </w:rPr>
        <w:lastRenderedPageBreak/>
        <w:t xml:space="preserve">МР згідно з яким зазначена земельна ділянка знаходиться на вільній території, де розміщення садибної житлової забудови не передбачено, </w:t>
      </w:r>
      <w:r>
        <w:rPr>
          <w:sz w:val="28"/>
          <w:szCs w:val="28"/>
          <w:lang w:val="uk-UA"/>
        </w:rPr>
        <w:t>а також відсутністю під’їзду до земельної ділянки, встановленого відповідно до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rsidR="00546E3B" w:rsidRDefault="00546E3B" w:rsidP="00546E3B">
      <w:pPr>
        <w:pStyle w:val="aa"/>
        <w:ind w:left="0"/>
        <w:jc w:val="center"/>
        <w:rPr>
          <w:b/>
          <w:sz w:val="40"/>
          <w:szCs w:val="40"/>
          <w:u w:val="single"/>
          <w:lang w:val="uk-UA"/>
        </w:rPr>
      </w:pPr>
    </w:p>
    <w:p w:rsidR="00546E3B" w:rsidRPr="003A4685" w:rsidRDefault="00546E3B" w:rsidP="00546E3B">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rsidR="00546E3B" w:rsidRDefault="00546E3B" w:rsidP="000F4048">
      <w:pPr>
        <w:pStyle w:val="aa"/>
        <w:ind w:left="142" w:hanging="142"/>
        <w:jc w:val="both"/>
        <w:rPr>
          <w:b/>
          <w:sz w:val="28"/>
          <w:szCs w:val="28"/>
          <w:lang w:val="uk-UA"/>
        </w:rPr>
      </w:pPr>
    </w:p>
    <w:p w:rsidR="00DA7629" w:rsidRPr="00DA7629" w:rsidRDefault="00546E3B" w:rsidP="00DA7629">
      <w:pPr>
        <w:ind w:firstLine="142"/>
        <w:jc w:val="both"/>
        <w:rPr>
          <w:color w:val="000000"/>
          <w:sz w:val="28"/>
          <w:szCs w:val="28"/>
          <w:shd w:val="clear" w:color="auto" w:fill="FFFFFF"/>
        </w:rPr>
      </w:pPr>
      <w:r>
        <w:rPr>
          <w:b/>
          <w:sz w:val="28"/>
          <w:szCs w:val="28"/>
          <w:lang w:val="uk-UA"/>
        </w:rPr>
        <w:t xml:space="preserve">346. </w:t>
      </w:r>
      <w:r w:rsidR="00DA7629">
        <w:rPr>
          <w:b/>
          <w:sz w:val="28"/>
          <w:szCs w:val="28"/>
          <w:lang w:val="uk-UA"/>
        </w:rPr>
        <w:t xml:space="preserve">Про </w:t>
      </w:r>
      <w:r w:rsidR="00DA7629" w:rsidRPr="00DA7629">
        <w:rPr>
          <w:b/>
          <w:sz w:val="28"/>
          <w:szCs w:val="28"/>
          <w:lang w:val="uk-UA"/>
        </w:rPr>
        <w:t xml:space="preserve">відмову </w:t>
      </w:r>
      <w:r w:rsidR="00DA7629" w:rsidRPr="00DA7629">
        <w:rPr>
          <w:b/>
          <w:sz w:val="28"/>
          <w:szCs w:val="28"/>
          <w:u w:val="single"/>
        </w:rPr>
        <w:t>Ковтун Ірині Борисівні</w:t>
      </w:r>
      <w:r w:rsidR="00DA7629" w:rsidRPr="00DA7629">
        <w:rPr>
          <w:sz w:val="28"/>
          <w:szCs w:val="28"/>
        </w:rPr>
        <w:t xml:space="preserve"> в наданні дозволу на розроблення проекту землеустрою щодо відведення земельної ділянки у власність за адресою: </w:t>
      </w:r>
      <w:r w:rsidR="00DA7629" w:rsidRPr="00DA7629">
        <w:rPr>
          <w:sz w:val="28"/>
          <w:szCs w:val="28"/>
          <w:shd w:val="clear" w:color="auto" w:fill="FFFFFF"/>
        </w:rPr>
        <w:t xml:space="preserve">м. Суми, </w:t>
      </w:r>
      <w:r w:rsidR="00DA7629" w:rsidRPr="00DA7629">
        <w:rPr>
          <w:sz w:val="28"/>
          <w:szCs w:val="28"/>
        </w:rPr>
        <w:t>в районі вул. Косівщинська та вул. 6-та Продольна</w:t>
      </w:r>
      <w:r w:rsidR="00DA7629" w:rsidRPr="00DA7629">
        <w:rPr>
          <w:sz w:val="28"/>
          <w:szCs w:val="28"/>
          <w:shd w:val="clear" w:color="auto" w:fill="FFFFFF"/>
        </w:rPr>
        <w:t>,</w:t>
      </w:r>
      <w:r w:rsidR="00DA7629" w:rsidRPr="00DA7629">
        <w:rPr>
          <w:sz w:val="28"/>
          <w:szCs w:val="28"/>
        </w:rPr>
        <w:t xml:space="preserve"> орієнтовною площею 0,1000 га, для будівництва і обслуговування житлового будинку, господарських будівель і споруд у зв’язку з </w:t>
      </w:r>
      <w:r w:rsidR="00DA7629" w:rsidRPr="00DA7629">
        <w:rPr>
          <w:color w:val="000000"/>
          <w:sz w:val="28"/>
          <w:szCs w:val="28"/>
          <w:shd w:val="clear" w:color="auto" w:fill="FFFFFF"/>
        </w:rPr>
        <w:t xml:space="preserve">невідповідністю місця розташування земельної ділянки вимогам </w:t>
      </w:r>
      <w:r w:rsidR="00DA7629" w:rsidRPr="00DA7629">
        <w:rPr>
          <w:sz w:val="28"/>
          <w:szCs w:val="28"/>
          <w:shd w:val="clear" w:color="auto" w:fill="FFFFFF"/>
        </w:rPr>
        <w:t>містобудівної документації та чинних нормативно-правових актів</w:t>
      </w:r>
      <w:r w:rsidR="00DA7629" w:rsidRPr="00DA7629">
        <w:rPr>
          <w:sz w:val="28"/>
          <w:szCs w:val="28"/>
        </w:rPr>
        <w:t>:</w:t>
      </w:r>
    </w:p>
    <w:p w:rsidR="00DA7629" w:rsidRPr="00DA7629" w:rsidRDefault="00DA7629" w:rsidP="00DA7629">
      <w:pPr>
        <w:pStyle w:val="aa"/>
        <w:numPr>
          <w:ilvl w:val="0"/>
          <w:numId w:val="37"/>
        </w:numPr>
        <w:ind w:left="1134" w:hanging="567"/>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rsidR="00DA7629" w:rsidRPr="00DA7629" w:rsidRDefault="00DA7629" w:rsidP="00DA7629">
      <w:pPr>
        <w:pStyle w:val="aa"/>
        <w:numPr>
          <w:ilvl w:val="0"/>
          <w:numId w:val="37"/>
        </w:numPr>
        <w:ind w:left="1134" w:hanging="567"/>
        <w:jc w:val="both"/>
        <w:rPr>
          <w:rFonts w:eastAsiaTheme="minorHAnsi"/>
          <w:color w:val="000000"/>
          <w:sz w:val="28"/>
          <w:szCs w:val="28"/>
          <w:shd w:val="clear" w:color="auto" w:fill="FFFFFF"/>
          <w:lang w:val="uk-UA" w:eastAsia="en-US"/>
        </w:rPr>
      </w:pPr>
      <w:r w:rsidRPr="00DA7629">
        <w:rPr>
          <w:sz w:val="28"/>
          <w:szCs w:val="28"/>
          <w:lang w:val="uk-UA"/>
        </w:rPr>
        <w:t xml:space="preserve">постанови Кабінету Міністрів України від 04.03.1997 № 209 «Про затвердження Правил охорони електричних мереж», у зв’язку з </w:t>
      </w:r>
      <w:r w:rsidRPr="00DA7629">
        <w:rPr>
          <w:color w:val="000000"/>
          <w:sz w:val="28"/>
          <w:szCs w:val="28"/>
          <w:shd w:val="clear" w:color="auto" w:fill="FFFFFF"/>
          <w:lang w:val="uk-UA"/>
        </w:rPr>
        <w:t xml:space="preserve">проходженням через земельну ділянку повітряної лінії електропостачання, що має нормативну охоронну зону, в якій </w:t>
      </w:r>
      <w:r w:rsidRPr="00DA7629">
        <w:rPr>
          <w:sz w:val="28"/>
          <w:szCs w:val="28"/>
          <w:shd w:val="clear" w:color="auto" w:fill="FFFFFF"/>
          <w:lang w:val="uk-UA"/>
        </w:rPr>
        <w:t>забороняється будувати житлові, громадські та дачні будинки;</w:t>
      </w:r>
    </w:p>
    <w:p w:rsidR="00DA7629" w:rsidRPr="00DA7629" w:rsidRDefault="00DA7629" w:rsidP="00DA7629">
      <w:pPr>
        <w:pStyle w:val="aa"/>
        <w:numPr>
          <w:ilvl w:val="0"/>
          <w:numId w:val="37"/>
        </w:numPr>
        <w:ind w:left="1134" w:hanging="567"/>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каналізації, нормативні охоронні зони навколо яких не дозволяють розмістити на ділянці житлові будівлі і господарські споруди.</w:t>
      </w:r>
    </w:p>
    <w:p w:rsidR="00DA7629" w:rsidRPr="00DA7629" w:rsidRDefault="00DA7629" w:rsidP="00DA7629">
      <w:pPr>
        <w:jc w:val="both"/>
        <w:rPr>
          <w:rFonts w:eastAsiaTheme="minorHAnsi"/>
          <w:color w:val="000000"/>
          <w:sz w:val="28"/>
          <w:szCs w:val="28"/>
          <w:shd w:val="clear" w:color="auto" w:fill="FFFFFF"/>
          <w:lang w:val="uk-UA" w:eastAsia="en-US"/>
        </w:rPr>
      </w:pPr>
    </w:p>
    <w:p w:rsidR="00DA7629" w:rsidRPr="00DA7629" w:rsidRDefault="00DA7629" w:rsidP="00DA7629">
      <w:pPr>
        <w:jc w:val="both"/>
        <w:rPr>
          <w:color w:val="000000"/>
          <w:sz w:val="28"/>
          <w:szCs w:val="28"/>
          <w:shd w:val="clear" w:color="auto" w:fill="FFFFFF"/>
          <w:lang w:val="uk-UA"/>
        </w:rPr>
      </w:pPr>
      <w:r>
        <w:rPr>
          <w:b/>
          <w:sz w:val="28"/>
          <w:szCs w:val="28"/>
          <w:lang w:val="uk-UA"/>
        </w:rPr>
        <w:t xml:space="preserve">347. Про відмову </w:t>
      </w:r>
      <w:r w:rsidRPr="00DA7629">
        <w:rPr>
          <w:szCs w:val="28"/>
          <w:lang w:val="uk-UA"/>
        </w:rPr>
        <w:t xml:space="preserve"> </w:t>
      </w:r>
      <w:r w:rsidRPr="00DA7629">
        <w:rPr>
          <w:b/>
          <w:sz w:val="28"/>
          <w:szCs w:val="28"/>
          <w:u w:val="single"/>
          <w:lang w:val="uk-UA"/>
        </w:rPr>
        <w:t>Міллар Каріні Василівні</w:t>
      </w:r>
      <w:r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Pr="00DA7629">
        <w:rPr>
          <w:sz w:val="28"/>
          <w:szCs w:val="28"/>
          <w:shd w:val="clear" w:color="auto" w:fill="FFFFFF"/>
          <w:lang w:val="uk-UA"/>
        </w:rPr>
        <w:t xml:space="preserve">м. Суми, </w:t>
      </w:r>
      <w:r w:rsidRPr="00DA7629">
        <w:rPr>
          <w:sz w:val="28"/>
          <w:szCs w:val="28"/>
          <w:lang w:val="uk-UA"/>
        </w:rPr>
        <w:t>вул. 6-та Продольна, біля КНС-8</w:t>
      </w:r>
      <w:r w:rsidRPr="00DA7629">
        <w:rPr>
          <w:sz w:val="28"/>
          <w:szCs w:val="28"/>
          <w:shd w:val="clear" w:color="auto" w:fill="FFFFFF"/>
          <w:lang w:val="uk-UA"/>
        </w:rPr>
        <w:t>,</w:t>
      </w:r>
      <w:r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Pr="00DA7629">
        <w:rPr>
          <w:color w:val="000000"/>
          <w:sz w:val="28"/>
          <w:szCs w:val="28"/>
          <w:shd w:val="clear" w:color="auto" w:fill="FFFFFF"/>
          <w:lang w:val="uk-UA"/>
        </w:rPr>
        <w:t xml:space="preserve">невідповідністю місця розташування земельної ділянки вимогам </w:t>
      </w:r>
      <w:r w:rsidRPr="00DA7629">
        <w:rPr>
          <w:sz w:val="28"/>
          <w:szCs w:val="28"/>
          <w:shd w:val="clear" w:color="auto" w:fill="FFFFFF"/>
          <w:lang w:val="uk-UA"/>
        </w:rPr>
        <w:t>містобудівної документації та чинних нормативно-правових актів</w:t>
      </w:r>
      <w:r w:rsidRPr="00DA7629">
        <w:rPr>
          <w:sz w:val="28"/>
          <w:szCs w:val="28"/>
          <w:lang w:val="uk-UA"/>
        </w:rPr>
        <w:t>:</w:t>
      </w:r>
    </w:p>
    <w:p w:rsidR="00DA7629" w:rsidRPr="00DA7629" w:rsidRDefault="00DA7629" w:rsidP="00DA7629">
      <w:pPr>
        <w:pStyle w:val="aa"/>
        <w:numPr>
          <w:ilvl w:val="0"/>
          <w:numId w:val="38"/>
        </w:numPr>
        <w:jc w:val="both"/>
        <w:rPr>
          <w:sz w:val="28"/>
          <w:szCs w:val="28"/>
          <w:lang w:val="uk-UA"/>
        </w:rPr>
      </w:pPr>
      <w:r w:rsidRPr="00DA7629">
        <w:rPr>
          <w:color w:val="000000"/>
          <w:sz w:val="28"/>
          <w:szCs w:val="28"/>
          <w:shd w:val="clear" w:color="auto" w:fill="FFFFFF"/>
          <w:lang w:val="uk-UA"/>
        </w:rPr>
        <w:lastRenderedPageBreak/>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rsidR="00DA7629" w:rsidRPr="00DA7629" w:rsidRDefault="00DA7629" w:rsidP="00DA7629">
      <w:pPr>
        <w:pStyle w:val="aa"/>
        <w:numPr>
          <w:ilvl w:val="0"/>
          <w:numId w:val="38"/>
        </w:numPr>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електропостачання, нормативні охоронні зони навколо яких не дозволяють обмежують можливість розміщення на ділянці житлових будівель і господарських споруд.</w:t>
      </w:r>
    </w:p>
    <w:p w:rsidR="00546E3B" w:rsidRDefault="00546E3B" w:rsidP="000F4048">
      <w:pPr>
        <w:pStyle w:val="aa"/>
        <w:ind w:left="142" w:hanging="142"/>
        <w:jc w:val="both"/>
        <w:rPr>
          <w:b/>
          <w:sz w:val="28"/>
          <w:szCs w:val="28"/>
          <w:lang w:val="uk-UA"/>
        </w:rPr>
      </w:pPr>
    </w:p>
    <w:p w:rsidR="00DA7629" w:rsidRPr="00DA7629" w:rsidRDefault="00DA7629" w:rsidP="00DA7629">
      <w:pPr>
        <w:ind w:firstLine="142"/>
        <w:jc w:val="both"/>
        <w:rPr>
          <w:color w:val="000000"/>
          <w:sz w:val="28"/>
          <w:szCs w:val="28"/>
          <w:shd w:val="clear" w:color="auto" w:fill="FFFFFF"/>
          <w:lang w:val="uk-UA"/>
        </w:rPr>
      </w:pPr>
      <w:r>
        <w:rPr>
          <w:b/>
          <w:sz w:val="28"/>
          <w:szCs w:val="28"/>
          <w:lang w:val="uk-UA"/>
        </w:rPr>
        <w:t xml:space="preserve">348. Про відмову </w:t>
      </w:r>
      <w:r w:rsidRPr="00DA7629">
        <w:rPr>
          <w:b/>
          <w:sz w:val="28"/>
          <w:szCs w:val="28"/>
          <w:u w:val="single"/>
          <w:lang w:val="uk-UA"/>
        </w:rPr>
        <w:t>Шкумат Індірі Аршаківні</w:t>
      </w:r>
      <w:r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Pr="00DA7629">
        <w:rPr>
          <w:sz w:val="28"/>
          <w:szCs w:val="28"/>
          <w:shd w:val="clear" w:color="auto" w:fill="FFFFFF"/>
          <w:lang w:val="uk-UA"/>
        </w:rPr>
        <w:t xml:space="preserve">м. Суми, </w:t>
      </w:r>
      <w:r w:rsidRPr="00DA7629">
        <w:rPr>
          <w:sz w:val="28"/>
          <w:szCs w:val="28"/>
          <w:lang w:val="uk-UA"/>
        </w:rPr>
        <w:t>вул. 6-та Продольна, біля КНС-8</w:t>
      </w:r>
      <w:r w:rsidRPr="00DA7629">
        <w:rPr>
          <w:sz w:val="28"/>
          <w:szCs w:val="28"/>
          <w:shd w:val="clear" w:color="auto" w:fill="FFFFFF"/>
          <w:lang w:val="uk-UA"/>
        </w:rPr>
        <w:t>,</w:t>
      </w:r>
      <w:r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Pr="00DA7629">
        <w:rPr>
          <w:color w:val="000000"/>
          <w:sz w:val="28"/>
          <w:szCs w:val="28"/>
          <w:shd w:val="clear" w:color="auto" w:fill="FFFFFF"/>
          <w:lang w:val="uk-UA"/>
        </w:rPr>
        <w:t xml:space="preserve">невідповідністю місця розташування земельної ділянки вимогам </w:t>
      </w:r>
      <w:r w:rsidRPr="00DA7629">
        <w:rPr>
          <w:sz w:val="28"/>
          <w:szCs w:val="28"/>
          <w:shd w:val="clear" w:color="auto" w:fill="FFFFFF"/>
          <w:lang w:val="uk-UA"/>
        </w:rPr>
        <w:t>містобудівної документації та чинних нормативно-правових актів</w:t>
      </w:r>
      <w:r w:rsidRPr="00DA7629">
        <w:rPr>
          <w:sz w:val="28"/>
          <w:szCs w:val="28"/>
          <w:lang w:val="uk-UA"/>
        </w:rPr>
        <w:t>:</w:t>
      </w:r>
    </w:p>
    <w:p w:rsidR="00DA7629" w:rsidRPr="00DA7629" w:rsidRDefault="00DA7629" w:rsidP="00DA7629">
      <w:pPr>
        <w:pStyle w:val="aa"/>
        <w:numPr>
          <w:ilvl w:val="0"/>
          <w:numId w:val="39"/>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rsidR="00DA7629" w:rsidRPr="005C302C" w:rsidRDefault="00DA7629" w:rsidP="00DA7629">
      <w:pPr>
        <w:pStyle w:val="aa"/>
        <w:numPr>
          <w:ilvl w:val="0"/>
          <w:numId w:val="39"/>
        </w:numPr>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підземних мереж водопостачання </w:t>
      </w:r>
      <w:r>
        <w:rPr>
          <w:sz w:val="28"/>
          <w:szCs w:val="28"/>
          <w:lang w:val="uk-UA"/>
        </w:rPr>
        <w:t>та електропостачання</w:t>
      </w:r>
      <w:r w:rsidRPr="005C302C">
        <w:rPr>
          <w:sz w:val="28"/>
          <w:szCs w:val="28"/>
          <w:lang w:val="uk-UA"/>
        </w:rPr>
        <w:t xml:space="preserve">, нормативні охоронні зони навколо яких не дозволяють </w:t>
      </w:r>
      <w:r>
        <w:rPr>
          <w:sz w:val="28"/>
          <w:szCs w:val="28"/>
          <w:lang w:val="uk-UA"/>
        </w:rPr>
        <w:t xml:space="preserve">обмежують можливість розміщення </w:t>
      </w:r>
      <w:r w:rsidRPr="005C302C">
        <w:rPr>
          <w:sz w:val="28"/>
          <w:szCs w:val="28"/>
          <w:lang w:val="uk-UA"/>
        </w:rPr>
        <w:t>на ділянці житлов</w:t>
      </w:r>
      <w:r>
        <w:rPr>
          <w:sz w:val="28"/>
          <w:szCs w:val="28"/>
          <w:lang w:val="uk-UA"/>
        </w:rPr>
        <w:t>их будівель</w:t>
      </w:r>
      <w:r w:rsidRPr="005C302C">
        <w:rPr>
          <w:sz w:val="28"/>
          <w:szCs w:val="28"/>
          <w:lang w:val="uk-UA"/>
        </w:rPr>
        <w:t xml:space="preserve"> і господарськ</w:t>
      </w:r>
      <w:r>
        <w:rPr>
          <w:sz w:val="28"/>
          <w:szCs w:val="28"/>
          <w:lang w:val="uk-UA"/>
        </w:rPr>
        <w:t>их</w:t>
      </w:r>
      <w:r w:rsidRPr="005C302C">
        <w:rPr>
          <w:sz w:val="28"/>
          <w:szCs w:val="28"/>
          <w:lang w:val="uk-UA"/>
        </w:rPr>
        <w:t xml:space="preserve"> споруд.</w:t>
      </w:r>
    </w:p>
    <w:p w:rsidR="00DA7629" w:rsidRPr="00DA7629" w:rsidRDefault="00DA7629" w:rsidP="00DA7629">
      <w:pPr>
        <w:rPr>
          <w:color w:val="000000"/>
          <w:szCs w:val="28"/>
          <w:shd w:val="clear" w:color="auto" w:fill="FFFFFF"/>
          <w:lang w:val="uk-UA"/>
        </w:rPr>
      </w:pPr>
    </w:p>
    <w:p w:rsidR="00DA7629" w:rsidRDefault="00DA7629" w:rsidP="00DA7629">
      <w:pPr>
        <w:ind w:right="-2"/>
        <w:jc w:val="both"/>
        <w:rPr>
          <w:sz w:val="28"/>
          <w:szCs w:val="28"/>
        </w:rPr>
      </w:pPr>
      <w:r>
        <w:rPr>
          <w:b/>
          <w:sz w:val="28"/>
          <w:szCs w:val="28"/>
          <w:lang w:val="uk-UA"/>
        </w:rPr>
        <w:t xml:space="preserve">349. Про відмову </w:t>
      </w:r>
      <w:r w:rsidRPr="00DA7629">
        <w:rPr>
          <w:b/>
          <w:sz w:val="28"/>
          <w:szCs w:val="28"/>
          <w:u w:val="single"/>
        </w:rPr>
        <w:t>Віровцю Сергію Миколайовичу</w:t>
      </w:r>
      <w:r w:rsidRPr="0096039E">
        <w:rPr>
          <w:sz w:val="28"/>
          <w:szCs w:val="28"/>
        </w:rPr>
        <w:t xml:space="preserve"> в наданні дозволу </w:t>
      </w:r>
      <w:r>
        <w:rPr>
          <w:sz w:val="28"/>
          <w:szCs w:val="28"/>
        </w:rPr>
        <w:t>на розроблення проекту</w:t>
      </w:r>
      <w:r w:rsidRPr="0096039E">
        <w:rPr>
          <w:sz w:val="28"/>
          <w:szCs w:val="28"/>
        </w:rPr>
        <w:t xml:space="preserve"> земле</w:t>
      </w:r>
      <w:r>
        <w:rPr>
          <w:sz w:val="28"/>
          <w:szCs w:val="28"/>
        </w:rPr>
        <w:t>устрою щодо відведення земельної ділянки</w:t>
      </w:r>
      <w:r w:rsidRPr="0096039E">
        <w:rPr>
          <w:sz w:val="28"/>
          <w:szCs w:val="28"/>
        </w:rPr>
        <w:t xml:space="preserve"> у власність</w:t>
      </w:r>
      <w:r>
        <w:rPr>
          <w:sz w:val="28"/>
          <w:szCs w:val="28"/>
        </w:rPr>
        <w:t xml:space="preserve">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вул. Миколи Лукаша, 90, орієнтовною площею 0,1200 га, для індивідуального садівництва </w:t>
      </w:r>
      <w:r w:rsidRPr="0096039E">
        <w:rPr>
          <w:sz w:val="28"/>
          <w:szCs w:val="28"/>
        </w:rPr>
        <w:t>у зв’язку з</w:t>
      </w:r>
      <w:r>
        <w:rPr>
          <w:sz w:val="28"/>
          <w:szCs w:val="28"/>
        </w:rPr>
        <w:t xml:space="preserve"> </w:t>
      </w:r>
      <w:r w:rsidRPr="00525364">
        <w:rPr>
          <w:sz w:val="28"/>
          <w:szCs w:val="28"/>
        </w:rPr>
        <w:t>невідповід</w:t>
      </w:r>
      <w:r>
        <w:rPr>
          <w:sz w:val="28"/>
          <w:szCs w:val="28"/>
        </w:rPr>
        <w:t>ністю місця розташування об’єкта</w:t>
      </w:r>
      <w:r w:rsidRPr="00525364">
        <w:rPr>
          <w:sz w:val="28"/>
          <w:szCs w:val="28"/>
        </w:rPr>
        <w:t xml:space="preserve"> вимогам </w:t>
      </w:r>
      <w:r w:rsidRPr="00525364">
        <w:rPr>
          <w:color w:val="000000"/>
          <w:sz w:val="28"/>
          <w:szCs w:val="28"/>
          <w:bdr w:val="none" w:sz="0" w:space="0" w:color="auto" w:frame="1"/>
        </w:rPr>
        <w:t>мі</w:t>
      </w:r>
      <w:r>
        <w:rPr>
          <w:color w:val="000000"/>
          <w:sz w:val="28"/>
          <w:szCs w:val="28"/>
          <w:bdr w:val="none" w:sz="0" w:space="0" w:color="auto" w:frame="1"/>
        </w:rPr>
        <w:t>стобудівної документації та</w:t>
      </w:r>
      <w:r w:rsidRPr="000744C0">
        <w:rPr>
          <w:sz w:val="28"/>
          <w:szCs w:val="28"/>
        </w:rPr>
        <w:t xml:space="preserve"> </w:t>
      </w:r>
      <w:r>
        <w:rPr>
          <w:sz w:val="28"/>
          <w:szCs w:val="28"/>
        </w:rPr>
        <w:t xml:space="preserve">чинних </w:t>
      </w:r>
      <w:r>
        <w:rPr>
          <w:color w:val="000000"/>
          <w:sz w:val="28"/>
          <w:szCs w:val="28"/>
          <w:bdr w:val="none" w:sz="0" w:space="0" w:color="auto" w:frame="1"/>
        </w:rPr>
        <w:t>нормативно-правових актів</w:t>
      </w:r>
      <w:r w:rsidRPr="00525364">
        <w:rPr>
          <w:color w:val="000000"/>
          <w:sz w:val="28"/>
          <w:szCs w:val="28"/>
          <w:bdr w:val="none" w:sz="0" w:space="0" w:color="auto" w:frame="1"/>
        </w:rPr>
        <w:t>:</w:t>
      </w:r>
    </w:p>
    <w:p w:rsidR="00DA7629" w:rsidRPr="00DA7629" w:rsidRDefault="00DA7629" w:rsidP="00DA7629">
      <w:pPr>
        <w:pStyle w:val="aa"/>
        <w:numPr>
          <w:ilvl w:val="0"/>
          <w:numId w:val="40"/>
        </w:numPr>
        <w:ind w:right="-2"/>
        <w:jc w:val="both"/>
        <w:rPr>
          <w:sz w:val="28"/>
          <w:szCs w:val="28"/>
          <w:lang w:val="uk-UA"/>
        </w:rPr>
      </w:pPr>
      <w:r w:rsidRPr="00DA7629">
        <w:rPr>
          <w:sz w:val="28"/>
          <w:szCs w:val="28"/>
          <w:lang w:val="uk-UA"/>
        </w:rPr>
        <w:lastRenderedPageBreak/>
        <w:t xml:space="preserve">Плану зонування території міста Суми, затвердженого рішенням Сумської міської ради від 06.03.2013 № 2180-МР, згідно з яким земельна ділянка частково знаходиться  на території існуючої садибної житлової забудови та частково на вільній території в межах санітарно-захисної зони від підприємств </w:t>
      </w:r>
      <w:r w:rsidRPr="00DA7629">
        <w:rPr>
          <w:sz w:val="28"/>
          <w:szCs w:val="28"/>
          <w:lang w:val="en-US"/>
        </w:rPr>
        <w:t>I</w:t>
      </w:r>
      <w:r w:rsidRPr="00DA7629">
        <w:rPr>
          <w:sz w:val="28"/>
          <w:szCs w:val="28"/>
          <w:lang w:val="uk-UA"/>
        </w:rPr>
        <w:t>-</w:t>
      </w:r>
      <w:r w:rsidRPr="00DA7629">
        <w:rPr>
          <w:sz w:val="28"/>
          <w:szCs w:val="28"/>
          <w:lang w:val="en-US"/>
        </w:rPr>
        <w:t>III</w:t>
      </w:r>
      <w:r w:rsidRPr="00DA7629">
        <w:rPr>
          <w:sz w:val="28"/>
          <w:szCs w:val="28"/>
          <w:lang w:val="uk-UA"/>
        </w:rPr>
        <w:t xml:space="preserve"> класу шкідливості, де розміщення земельних ділянок для індивідуального садівництва не передбачено</w:t>
      </w:r>
      <w:r w:rsidRPr="00DA7629">
        <w:rPr>
          <w:color w:val="000000" w:themeColor="text1"/>
          <w:sz w:val="28"/>
          <w:szCs w:val="28"/>
          <w:bdr w:val="none" w:sz="0" w:space="0" w:color="auto" w:frame="1"/>
          <w:lang w:val="uk-UA"/>
        </w:rPr>
        <w:t>;</w:t>
      </w:r>
    </w:p>
    <w:p w:rsidR="00DA7629" w:rsidRPr="00DA7629" w:rsidRDefault="00DA7629" w:rsidP="00DA7629">
      <w:pPr>
        <w:pStyle w:val="aa"/>
        <w:numPr>
          <w:ilvl w:val="0"/>
          <w:numId w:val="40"/>
        </w:numPr>
        <w:ind w:right="-2"/>
        <w:jc w:val="both"/>
        <w:rPr>
          <w:sz w:val="28"/>
          <w:szCs w:val="28"/>
        </w:rPr>
      </w:pPr>
      <w:r>
        <w:rPr>
          <w:color w:val="000000"/>
          <w:sz w:val="28"/>
          <w:szCs w:val="28"/>
          <w:bdr w:val="none" w:sz="0" w:space="0" w:color="auto" w:frame="1"/>
          <w:lang w:val="uk-UA"/>
        </w:rPr>
        <w:t>п</w:t>
      </w:r>
      <w:r w:rsidRPr="00DA7629">
        <w:rPr>
          <w:color w:val="000000"/>
          <w:sz w:val="28"/>
          <w:szCs w:val="28"/>
          <w:bdr w:val="none" w:sz="0" w:space="0" w:color="auto" w:frame="1"/>
        </w:rPr>
        <w:t xml:space="preserve">ункту 6.1.44 </w:t>
      </w:r>
      <w:r w:rsidRPr="00DA7629">
        <w:rPr>
          <w:color w:val="000000"/>
          <w:sz w:val="28"/>
          <w:szCs w:val="28"/>
          <w:shd w:val="clear" w:color="auto" w:fill="FFFFFF"/>
        </w:rPr>
        <w:t xml:space="preserve">Державних будівельних норм України </w:t>
      </w:r>
      <w:r w:rsidRPr="00DA7629">
        <w:rPr>
          <w:sz w:val="28"/>
          <w:szCs w:val="28"/>
        </w:rPr>
        <w:t xml:space="preserve">ДБН Б.2.2-12:2019 </w:t>
      </w:r>
      <w:r w:rsidRPr="00DA7629">
        <w:rPr>
          <w:color w:val="000000"/>
          <w:sz w:val="28"/>
          <w:szCs w:val="28"/>
          <w:shd w:val="clear" w:color="auto" w:fill="FFFFFF"/>
        </w:rPr>
        <w:t>«Планування та забудова територій»</w:t>
      </w:r>
      <w:r w:rsidRPr="00DA7629">
        <w:rPr>
          <w:sz w:val="28"/>
          <w:szCs w:val="28"/>
        </w:rPr>
        <w:t xml:space="preserve">, </w:t>
      </w:r>
      <w:r w:rsidRPr="00DA762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DA7629">
        <w:rPr>
          <w:color w:val="000000"/>
          <w:sz w:val="28"/>
          <w:szCs w:val="28"/>
          <w:bdr w:val="none" w:sz="0" w:space="0" w:color="auto" w:frame="1"/>
        </w:rPr>
        <w:t>.</w:t>
      </w:r>
    </w:p>
    <w:p w:rsidR="00DA7629" w:rsidRDefault="00DA7629" w:rsidP="00DA7629">
      <w:pPr>
        <w:ind w:right="-2"/>
        <w:rPr>
          <w:sz w:val="28"/>
          <w:szCs w:val="28"/>
        </w:rPr>
      </w:pPr>
    </w:p>
    <w:p w:rsidR="00DA7629" w:rsidRPr="00DA7629" w:rsidRDefault="00DA7629" w:rsidP="00DA7629">
      <w:pPr>
        <w:jc w:val="both"/>
        <w:rPr>
          <w:sz w:val="28"/>
          <w:szCs w:val="28"/>
        </w:rPr>
      </w:pPr>
      <w:r>
        <w:rPr>
          <w:b/>
          <w:sz w:val="28"/>
          <w:szCs w:val="28"/>
          <w:lang w:val="uk-UA"/>
        </w:rPr>
        <w:t xml:space="preserve">350. Про відмову </w:t>
      </w:r>
      <w:r w:rsidRPr="00DA7629">
        <w:rPr>
          <w:b/>
          <w:sz w:val="28"/>
          <w:szCs w:val="28"/>
          <w:u w:val="single"/>
        </w:rPr>
        <w:t>Ковтуну Віктору Анатолійовичу</w:t>
      </w:r>
      <w:r w:rsidRPr="00DA7629">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Нахімова та пров. Гетьманський, орієнтовною площею 0,1000 га, для будівництва і обслуговування житлового будинку, господарських будівель і споруду у зв’язку з невідповідністю місця розташування об’єкта вимогам Детального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12.06.2018 № 323, згідно з яким зазначена земельна ділянка знаходиться в межах червоних ліній магістральної вулиці районного значення Проектна № 9, де розміщення садибної житлової забудови не передбачено.</w:t>
      </w:r>
    </w:p>
    <w:p w:rsidR="00DA7629" w:rsidRDefault="00DA7629" w:rsidP="00DA7629">
      <w:pPr>
        <w:pStyle w:val="aa"/>
        <w:ind w:left="142" w:hanging="142"/>
        <w:jc w:val="both"/>
        <w:rPr>
          <w:b/>
          <w:sz w:val="28"/>
          <w:szCs w:val="28"/>
        </w:rPr>
      </w:pPr>
    </w:p>
    <w:p w:rsidR="00DA7629" w:rsidRPr="00DA7629" w:rsidRDefault="00DA7629" w:rsidP="00DA7629">
      <w:pPr>
        <w:ind w:firstLine="142"/>
        <w:jc w:val="both"/>
        <w:rPr>
          <w:sz w:val="28"/>
          <w:szCs w:val="28"/>
        </w:rPr>
      </w:pPr>
      <w:r>
        <w:rPr>
          <w:b/>
          <w:sz w:val="28"/>
          <w:szCs w:val="28"/>
          <w:lang w:val="uk-UA"/>
        </w:rPr>
        <w:t xml:space="preserve">351. Про відмову </w:t>
      </w:r>
      <w:r w:rsidRPr="00DA7629">
        <w:rPr>
          <w:b/>
          <w:sz w:val="28"/>
          <w:szCs w:val="28"/>
          <w:u w:val="single"/>
        </w:rPr>
        <w:t>Нагорному Олександру Віталійовичу</w:t>
      </w:r>
      <w:r w:rsidRPr="00DA7629">
        <w:rPr>
          <w:sz w:val="28"/>
          <w:szCs w:val="28"/>
        </w:rPr>
        <w:t xml:space="preserve"> в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в оренду за адресою: м. Суми, вул. Коцюбинського, 13, площею 0,0200 га, кадастровий номер 5910136600:19:001:0087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у зв’язку з тим, що рішенням Сумської міської ради від 26 березня 2014 року № 3182-МР «Про передачу у власність (оренду) земельних ділянок громадянам» зазначена земельна ділянка передана в оренду по ½ від 0,0200 га іншим громадянам, яке є підставою для </w:t>
      </w:r>
      <w:r w:rsidRPr="00DA7629">
        <w:rPr>
          <w:sz w:val="28"/>
          <w:szCs w:val="28"/>
          <w:shd w:val="clear" w:color="auto" w:fill="FFFFFF"/>
        </w:rPr>
        <w:t>укладення договору оренди земельної ділянки.</w:t>
      </w:r>
    </w:p>
    <w:p w:rsidR="00DA7629" w:rsidRDefault="00DA7629" w:rsidP="00DA7629">
      <w:pPr>
        <w:pStyle w:val="aa"/>
        <w:ind w:left="142" w:hanging="142"/>
        <w:jc w:val="both"/>
        <w:rPr>
          <w:b/>
          <w:sz w:val="28"/>
          <w:szCs w:val="28"/>
        </w:rPr>
      </w:pPr>
    </w:p>
    <w:p w:rsidR="00DA7629" w:rsidRDefault="00DA7629" w:rsidP="00DA7629">
      <w:pPr>
        <w:ind w:firstLine="142"/>
        <w:jc w:val="both"/>
        <w:rPr>
          <w:sz w:val="28"/>
          <w:szCs w:val="28"/>
        </w:rPr>
      </w:pPr>
      <w:r>
        <w:rPr>
          <w:b/>
          <w:sz w:val="28"/>
          <w:szCs w:val="28"/>
          <w:lang w:val="uk-UA"/>
        </w:rPr>
        <w:t xml:space="preserve">352. Про відмову </w:t>
      </w:r>
      <w:r w:rsidRPr="00DA7629">
        <w:rPr>
          <w:b/>
          <w:sz w:val="28"/>
          <w:szCs w:val="28"/>
          <w:u w:val="single"/>
        </w:rPr>
        <w:t>Псарьову Вячеславу Михайловичу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Новомістенська, 12, орієнтовною площею 0,0025 га для будівництва індивідуальних гаражів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w:t>
      </w:r>
      <w:r>
        <w:rPr>
          <w:sz w:val="28"/>
          <w:szCs w:val="28"/>
        </w:rPr>
        <w:lastRenderedPageBreak/>
        <w:t>земельна ділянка знаходиться на території змішаної багатоквартирної житлової та громадської забудови Ж-3, Ж-4, в якій розміщення індивідуальних гаражів не передбачено.</w:t>
      </w:r>
    </w:p>
    <w:p w:rsidR="00DA7629" w:rsidRDefault="00DA7629" w:rsidP="00DA7629">
      <w:pPr>
        <w:pStyle w:val="aa"/>
        <w:ind w:left="142" w:hanging="142"/>
        <w:jc w:val="both"/>
        <w:rPr>
          <w:b/>
          <w:sz w:val="28"/>
          <w:szCs w:val="28"/>
        </w:rPr>
      </w:pPr>
    </w:p>
    <w:p w:rsidR="00DA7629" w:rsidRDefault="00DA7629" w:rsidP="00970EDE">
      <w:pPr>
        <w:ind w:right="-2" w:firstLine="142"/>
        <w:jc w:val="both"/>
        <w:rPr>
          <w:color w:val="000000"/>
          <w:sz w:val="28"/>
          <w:szCs w:val="28"/>
          <w:bdr w:val="none" w:sz="0" w:space="0" w:color="auto" w:frame="1"/>
        </w:rPr>
      </w:pPr>
      <w:r>
        <w:rPr>
          <w:b/>
          <w:sz w:val="28"/>
          <w:szCs w:val="28"/>
          <w:lang w:val="uk-UA"/>
        </w:rPr>
        <w:t xml:space="preserve">353. </w:t>
      </w:r>
      <w:r w:rsidR="00970EDE">
        <w:rPr>
          <w:b/>
          <w:sz w:val="28"/>
          <w:szCs w:val="28"/>
          <w:lang w:val="uk-UA"/>
        </w:rPr>
        <w:t xml:space="preserve">Про відмову </w:t>
      </w:r>
      <w:r w:rsidRPr="00970EDE">
        <w:rPr>
          <w:b/>
          <w:sz w:val="28"/>
          <w:szCs w:val="28"/>
          <w:u w:val="single"/>
        </w:rPr>
        <w:t>Клюшник Валентині Андріївні</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просп. Козацький, орієнтовною площею 0,1200 га,  для індивідуального садівництва у зв’язку з невідповідністю місця розташування об’єкта вимогам чинних </w:t>
      </w:r>
      <w:r>
        <w:rPr>
          <w:color w:val="000000"/>
          <w:sz w:val="28"/>
          <w:szCs w:val="28"/>
          <w:bdr w:val="none" w:sz="0" w:space="0" w:color="auto" w:frame="1"/>
        </w:rPr>
        <w:t>нормативно-правових актів та містобудівної документації:</w:t>
      </w:r>
    </w:p>
    <w:p w:rsidR="00DA7629" w:rsidRPr="00970EDE" w:rsidRDefault="00DA7629" w:rsidP="00970EDE">
      <w:pPr>
        <w:pStyle w:val="aa"/>
        <w:numPr>
          <w:ilvl w:val="0"/>
          <w:numId w:val="41"/>
        </w:numPr>
        <w:ind w:right="-2"/>
        <w:jc w:val="both"/>
        <w:rPr>
          <w:sz w:val="28"/>
          <w:szCs w:val="28"/>
        </w:rPr>
      </w:pPr>
      <w:r w:rsidRPr="00970EDE">
        <w:rPr>
          <w:color w:val="000000"/>
          <w:sz w:val="28"/>
          <w:szCs w:val="28"/>
          <w:bdr w:val="none" w:sz="0" w:space="0" w:color="auto" w:frame="1"/>
        </w:rPr>
        <w:t xml:space="preserve">пункту 6.1.44 </w:t>
      </w:r>
      <w:r w:rsidRPr="00970EDE">
        <w:rPr>
          <w:color w:val="000000"/>
          <w:sz w:val="28"/>
          <w:szCs w:val="28"/>
          <w:shd w:val="clear" w:color="auto" w:fill="FFFFFF"/>
        </w:rPr>
        <w:t xml:space="preserve">Державних будівельних норм України </w:t>
      </w:r>
      <w:r w:rsidRPr="00970EDE">
        <w:rPr>
          <w:sz w:val="28"/>
          <w:szCs w:val="28"/>
        </w:rPr>
        <w:t xml:space="preserve">ДБН Б.2.2-12:2019 </w:t>
      </w:r>
      <w:r w:rsidRPr="00970EDE">
        <w:rPr>
          <w:color w:val="000000"/>
          <w:sz w:val="28"/>
          <w:szCs w:val="28"/>
          <w:shd w:val="clear" w:color="auto" w:fill="FFFFFF"/>
        </w:rPr>
        <w:t>«Планування та забудова територій»</w:t>
      </w:r>
      <w:r w:rsidRPr="00970EDE">
        <w:rPr>
          <w:sz w:val="28"/>
          <w:szCs w:val="28"/>
        </w:rPr>
        <w:t xml:space="preserve">, </w:t>
      </w:r>
      <w:r w:rsidRPr="00970ED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rsidR="00DA7629" w:rsidRPr="00970EDE" w:rsidRDefault="00DA7629" w:rsidP="00970EDE">
      <w:pPr>
        <w:pStyle w:val="aa"/>
        <w:numPr>
          <w:ilvl w:val="0"/>
          <w:numId w:val="41"/>
        </w:numPr>
        <w:ind w:right="-2"/>
        <w:jc w:val="both"/>
        <w:rPr>
          <w:sz w:val="28"/>
          <w:szCs w:val="28"/>
          <w:lang w:val="uk-UA"/>
        </w:rPr>
      </w:pPr>
      <w:r w:rsidRPr="00970EDE">
        <w:rPr>
          <w:sz w:val="28"/>
          <w:szCs w:val="28"/>
          <w:lang w:val="uk-UA"/>
        </w:rPr>
        <w:t>проектного рішення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де розміщення земельних ділянок для ведення садівництва не передбачено.</w:t>
      </w:r>
    </w:p>
    <w:p w:rsidR="00DA7629" w:rsidRDefault="00DA7629" w:rsidP="00DA7629">
      <w:pPr>
        <w:pStyle w:val="aa"/>
        <w:ind w:left="142" w:hanging="142"/>
        <w:jc w:val="both"/>
        <w:rPr>
          <w:b/>
          <w:sz w:val="28"/>
          <w:szCs w:val="28"/>
          <w:lang w:val="uk-UA"/>
        </w:rPr>
      </w:pPr>
    </w:p>
    <w:p w:rsidR="000A688E" w:rsidRPr="000A688E" w:rsidRDefault="00265349" w:rsidP="000A688E">
      <w:pPr>
        <w:tabs>
          <w:tab w:val="left" w:pos="1080"/>
        </w:tabs>
        <w:ind w:firstLine="142"/>
        <w:jc w:val="both"/>
        <w:rPr>
          <w:sz w:val="28"/>
          <w:szCs w:val="28"/>
          <w:lang w:val="uk-UA"/>
        </w:rPr>
      </w:pPr>
      <w:r>
        <w:rPr>
          <w:b/>
          <w:sz w:val="28"/>
          <w:szCs w:val="28"/>
          <w:lang w:val="uk-UA"/>
        </w:rPr>
        <w:t xml:space="preserve">354. </w:t>
      </w:r>
      <w:r w:rsidR="000A688E">
        <w:rPr>
          <w:b/>
          <w:sz w:val="28"/>
          <w:szCs w:val="28"/>
          <w:lang w:val="uk-UA"/>
        </w:rPr>
        <w:t xml:space="preserve">Про відмову </w:t>
      </w:r>
      <w:r w:rsidR="000A688E" w:rsidRPr="000A688E">
        <w:rPr>
          <w:b/>
          <w:sz w:val="28"/>
          <w:szCs w:val="28"/>
          <w:u w:val="single"/>
          <w:lang w:val="uk-UA"/>
        </w:rPr>
        <w:t>Павленку Олександру Миколайовичу</w:t>
      </w:r>
      <w:r w:rsidR="000A688E" w:rsidRPr="000A688E">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0A688E" w:rsidRPr="000A688E">
        <w:rPr>
          <w:color w:val="000000"/>
          <w:sz w:val="28"/>
          <w:szCs w:val="28"/>
          <w:lang w:val="uk-UA"/>
        </w:rPr>
        <w:t>вул. 5-а Продольна, 1, площею 0,0604 га, кадастровий номер 5910136600:20:002:1001</w:t>
      </w:r>
      <w:r w:rsidR="000A688E" w:rsidRPr="000A688E">
        <w:rPr>
          <w:sz w:val="28"/>
          <w:szCs w:val="28"/>
          <w:lang w:val="uk-UA"/>
        </w:rPr>
        <w:t xml:space="preserve">, </w:t>
      </w:r>
      <w:r w:rsidR="000A688E" w:rsidRPr="000A688E">
        <w:rPr>
          <w:sz w:val="28"/>
          <w:szCs w:val="28"/>
          <w:lang w:val="uk-UA" w:eastAsia="x-none"/>
        </w:rPr>
        <w:t xml:space="preserve">яка знаходиться у нього в користуванні, </w:t>
      </w:r>
      <w:r w:rsidR="000A688E" w:rsidRPr="000A688E">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 на ділянці її перспективного розширення, що відноситься до земель комунальної власності (землі загального користування, які не можуть бути передані у приватну власність).</w:t>
      </w:r>
    </w:p>
    <w:p w:rsidR="000A688E" w:rsidRPr="000A688E" w:rsidRDefault="000A688E" w:rsidP="000A688E">
      <w:pPr>
        <w:tabs>
          <w:tab w:val="left" w:pos="1080"/>
        </w:tabs>
        <w:jc w:val="both"/>
        <w:rPr>
          <w:sz w:val="28"/>
          <w:szCs w:val="28"/>
          <w:lang w:val="uk-UA"/>
        </w:rPr>
      </w:pPr>
    </w:p>
    <w:p w:rsidR="000A688E" w:rsidRDefault="000A688E" w:rsidP="000A688E">
      <w:pPr>
        <w:ind w:right="78" w:firstLine="142"/>
        <w:jc w:val="both"/>
        <w:rPr>
          <w:sz w:val="28"/>
          <w:szCs w:val="28"/>
          <w:lang w:val="uk-UA"/>
        </w:rPr>
      </w:pPr>
      <w:r>
        <w:rPr>
          <w:b/>
          <w:sz w:val="28"/>
          <w:szCs w:val="28"/>
          <w:lang w:val="uk-UA"/>
        </w:rPr>
        <w:t xml:space="preserve">355. Про відмову </w:t>
      </w:r>
      <w:r w:rsidRPr="000A688E">
        <w:rPr>
          <w:b/>
          <w:sz w:val="28"/>
          <w:szCs w:val="28"/>
          <w:u w:val="single"/>
          <w:lang w:val="uk-UA"/>
        </w:rPr>
        <w:t>Скринніку Юрію Володимировичу</w:t>
      </w:r>
      <w:r>
        <w:rPr>
          <w:sz w:val="28"/>
          <w:szCs w:val="28"/>
          <w:lang w:val="uk-UA"/>
        </w:rPr>
        <w:t xml:space="preserve"> у визнанні таким, що втратив чинність пункт 12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стосовно передачі у приватну власність земельної ділянки № </w:t>
      </w:r>
      <w:r>
        <w:rPr>
          <w:sz w:val="28"/>
          <w:szCs w:val="28"/>
          <w:lang w:val="uk-UA"/>
        </w:rPr>
        <w:lastRenderedPageBreak/>
        <w:t xml:space="preserve">15, площею 26.90 кв.м члену автокооперативу «Енергетик» Скриннику Володимиру Степановичу на підставі вимог абзацу 2 частини першої </w:t>
      </w:r>
      <w:r>
        <w:rPr>
          <w:bCs/>
          <w:color w:val="000000"/>
          <w:sz w:val="28"/>
          <w:szCs w:val="28"/>
          <w:shd w:val="clear" w:color="auto" w:fill="FFFFFF"/>
          <w:lang w:val="uk-UA"/>
        </w:rPr>
        <w:t xml:space="preserve">розділу </w:t>
      </w:r>
      <w:r>
        <w:rPr>
          <w:bCs/>
          <w:color w:val="000000"/>
          <w:sz w:val="28"/>
          <w:szCs w:val="28"/>
          <w:shd w:val="clear" w:color="auto" w:fill="FFFFFF"/>
        </w:rPr>
        <w:t>X</w:t>
      </w:r>
      <w:r>
        <w:rPr>
          <w:bCs/>
          <w:color w:val="000000"/>
          <w:sz w:val="28"/>
          <w:szCs w:val="28"/>
          <w:shd w:val="clear" w:color="auto" w:fill="FFFFFF"/>
          <w:lang w:val="uk-UA"/>
        </w:rPr>
        <w:t xml:space="preserve"> </w:t>
      </w:r>
      <w:r>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Pr>
          <w:color w:val="000000"/>
          <w:sz w:val="28"/>
          <w:szCs w:val="28"/>
          <w:shd w:val="clear" w:color="auto" w:fill="FFFFFF"/>
          <w:lang w:val="uk-UA"/>
        </w:rPr>
        <w:t xml:space="preserve">є підставою для реєстрації права власності на земельні ділянки цих громадян або їх спадкоємців відповідно до </w:t>
      </w:r>
      <w:hyperlink r:id="rId8" w:tgtFrame="_blank" w:history="1">
        <w:r>
          <w:rPr>
            <w:rStyle w:val="af8"/>
            <w:color w:val="000000" w:themeColor="text1"/>
            <w:sz w:val="28"/>
            <w:szCs w:val="28"/>
            <w:shd w:val="clear" w:color="auto" w:fill="FFFFFF"/>
            <w:lang w:val="uk-UA"/>
          </w:rPr>
          <w:t>Закону України</w:t>
        </w:r>
      </w:hyperlink>
      <w:r>
        <w:rPr>
          <w:color w:val="000000" w:themeColor="text1"/>
          <w:sz w:val="28"/>
          <w:szCs w:val="28"/>
          <w:shd w:val="clear" w:color="auto" w:fill="FFFFFF"/>
          <w:lang w:val="uk-UA"/>
        </w:rPr>
        <w:t xml:space="preserve"> "</w:t>
      </w:r>
      <w:r>
        <w:rPr>
          <w:color w:val="000000"/>
          <w:sz w:val="28"/>
          <w:szCs w:val="28"/>
          <w:shd w:val="clear" w:color="auto" w:fill="FFFFFF"/>
          <w:lang w:val="uk-UA"/>
        </w:rPr>
        <w:t xml:space="preserve">Про державну реєстрацію речових прав на нерухоме майно та їх обтяжень", та </w:t>
      </w:r>
      <w:r>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rsidR="00265349" w:rsidRDefault="00265349" w:rsidP="00DA7629">
      <w:pPr>
        <w:pStyle w:val="aa"/>
        <w:ind w:left="142" w:hanging="142"/>
        <w:jc w:val="both"/>
        <w:rPr>
          <w:b/>
          <w:sz w:val="28"/>
          <w:szCs w:val="28"/>
          <w:lang w:val="uk-UA"/>
        </w:rPr>
      </w:pPr>
    </w:p>
    <w:p w:rsidR="000A688E" w:rsidRDefault="000A688E" w:rsidP="000A688E">
      <w:pPr>
        <w:jc w:val="both"/>
        <w:rPr>
          <w:color w:val="000000"/>
          <w:sz w:val="28"/>
          <w:szCs w:val="28"/>
          <w:shd w:val="clear" w:color="auto" w:fill="FFFFFF"/>
          <w:lang w:val="uk-UA"/>
        </w:rPr>
      </w:pPr>
      <w:r>
        <w:rPr>
          <w:b/>
          <w:sz w:val="28"/>
          <w:szCs w:val="28"/>
          <w:lang w:val="uk-UA"/>
        </w:rPr>
        <w:t xml:space="preserve">356. Про відмову </w:t>
      </w:r>
      <w:r w:rsidRPr="000A688E">
        <w:rPr>
          <w:b/>
          <w:sz w:val="28"/>
          <w:szCs w:val="28"/>
          <w:u w:val="single"/>
          <w:lang w:val="uk-UA"/>
        </w:rPr>
        <w:t>Іващенко Тамарі Григорівні</w:t>
      </w:r>
      <w:r>
        <w:rPr>
          <w:sz w:val="28"/>
          <w:szCs w:val="28"/>
          <w:lang w:val="uk-UA"/>
        </w:rPr>
        <w:t xml:space="preserve"> </w:t>
      </w:r>
      <w:r>
        <w:rPr>
          <w:sz w:val="28"/>
          <w:szCs w:val="28"/>
          <w:bdr w:val="none" w:sz="0" w:space="0" w:color="auto" w:frame="1"/>
          <w:lang w:val="uk-UA"/>
        </w:rPr>
        <w:t xml:space="preserve">у затвердженні проекту землеустрою щодо відведення </w:t>
      </w:r>
      <w:r>
        <w:rPr>
          <w:sz w:val="28"/>
          <w:szCs w:val="28"/>
          <w:lang w:val="uk-UA"/>
        </w:rPr>
        <w:t xml:space="preserve">земельної ділянки за адресою: с. Стецьківка, вул. Сумська, на території Стецьківської сільської ради Сумського району, кадастровий номер </w:t>
      </w:r>
      <w:r>
        <w:rPr>
          <w:sz w:val="28"/>
          <w:szCs w:val="28"/>
          <w:shd w:val="clear" w:color="auto" w:fill="FFFFFF"/>
          <w:lang w:val="uk-UA"/>
        </w:rPr>
        <w:t>5924787100:01:038:0012</w:t>
      </w:r>
      <w:r>
        <w:rPr>
          <w:sz w:val="28"/>
          <w:szCs w:val="28"/>
          <w:lang w:val="uk-UA"/>
        </w:rPr>
        <w:t xml:space="preserve">, площею 0,1000 га, категорія та функціональне призначення земельної ділянки: </w:t>
      </w:r>
      <w:r>
        <w:rPr>
          <w:bCs/>
          <w:sz w:val="28"/>
          <w:szCs w:val="28"/>
          <w:shd w:val="clear" w:color="auto" w:fill="FFFFFF"/>
          <w:lang w:val="uk-UA"/>
        </w:rPr>
        <w:t>землі сільськогосподарського призначення</w:t>
      </w:r>
      <w:r>
        <w:rPr>
          <w:sz w:val="28"/>
          <w:szCs w:val="28"/>
          <w:lang w:val="uk-UA"/>
        </w:rPr>
        <w:t xml:space="preserve"> для ведення особистого селянського господарства</w:t>
      </w:r>
      <w:r>
        <w:rPr>
          <w:sz w:val="28"/>
          <w:szCs w:val="28"/>
          <w:shd w:val="clear" w:color="auto" w:fill="FFFFFF"/>
          <w:lang w:val="uk-UA"/>
        </w:rPr>
        <w:t xml:space="preserve"> </w:t>
      </w:r>
      <w:r>
        <w:rPr>
          <w:sz w:val="28"/>
          <w:szCs w:val="28"/>
          <w:lang w:val="uk-UA"/>
        </w:rPr>
        <w:t xml:space="preserve">та наданні її у власність </w:t>
      </w:r>
      <w:r>
        <w:rPr>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Pr>
          <w:sz w:val="28"/>
          <w:szCs w:val="28"/>
          <w:shd w:val="clear" w:color="auto" w:fill="FFFFFF"/>
          <w:vertAlign w:val="superscript"/>
          <w:lang w:val="uk-UA"/>
        </w:rPr>
        <w:t>1</w:t>
      </w:r>
      <w:r>
        <w:rPr>
          <w:sz w:val="28"/>
          <w:szCs w:val="28"/>
          <w:shd w:val="clear" w:color="auto" w:fill="FFFFFF"/>
          <w:lang w:val="uk-UA"/>
        </w:rPr>
        <w:t xml:space="preserve"> Земельного</w:t>
      </w:r>
      <w:r>
        <w:rPr>
          <w:color w:val="000000"/>
          <w:sz w:val="28"/>
          <w:szCs w:val="28"/>
          <w:shd w:val="clear" w:color="auto" w:fill="FFFFFF"/>
          <w:lang w:val="uk-UA"/>
        </w:rPr>
        <w:t xml:space="preserve"> кодексу України. </w:t>
      </w:r>
    </w:p>
    <w:p w:rsidR="000A688E" w:rsidRDefault="000A688E" w:rsidP="00DA7629">
      <w:pPr>
        <w:pStyle w:val="aa"/>
        <w:ind w:left="142" w:hanging="142"/>
        <w:jc w:val="both"/>
        <w:rPr>
          <w:b/>
          <w:sz w:val="28"/>
          <w:szCs w:val="28"/>
          <w:lang w:val="uk-UA"/>
        </w:rPr>
      </w:pPr>
    </w:p>
    <w:p w:rsidR="000A688E" w:rsidRDefault="000A688E" w:rsidP="000A688E">
      <w:pPr>
        <w:jc w:val="both"/>
        <w:rPr>
          <w:color w:val="000000"/>
          <w:sz w:val="28"/>
          <w:szCs w:val="28"/>
          <w:shd w:val="clear" w:color="auto" w:fill="FFFFFF"/>
          <w:lang w:val="uk-UA"/>
        </w:rPr>
      </w:pPr>
      <w:r>
        <w:rPr>
          <w:b/>
          <w:sz w:val="28"/>
          <w:szCs w:val="28"/>
          <w:lang w:val="uk-UA"/>
        </w:rPr>
        <w:t xml:space="preserve">357. Про відмову </w:t>
      </w:r>
      <w:r w:rsidRPr="000A688E">
        <w:rPr>
          <w:b/>
          <w:sz w:val="28"/>
          <w:szCs w:val="28"/>
          <w:u w:val="single"/>
          <w:lang w:val="uk-UA"/>
        </w:rPr>
        <w:t>Івченку Владиславу Олексійовичу</w:t>
      </w:r>
      <w:r>
        <w:rPr>
          <w:sz w:val="28"/>
          <w:szCs w:val="28"/>
          <w:lang w:val="uk-UA"/>
        </w:rPr>
        <w:t xml:space="preserve">  </w:t>
      </w:r>
      <w:r>
        <w:rPr>
          <w:sz w:val="28"/>
          <w:szCs w:val="28"/>
          <w:bdr w:val="none" w:sz="0" w:space="0" w:color="auto" w:frame="1"/>
          <w:lang w:val="uk-UA"/>
        </w:rPr>
        <w:t xml:space="preserve">у затвердженні проекту землеустрою щодо відведення </w:t>
      </w:r>
      <w:r>
        <w:rPr>
          <w:sz w:val="28"/>
          <w:szCs w:val="28"/>
          <w:lang w:val="uk-UA"/>
        </w:rPr>
        <w:t xml:space="preserve">земельної ділянки за адресою: м. Суми, Гаражний кооператив «Шляховик», ділянка № 11, кадастровий номер </w:t>
      </w:r>
      <w:r>
        <w:rPr>
          <w:rFonts w:ascii="Arial" w:hAnsi="Arial" w:cs="Arial"/>
          <w:color w:val="333333"/>
          <w:sz w:val="21"/>
          <w:szCs w:val="21"/>
          <w:shd w:val="clear" w:color="auto" w:fill="FFFFFF"/>
          <w:lang w:val="uk-UA"/>
        </w:rPr>
        <w:t>5910136600:05:002:0260</w:t>
      </w:r>
      <w:r>
        <w:rPr>
          <w:color w:val="000000"/>
          <w:sz w:val="28"/>
          <w:szCs w:val="28"/>
          <w:lang w:val="uk-UA"/>
        </w:rPr>
        <w:t>,</w:t>
      </w:r>
      <w:r>
        <w:rPr>
          <w:sz w:val="28"/>
          <w:szCs w:val="28"/>
          <w:lang w:val="uk-UA"/>
        </w:rPr>
        <w:t xml:space="preserve"> площею 0,0021 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 xml:space="preserve">ля будівництва індивідуальних гаражів, </w:t>
      </w:r>
      <w:r>
        <w:rPr>
          <w:sz w:val="28"/>
          <w:szCs w:val="28"/>
          <w:lang w:val="uk-UA"/>
        </w:rPr>
        <w:t xml:space="preserve">та наданні її у власність </w:t>
      </w:r>
      <w:r>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w:t>
      </w:r>
      <w:r>
        <w:rPr>
          <w:color w:val="000000"/>
          <w:sz w:val="28"/>
          <w:szCs w:val="28"/>
          <w:shd w:val="clear" w:color="auto" w:fill="FFFFFF"/>
          <w:lang w:val="uk-UA"/>
        </w:rPr>
        <w:t xml:space="preserve"> </w:t>
      </w:r>
      <w:r>
        <w:rPr>
          <w:color w:val="000000"/>
          <w:sz w:val="28"/>
          <w:szCs w:val="28"/>
          <w:shd w:val="clear" w:color="auto" w:fill="FFFFFF"/>
          <w:lang w:val="uk-UA"/>
        </w:rPr>
        <w:t xml:space="preserve">від 02.11.2020 № 164/08.01-14, земельна ділянка розташована в санітарно-захисній зоні від автогаражного товариства, однак відомості про обмеження у використанні земельної ділянки, відповідно до постанови Кабінету Міністрів України від 17.10.2012 № 1051 </w:t>
      </w:r>
      <w:r>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Pr>
          <w:color w:val="000000"/>
          <w:sz w:val="28"/>
          <w:szCs w:val="28"/>
          <w:shd w:val="clear" w:color="auto" w:fill="FFFFFF"/>
          <w:lang w:val="uk-UA"/>
        </w:rPr>
        <w:t>не зареєстровані у Державному земельному кадастрі.</w:t>
      </w:r>
    </w:p>
    <w:p w:rsidR="000A688E" w:rsidRDefault="000A688E" w:rsidP="00DA7629">
      <w:pPr>
        <w:pStyle w:val="aa"/>
        <w:ind w:left="142" w:hanging="142"/>
        <w:jc w:val="both"/>
        <w:rPr>
          <w:b/>
          <w:sz w:val="28"/>
          <w:szCs w:val="28"/>
          <w:lang w:val="uk-UA"/>
        </w:rPr>
      </w:pPr>
    </w:p>
    <w:p w:rsidR="000A688E" w:rsidRDefault="000A688E" w:rsidP="000A688E">
      <w:pPr>
        <w:ind w:firstLine="142"/>
        <w:jc w:val="both"/>
        <w:rPr>
          <w:color w:val="000000"/>
          <w:sz w:val="28"/>
          <w:szCs w:val="28"/>
          <w:shd w:val="clear" w:color="auto" w:fill="FFFFFF"/>
          <w:lang w:val="uk-UA"/>
        </w:rPr>
      </w:pPr>
      <w:r>
        <w:rPr>
          <w:b/>
          <w:sz w:val="28"/>
          <w:szCs w:val="28"/>
          <w:lang w:val="uk-UA"/>
        </w:rPr>
        <w:t xml:space="preserve">358.  Про відмову </w:t>
      </w:r>
      <w:r w:rsidRPr="000A688E">
        <w:rPr>
          <w:b/>
          <w:color w:val="000000"/>
          <w:sz w:val="28"/>
          <w:szCs w:val="28"/>
          <w:u w:val="single"/>
          <w:lang w:val="uk-UA"/>
        </w:rPr>
        <w:t>Охріменко Тетяні Вікторівні</w:t>
      </w:r>
      <w:r>
        <w:rPr>
          <w:color w:val="000000"/>
          <w:sz w:val="28"/>
          <w:szCs w:val="28"/>
          <w:lang w:val="uk-UA"/>
        </w:rPr>
        <w:t xml:space="preserve"> </w:t>
      </w:r>
      <w:r>
        <w:rPr>
          <w:color w:val="000000"/>
          <w:sz w:val="28"/>
          <w:szCs w:val="28"/>
          <w:bdr w:val="none" w:sz="0" w:space="0" w:color="auto" w:frame="1"/>
          <w:lang w:val="uk-UA"/>
        </w:rPr>
        <w:t xml:space="preserve">у затвердженні проекту землеустрою щодо відведення </w:t>
      </w:r>
      <w:r>
        <w:rPr>
          <w:color w:val="000000"/>
          <w:sz w:val="28"/>
          <w:szCs w:val="28"/>
          <w:lang w:val="uk-UA"/>
        </w:rPr>
        <w:t xml:space="preserve">земельної ділянки за адресою: с. Хомине на території Великочернеччинської сільської ради Сумського району, кадастровий номер 5924782200:05:001:0149, площею 0,4500 га, категорія та функціональне призначення земельної ділянки: </w:t>
      </w:r>
      <w:r>
        <w:rPr>
          <w:bCs/>
          <w:color w:val="000000"/>
          <w:sz w:val="28"/>
          <w:szCs w:val="28"/>
          <w:shd w:val="clear" w:color="auto" w:fill="FFFFFF"/>
          <w:lang w:val="uk-UA"/>
        </w:rPr>
        <w:t xml:space="preserve">землі </w:t>
      </w:r>
      <w:r>
        <w:rPr>
          <w:bCs/>
          <w:color w:val="000000"/>
          <w:sz w:val="28"/>
          <w:szCs w:val="28"/>
          <w:shd w:val="clear" w:color="auto" w:fill="FFFFFF"/>
          <w:lang w:val="uk-UA"/>
        </w:rPr>
        <w:lastRenderedPageBreak/>
        <w:t>сільськогосподарського призначення</w:t>
      </w:r>
      <w:r>
        <w:rPr>
          <w:color w:val="000000"/>
          <w:sz w:val="28"/>
          <w:szCs w:val="28"/>
          <w:lang w:val="uk-UA"/>
        </w:rPr>
        <w:t xml:space="preserve"> для ведення особистого селянського господарства</w:t>
      </w:r>
      <w:r>
        <w:rPr>
          <w:color w:val="000000"/>
          <w:sz w:val="28"/>
          <w:szCs w:val="28"/>
          <w:shd w:val="clear" w:color="auto" w:fill="FFFFFF"/>
          <w:lang w:val="uk-UA"/>
        </w:rPr>
        <w:t xml:space="preserve"> </w:t>
      </w:r>
      <w:r>
        <w:rPr>
          <w:color w:val="000000"/>
          <w:sz w:val="28"/>
          <w:szCs w:val="28"/>
          <w:lang w:val="uk-UA"/>
        </w:rPr>
        <w:t xml:space="preserve">та наданні її у власність </w:t>
      </w:r>
      <w:r>
        <w:rPr>
          <w:color w:val="000000"/>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Pr>
          <w:color w:val="000000"/>
          <w:sz w:val="28"/>
          <w:szCs w:val="28"/>
          <w:shd w:val="clear" w:color="auto" w:fill="FFFFFF"/>
          <w:vertAlign w:val="superscript"/>
          <w:lang w:val="uk-UA"/>
        </w:rPr>
        <w:t>1</w:t>
      </w:r>
      <w:r>
        <w:rPr>
          <w:color w:val="000000"/>
          <w:sz w:val="28"/>
          <w:szCs w:val="28"/>
          <w:shd w:val="clear" w:color="auto" w:fill="FFFFFF"/>
          <w:lang w:val="uk-UA"/>
        </w:rPr>
        <w:t xml:space="preserve"> Земельного кодексу України. </w:t>
      </w:r>
    </w:p>
    <w:p w:rsidR="000A688E" w:rsidRDefault="000A688E" w:rsidP="00DA7629">
      <w:pPr>
        <w:pStyle w:val="aa"/>
        <w:ind w:left="142" w:hanging="142"/>
        <w:jc w:val="both"/>
        <w:rPr>
          <w:b/>
          <w:sz w:val="28"/>
          <w:szCs w:val="28"/>
          <w:lang w:val="uk-UA"/>
        </w:rPr>
      </w:pPr>
    </w:p>
    <w:p w:rsidR="000A688E" w:rsidRPr="00791F40" w:rsidRDefault="000A688E" w:rsidP="000A688E">
      <w:pPr>
        <w:shd w:val="clear" w:color="auto" w:fill="FFFFFF"/>
        <w:jc w:val="both"/>
        <w:rPr>
          <w:sz w:val="28"/>
          <w:szCs w:val="28"/>
          <w:lang w:val="uk-UA"/>
        </w:rPr>
      </w:pPr>
      <w:r>
        <w:rPr>
          <w:b/>
          <w:sz w:val="28"/>
          <w:szCs w:val="28"/>
          <w:lang w:val="uk-UA"/>
        </w:rPr>
        <w:t xml:space="preserve">359. Провнесення змін </w:t>
      </w:r>
      <w:r w:rsidRPr="00791F40">
        <w:rPr>
          <w:sz w:val="28"/>
          <w:szCs w:val="28"/>
          <w:lang w:val="uk-UA"/>
        </w:rPr>
        <w:t>до рішення Сумської міської ради від 22 лютого 2017 року</w:t>
      </w:r>
      <w:r>
        <w:rPr>
          <w:sz w:val="28"/>
          <w:szCs w:val="28"/>
          <w:lang w:val="uk-UA"/>
        </w:rPr>
        <w:t xml:space="preserve"> </w:t>
      </w:r>
      <w:r w:rsidRPr="00791F40">
        <w:rPr>
          <w:sz w:val="28"/>
          <w:szCs w:val="28"/>
          <w:lang w:val="uk-UA"/>
        </w:rPr>
        <w:t>№ 1819-МР «Про відмову у наданні у власність земельної ділянки Тур Л.М.»</w:t>
      </w:r>
      <w:r w:rsidRPr="00791F40">
        <w:rPr>
          <w:sz w:val="28"/>
          <w:szCs w:val="28"/>
          <w:shd w:val="clear" w:color="auto" w:fill="FFFFFF"/>
          <w:lang w:val="uk-UA"/>
        </w:rPr>
        <w:t>,</w:t>
      </w:r>
      <w:r w:rsidRPr="00791F40">
        <w:rPr>
          <w:sz w:val="28"/>
          <w:szCs w:val="28"/>
          <w:lang w:val="uk-UA"/>
        </w:rPr>
        <w:t xml:space="preserve"> а саме: в преамбулі замість слів, </w:t>
      </w:r>
      <w:r>
        <w:rPr>
          <w:sz w:val="28"/>
          <w:szCs w:val="28"/>
          <w:lang w:val="uk-UA"/>
        </w:rPr>
        <w:t xml:space="preserve">знаків та </w:t>
      </w:r>
      <w:r w:rsidRPr="00791F40">
        <w:rPr>
          <w:sz w:val="28"/>
          <w:szCs w:val="28"/>
          <w:lang w:val="uk-UA"/>
        </w:rPr>
        <w:t>цифр «На виконання постанови Зарічного районного суду м. Суми від 17.08.2015 (справа № 591/5223/15-а)» записати слова, знаки</w:t>
      </w:r>
      <w:r>
        <w:rPr>
          <w:sz w:val="28"/>
          <w:szCs w:val="28"/>
          <w:lang w:val="uk-UA"/>
        </w:rPr>
        <w:t xml:space="preserve"> та</w:t>
      </w:r>
      <w:r w:rsidRPr="00791F40">
        <w:rPr>
          <w:sz w:val="28"/>
          <w:szCs w:val="28"/>
          <w:lang w:val="uk-UA"/>
        </w:rPr>
        <w:t xml:space="preserve"> цифри «На виконання постанови Зарічного районного суду м. Суми від 16.12.2016 (справа № 591/5302/16-а)».</w:t>
      </w:r>
    </w:p>
    <w:p w:rsidR="000A688E" w:rsidRDefault="000A688E" w:rsidP="000A688E">
      <w:pPr>
        <w:pStyle w:val="2"/>
        <w:tabs>
          <w:tab w:val="clear" w:pos="4153"/>
          <w:tab w:val="left" w:pos="142"/>
          <w:tab w:val="center" w:pos="2977"/>
          <w:tab w:val="left" w:pos="4820"/>
        </w:tabs>
        <w:ind w:right="4819"/>
        <w:jc w:val="both"/>
        <w:rPr>
          <w:sz w:val="28"/>
          <w:szCs w:val="28"/>
        </w:rPr>
      </w:pPr>
    </w:p>
    <w:p w:rsidR="000A688E" w:rsidRDefault="000A688E" w:rsidP="00DA7629">
      <w:pPr>
        <w:pStyle w:val="aa"/>
        <w:ind w:left="142" w:hanging="142"/>
        <w:jc w:val="both"/>
        <w:rPr>
          <w:sz w:val="28"/>
          <w:szCs w:val="28"/>
          <w:lang w:val="uk-UA"/>
        </w:rPr>
      </w:pPr>
      <w:r>
        <w:rPr>
          <w:b/>
          <w:sz w:val="28"/>
          <w:szCs w:val="28"/>
          <w:lang w:val="uk-UA"/>
        </w:rPr>
        <w:t xml:space="preserve">360. </w:t>
      </w:r>
      <w:r w:rsidR="00E156E0" w:rsidRPr="00E156E0">
        <w:rPr>
          <w:b/>
          <w:sz w:val="28"/>
          <w:szCs w:val="28"/>
          <w:lang w:val="uk-UA"/>
        </w:rPr>
        <w:t>Про ча</w:t>
      </w:r>
      <w:r w:rsidR="00E156E0" w:rsidRPr="00E156E0">
        <w:rPr>
          <w:b/>
          <w:sz w:val="28"/>
          <w:szCs w:val="28"/>
          <w:lang w:val="uk-UA"/>
        </w:rPr>
        <w:t>сткову втрату чинності</w:t>
      </w:r>
      <w:r w:rsidR="00E156E0">
        <w:rPr>
          <w:sz w:val="28"/>
          <w:szCs w:val="28"/>
          <w:lang w:val="uk-UA"/>
        </w:rPr>
        <w:t xml:space="preserve"> рішення </w:t>
      </w:r>
      <w:r w:rsidR="00E156E0">
        <w:rPr>
          <w:sz w:val="28"/>
          <w:szCs w:val="28"/>
          <w:lang w:val="uk-UA"/>
        </w:rPr>
        <w:t>Піщанської сільської Ради народних депутатів Ковпаківського району м. Суми Сумської області та надання у спільну часткову власність земельної ділянки за адресою: Сумська область, с. Піщане Ковпаківського району м. Суми,  вул. Вигонопоселенська, 48 Василега Ользі Іванівні (55/100) та Василега Павлу Андрійовичу (45/100), яка знаходиться у них в користуванні</w:t>
      </w:r>
      <w:r w:rsidR="00E156E0">
        <w:rPr>
          <w:sz w:val="28"/>
          <w:szCs w:val="28"/>
          <w:lang w:val="uk-UA"/>
        </w:rPr>
        <w:t>, а саме:</w:t>
      </w:r>
    </w:p>
    <w:p w:rsidR="00E156E0" w:rsidRDefault="00E156E0" w:rsidP="00E156E0">
      <w:pPr>
        <w:ind w:firstLine="708"/>
        <w:jc w:val="both"/>
        <w:rPr>
          <w:bCs/>
          <w:sz w:val="28"/>
          <w:szCs w:val="28"/>
          <w:lang w:val="uk-UA"/>
        </w:rPr>
      </w:pPr>
      <w:r>
        <w:rPr>
          <w:sz w:val="28"/>
          <w:szCs w:val="28"/>
          <w:lang w:val="uk-UA"/>
        </w:rPr>
        <w:t xml:space="preserve">1. Визнати таким, що втратив чинність, пункт 166 додатку № 1 до рішення Піщанської сільської Ради народних депутатів Ковпаківського району м. Суми Сумської області від 26.11.1993 «Про передачу у приватну власність земельних ділянок» стосовно надання у приватну власність земельної ділянки площею 0,2400 га за адресою: Сумська область, с. Піщане Ковпаківського району  м. Суми,  вул. Вигонопоселенська, 48 Василега </w:t>
      </w:r>
      <w:r>
        <w:rPr>
          <w:sz w:val="28"/>
          <w:szCs w:val="28"/>
        </w:rPr>
        <w:t>Павлу Андрійовичу</w:t>
      </w:r>
      <w:r>
        <w:rPr>
          <w:sz w:val="28"/>
          <w:szCs w:val="28"/>
          <w:lang w:val="uk-UA"/>
        </w:rPr>
        <w:t xml:space="preserve">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Василега Ольги Іванівни (55/100) та Василега Павла Андрійовича (45/100).</w:t>
      </w:r>
    </w:p>
    <w:p w:rsidR="00E156E0" w:rsidRDefault="00E156E0" w:rsidP="00E156E0">
      <w:pPr>
        <w:ind w:firstLine="709"/>
        <w:jc w:val="both"/>
        <w:rPr>
          <w:bCs/>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Василега Ользі Іванівні (55/100) та Василега Павлу Андрійовичу </w:t>
      </w:r>
      <w:r>
        <w:rPr>
          <w:bCs/>
          <w:sz w:val="28"/>
          <w:szCs w:val="28"/>
          <w:lang w:val="uk-UA"/>
        </w:rPr>
        <w:t xml:space="preserve">(45/100) </w:t>
      </w:r>
      <w:r>
        <w:rPr>
          <w:sz w:val="28"/>
          <w:szCs w:val="28"/>
          <w:lang w:val="uk-UA" w:eastAsia="x-none"/>
        </w:rPr>
        <w:t xml:space="preserve">земельну ділянку </w:t>
      </w:r>
      <w:r>
        <w:rPr>
          <w:sz w:val="28"/>
          <w:szCs w:val="28"/>
          <w:lang w:val="uk-UA"/>
        </w:rPr>
        <w:t>за адресою: Сумська область, с. Піщане Ковпаківського району м. Суми,  вул. Вигонопоселенська, 48 площею 0,2470 га, кадастровий номер 5910191500:01:005:0492.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E156E0" w:rsidRDefault="00E156E0" w:rsidP="00E156E0">
      <w:pPr>
        <w:jc w:val="both"/>
        <w:rPr>
          <w:sz w:val="28"/>
          <w:szCs w:val="28"/>
          <w:lang w:val="uk-UA"/>
        </w:rPr>
      </w:pPr>
    </w:p>
    <w:p w:rsidR="00E156E0" w:rsidRDefault="00E156E0" w:rsidP="00DA7629">
      <w:pPr>
        <w:pStyle w:val="aa"/>
        <w:ind w:left="142" w:hanging="142"/>
        <w:jc w:val="both"/>
        <w:rPr>
          <w:sz w:val="28"/>
          <w:szCs w:val="28"/>
          <w:lang w:val="uk-UA"/>
        </w:rPr>
      </w:pPr>
      <w:r>
        <w:rPr>
          <w:b/>
          <w:sz w:val="28"/>
          <w:szCs w:val="28"/>
          <w:lang w:val="uk-UA"/>
        </w:rPr>
        <w:t xml:space="preserve">361. </w:t>
      </w:r>
      <w:r w:rsidRPr="00E156E0">
        <w:rPr>
          <w:b/>
          <w:sz w:val="28"/>
          <w:szCs w:val="28"/>
          <w:lang w:val="uk-UA"/>
        </w:rPr>
        <w:t>Про часткову втрату чинності</w:t>
      </w:r>
      <w:r>
        <w:rPr>
          <w:sz w:val="28"/>
          <w:szCs w:val="28"/>
          <w:lang w:val="uk-UA"/>
        </w:rPr>
        <w:t xml:space="preserve"> рішен</w:t>
      </w:r>
      <w:r w:rsidRPr="004A197D">
        <w:rPr>
          <w:sz w:val="28"/>
          <w:szCs w:val="28"/>
          <w:lang w:val="uk-UA"/>
        </w:rPr>
        <w:t>ня</w:t>
      </w:r>
      <w:r>
        <w:rPr>
          <w:sz w:val="28"/>
          <w:szCs w:val="28"/>
          <w:lang w:val="uk-UA"/>
        </w:rPr>
        <w:t xml:space="preserve"> Виконавчого комітету</w:t>
      </w:r>
      <w:r w:rsidRPr="004A197D">
        <w:rPr>
          <w:sz w:val="28"/>
          <w:szCs w:val="28"/>
          <w:lang w:val="uk-UA"/>
        </w:rPr>
        <w:t xml:space="preserve"> Сумської міської Ради народних депутатів та надання у </w:t>
      </w:r>
      <w:r>
        <w:rPr>
          <w:sz w:val="28"/>
          <w:szCs w:val="28"/>
          <w:lang w:val="uk-UA"/>
        </w:rPr>
        <w:t xml:space="preserve">приватну </w:t>
      </w:r>
      <w:r w:rsidRPr="004A197D">
        <w:rPr>
          <w:sz w:val="28"/>
          <w:szCs w:val="28"/>
          <w:lang w:val="uk-UA"/>
        </w:rPr>
        <w:t>власність земельної ділянки</w:t>
      </w:r>
      <w:r>
        <w:rPr>
          <w:sz w:val="28"/>
          <w:szCs w:val="28"/>
          <w:lang w:val="uk-UA"/>
        </w:rPr>
        <w:t xml:space="preserve"> за адресою: м. Суми, вул. Андрія Реути, 33 Хроленко Вірі Павлівні, </w:t>
      </w:r>
      <w:r w:rsidRPr="004A197D">
        <w:rPr>
          <w:sz w:val="28"/>
          <w:szCs w:val="28"/>
          <w:lang w:val="uk-UA"/>
        </w:rPr>
        <w:t>як</w:t>
      </w:r>
      <w:r>
        <w:rPr>
          <w:sz w:val="28"/>
          <w:szCs w:val="28"/>
          <w:lang w:val="uk-UA"/>
        </w:rPr>
        <w:t>а знаходиться у неї</w:t>
      </w:r>
      <w:r w:rsidRPr="004A197D">
        <w:rPr>
          <w:sz w:val="28"/>
          <w:szCs w:val="28"/>
          <w:lang w:val="uk-UA"/>
        </w:rPr>
        <w:t xml:space="preserve"> в користуванні</w:t>
      </w:r>
      <w:r>
        <w:rPr>
          <w:sz w:val="28"/>
          <w:szCs w:val="28"/>
          <w:lang w:val="uk-UA"/>
        </w:rPr>
        <w:t>, а саме:</w:t>
      </w:r>
    </w:p>
    <w:p w:rsidR="00E156E0" w:rsidRPr="004A197D" w:rsidRDefault="00E156E0" w:rsidP="00E156E0">
      <w:pPr>
        <w:ind w:firstLine="708"/>
        <w:jc w:val="both"/>
        <w:rPr>
          <w:bCs/>
          <w:sz w:val="28"/>
          <w:szCs w:val="28"/>
          <w:lang w:val="uk-UA"/>
        </w:rPr>
      </w:pPr>
      <w:r>
        <w:rPr>
          <w:sz w:val="28"/>
          <w:szCs w:val="28"/>
          <w:lang w:val="uk-UA"/>
        </w:rPr>
        <w:lastRenderedPageBreak/>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10</w:t>
      </w:r>
      <w:r w:rsidRPr="004A197D">
        <w:rPr>
          <w:sz w:val="28"/>
          <w:szCs w:val="28"/>
          <w:lang w:val="uk-UA"/>
        </w:rPr>
        <w:t xml:space="preserve"> додатку № </w:t>
      </w:r>
      <w:r>
        <w:rPr>
          <w:sz w:val="28"/>
          <w:szCs w:val="28"/>
          <w:lang w:val="uk-UA"/>
        </w:rPr>
        <w:t xml:space="preserve">2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Андрія Реути (Крупської), 33 Мачарадзе Акакію Уцловичу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Хроленко Віри Павлівни.</w:t>
      </w:r>
    </w:p>
    <w:p w:rsidR="00E156E0" w:rsidRPr="00026F8F" w:rsidRDefault="00E156E0" w:rsidP="00E156E0">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Хроленко Вірі Павлівні </w:t>
      </w:r>
      <w:r w:rsidRPr="004A197D">
        <w:rPr>
          <w:sz w:val="28"/>
          <w:szCs w:val="28"/>
          <w:lang w:val="uk-UA" w:eastAsia="x-none"/>
        </w:rPr>
        <w:t xml:space="preserve">земельну ділянку </w:t>
      </w:r>
      <w:r>
        <w:rPr>
          <w:sz w:val="28"/>
          <w:szCs w:val="28"/>
          <w:lang w:val="uk-UA"/>
        </w:rPr>
        <w:t xml:space="preserve">за адресою:  м. Суми, вул. Андрія Реути, 33 площею 0,0587 га, кадастровий номер 5910136600:12:028:0004.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E156E0" w:rsidRDefault="00E156E0" w:rsidP="00DA7629">
      <w:pPr>
        <w:pStyle w:val="aa"/>
        <w:ind w:left="142" w:hanging="142"/>
        <w:jc w:val="both"/>
        <w:rPr>
          <w:b/>
          <w:sz w:val="28"/>
          <w:szCs w:val="28"/>
          <w:lang w:val="uk-UA"/>
        </w:rPr>
      </w:pPr>
    </w:p>
    <w:p w:rsidR="00EF79BE" w:rsidRDefault="00EF79BE" w:rsidP="00DA7629">
      <w:pPr>
        <w:pStyle w:val="aa"/>
        <w:ind w:left="142" w:hanging="142"/>
        <w:jc w:val="both"/>
        <w:rPr>
          <w:sz w:val="28"/>
          <w:szCs w:val="28"/>
          <w:lang w:val="uk-UA"/>
        </w:rPr>
      </w:pPr>
      <w:r>
        <w:rPr>
          <w:b/>
          <w:sz w:val="28"/>
          <w:szCs w:val="28"/>
          <w:lang w:val="uk-UA"/>
        </w:rPr>
        <w:t xml:space="preserve">362. </w:t>
      </w:r>
      <w:r w:rsidRPr="00EF79BE">
        <w:rPr>
          <w:b/>
          <w:sz w:val="28"/>
          <w:szCs w:val="28"/>
          <w:lang w:val="uk-UA"/>
        </w:rPr>
        <w:t>Про часткову втрату чинності</w:t>
      </w:r>
      <w:r>
        <w:rPr>
          <w:sz w:val="28"/>
          <w:szCs w:val="28"/>
          <w:lang w:val="uk-UA"/>
        </w:rPr>
        <w:t xml:space="preserve">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Івана Франка, 15 Яхнюк Світлані Олексіївні (1/4), Примаченко  Ганні Михайлівні (1/2), Скобі Валентині Олексіївні (1/4), яка знаходиться у них в користуванні</w:t>
      </w:r>
      <w:r>
        <w:rPr>
          <w:sz w:val="28"/>
          <w:szCs w:val="28"/>
          <w:lang w:val="uk-UA"/>
        </w:rPr>
        <w:t>, а саме:</w:t>
      </w:r>
    </w:p>
    <w:p w:rsidR="00EF79BE" w:rsidRDefault="00EF79BE" w:rsidP="00EF79BE">
      <w:pPr>
        <w:ind w:firstLine="708"/>
        <w:jc w:val="both"/>
        <w:rPr>
          <w:bCs/>
          <w:sz w:val="28"/>
          <w:szCs w:val="28"/>
          <w:lang w:val="uk-UA"/>
        </w:rPr>
      </w:pPr>
      <w:r>
        <w:rPr>
          <w:sz w:val="28"/>
          <w:szCs w:val="28"/>
          <w:lang w:val="uk-UA"/>
        </w:rPr>
        <w:t xml:space="preserve">1. Визнати таким, що втратив чинність, пункт 108 додатку № 1 до рішення Виконавчого комітету Сумської міської Ради народних депутатів від 19.08.1993 № 533 «Про передачу в приватну власність земельних ділянок» стосовно надання у приватну власність земельної ділянки площею 0,0900 га за адресою: м. Суми, вул. Івана Франка, 15 Примаченку Василю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Яхнюк </w:t>
      </w:r>
      <w:r>
        <w:rPr>
          <w:sz w:val="28"/>
          <w:szCs w:val="28"/>
          <w:lang w:val="uk-UA"/>
        </w:rPr>
        <w:t>Світлани Олексіївни (1/4), Примаченко  Ганни Михайлівни (1/2), Скоби Валентини Олексіївни (1/4)</w:t>
      </w:r>
      <w:r>
        <w:rPr>
          <w:bCs/>
          <w:sz w:val="28"/>
          <w:szCs w:val="28"/>
          <w:lang w:val="uk-UA"/>
        </w:rPr>
        <w:t>.</w:t>
      </w:r>
    </w:p>
    <w:p w:rsidR="00EF79BE" w:rsidRDefault="00EF79BE" w:rsidP="00EF79BE">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w:t>
      </w:r>
      <w:r>
        <w:rPr>
          <w:bCs/>
          <w:sz w:val="28"/>
          <w:szCs w:val="28"/>
          <w:lang w:val="uk-UA"/>
        </w:rPr>
        <w:t xml:space="preserve">Яхнюк </w:t>
      </w:r>
      <w:r>
        <w:rPr>
          <w:sz w:val="28"/>
          <w:szCs w:val="28"/>
          <w:lang w:val="uk-UA"/>
        </w:rPr>
        <w:t>Світлані Олексіївні (1/4), Примаченко  Ганні Михайлівні (1/2), Скобі Валентині Олексіївні (1/4)</w:t>
      </w:r>
      <w:r>
        <w:rPr>
          <w:bCs/>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вул. Івана Франка, 15 площею 0,0884 га, кадастровий номер 5910136600:07:002:0015.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EF79BE" w:rsidRDefault="00EF79BE" w:rsidP="00EF79BE">
      <w:pPr>
        <w:jc w:val="both"/>
        <w:rPr>
          <w:sz w:val="28"/>
          <w:szCs w:val="28"/>
          <w:lang w:val="uk-UA"/>
        </w:rPr>
      </w:pPr>
    </w:p>
    <w:p w:rsidR="00EF79BE" w:rsidRDefault="00EF79BE" w:rsidP="00DA7629">
      <w:pPr>
        <w:pStyle w:val="aa"/>
        <w:ind w:left="142" w:hanging="142"/>
        <w:jc w:val="both"/>
        <w:rPr>
          <w:sz w:val="28"/>
          <w:szCs w:val="28"/>
          <w:lang w:val="uk-UA"/>
        </w:rPr>
      </w:pPr>
      <w:r>
        <w:rPr>
          <w:b/>
          <w:sz w:val="28"/>
          <w:szCs w:val="28"/>
          <w:lang w:val="uk-UA"/>
        </w:rPr>
        <w:t>363</w:t>
      </w:r>
      <w:r w:rsidRPr="00EF79BE">
        <w:rPr>
          <w:b/>
          <w:sz w:val="28"/>
          <w:szCs w:val="28"/>
          <w:lang w:val="uk-UA"/>
        </w:rPr>
        <w:t xml:space="preserve">. </w:t>
      </w:r>
      <w:r w:rsidRPr="00EF79BE">
        <w:rPr>
          <w:b/>
          <w:sz w:val="28"/>
          <w:szCs w:val="28"/>
        </w:rPr>
        <w:t>Про надання</w:t>
      </w:r>
      <w:r w:rsidRPr="00EF79BE">
        <w:rPr>
          <w:sz w:val="28"/>
          <w:szCs w:val="28"/>
        </w:rPr>
        <w:t xml:space="preserve"> </w:t>
      </w:r>
      <w:r w:rsidRPr="00EF79BE">
        <w:rPr>
          <w:b/>
          <w:sz w:val="28"/>
          <w:szCs w:val="28"/>
          <w:u w:val="single"/>
        </w:rPr>
        <w:t>Голуб Світлані Сергіївні</w:t>
      </w:r>
      <w:r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Pr>
          <w:sz w:val="28"/>
          <w:szCs w:val="28"/>
          <w:lang w:val="uk-UA"/>
        </w:rPr>
        <w:t>, а саме:</w:t>
      </w:r>
    </w:p>
    <w:p w:rsidR="00EF79BE" w:rsidRPr="00EF79BE" w:rsidRDefault="00EF79BE" w:rsidP="00EF79BE">
      <w:pPr>
        <w:ind w:firstLine="567"/>
        <w:jc w:val="both"/>
        <w:rPr>
          <w:sz w:val="28"/>
          <w:szCs w:val="28"/>
        </w:rPr>
      </w:pPr>
      <w:r w:rsidRPr="00EF79BE">
        <w:rPr>
          <w:sz w:val="28"/>
          <w:szCs w:val="28"/>
          <w:lang w:val="uk-UA"/>
        </w:rPr>
        <w:lastRenderedPageBreak/>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rsidR="00EF79BE" w:rsidRPr="00EF79BE" w:rsidRDefault="00EF79BE" w:rsidP="00EF79BE">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rsidR="00EF79BE" w:rsidRPr="00EF79BE" w:rsidRDefault="00EF79BE" w:rsidP="00EF79BE">
      <w:pPr>
        <w:pStyle w:val="aa"/>
        <w:numPr>
          <w:ilvl w:val="0"/>
          <w:numId w:val="42"/>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rsidR="00EF79BE" w:rsidRPr="00EF79BE" w:rsidRDefault="00EF79BE" w:rsidP="00EF79BE">
      <w:pPr>
        <w:pStyle w:val="aa"/>
        <w:numPr>
          <w:ilvl w:val="0"/>
          <w:numId w:val="42"/>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rsidR="00EF79BE" w:rsidRPr="00EF79BE" w:rsidRDefault="00EF79BE" w:rsidP="00EF79BE">
      <w:pPr>
        <w:pStyle w:val="aa"/>
        <w:numPr>
          <w:ilvl w:val="0"/>
          <w:numId w:val="42"/>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rsidR="00EF79BE" w:rsidRPr="00EF79BE" w:rsidRDefault="00EF79BE" w:rsidP="00EF79BE">
      <w:pPr>
        <w:pStyle w:val="aa"/>
        <w:numPr>
          <w:ilvl w:val="0"/>
          <w:numId w:val="42"/>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rsidR="00EF79BE" w:rsidRDefault="00EF79BE" w:rsidP="00DA7629">
      <w:pPr>
        <w:pStyle w:val="aa"/>
        <w:ind w:left="142" w:hanging="142"/>
        <w:jc w:val="both"/>
        <w:rPr>
          <w:b/>
          <w:sz w:val="28"/>
          <w:szCs w:val="28"/>
        </w:rPr>
      </w:pPr>
    </w:p>
    <w:p w:rsidR="00EF79BE" w:rsidRDefault="00EF79BE" w:rsidP="00DA7629">
      <w:pPr>
        <w:pStyle w:val="aa"/>
        <w:ind w:left="142" w:hanging="142"/>
        <w:jc w:val="both"/>
        <w:rPr>
          <w:sz w:val="28"/>
          <w:szCs w:val="28"/>
          <w:lang w:val="uk-UA"/>
        </w:rPr>
      </w:pPr>
      <w:r>
        <w:rPr>
          <w:b/>
          <w:sz w:val="28"/>
          <w:szCs w:val="28"/>
          <w:lang w:val="uk-UA"/>
        </w:rPr>
        <w:t xml:space="preserve">364. </w:t>
      </w:r>
      <w:r w:rsidRPr="00EF79BE">
        <w:rPr>
          <w:b/>
          <w:sz w:val="28"/>
          <w:szCs w:val="28"/>
        </w:rPr>
        <w:t>Про надання</w:t>
      </w:r>
      <w:r w:rsidRPr="00EF79BE">
        <w:rPr>
          <w:sz w:val="28"/>
          <w:szCs w:val="28"/>
        </w:rPr>
        <w:t xml:space="preserve"> </w:t>
      </w:r>
      <w:r w:rsidRPr="00EF79BE">
        <w:rPr>
          <w:b/>
          <w:sz w:val="28"/>
          <w:szCs w:val="28"/>
          <w:u w:val="single"/>
        </w:rPr>
        <w:t>Клюшник Валентині Андріївні</w:t>
      </w:r>
      <w:r w:rsidRPr="00EF79BE">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Pr>
          <w:sz w:val="28"/>
          <w:szCs w:val="28"/>
          <w:lang w:val="uk-UA"/>
        </w:rPr>
        <w:t>, а саме:</w:t>
      </w:r>
    </w:p>
    <w:p w:rsidR="004D2FDB" w:rsidRPr="004D2FDB" w:rsidRDefault="004D2FDB" w:rsidP="004D2FDB">
      <w:pPr>
        <w:ind w:firstLine="567"/>
        <w:jc w:val="both"/>
        <w:rPr>
          <w:sz w:val="28"/>
          <w:szCs w:val="28"/>
        </w:rPr>
      </w:pPr>
      <w:r w:rsidRPr="004D2FDB">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4D2FDB">
        <w:rPr>
          <w:sz w:val="28"/>
          <w:szCs w:val="28"/>
        </w:rPr>
        <w:t>0,1000 га, для будівництва і обслуговування жилого будинку, господарських будівель і споруд (присадибна ділянка).</w:t>
      </w:r>
    </w:p>
    <w:p w:rsidR="004D2FDB" w:rsidRPr="004D2FDB" w:rsidRDefault="004D2FDB" w:rsidP="004D2FDB">
      <w:pPr>
        <w:ind w:firstLine="567"/>
        <w:jc w:val="both"/>
        <w:rPr>
          <w:sz w:val="28"/>
          <w:szCs w:val="28"/>
        </w:rPr>
      </w:pPr>
      <w:r w:rsidRPr="004D2FDB">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rsidR="004D2FDB" w:rsidRPr="004D2FDB" w:rsidRDefault="004D2FDB" w:rsidP="004D2FDB">
      <w:pPr>
        <w:pStyle w:val="aa"/>
        <w:numPr>
          <w:ilvl w:val="0"/>
          <w:numId w:val="42"/>
        </w:numPr>
        <w:jc w:val="both"/>
        <w:rPr>
          <w:rFonts w:eastAsiaTheme="minorHAnsi" w:cstheme="minorBidi"/>
          <w:sz w:val="28"/>
          <w:szCs w:val="28"/>
          <w:lang w:eastAsia="en-US"/>
        </w:rPr>
      </w:pPr>
      <w:r w:rsidRPr="004D2FDB">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rsidR="004D2FDB" w:rsidRPr="004D2FDB" w:rsidRDefault="004D2FDB" w:rsidP="004D2FDB">
      <w:pPr>
        <w:pStyle w:val="aa"/>
        <w:numPr>
          <w:ilvl w:val="0"/>
          <w:numId w:val="42"/>
        </w:numPr>
        <w:jc w:val="both"/>
        <w:rPr>
          <w:sz w:val="28"/>
          <w:szCs w:val="28"/>
        </w:rPr>
      </w:pPr>
      <w:r w:rsidRPr="004D2FDB">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rsidR="004D2FDB" w:rsidRPr="004D2FDB" w:rsidRDefault="004D2FDB" w:rsidP="004D2FDB">
      <w:pPr>
        <w:pStyle w:val="aa"/>
        <w:numPr>
          <w:ilvl w:val="0"/>
          <w:numId w:val="42"/>
        </w:numPr>
        <w:jc w:val="both"/>
        <w:rPr>
          <w:sz w:val="28"/>
          <w:szCs w:val="28"/>
        </w:rPr>
      </w:pPr>
      <w:r w:rsidRPr="004D2FDB">
        <w:rPr>
          <w:sz w:val="28"/>
          <w:szCs w:val="28"/>
        </w:rPr>
        <w:lastRenderedPageBreak/>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rsidR="004D2FDB" w:rsidRPr="004D2FDB" w:rsidRDefault="004D2FDB" w:rsidP="004D2FDB">
      <w:pPr>
        <w:pStyle w:val="aa"/>
        <w:numPr>
          <w:ilvl w:val="0"/>
          <w:numId w:val="42"/>
        </w:numPr>
        <w:jc w:val="both"/>
        <w:rPr>
          <w:sz w:val="28"/>
          <w:szCs w:val="28"/>
        </w:rPr>
      </w:pPr>
      <w:r w:rsidRPr="004D2FDB">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rsidR="004D2FDB" w:rsidRDefault="004D2FDB" w:rsidP="00DA7629">
      <w:pPr>
        <w:pStyle w:val="aa"/>
        <w:ind w:left="142" w:hanging="142"/>
        <w:jc w:val="both"/>
        <w:rPr>
          <w:b/>
          <w:sz w:val="28"/>
          <w:szCs w:val="28"/>
        </w:rPr>
      </w:pPr>
    </w:p>
    <w:p w:rsidR="004D2FDB" w:rsidRDefault="004D2FDB" w:rsidP="004D2FDB">
      <w:pPr>
        <w:jc w:val="both"/>
        <w:rPr>
          <w:color w:val="000000"/>
          <w:sz w:val="28"/>
          <w:szCs w:val="28"/>
          <w:lang w:val="uk-UA"/>
        </w:rPr>
      </w:pPr>
      <w:r>
        <w:rPr>
          <w:b/>
          <w:sz w:val="28"/>
          <w:szCs w:val="28"/>
          <w:lang w:val="uk-UA"/>
        </w:rPr>
        <w:t xml:space="preserve">365. Про надання </w:t>
      </w:r>
      <w:r w:rsidRPr="004D2FDB">
        <w:rPr>
          <w:b/>
          <w:color w:val="000000"/>
          <w:sz w:val="28"/>
          <w:szCs w:val="28"/>
          <w:u w:val="single"/>
          <w:lang w:val="uk-UA"/>
        </w:rPr>
        <w:t>об’єднанню співвласників багатоквартирного будинку «Лотос 39»</w:t>
      </w:r>
      <w:r>
        <w:rPr>
          <w:color w:val="000000"/>
          <w:sz w:val="28"/>
          <w:szCs w:val="28"/>
          <w:lang w:val="uk-UA"/>
        </w:rPr>
        <w:t xml:space="preserve"> дозв</w:t>
      </w:r>
      <w:r>
        <w:rPr>
          <w:color w:val="000000"/>
          <w:sz w:val="28"/>
          <w:szCs w:val="28"/>
          <w:lang w:val="uk-UA"/>
        </w:rPr>
        <w:t>олу</w:t>
      </w:r>
      <w:r>
        <w:rPr>
          <w:color w:val="000000"/>
          <w:sz w:val="28"/>
          <w:szCs w:val="28"/>
          <w:lang w:val="uk-UA"/>
        </w:rPr>
        <w:t xml:space="preserve"> на розроблення проекту землеустрою щодо відведення земельної ділянки в постійне користування за адресою: м. Суми, вул. </w:t>
      </w:r>
      <w:r>
        <w:rPr>
          <w:sz w:val="28"/>
          <w:szCs w:val="28"/>
          <w:lang w:val="uk-UA"/>
        </w:rPr>
        <w:t>Романа Атаманюка, 39</w:t>
      </w:r>
      <w:r>
        <w:rPr>
          <w:color w:val="000000"/>
          <w:sz w:val="28"/>
          <w:szCs w:val="28"/>
          <w:lang w:val="uk-UA"/>
        </w:rPr>
        <w:t xml:space="preserve">, площею до 0,4390 га </w:t>
      </w:r>
      <w:r>
        <w:rPr>
          <w:color w:val="000000"/>
          <w:sz w:val="28"/>
          <w:szCs w:val="28"/>
        </w:rPr>
        <w:t>для будівництва і обслуговування багатоквартирного житлового будинку</w:t>
      </w:r>
      <w:r>
        <w:rPr>
          <w:color w:val="000000"/>
          <w:sz w:val="28"/>
          <w:szCs w:val="28"/>
          <w:lang w:val="uk-UA"/>
        </w:rPr>
        <w:t>.</w:t>
      </w:r>
    </w:p>
    <w:p w:rsidR="004D2FDB" w:rsidRDefault="004D2FDB" w:rsidP="00DA7629">
      <w:pPr>
        <w:pStyle w:val="aa"/>
        <w:ind w:left="142" w:hanging="142"/>
        <w:jc w:val="both"/>
        <w:rPr>
          <w:b/>
          <w:sz w:val="28"/>
          <w:szCs w:val="28"/>
          <w:lang w:val="uk-UA"/>
        </w:rPr>
      </w:pPr>
    </w:p>
    <w:p w:rsidR="004D2FDB" w:rsidRDefault="004D2FDB" w:rsidP="004D2FDB">
      <w:pPr>
        <w:jc w:val="both"/>
        <w:rPr>
          <w:sz w:val="28"/>
          <w:szCs w:val="28"/>
          <w:lang w:val="uk-UA"/>
        </w:rPr>
      </w:pPr>
      <w:r>
        <w:rPr>
          <w:b/>
          <w:sz w:val="28"/>
          <w:szCs w:val="28"/>
          <w:lang w:val="uk-UA"/>
        </w:rPr>
        <w:t xml:space="preserve">366. Про надання </w:t>
      </w:r>
      <w:r w:rsidRPr="004D2FDB">
        <w:rPr>
          <w:b/>
          <w:sz w:val="28"/>
          <w:szCs w:val="28"/>
          <w:u w:val="single"/>
          <w:lang w:val="uk-UA"/>
        </w:rPr>
        <w:t>Руденку Дмитру Володимировичу</w:t>
      </w:r>
      <w:r>
        <w:rPr>
          <w:sz w:val="28"/>
          <w:szCs w:val="28"/>
          <w:lang w:val="uk-UA"/>
        </w:rPr>
        <w:t xml:space="preserve"> дозв</w:t>
      </w:r>
      <w:r>
        <w:rPr>
          <w:sz w:val="28"/>
          <w:szCs w:val="28"/>
          <w:lang w:val="uk-UA"/>
        </w:rPr>
        <w:t>олу</w:t>
      </w:r>
      <w:r>
        <w:rPr>
          <w:sz w:val="28"/>
          <w:szCs w:val="28"/>
          <w:lang w:val="uk-UA"/>
        </w:rPr>
        <w:t xml:space="preserve">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999, орієнтовною площею до  0,0060 га для будівництва індивідуальних гаражів.</w:t>
      </w:r>
    </w:p>
    <w:p w:rsidR="004D2FDB" w:rsidRDefault="004D2FDB" w:rsidP="00DA7629">
      <w:pPr>
        <w:pStyle w:val="aa"/>
        <w:ind w:left="142" w:hanging="142"/>
        <w:jc w:val="both"/>
        <w:rPr>
          <w:b/>
          <w:sz w:val="28"/>
          <w:szCs w:val="28"/>
          <w:lang w:val="uk-UA"/>
        </w:rPr>
      </w:pPr>
    </w:p>
    <w:p w:rsidR="004D2FDB" w:rsidRDefault="004D2FDB" w:rsidP="004D2FDB">
      <w:pPr>
        <w:jc w:val="both"/>
        <w:rPr>
          <w:sz w:val="28"/>
          <w:szCs w:val="28"/>
          <w:lang w:val="uk-UA"/>
        </w:rPr>
      </w:pPr>
      <w:r>
        <w:rPr>
          <w:b/>
          <w:sz w:val="28"/>
          <w:szCs w:val="28"/>
          <w:lang w:val="uk-UA"/>
        </w:rPr>
        <w:t xml:space="preserve">367. Про надання </w:t>
      </w:r>
      <w:r w:rsidRPr="004D2FDB">
        <w:rPr>
          <w:b/>
          <w:sz w:val="28"/>
          <w:szCs w:val="28"/>
          <w:u w:val="single"/>
          <w:lang w:val="uk-UA"/>
        </w:rPr>
        <w:t>Счастливцевій Лідії Миколаївні</w:t>
      </w:r>
      <w:r>
        <w:rPr>
          <w:sz w:val="28"/>
          <w:szCs w:val="28"/>
          <w:lang w:val="uk-UA"/>
        </w:rPr>
        <w:t xml:space="preserve"> дозв</w:t>
      </w:r>
      <w:r>
        <w:rPr>
          <w:sz w:val="28"/>
          <w:szCs w:val="28"/>
          <w:lang w:val="uk-UA"/>
        </w:rPr>
        <w:t>олу</w:t>
      </w:r>
      <w:r>
        <w:rPr>
          <w:sz w:val="28"/>
          <w:szCs w:val="28"/>
          <w:lang w:val="uk-UA"/>
        </w:rPr>
        <w:t xml:space="preserve">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2141, орієнтовною площею до 0,0030 га для будівництва індивідуальних гаражів.</w:t>
      </w:r>
    </w:p>
    <w:p w:rsidR="004D2FDB" w:rsidRDefault="004D2FDB" w:rsidP="00DA7629">
      <w:pPr>
        <w:pStyle w:val="aa"/>
        <w:ind w:left="142" w:hanging="142"/>
        <w:jc w:val="both"/>
        <w:rPr>
          <w:b/>
          <w:sz w:val="28"/>
          <w:szCs w:val="28"/>
          <w:lang w:val="uk-UA"/>
        </w:rPr>
      </w:pPr>
    </w:p>
    <w:p w:rsidR="004D2FDB" w:rsidRDefault="004D2FDB" w:rsidP="004D2FDB">
      <w:pPr>
        <w:jc w:val="both"/>
        <w:rPr>
          <w:sz w:val="28"/>
          <w:szCs w:val="28"/>
          <w:lang w:val="uk-UA"/>
        </w:rPr>
      </w:pPr>
      <w:r>
        <w:rPr>
          <w:b/>
          <w:sz w:val="28"/>
          <w:szCs w:val="28"/>
          <w:lang w:val="uk-UA"/>
        </w:rPr>
        <w:t xml:space="preserve">368. Про надання </w:t>
      </w:r>
      <w:r w:rsidRPr="004D2FDB">
        <w:rPr>
          <w:b/>
          <w:sz w:val="28"/>
          <w:szCs w:val="28"/>
          <w:u w:val="single"/>
          <w:lang w:val="uk-UA"/>
        </w:rPr>
        <w:t>Шевченку Сергію Валерійовичу</w:t>
      </w:r>
      <w:r>
        <w:rPr>
          <w:sz w:val="28"/>
          <w:szCs w:val="28"/>
          <w:lang w:val="uk-UA"/>
        </w:rPr>
        <w:t xml:space="preserve"> дозв</w:t>
      </w:r>
      <w:r>
        <w:rPr>
          <w:sz w:val="28"/>
          <w:szCs w:val="28"/>
          <w:lang w:val="uk-UA"/>
        </w:rPr>
        <w:t>олу</w:t>
      </w:r>
      <w:r>
        <w:rPr>
          <w:sz w:val="28"/>
          <w:szCs w:val="28"/>
          <w:lang w:val="uk-UA"/>
        </w:rPr>
        <w:t xml:space="preserve">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244, орієнтовною площею до  0,0022 га для будівництва індивідуальних гаражів.</w:t>
      </w:r>
    </w:p>
    <w:p w:rsidR="004D2FDB" w:rsidRDefault="004D2FDB" w:rsidP="00DA7629">
      <w:pPr>
        <w:pStyle w:val="aa"/>
        <w:ind w:left="142" w:hanging="142"/>
        <w:jc w:val="both"/>
        <w:rPr>
          <w:b/>
          <w:sz w:val="28"/>
          <w:szCs w:val="28"/>
          <w:lang w:val="uk-UA"/>
        </w:rPr>
      </w:pPr>
    </w:p>
    <w:p w:rsidR="004D2FDB" w:rsidRDefault="004D2FDB" w:rsidP="004D2FDB">
      <w:pPr>
        <w:jc w:val="both"/>
        <w:rPr>
          <w:sz w:val="28"/>
          <w:szCs w:val="28"/>
          <w:lang w:val="uk-UA"/>
        </w:rPr>
      </w:pPr>
      <w:r>
        <w:rPr>
          <w:b/>
          <w:sz w:val="28"/>
          <w:szCs w:val="28"/>
          <w:lang w:val="uk-UA"/>
        </w:rPr>
        <w:t xml:space="preserve">369. Про затвердження </w:t>
      </w:r>
      <w:r w:rsidRPr="004D2FDB">
        <w:rPr>
          <w:b/>
          <w:sz w:val="28"/>
          <w:szCs w:val="28"/>
          <w:u w:val="single"/>
          <w:shd w:val="clear" w:color="auto" w:fill="FFFFFF"/>
          <w:lang w:val="uk-UA"/>
        </w:rPr>
        <w:t>СУМСЬКОМУ ВИРОБНИЧОМУ ПІДПРИЄМСТВУ "СТИЛЬ" УКРАЇНСЬКОГО ТОВАРИСТВА ГЛУХИХ</w:t>
      </w:r>
      <w:r>
        <w:rPr>
          <w:sz w:val="28"/>
          <w:szCs w:val="28"/>
          <w:shd w:val="clear" w:color="auto" w:fill="FFFFFF"/>
          <w:lang w:val="uk-UA"/>
        </w:rPr>
        <w:t xml:space="preserve"> </w:t>
      </w:r>
      <w:r>
        <w:rPr>
          <w:sz w:val="28"/>
          <w:szCs w:val="28"/>
          <w:lang w:val="uk-UA"/>
        </w:rPr>
        <w:t>технічної</w:t>
      </w:r>
      <w:r>
        <w:rPr>
          <w:sz w:val="28"/>
          <w:szCs w:val="28"/>
          <w:lang w:val="uk-UA"/>
        </w:rPr>
        <w:t xml:space="preserve"> документаці</w:t>
      </w:r>
      <w:r>
        <w:rPr>
          <w:sz w:val="28"/>
          <w:szCs w:val="28"/>
          <w:lang w:val="uk-UA"/>
        </w:rPr>
        <w:t>ї</w:t>
      </w:r>
      <w:r>
        <w:rPr>
          <w:sz w:val="28"/>
          <w:szCs w:val="28"/>
          <w:lang w:val="uk-UA"/>
        </w:rPr>
        <w:t xml:space="preserve"> із землеустрою щодо встановлення (відновлення) меж земельної ділянки в натурі (на місцевості) за адресою: м. Суми, вул. Ярослава Мудрого, 25, кадастровий номер </w:t>
      </w:r>
      <w:r>
        <w:rPr>
          <w:sz w:val="28"/>
          <w:szCs w:val="28"/>
          <w:shd w:val="clear" w:color="auto" w:fill="FFFFFF"/>
          <w:lang w:val="uk-UA"/>
        </w:rPr>
        <w:t>5910136600:19:033:0002</w:t>
      </w:r>
      <w:r>
        <w:rPr>
          <w:sz w:val="28"/>
          <w:szCs w:val="28"/>
          <w:lang w:val="uk-UA"/>
        </w:rPr>
        <w:t xml:space="preserve">, площею </w:t>
      </w:r>
      <w:r>
        <w:rPr>
          <w:sz w:val="28"/>
          <w:szCs w:val="28"/>
          <w:shd w:val="clear" w:color="auto" w:fill="FFFFFF"/>
          <w:lang w:val="uk-UA"/>
        </w:rPr>
        <w:t xml:space="preserve">0,1614 </w:t>
      </w:r>
      <w:r>
        <w:rPr>
          <w:sz w:val="28"/>
          <w:szCs w:val="28"/>
          <w:lang w:val="uk-UA"/>
        </w:rPr>
        <w:t xml:space="preserve">га, категорія та цільове призначення земельної ділянки: землі житлової та громадської забудови </w:t>
      </w:r>
      <w:r>
        <w:rPr>
          <w:sz w:val="28"/>
          <w:szCs w:val="28"/>
          <w:shd w:val="clear" w:color="auto" w:fill="FFFFFF"/>
          <w:lang w:val="uk-UA"/>
        </w:rPr>
        <w:t>для будівництва та обслуговування будівель громадських та релігійних організацій.</w:t>
      </w:r>
    </w:p>
    <w:p w:rsidR="004D2FDB" w:rsidRDefault="004D2FDB" w:rsidP="00DA7629">
      <w:pPr>
        <w:pStyle w:val="aa"/>
        <w:ind w:left="142" w:hanging="142"/>
        <w:jc w:val="both"/>
        <w:rPr>
          <w:b/>
          <w:sz w:val="28"/>
          <w:szCs w:val="28"/>
          <w:lang w:val="uk-UA"/>
        </w:rPr>
      </w:pPr>
    </w:p>
    <w:p w:rsidR="004D2FDB" w:rsidRPr="004D2FDB" w:rsidRDefault="004D2FDB" w:rsidP="00E20869">
      <w:pPr>
        <w:ind w:firstLine="142"/>
        <w:jc w:val="both"/>
        <w:rPr>
          <w:sz w:val="28"/>
          <w:szCs w:val="28"/>
          <w:lang w:val="uk-UA" w:eastAsia="x-none"/>
        </w:rPr>
      </w:pPr>
      <w:r>
        <w:rPr>
          <w:b/>
          <w:sz w:val="28"/>
          <w:szCs w:val="28"/>
          <w:lang w:val="uk-UA"/>
        </w:rPr>
        <w:lastRenderedPageBreak/>
        <w:t xml:space="preserve">370. Про затвердження </w:t>
      </w:r>
      <w:r w:rsidRPr="004D2FDB">
        <w:rPr>
          <w:sz w:val="28"/>
          <w:szCs w:val="28"/>
          <w:lang w:val="uk-UA" w:eastAsia="x-none"/>
        </w:rPr>
        <w:t>технічн</w:t>
      </w:r>
      <w:r w:rsidR="00E20869">
        <w:rPr>
          <w:sz w:val="28"/>
          <w:szCs w:val="28"/>
          <w:lang w:val="uk-UA" w:eastAsia="x-none"/>
        </w:rPr>
        <w:t>их</w:t>
      </w:r>
      <w:r w:rsidRPr="004D2FDB">
        <w:rPr>
          <w:sz w:val="28"/>
          <w:szCs w:val="28"/>
          <w:lang w:val="uk-UA" w:eastAsia="x-none"/>
        </w:rPr>
        <w:t xml:space="preserve"> документаці</w:t>
      </w:r>
      <w:r w:rsidR="00E20869">
        <w:rPr>
          <w:sz w:val="28"/>
          <w:szCs w:val="28"/>
          <w:lang w:val="uk-UA" w:eastAsia="x-none"/>
        </w:rPr>
        <w:t>й</w:t>
      </w:r>
      <w:r w:rsidRPr="004D2FDB">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sidR="00E20869">
        <w:rPr>
          <w:sz w:val="28"/>
          <w:szCs w:val="28"/>
          <w:lang w:val="uk-UA" w:eastAsia="x-none"/>
        </w:rPr>
        <w:t>вель і споруд згідно з додатком:</w:t>
      </w:r>
    </w:p>
    <w:p w:rsidR="00E20869" w:rsidRPr="00E20869" w:rsidRDefault="00E20869" w:rsidP="00E20869">
      <w:pPr>
        <w:spacing w:after="120"/>
        <w:jc w:val="center"/>
        <w:rPr>
          <w:sz w:val="24"/>
          <w:szCs w:val="24"/>
          <w:lang w:val="uk-UA"/>
        </w:rPr>
      </w:pPr>
      <w:r w:rsidRPr="00E20869">
        <w:rPr>
          <w:sz w:val="24"/>
          <w:szCs w:val="24"/>
          <w:lang w:val="uk-UA"/>
        </w:rPr>
        <w:t>СПИСОК</w:t>
      </w:r>
    </w:p>
    <w:p w:rsidR="00E20869" w:rsidRPr="00E20869" w:rsidRDefault="00E20869" w:rsidP="00E20869">
      <w:pPr>
        <w:jc w:val="center"/>
        <w:rPr>
          <w:szCs w:val="28"/>
          <w:lang w:val="uk-UA"/>
        </w:rPr>
      </w:pPr>
      <w:r w:rsidRPr="00E20869">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E20869">
        <w:rPr>
          <w:color w:val="FF0000"/>
          <w:sz w:val="24"/>
          <w:szCs w:val="24"/>
          <w:lang w:val="uk-UA"/>
        </w:rPr>
        <w:t xml:space="preserve"> </w:t>
      </w:r>
      <w:r w:rsidRPr="00E20869">
        <w:rPr>
          <w:sz w:val="24"/>
          <w:szCs w:val="24"/>
          <w:lang w:val="uk-UA"/>
        </w:rPr>
        <w:t>за рахунок земель житлової та громадської забудови Сумської міської ради</w:t>
      </w:r>
      <w:r w:rsidRPr="00E20869">
        <w:rPr>
          <w:sz w:val="24"/>
          <w:szCs w:val="24"/>
          <w:lang w:val="uk-UA"/>
        </w:rPr>
        <w:tab/>
      </w:r>
      <w:r w:rsidRPr="00E20869">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E20869" w:rsidTr="00E20869">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jc w:val="center"/>
            </w:pPr>
            <w:r w:rsidRPr="00E20869">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jc w:val="center"/>
            </w:pPr>
            <w:r w:rsidRPr="00E20869">
              <w:t xml:space="preserve">Прізвище, ім’я, по батькові </w:t>
            </w:r>
          </w:p>
          <w:p w:rsidR="00E20869" w:rsidRPr="00E20869" w:rsidRDefault="00E20869">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jc w:val="center"/>
            </w:pPr>
            <w:r w:rsidRPr="00E20869">
              <w:t>Адреса земельної ділянки,</w:t>
            </w:r>
          </w:p>
          <w:p w:rsidR="00E20869" w:rsidRPr="00E20869" w:rsidRDefault="00E20869">
            <w:pPr>
              <w:jc w:val="center"/>
            </w:pPr>
            <w:r w:rsidRPr="00E20869">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jc w:val="center"/>
            </w:pPr>
            <w:r w:rsidRPr="00E20869">
              <w:t>Площа згідно з    обміром,</w:t>
            </w:r>
          </w:p>
          <w:p w:rsidR="00E20869" w:rsidRPr="00E20869" w:rsidRDefault="00E20869">
            <w:pPr>
              <w:jc w:val="center"/>
            </w:pPr>
            <w:r w:rsidRPr="00E20869">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jc w:val="center"/>
            </w:pPr>
            <w:r w:rsidRPr="00E20869">
              <w:t>Передається у власність, га</w:t>
            </w:r>
          </w:p>
        </w:tc>
      </w:tr>
      <w:tr w:rsidR="00E20869" w:rsidTr="00E20869">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spacing w:line="256" w:lineRule="auto"/>
              <w:rPr>
                <w:lang w:val="uk-UA"/>
              </w:rPr>
            </w:pPr>
          </w:p>
        </w:tc>
      </w:tr>
      <w:tr w:rsidR="00E20869" w:rsidTr="00E20869">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spacing w:line="256" w:lineRule="auto"/>
              <w:rPr>
                <w:lang w:val="uk-UA"/>
              </w:rPr>
            </w:pPr>
          </w:p>
        </w:tc>
      </w:tr>
      <w:tr w:rsidR="00E20869" w:rsidTr="00E20869">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jc w:val="center"/>
            </w:pPr>
            <w:r w:rsidRPr="00E20869">
              <w:t>1</w:t>
            </w:r>
          </w:p>
        </w:tc>
        <w:tc>
          <w:tcPr>
            <w:tcW w:w="5245" w:type="dxa"/>
            <w:tcBorders>
              <w:top w:val="single" w:sz="4" w:space="0" w:color="auto"/>
              <w:left w:val="single" w:sz="4" w:space="0" w:color="auto"/>
              <w:bottom w:val="single" w:sz="4" w:space="0" w:color="auto"/>
              <w:right w:val="single" w:sz="4" w:space="0" w:color="auto"/>
            </w:tcBorders>
            <w:hideMark/>
          </w:tcPr>
          <w:p w:rsidR="00E20869" w:rsidRPr="00E20869" w:rsidRDefault="00E20869">
            <w:pPr>
              <w:jc w:val="center"/>
            </w:pPr>
            <w:r w:rsidRPr="00E20869">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jc w:val="center"/>
            </w:pPr>
            <w:r w:rsidRPr="00E20869">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jc w:val="center"/>
            </w:pPr>
            <w:r w:rsidRPr="00E20869">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E20869" w:rsidRPr="00E20869" w:rsidRDefault="00E20869">
            <w:pPr>
              <w:jc w:val="center"/>
              <w:rPr>
                <w:lang w:val="uk-UA"/>
              </w:rPr>
            </w:pPr>
            <w:r w:rsidRPr="00E20869">
              <w:t>5</w:t>
            </w:r>
          </w:p>
        </w:tc>
      </w:tr>
      <w:tr w:rsidR="00E20869" w:rsidRPr="00E20869" w:rsidTr="00E20869">
        <w:trPr>
          <w:trHeight w:val="482"/>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1.</w:t>
            </w:r>
          </w:p>
        </w:tc>
        <w:tc>
          <w:tcPr>
            <w:tcW w:w="5245" w:type="dxa"/>
            <w:tcBorders>
              <w:top w:val="nil"/>
              <w:left w:val="nil"/>
              <w:bottom w:val="nil"/>
              <w:right w:val="nil"/>
            </w:tcBorders>
            <w:hideMark/>
          </w:tcPr>
          <w:p w:rsidR="00E20869" w:rsidRPr="00E20869" w:rsidRDefault="00E20869">
            <w:pPr>
              <w:rPr>
                <w:sz w:val="28"/>
                <w:szCs w:val="28"/>
              </w:rPr>
            </w:pPr>
            <w:r w:rsidRPr="00E20869">
              <w:rPr>
                <w:sz w:val="28"/>
                <w:szCs w:val="28"/>
              </w:rPr>
              <w:t>Хабленко Павло Михайлович</w:t>
            </w:r>
          </w:p>
        </w:tc>
        <w:tc>
          <w:tcPr>
            <w:tcW w:w="4536" w:type="dxa"/>
            <w:tcBorders>
              <w:top w:val="nil"/>
              <w:left w:val="nil"/>
              <w:bottom w:val="nil"/>
              <w:right w:val="nil"/>
            </w:tcBorders>
            <w:hideMark/>
          </w:tcPr>
          <w:p w:rsidR="00E20869" w:rsidRPr="00E20869" w:rsidRDefault="00E20869">
            <w:pPr>
              <w:rPr>
                <w:sz w:val="28"/>
                <w:szCs w:val="28"/>
                <w:lang w:val="uk-UA"/>
              </w:rPr>
            </w:pPr>
            <w:r w:rsidRPr="00E20869">
              <w:rPr>
                <w:sz w:val="28"/>
                <w:szCs w:val="28"/>
              </w:rPr>
              <w:t>вул. Донська, 12,</w:t>
            </w:r>
          </w:p>
          <w:p w:rsidR="00E20869" w:rsidRPr="00E20869" w:rsidRDefault="00E20869">
            <w:pPr>
              <w:rPr>
                <w:sz w:val="28"/>
                <w:szCs w:val="28"/>
              </w:rPr>
            </w:pPr>
            <w:r w:rsidRPr="00E20869">
              <w:rPr>
                <w:sz w:val="28"/>
                <w:szCs w:val="28"/>
              </w:rPr>
              <w:t>5910136600:10:010:0007</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0,0697</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0,0697</w:t>
            </w:r>
          </w:p>
          <w:p w:rsidR="00E20869" w:rsidRPr="00E20869" w:rsidRDefault="00E20869">
            <w:pP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2.</w:t>
            </w:r>
          </w:p>
        </w:tc>
        <w:tc>
          <w:tcPr>
            <w:tcW w:w="5245" w:type="dxa"/>
            <w:tcBorders>
              <w:top w:val="nil"/>
              <w:left w:val="nil"/>
              <w:bottom w:val="nil"/>
              <w:right w:val="nil"/>
            </w:tcBorders>
            <w:hideMark/>
          </w:tcPr>
          <w:p w:rsidR="00E20869" w:rsidRPr="00E20869" w:rsidRDefault="00E20869">
            <w:pPr>
              <w:rPr>
                <w:sz w:val="28"/>
                <w:szCs w:val="28"/>
              </w:rPr>
            </w:pPr>
            <w:r w:rsidRPr="00E20869">
              <w:rPr>
                <w:sz w:val="28"/>
                <w:szCs w:val="28"/>
              </w:rPr>
              <w:t>Залужняк Інна Василівна</w:t>
            </w:r>
          </w:p>
        </w:tc>
        <w:tc>
          <w:tcPr>
            <w:tcW w:w="4536" w:type="dxa"/>
            <w:tcBorders>
              <w:top w:val="nil"/>
              <w:left w:val="nil"/>
              <w:bottom w:val="nil"/>
              <w:right w:val="nil"/>
            </w:tcBorders>
            <w:hideMark/>
          </w:tcPr>
          <w:p w:rsidR="00E20869" w:rsidRPr="00E20869" w:rsidRDefault="00E20869">
            <w:pPr>
              <w:rPr>
                <w:sz w:val="28"/>
                <w:szCs w:val="28"/>
                <w:lang w:val="uk-UA"/>
              </w:rPr>
            </w:pPr>
            <w:r w:rsidRPr="00E20869">
              <w:rPr>
                <w:sz w:val="28"/>
                <w:szCs w:val="28"/>
              </w:rPr>
              <w:t>вул. Гетьмана Мазепи, 21/1,</w:t>
            </w:r>
          </w:p>
          <w:p w:rsidR="00E20869" w:rsidRPr="00E20869" w:rsidRDefault="00E20869">
            <w:pPr>
              <w:rPr>
                <w:sz w:val="28"/>
                <w:szCs w:val="28"/>
              </w:rPr>
            </w:pPr>
            <w:r w:rsidRPr="00E20869">
              <w:rPr>
                <w:sz w:val="28"/>
                <w:szCs w:val="28"/>
              </w:rPr>
              <w:t>5910136600:21:021:0038</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0,0377</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0,0377</w:t>
            </w:r>
          </w:p>
          <w:p w:rsidR="00E20869" w:rsidRPr="00E20869" w:rsidRDefault="00E20869">
            <w:pPr>
              <w:jc w:val="cente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3.</w:t>
            </w:r>
          </w:p>
        </w:tc>
        <w:tc>
          <w:tcPr>
            <w:tcW w:w="5245" w:type="dxa"/>
            <w:tcBorders>
              <w:top w:val="nil"/>
              <w:left w:val="nil"/>
              <w:bottom w:val="nil"/>
              <w:right w:val="nil"/>
            </w:tcBorders>
            <w:hideMark/>
          </w:tcPr>
          <w:p w:rsidR="00E20869" w:rsidRPr="00E20869" w:rsidRDefault="00E20869">
            <w:pPr>
              <w:rPr>
                <w:sz w:val="28"/>
                <w:szCs w:val="28"/>
              </w:rPr>
            </w:pPr>
            <w:r w:rsidRPr="00E20869">
              <w:rPr>
                <w:sz w:val="28"/>
                <w:szCs w:val="28"/>
              </w:rPr>
              <w:t>Сіроштан Ніна Михайлівна</w:t>
            </w:r>
          </w:p>
        </w:tc>
        <w:tc>
          <w:tcPr>
            <w:tcW w:w="4536" w:type="dxa"/>
            <w:tcBorders>
              <w:top w:val="nil"/>
              <w:left w:val="nil"/>
              <w:bottom w:val="nil"/>
              <w:right w:val="nil"/>
            </w:tcBorders>
            <w:hideMark/>
          </w:tcPr>
          <w:p w:rsidR="00E20869" w:rsidRPr="00E20869" w:rsidRDefault="00E20869">
            <w:pPr>
              <w:rPr>
                <w:sz w:val="28"/>
                <w:szCs w:val="28"/>
                <w:lang w:val="uk-UA"/>
              </w:rPr>
            </w:pPr>
            <w:r w:rsidRPr="00E20869">
              <w:rPr>
                <w:sz w:val="28"/>
                <w:szCs w:val="28"/>
              </w:rPr>
              <w:t>вул. Панфілова, 15,</w:t>
            </w:r>
          </w:p>
          <w:p w:rsidR="00E20869" w:rsidRPr="00E20869" w:rsidRDefault="00E20869">
            <w:pPr>
              <w:rPr>
                <w:sz w:val="28"/>
                <w:szCs w:val="28"/>
              </w:rPr>
            </w:pPr>
            <w:r w:rsidRPr="00E20869">
              <w:rPr>
                <w:sz w:val="28"/>
                <w:szCs w:val="28"/>
              </w:rPr>
              <w:t>5910136600:17:025:0023</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0,0627</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0,0627</w:t>
            </w:r>
          </w:p>
          <w:p w:rsidR="00E20869" w:rsidRPr="00E20869" w:rsidRDefault="00E20869">
            <w:pP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4.</w:t>
            </w:r>
          </w:p>
        </w:tc>
        <w:tc>
          <w:tcPr>
            <w:tcW w:w="5245" w:type="dxa"/>
            <w:tcBorders>
              <w:top w:val="nil"/>
              <w:left w:val="nil"/>
              <w:bottom w:val="nil"/>
              <w:right w:val="nil"/>
            </w:tcBorders>
            <w:hideMark/>
          </w:tcPr>
          <w:p w:rsidR="00E20869" w:rsidRPr="00E20869" w:rsidRDefault="00E20869">
            <w:pPr>
              <w:rPr>
                <w:sz w:val="28"/>
                <w:szCs w:val="28"/>
              </w:rPr>
            </w:pPr>
            <w:r w:rsidRPr="00E20869">
              <w:rPr>
                <w:sz w:val="28"/>
                <w:szCs w:val="28"/>
              </w:rPr>
              <w:t>Ворона  Владислав Вікторович</w:t>
            </w:r>
          </w:p>
        </w:tc>
        <w:tc>
          <w:tcPr>
            <w:tcW w:w="4536" w:type="dxa"/>
            <w:tcBorders>
              <w:top w:val="nil"/>
              <w:left w:val="nil"/>
              <w:bottom w:val="nil"/>
              <w:right w:val="nil"/>
            </w:tcBorders>
            <w:hideMark/>
          </w:tcPr>
          <w:p w:rsidR="00E20869" w:rsidRPr="00E20869" w:rsidRDefault="00E20869">
            <w:pPr>
              <w:rPr>
                <w:sz w:val="28"/>
                <w:szCs w:val="28"/>
                <w:lang w:val="uk-UA"/>
              </w:rPr>
            </w:pPr>
            <w:r w:rsidRPr="00E20869">
              <w:rPr>
                <w:sz w:val="28"/>
                <w:szCs w:val="28"/>
              </w:rPr>
              <w:t>вул. 5-а Продольна, 34,</w:t>
            </w:r>
          </w:p>
          <w:p w:rsidR="00E20869" w:rsidRPr="00E20869" w:rsidRDefault="00E20869">
            <w:pPr>
              <w:rPr>
                <w:sz w:val="28"/>
                <w:szCs w:val="28"/>
              </w:rPr>
            </w:pPr>
            <w:r w:rsidRPr="00E20869">
              <w:rPr>
                <w:sz w:val="28"/>
                <w:szCs w:val="28"/>
              </w:rPr>
              <w:t>5910136600:20:016:0034</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0,0617</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0,0617</w:t>
            </w:r>
          </w:p>
          <w:p w:rsidR="00E20869" w:rsidRPr="00E20869" w:rsidRDefault="00E20869">
            <w:pP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5.</w:t>
            </w:r>
          </w:p>
        </w:tc>
        <w:tc>
          <w:tcPr>
            <w:tcW w:w="5245" w:type="dxa"/>
            <w:tcBorders>
              <w:top w:val="nil"/>
              <w:left w:val="nil"/>
              <w:bottom w:val="nil"/>
              <w:right w:val="nil"/>
            </w:tcBorders>
            <w:hideMark/>
          </w:tcPr>
          <w:p w:rsidR="00E20869" w:rsidRPr="00E20869" w:rsidRDefault="00E20869">
            <w:pPr>
              <w:rPr>
                <w:sz w:val="28"/>
                <w:szCs w:val="28"/>
              </w:rPr>
            </w:pPr>
            <w:r w:rsidRPr="00E20869">
              <w:rPr>
                <w:sz w:val="28"/>
                <w:szCs w:val="28"/>
              </w:rPr>
              <w:t>Анфьорова Галина Михайлівна</w:t>
            </w:r>
          </w:p>
        </w:tc>
        <w:tc>
          <w:tcPr>
            <w:tcW w:w="4536" w:type="dxa"/>
            <w:tcBorders>
              <w:top w:val="nil"/>
              <w:left w:val="nil"/>
              <w:bottom w:val="nil"/>
              <w:right w:val="nil"/>
            </w:tcBorders>
            <w:hideMark/>
          </w:tcPr>
          <w:p w:rsidR="00E20869" w:rsidRPr="00E20869" w:rsidRDefault="00E20869">
            <w:pPr>
              <w:rPr>
                <w:sz w:val="28"/>
                <w:szCs w:val="28"/>
              </w:rPr>
            </w:pPr>
            <w:r w:rsidRPr="00E20869">
              <w:rPr>
                <w:sz w:val="28"/>
                <w:szCs w:val="28"/>
              </w:rPr>
              <w:t>вул. Басівська, 5/1,</w:t>
            </w:r>
          </w:p>
          <w:p w:rsidR="00E20869" w:rsidRPr="00E20869" w:rsidRDefault="00E20869">
            <w:pPr>
              <w:rPr>
                <w:sz w:val="28"/>
                <w:szCs w:val="28"/>
              </w:rPr>
            </w:pPr>
            <w:r w:rsidRPr="00E20869">
              <w:rPr>
                <w:sz w:val="28"/>
                <w:szCs w:val="28"/>
              </w:rPr>
              <w:t>5910136300:08:007:0022</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0,0936</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0,0936</w:t>
            </w:r>
          </w:p>
          <w:p w:rsidR="00E20869" w:rsidRPr="00E20869" w:rsidRDefault="00E20869">
            <w:pP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6.</w:t>
            </w:r>
          </w:p>
        </w:tc>
        <w:tc>
          <w:tcPr>
            <w:tcW w:w="5245" w:type="dxa"/>
            <w:tcBorders>
              <w:top w:val="nil"/>
              <w:left w:val="nil"/>
              <w:bottom w:val="nil"/>
              <w:right w:val="nil"/>
            </w:tcBorders>
            <w:hideMark/>
          </w:tcPr>
          <w:p w:rsidR="00E20869" w:rsidRPr="00E20869" w:rsidRDefault="00E20869">
            <w:pPr>
              <w:rPr>
                <w:sz w:val="28"/>
                <w:szCs w:val="28"/>
              </w:rPr>
            </w:pPr>
            <w:r w:rsidRPr="00E20869">
              <w:rPr>
                <w:sz w:val="28"/>
                <w:szCs w:val="28"/>
              </w:rPr>
              <w:t>Матусенко Тетяна Петрівна</w:t>
            </w:r>
          </w:p>
        </w:tc>
        <w:tc>
          <w:tcPr>
            <w:tcW w:w="4536" w:type="dxa"/>
            <w:tcBorders>
              <w:top w:val="nil"/>
              <w:left w:val="nil"/>
              <w:bottom w:val="nil"/>
              <w:right w:val="nil"/>
            </w:tcBorders>
            <w:hideMark/>
          </w:tcPr>
          <w:p w:rsidR="00E20869" w:rsidRPr="00E20869" w:rsidRDefault="00E20869">
            <w:pPr>
              <w:rPr>
                <w:sz w:val="28"/>
                <w:szCs w:val="28"/>
              </w:rPr>
            </w:pPr>
            <w:r w:rsidRPr="00E20869">
              <w:rPr>
                <w:sz w:val="28"/>
                <w:szCs w:val="28"/>
              </w:rPr>
              <w:t>вул. Шота Руставелі, 73,</w:t>
            </w:r>
          </w:p>
          <w:p w:rsidR="00E20869" w:rsidRPr="00E20869" w:rsidRDefault="00E20869">
            <w:pPr>
              <w:rPr>
                <w:sz w:val="28"/>
                <w:szCs w:val="28"/>
              </w:rPr>
            </w:pPr>
            <w:r w:rsidRPr="00E20869">
              <w:rPr>
                <w:sz w:val="28"/>
                <w:szCs w:val="28"/>
              </w:rPr>
              <w:t>5910136600:12:003:0073</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0,0512</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0,0512</w:t>
            </w:r>
          </w:p>
          <w:p w:rsidR="00E20869" w:rsidRPr="00E20869" w:rsidRDefault="00E20869">
            <w:pP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7.</w:t>
            </w:r>
          </w:p>
        </w:tc>
        <w:tc>
          <w:tcPr>
            <w:tcW w:w="5245" w:type="dxa"/>
            <w:tcBorders>
              <w:top w:val="nil"/>
              <w:left w:val="nil"/>
              <w:bottom w:val="nil"/>
              <w:right w:val="nil"/>
            </w:tcBorders>
            <w:hideMark/>
          </w:tcPr>
          <w:p w:rsidR="00E20869" w:rsidRPr="00E20869" w:rsidRDefault="00E20869">
            <w:pPr>
              <w:rPr>
                <w:sz w:val="28"/>
                <w:szCs w:val="28"/>
              </w:rPr>
            </w:pPr>
            <w:r w:rsidRPr="00E20869">
              <w:rPr>
                <w:sz w:val="28"/>
                <w:szCs w:val="28"/>
              </w:rPr>
              <w:t>Єйбоженко Ірина Сергіївна</w:t>
            </w:r>
          </w:p>
        </w:tc>
        <w:tc>
          <w:tcPr>
            <w:tcW w:w="4536" w:type="dxa"/>
            <w:tcBorders>
              <w:top w:val="nil"/>
              <w:left w:val="nil"/>
              <w:bottom w:val="nil"/>
              <w:right w:val="nil"/>
            </w:tcBorders>
            <w:hideMark/>
          </w:tcPr>
          <w:p w:rsidR="00E20869" w:rsidRPr="00E20869" w:rsidRDefault="00E20869">
            <w:pPr>
              <w:rPr>
                <w:sz w:val="28"/>
                <w:szCs w:val="28"/>
              </w:rPr>
            </w:pPr>
            <w:r w:rsidRPr="00E20869">
              <w:rPr>
                <w:sz w:val="28"/>
                <w:szCs w:val="28"/>
              </w:rPr>
              <w:t>вул. Слов’янська, 68,</w:t>
            </w:r>
          </w:p>
          <w:p w:rsidR="00E20869" w:rsidRPr="00E20869" w:rsidRDefault="00E20869">
            <w:pPr>
              <w:rPr>
                <w:sz w:val="28"/>
                <w:szCs w:val="28"/>
              </w:rPr>
            </w:pPr>
            <w:r w:rsidRPr="00E20869">
              <w:rPr>
                <w:sz w:val="28"/>
                <w:szCs w:val="28"/>
              </w:rPr>
              <w:t>5910136600:12:015:0017</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0,0566</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½ від 0,0566</w:t>
            </w:r>
          </w:p>
          <w:p w:rsidR="00E20869" w:rsidRPr="00E20869" w:rsidRDefault="00E20869">
            <w:pP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8.</w:t>
            </w:r>
          </w:p>
        </w:tc>
        <w:tc>
          <w:tcPr>
            <w:tcW w:w="5245" w:type="dxa"/>
            <w:tcBorders>
              <w:top w:val="nil"/>
              <w:left w:val="nil"/>
              <w:bottom w:val="nil"/>
              <w:right w:val="nil"/>
            </w:tcBorders>
            <w:hideMark/>
          </w:tcPr>
          <w:p w:rsidR="00E20869" w:rsidRPr="00E20869" w:rsidRDefault="00E20869">
            <w:pPr>
              <w:rPr>
                <w:sz w:val="28"/>
                <w:szCs w:val="28"/>
              </w:rPr>
            </w:pPr>
            <w:r w:rsidRPr="00E20869">
              <w:rPr>
                <w:sz w:val="28"/>
                <w:szCs w:val="28"/>
              </w:rPr>
              <w:t>Горєлова Людмила Іванівна</w:t>
            </w:r>
          </w:p>
        </w:tc>
        <w:tc>
          <w:tcPr>
            <w:tcW w:w="4536" w:type="dxa"/>
            <w:tcBorders>
              <w:top w:val="nil"/>
              <w:left w:val="nil"/>
              <w:bottom w:val="nil"/>
              <w:right w:val="nil"/>
            </w:tcBorders>
            <w:hideMark/>
          </w:tcPr>
          <w:p w:rsidR="00E20869" w:rsidRPr="00E20869" w:rsidRDefault="00E20869">
            <w:pPr>
              <w:rPr>
                <w:sz w:val="28"/>
                <w:szCs w:val="28"/>
              </w:rPr>
            </w:pPr>
            <w:r w:rsidRPr="00E20869">
              <w:rPr>
                <w:sz w:val="28"/>
                <w:szCs w:val="28"/>
              </w:rPr>
              <w:t>вул. Південна, 6,</w:t>
            </w:r>
          </w:p>
          <w:p w:rsidR="00E20869" w:rsidRPr="00E20869" w:rsidRDefault="00E20869">
            <w:pPr>
              <w:rPr>
                <w:sz w:val="28"/>
                <w:szCs w:val="28"/>
              </w:rPr>
            </w:pPr>
            <w:r w:rsidRPr="00E20869">
              <w:rPr>
                <w:sz w:val="28"/>
                <w:szCs w:val="28"/>
              </w:rPr>
              <w:t>5910136600:23:028:0015</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0,1000</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0,1000</w:t>
            </w:r>
          </w:p>
          <w:p w:rsidR="00E20869" w:rsidRPr="00E20869" w:rsidRDefault="00E20869">
            <w:pP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lastRenderedPageBreak/>
              <w:t>9.</w:t>
            </w:r>
          </w:p>
        </w:tc>
        <w:tc>
          <w:tcPr>
            <w:tcW w:w="5245" w:type="dxa"/>
            <w:tcBorders>
              <w:top w:val="nil"/>
              <w:left w:val="nil"/>
              <w:bottom w:val="nil"/>
              <w:right w:val="nil"/>
            </w:tcBorders>
          </w:tcPr>
          <w:p w:rsidR="00E20869" w:rsidRPr="00E20869" w:rsidRDefault="00E20869">
            <w:pPr>
              <w:rPr>
                <w:sz w:val="28"/>
                <w:szCs w:val="28"/>
              </w:rPr>
            </w:pPr>
            <w:r w:rsidRPr="00E20869">
              <w:rPr>
                <w:sz w:val="28"/>
                <w:szCs w:val="28"/>
              </w:rPr>
              <w:t>Єрмаков Юрій Юрійович</w:t>
            </w:r>
          </w:p>
          <w:p w:rsidR="00E20869" w:rsidRPr="00E20869" w:rsidRDefault="00E20869">
            <w:pPr>
              <w:rPr>
                <w:sz w:val="28"/>
                <w:szCs w:val="28"/>
              </w:rPr>
            </w:pPr>
          </w:p>
          <w:p w:rsidR="00E20869" w:rsidRPr="00E20869" w:rsidRDefault="00E20869">
            <w:pPr>
              <w:rPr>
                <w:sz w:val="28"/>
                <w:szCs w:val="28"/>
              </w:rPr>
            </w:pPr>
            <w:r w:rsidRPr="00E20869">
              <w:rPr>
                <w:sz w:val="28"/>
                <w:szCs w:val="28"/>
              </w:rPr>
              <w:t>Дейнеко Валентина Іванівна</w:t>
            </w:r>
          </w:p>
          <w:p w:rsidR="00E20869" w:rsidRPr="00E20869" w:rsidRDefault="00E20869">
            <w:pPr>
              <w:rPr>
                <w:sz w:val="28"/>
                <w:szCs w:val="28"/>
              </w:rPr>
            </w:pPr>
          </w:p>
        </w:tc>
        <w:tc>
          <w:tcPr>
            <w:tcW w:w="4536" w:type="dxa"/>
            <w:tcBorders>
              <w:top w:val="nil"/>
              <w:left w:val="nil"/>
              <w:bottom w:val="nil"/>
              <w:right w:val="nil"/>
            </w:tcBorders>
            <w:hideMark/>
          </w:tcPr>
          <w:p w:rsidR="00E20869" w:rsidRPr="00E20869" w:rsidRDefault="00E20869">
            <w:pPr>
              <w:rPr>
                <w:sz w:val="28"/>
                <w:szCs w:val="28"/>
              </w:rPr>
            </w:pPr>
            <w:r w:rsidRPr="00E20869">
              <w:rPr>
                <w:sz w:val="28"/>
                <w:szCs w:val="28"/>
              </w:rPr>
              <w:t>вул. Басівська, 4,</w:t>
            </w:r>
          </w:p>
          <w:p w:rsidR="00E20869" w:rsidRPr="00E20869" w:rsidRDefault="00E20869">
            <w:pPr>
              <w:rPr>
                <w:sz w:val="28"/>
                <w:szCs w:val="28"/>
              </w:rPr>
            </w:pPr>
            <w:r w:rsidRPr="00E20869">
              <w:rPr>
                <w:sz w:val="28"/>
                <w:szCs w:val="28"/>
              </w:rPr>
              <w:t>5910136300:08:005:0008</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0,0629</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11/30 від 0,0629</w:t>
            </w:r>
          </w:p>
          <w:p w:rsidR="00E20869" w:rsidRPr="00E20869" w:rsidRDefault="00E20869">
            <w:pPr>
              <w:rPr>
                <w:sz w:val="28"/>
                <w:szCs w:val="28"/>
              </w:rPr>
            </w:pPr>
          </w:p>
          <w:p w:rsidR="00E20869" w:rsidRPr="00E20869" w:rsidRDefault="00E20869">
            <w:pPr>
              <w:jc w:val="center"/>
              <w:rPr>
                <w:sz w:val="28"/>
                <w:szCs w:val="28"/>
              </w:rPr>
            </w:pPr>
            <w:r w:rsidRPr="00E20869">
              <w:rPr>
                <w:sz w:val="28"/>
                <w:szCs w:val="28"/>
              </w:rPr>
              <w:t>19/30 від 0,0629</w:t>
            </w:r>
          </w:p>
          <w:p w:rsidR="00E20869" w:rsidRPr="00E20869" w:rsidRDefault="00E20869">
            <w:pP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10.</w:t>
            </w:r>
          </w:p>
        </w:tc>
        <w:tc>
          <w:tcPr>
            <w:tcW w:w="5245" w:type="dxa"/>
            <w:tcBorders>
              <w:top w:val="nil"/>
              <w:left w:val="nil"/>
              <w:bottom w:val="nil"/>
              <w:right w:val="nil"/>
            </w:tcBorders>
            <w:hideMark/>
          </w:tcPr>
          <w:p w:rsidR="00E20869" w:rsidRPr="00E20869" w:rsidRDefault="00E20869">
            <w:pPr>
              <w:rPr>
                <w:sz w:val="28"/>
                <w:szCs w:val="28"/>
              </w:rPr>
            </w:pPr>
            <w:r w:rsidRPr="00E20869">
              <w:rPr>
                <w:sz w:val="28"/>
                <w:szCs w:val="28"/>
              </w:rPr>
              <w:t>Родінка Станіслав Данилович</w:t>
            </w:r>
          </w:p>
        </w:tc>
        <w:tc>
          <w:tcPr>
            <w:tcW w:w="4536" w:type="dxa"/>
            <w:tcBorders>
              <w:top w:val="nil"/>
              <w:left w:val="nil"/>
              <w:bottom w:val="nil"/>
              <w:right w:val="nil"/>
            </w:tcBorders>
            <w:hideMark/>
          </w:tcPr>
          <w:p w:rsidR="00E20869" w:rsidRPr="00E20869" w:rsidRDefault="00E20869">
            <w:pPr>
              <w:rPr>
                <w:sz w:val="28"/>
                <w:szCs w:val="28"/>
              </w:rPr>
            </w:pPr>
            <w:r w:rsidRPr="00E20869">
              <w:rPr>
                <w:sz w:val="28"/>
                <w:szCs w:val="28"/>
              </w:rPr>
              <w:t>вул. Родини Линтварьових, 49/1,</w:t>
            </w:r>
          </w:p>
          <w:p w:rsidR="00E20869" w:rsidRPr="00E20869" w:rsidRDefault="00E20869">
            <w:pPr>
              <w:rPr>
                <w:sz w:val="28"/>
                <w:szCs w:val="28"/>
              </w:rPr>
            </w:pPr>
            <w:r w:rsidRPr="00E20869">
              <w:rPr>
                <w:sz w:val="28"/>
                <w:szCs w:val="28"/>
              </w:rPr>
              <w:t>5910136600:07:020:0010</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0,1000</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0,1000</w:t>
            </w:r>
          </w:p>
          <w:p w:rsidR="00E20869" w:rsidRPr="00E20869" w:rsidRDefault="00E20869">
            <w:pPr>
              <w:rPr>
                <w:sz w:val="28"/>
                <w:szCs w:val="28"/>
              </w:rPr>
            </w:pPr>
          </w:p>
          <w:p w:rsidR="00E20869" w:rsidRPr="00E20869" w:rsidRDefault="00E20869">
            <w:pPr>
              <w:jc w:val="cente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11.</w:t>
            </w:r>
          </w:p>
        </w:tc>
        <w:tc>
          <w:tcPr>
            <w:tcW w:w="5245" w:type="dxa"/>
            <w:tcBorders>
              <w:top w:val="nil"/>
              <w:left w:val="nil"/>
              <w:bottom w:val="nil"/>
              <w:right w:val="nil"/>
            </w:tcBorders>
          </w:tcPr>
          <w:p w:rsidR="00E20869" w:rsidRPr="00E20869" w:rsidRDefault="00E20869">
            <w:pPr>
              <w:rPr>
                <w:sz w:val="28"/>
                <w:szCs w:val="28"/>
              </w:rPr>
            </w:pPr>
            <w:r w:rsidRPr="00E20869">
              <w:rPr>
                <w:sz w:val="28"/>
                <w:szCs w:val="28"/>
              </w:rPr>
              <w:t>Бутенко Сергій Анатолійович</w:t>
            </w:r>
          </w:p>
          <w:p w:rsidR="00E20869" w:rsidRPr="00E20869" w:rsidRDefault="00E20869">
            <w:pPr>
              <w:rPr>
                <w:sz w:val="28"/>
                <w:szCs w:val="28"/>
              </w:rPr>
            </w:pPr>
          </w:p>
          <w:p w:rsidR="00E20869" w:rsidRPr="00E20869" w:rsidRDefault="00E20869">
            <w:pPr>
              <w:rPr>
                <w:sz w:val="28"/>
                <w:szCs w:val="28"/>
              </w:rPr>
            </w:pPr>
            <w:r w:rsidRPr="00E20869">
              <w:rPr>
                <w:sz w:val="28"/>
                <w:szCs w:val="28"/>
              </w:rPr>
              <w:t>Бутенко Любов Миколаївна</w:t>
            </w:r>
          </w:p>
          <w:p w:rsidR="00E20869" w:rsidRPr="00E20869" w:rsidRDefault="00E20869">
            <w:pPr>
              <w:rPr>
                <w:sz w:val="28"/>
                <w:szCs w:val="28"/>
              </w:rPr>
            </w:pPr>
          </w:p>
          <w:p w:rsidR="00E20869" w:rsidRPr="00E20869" w:rsidRDefault="00E20869">
            <w:pPr>
              <w:rPr>
                <w:sz w:val="28"/>
                <w:szCs w:val="28"/>
              </w:rPr>
            </w:pPr>
            <w:r w:rsidRPr="00E20869">
              <w:rPr>
                <w:sz w:val="28"/>
                <w:szCs w:val="28"/>
              </w:rPr>
              <w:t>Бутенко Андрій Сергійович</w:t>
            </w:r>
          </w:p>
          <w:p w:rsidR="00E20869" w:rsidRPr="00E20869" w:rsidRDefault="00E20869">
            <w:pPr>
              <w:rPr>
                <w:sz w:val="28"/>
                <w:szCs w:val="28"/>
              </w:rPr>
            </w:pPr>
          </w:p>
        </w:tc>
        <w:tc>
          <w:tcPr>
            <w:tcW w:w="4536" w:type="dxa"/>
            <w:tcBorders>
              <w:top w:val="nil"/>
              <w:left w:val="nil"/>
              <w:bottom w:val="nil"/>
              <w:right w:val="nil"/>
            </w:tcBorders>
            <w:hideMark/>
          </w:tcPr>
          <w:p w:rsidR="00E20869" w:rsidRPr="00E20869" w:rsidRDefault="00E20869">
            <w:pPr>
              <w:rPr>
                <w:sz w:val="28"/>
                <w:szCs w:val="28"/>
              </w:rPr>
            </w:pPr>
            <w:r w:rsidRPr="00E20869">
              <w:rPr>
                <w:sz w:val="28"/>
                <w:szCs w:val="28"/>
              </w:rPr>
              <w:t>вул. 1-а Північна, 10,</w:t>
            </w:r>
          </w:p>
          <w:p w:rsidR="00E20869" w:rsidRPr="00E20869" w:rsidRDefault="00E20869">
            <w:pPr>
              <w:rPr>
                <w:sz w:val="28"/>
                <w:szCs w:val="28"/>
              </w:rPr>
            </w:pPr>
            <w:r w:rsidRPr="00E20869">
              <w:rPr>
                <w:sz w:val="28"/>
                <w:szCs w:val="28"/>
              </w:rPr>
              <w:t>5910136600:12:029:0001</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0,0609</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 xml:space="preserve"> 0,0609</w:t>
            </w:r>
          </w:p>
          <w:p w:rsidR="00E20869" w:rsidRPr="00E20869" w:rsidRDefault="00E20869">
            <w:pPr>
              <w:rPr>
                <w:sz w:val="28"/>
                <w:szCs w:val="28"/>
              </w:rPr>
            </w:pPr>
          </w:p>
          <w:p w:rsidR="00E20869" w:rsidRPr="00E20869" w:rsidRDefault="00E20869">
            <w:pPr>
              <w:jc w:val="cente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12.</w:t>
            </w:r>
          </w:p>
        </w:tc>
        <w:tc>
          <w:tcPr>
            <w:tcW w:w="5245" w:type="dxa"/>
            <w:tcBorders>
              <w:top w:val="nil"/>
              <w:left w:val="nil"/>
              <w:bottom w:val="nil"/>
              <w:right w:val="nil"/>
            </w:tcBorders>
            <w:hideMark/>
          </w:tcPr>
          <w:p w:rsidR="00E20869" w:rsidRPr="00E20869" w:rsidRDefault="00E20869">
            <w:pPr>
              <w:rPr>
                <w:sz w:val="28"/>
                <w:szCs w:val="28"/>
              </w:rPr>
            </w:pPr>
            <w:r w:rsidRPr="00E20869">
              <w:rPr>
                <w:sz w:val="28"/>
                <w:szCs w:val="28"/>
              </w:rPr>
              <w:t>Нікітенко  Світлана Сергіївна</w:t>
            </w:r>
          </w:p>
        </w:tc>
        <w:tc>
          <w:tcPr>
            <w:tcW w:w="4536" w:type="dxa"/>
            <w:tcBorders>
              <w:top w:val="nil"/>
              <w:left w:val="nil"/>
              <w:bottom w:val="nil"/>
              <w:right w:val="nil"/>
            </w:tcBorders>
            <w:hideMark/>
          </w:tcPr>
          <w:p w:rsidR="00E20869" w:rsidRPr="00E20869" w:rsidRDefault="00E20869">
            <w:pPr>
              <w:rPr>
                <w:sz w:val="28"/>
                <w:szCs w:val="28"/>
              </w:rPr>
            </w:pPr>
            <w:r w:rsidRPr="00E20869">
              <w:rPr>
                <w:sz w:val="28"/>
                <w:szCs w:val="28"/>
              </w:rPr>
              <w:t>вул. 1-ша Замостянська, 97,</w:t>
            </w:r>
          </w:p>
          <w:p w:rsidR="00E20869" w:rsidRPr="00E20869" w:rsidRDefault="00E20869">
            <w:pPr>
              <w:rPr>
                <w:sz w:val="28"/>
                <w:szCs w:val="28"/>
              </w:rPr>
            </w:pPr>
            <w:r w:rsidRPr="00E20869">
              <w:rPr>
                <w:sz w:val="28"/>
                <w:szCs w:val="28"/>
              </w:rPr>
              <w:t>5910136300:06:018:0001</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0,0541</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0,0541</w:t>
            </w:r>
          </w:p>
          <w:p w:rsidR="00E20869" w:rsidRPr="00E20869" w:rsidRDefault="00E20869">
            <w:pPr>
              <w:rPr>
                <w:sz w:val="28"/>
                <w:szCs w:val="28"/>
              </w:rPr>
            </w:pPr>
          </w:p>
          <w:p w:rsidR="00E20869" w:rsidRPr="00E20869" w:rsidRDefault="00E20869">
            <w:pPr>
              <w:jc w:val="cente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13.</w:t>
            </w:r>
          </w:p>
        </w:tc>
        <w:tc>
          <w:tcPr>
            <w:tcW w:w="5245" w:type="dxa"/>
            <w:tcBorders>
              <w:top w:val="nil"/>
              <w:left w:val="nil"/>
              <w:bottom w:val="nil"/>
              <w:right w:val="nil"/>
            </w:tcBorders>
          </w:tcPr>
          <w:p w:rsidR="00E20869" w:rsidRPr="00E20869" w:rsidRDefault="00E20869">
            <w:pPr>
              <w:rPr>
                <w:sz w:val="28"/>
                <w:szCs w:val="28"/>
              </w:rPr>
            </w:pPr>
            <w:r w:rsidRPr="00E20869">
              <w:rPr>
                <w:sz w:val="28"/>
                <w:szCs w:val="28"/>
              </w:rPr>
              <w:t>Лядова Людмила Миколаївна</w:t>
            </w:r>
          </w:p>
          <w:p w:rsidR="00E20869" w:rsidRPr="00E20869" w:rsidRDefault="00E20869">
            <w:pPr>
              <w:rPr>
                <w:sz w:val="28"/>
                <w:szCs w:val="28"/>
              </w:rPr>
            </w:pPr>
          </w:p>
          <w:p w:rsidR="00E20869" w:rsidRPr="00E20869" w:rsidRDefault="00E20869">
            <w:pPr>
              <w:rPr>
                <w:sz w:val="28"/>
                <w:szCs w:val="28"/>
              </w:rPr>
            </w:pPr>
            <w:r w:rsidRPr="00E20869">
              <w:rPr>
                <w:sz w:val="28"/>
                <w:szCs w:val="28"/>
              </w:rPr>
              <w:t>Лядова Ольга Іванівна</w:t>
            </w:r>
          </w:p>
          <w:p w:rsidR="00E20869" w:rsidRPr="00E20869" w:rsidRDefault="00E20869">
            <w:pPr>
              <w:rPr>
                <w:sz w:val="28"/>
                <w:szCs w:val="28"/>
              </w:rPr>
            </w:pPr>
          </w:p>
        </w:tc>
        <w:tc>
          <w:tcPr>
            <w:tcW w:w="4536" w:type="dxa"/>
            <w:tcBorders>
              <w:top w:val="nil"/>
              <w:left w:val="nil"/>
              <w:bottom w:val="nil"/>
              <w:right w:val="nil"/>
            </w:tcBorders>
            <w:hideMark/>
          </w:tcPr>
          <w:p w:rsidR="00E20869" w:rsidRPr="00E20869" w:rsidRDefault="00E20869">
            <w:pPr>
              <w:rPr>
                <w:sz w:val="28"/>
                <w:szCs w:val="28"/>
              </w:rPr>
            </w:pPr>
            <w:r w:rsidRPr="00E20869">
              <w:rPr>
                <w:sz w:val="28"/>
                <w:szCs w:val="28"/>
              </w:rPr>
              <w:t>вул. Кутузова, 66,</w:t>
            </w:r>
          </w:p>
          <w:p w:rsidR="00E20869" w:rsidRPr="00E20869" w:rsidRDefault="00E20869">
            <w:pPr>
              <w:rPr>
                <w:sz w:val="28"/>
                <w:szCs w:val="28"/>
              </w:rPr>
            </w:pPr>
            <w:r w:rsidRPr="00E20869">
              <w:rPr>
                <w:sz w:val="28"/>
                <w:szCs w:val="28"/>
              </w:rPr>
              <w:t>5910136600:15:012:0066</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0,0660</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2/3 від 0,0660</w:t>
            </w:r>
          </w:p>
          <w:p w:rsidR="00E20869" w:rsidRPr="00E20869" w:rsidRDefault="00E20869">
            <w:pPr>
              <w:rPr>
                <w:sz w:val="28"/>
                <w:szCs w:val="28"/>
              </w:rPr>
            </w:pPr>
          </w:p>
          <w:p w:rsidR="00E20869" w:rsidRPr="00E20869" w:rsidRDefault="00E20869">
            <w:pPr>
              <w:jc w:val="center"/>
              <w:rPr>
                <w:sz w:val="28"/>
                <w:szCs w:val="28"/>
              </w:rPr>
            </w:pPr>
            <w:r w:rsidRPr="00E20869">
              <w:rPr>
                <w:sz w:val="28"/>
                <w:szCs w:val="28"/>
              </w:rPr>
              <w:t>1/3 від 0,0660</w:t>
            </w:r>
          </w:p>
          <w:p w:rsidR="00E20869" w:rsidRPr="00E20869" w:rsidRDefault="00E20869">
            <w:pPr>
              <w:rPr>
                <w:sz w:val="28"/>
                <w:szCs w:val="28"/>
              </w:rPr>
            </w:pPr>
          </w:p>
          <w:p w:rsidR="00E20869" w:rsidRPr="00E20869" w:rsidRDefault="00E20869">
            <w:pPr>
              <w:rPr>
                <w:sz w:val="28"/>
                <w:szCs w:val="28"/>
              </w:rPr>
            </w:pPr>
          </w:p>
        </w:tc>
      </w:tr>
      <w:tr w:rsidR="00E20869" w:rsidRPr="00E20869" w:rsidTr="00E20869">
        <w:trPr>
          <w:trHeight w:val="614"/>
        </w:trPr>
        <w:tc>
          <w:tcPr>
            <w:tcW w:w="704" w:type="dxa"/>
            <w:tcBorders>
              <w:top w:val="nil"/>
              <w:left w:val="nil"/>
              <w:bottom w:val="nil"/>
              <w:right w:val="nil"/>
            </w:tcBorders>
            <w:hideMark/>
          </w:tcPr>
          <w:p w:rsidR="00E20869" w:rsidRPr="00E20869" w:rsidRDefault="00E20869">
            <w:pPr>
              <w:jc w:val="center"/>
              <w:rPr>
                <w:sz w:val="28"/>
                <w:szCs w:val="28"/>
              </w:rPr>
            </w:pPr>
            <w:r w:rsidRPr="00E20869">
              <w:rPr>
                <w:sz w:val="28"/>
                <w:szCs w:val="28"/>
              </w:rPr>
              <w:t>14.</w:t>
            </w:r>
          </w:p>
        </w:tc>
        <w:tc>
          <w:tcPr>
            <w:tcW w:w="5245" w:type="dxa"/>
            <w:tcBorders>
              <w:top w:val="nil"/>
              <w:left w:val="nil"/>
              <w:bottom w:val="nil"/>
              <w:right w:val="nil"/>
            </w:tcBorders>
          </w:tcPr>
          <w:p w:rsidR="00E20869" w:rsidRPr="00E20869" w:rsidRDefault="00E20869">
            <w:pPr>
              <w:rPr>
                <w:sz w:val="28"/>
                <w:szCs w:val="28"/>
              </w:rPr>
            </w:pPr>
            <w:r w:rsidRPr="00E20869">
              <w:rPr>
                <w:sz w:val="28"/>
                <w:szCs w:val="28"/>
              </w:rPr>
              <w:t>Пятакова Алла Михайлівна</w:t>
            </w:r>
          </w:p>
          <w:p w:rsidR="00E20869" w:rsidRPr="00E20869" w:rsidRDefault="00E20869">
            <w:pPr>
              <w:rPr>
                <w:sz w:val="28"/>
                <w:szCs w:val="28"/>
              </w:rPr>
            </w:pPr>
          </w:p>
          <w:p w:rsidR="00E20869" w:rsidRPr="00E20869" w:rsidRDefault="00E20869">
            <w:pPr>
              <w:rPr>
                <w:sz w:val="28"/>
                <w:szCs w:val="28"/>
              </w:rPr>
            </w:pPr>
            <w:r w:rsidRPr="00E20869">
              <w:rPr>
                <w:sz w:val="28"/>
                <w:szCs w:val="28"/>
              </w:rPr>
              <w:t>П’ятаков Євген Олександрович</w:t>
            </w:r>
          </w:p>
          <w:p w:rsidR="00E20869" w:rsidRPr="00E20869" w:rsidRDefault="00E20869">
            <w:pPr>
              <w:rPr>
                <w:sz w:val="28"/>
                <w:szCs w:val="28"/>
              </w:rPr>
            </w:pPr>
          </w:p>
        </w:tc>
        <w:tc>
          <w:tcPr>
            <w:tcW w:w="4536" w:type="dxa"/>
            <w:tcBorders>
              <w:top w:val="nil"/>
              <w:left w:val="nil"/>
              <w:bottom w:val="nil"/>
              <w:right w:val="nil"/>
            </w:tcBorders>
            <w:hideMark/>
          </w:tcPr>
          <w:p w:rsidR="00E20869" w:rsidRPr="00E20869" w:rsidRDefault="00E20869">
            <w:pPr>
              <w:rPr>
                <w:sz w:val="28"/>
                <w:szCs w:val="28"/>
              </w:rPr>
            </w:pPr>
            <w:r w:rsidRPr="00E20869">
              <w:rPr>
                <w:sz w:val="28"/>
                <w:szCs w:val="28"/>
              </w:rPr>
              <w:t>вул. Станіславського, 43,</w:t>
            </w:r>
          </w:p>
          <w:p w:rsidR="00E20869" w:rsidRPr="00E20869" w:rsidRDefault="00E20869">
            <w:pPr>
              <w:rPr>
                <w:sz w:val="28"/>
                <w:szCs w:val="28"/>
              </w:rPr>
            </w:pPr>
            <w:r w:rsidRPr="00E20869">
              <w:rPr>
                <w:sz w:val="28"/>
                <w:szCs w:val="28"/>
              </w:rPr>
              <w:t>5910136600:13:010:0014</w:t>
            </w:r>
          </w:p>
        </w:tc>
        <w:tc>
          <w:tcPr>
            <w:tcW w:w="2126" w:type="dxa"/>
            <w:tcBorders>
              <w:top w:val="nil"/>
              <w:left w:val="nil"/>
              <w:bottom w:val="nil"/>
              <w:right w:val="nil"/>
            </w:tcBorders>
            <w:hideMark/>
          </w:tcPr>
          <w:p w:rsidR="00E20869" w:rsidRPr="00E20869" w:rsidRDefault="00E20869">
            <w:pPr>
              <w:jc w:val="center"/>
              <w:rPr>
                <w:sz w:val="28"/>
                <w:szCs w:val="28"/>
              </w:rPr>
            </w:pPr>
            <w:r w:rsidRPr="00E20869">
              <w:rPr>
                <w:sz w:val="28"/>
                <w:szCs w:val="28"/>
              </w:rPr>
              <w:t>0,0402</w:t>
            </w:r>
          </w:p>
        </w:tc>
        <w:tc>
          <w:tcPr>
            <w:tcW w:w="2552" w:type="dxa"/>
            <w:tcBorders>
              <w:top w:val="nil"/>
              <w:left w:val="nil"/>
              <w:bottom w:val="nil"/>
              <w:right w:val="nil"/>
            </w:tcBorders>
          </w:tcPr>
          <w:p w:rsidR="00E20869" w:rsidRPr="00E20869" w:rsidRDefault="00E20869">
            <w:pPr>
              <w:jc w:val="center"/>
              <w:rPr>
                <w:sz w:val="28"/>
                <w:szCs w:val="28"/>
              </w:rPr>
            </w:pPr>
            <w:r w:rsidRPr="00E20869">
              <w:rPr>
                <w:sz w:val="28"/>
                <w:szCs w:val="28"/>
              </w:rPr>
              <w:t>1/2 від 0,0402</w:t>
            </w:r>
          </w:p>
          <w:p w:rsidR="00E20869" w:rsidRPr="00E20869" w:rsidRDefault="00E20869">
            <w:pPr>
              <w:rPr>
                <w:sz w:val="28"/>
                <w:szCs w:val="28"/>
              </w:rPr>
            </w:pPr>
          </w:p>
          <w:p w:rsidR="00E20869" w:rsidRPr="00E20869" w:rsidRDefault="00E20869">
            <w:pPr>
              <w:jc w:val="center"/>
              <w:rPr>
                <w:sz w:val="28"/>
                <w:szCs w:val="28"/>
              </w:rPr>
            </w:pPr>
            <w:r w:rsidRPr="00E20869">
              <w:rPr>
                <w:sz w:val="28"/>
                <w:szCs w:val="28"/>
              </w:rPr>
              <w:t>1/2 від 0,0402</w:t>
            </w:r>
          </w:p>
          <w:p w:rsidR="00E20869" w:rsidRPr="00E20869" w:rsidRDefault="00E20869">
            <w:pPr>
              <w:rPr>
                <w:sz w:val="28"/>
                <w:szCs w:val="28"/>
              </w:rPr>
            </w:pPr>
          </w:p>
        </w:tc>
      </w:tr>
    </w:tbl>
    <w:p w:rsidR="00E20869" w:rsidRPr="00E20869" w:rsidRDefault="00E20869" w:rsidP="00E20869">
      <w:pPr>
        <w:ind w:right="-2"/>
        <w:rPr>
          <w:sz w:val="28"/>
          <w:szCs w:val="28"/>
          <w:lang w:val="uk-UA"/>
        </w:rPr>
      </w:pPr>
    </w:p>
    <w:p w:rsidR="00E20869" w:rsidRDefault="00E20869" w:rsidP="00E20869">
      <w:pPr>
        <w:pStyle w:val="rvps14"/>
        <w:spacing w:before="0" w:beforeAutospacing="0" w:after="0" w:afterAutospacing="0"/>
        <w:jc w:val="both"/>
        <w:rPr>
          <w:sz w:val="28"/>
          <w:szCs w:val="28"/>
          <w:lang w:val="uk-UA"/>
        </w:rPr>
      </w:pPr>
      <w:r w:rsidRPr="00E20869">
        <w:rPr>
          <w:b/>
          <w:sz w:val="28"/>
          <w:szCs w:val="28"/>
          <w:lang w:val="uk-UA"/>
        </w:rPr>
        <w:t xml:space="preserve">371. </w:t>
      </w:r>
      <w:r>
        <w:rPr>
          <w:b/>
          <w:sz w:val="28"/>
          <w:szCs w:val="28"/>
          <w:lang w:val="uk-UA"/>
        </w:rPr>
        <w:t xml:space="preserve">Про затвердження </w:t>
      </w:r>
      <w:r>
        <w:rPr>
          <w:sz w:val="28"/>
          <w:szCs w:val="28"/>
          <w:lang w:val="uk-UA"/>
        </w:rPr>
        <w:t>проект</w:t>
      </w:r>
      <w:r>
        <w:rPr>
          <w:sz w:val="28"/>
          <w:szCs w:val="28"/>
          <w:lang w:val="uk-UA"/>
        </w:rPr>
        <w:t>у</w:t>
      </w:r>
      <w:r>
        <w:rPr>
          <w:sz w:val="28"/>
          <w:szCs w:val="28"/>
          <w:lang w:val="uk-UA"/>
        </w:rPr>
        <w:t xml:space="preserve"> землеустрою щодо відведення земельної ділянки, змінити її цільове призначення і</w:t>
      </w:r>
      <w:r>
        <w:rPr>
          <w:sz w:val="28"/>
          <w:szCs w:val="28"/>
          <w:lang w:val="uk-UA"/>
        </w:rPr>
        <w:t xml:space="preserve">з земель сільськогосподарського </w:t>
      </w:r>
      <w:r>
        <w:rPr>
          <w:sz w:val="28"/>
          <w:szCs w:val="28"/>
          <w:lang w:val="uk-UA"/>
        </w:rPr>
        <w:t xml:space="preserve">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w:t>
      </w:r>
      <w:r>
        <w:rPr>
          <w:sz w:val="28"/>
          <w:szCs w:val="28"/>
          <w:lang w:val="uk-UA"/>
        </w:rPr>
        <w:lastRenderedPageBreak/>
        <w:t>будівництва і обслуговування житлового будинку, господарських будівель і споруд (присадибна ділянка)» за адресою: м. Суми</w:t>
      </w:r>
      <w:r>
        <w:rPr>
          <w:sz w:val="28"/>
          <w:szCs w:val="27"/>
          <w:lang w:val="uk-UA"/>
        </w:rPr>
        <w:t xml:space="preserve">, кадастровий номер </w:t>
      </w:r>
      <w:r>
        <w:rPr>
          <w:color w:val="000000" w:themeColor="text1"/>
          <w:sz w:val="28"/>
          <w:szCs w:val="28"/>
          <w:shd w:val="clear" w:color="auto" w:fill="FFFFFF"/>
          <w:lang w:val="uk-UA"/>
        </w:rPr>
        <w:t>5924788700:01:002:1479</w:t>
      </w:r>
      <w:r>
        <w:rPr>
          <w:sz w:val="28"/>
          <w:szCs w:val="28"/>
          <w:lang w:val="uk-UA"/>
        </w:rPr>
        <w:t xml:space="preserve">, </w:t>
      </w:r>
      <w:r>
        <w:rPr>
          <w:color w:val="000000" w:themeColor="text1"/>
          <w:sz w:val="28"/>
          <w:szCs w:val="28"/>
          <w:lang w:val="uk-UA"/>
        </w:rPr>
        <w:t xml:space="preserve">площею </w:t>
      </w:r>
      <w:r>
        <w:rPr>
          <w:color w:val="000000" w:themeColor="text1"/>
          <w:sz w:val="28"/>
          <w:szCs w:val="28"/>
          <w:shd w:val="clear" w:color="auto" w:fill="FFFFFF"/>
        </w:rPr>
        <w:t xml:space="preserve">0,0807 </w:t>
      </w:r>
      <w:r>
        <w:rPr>
          <w:color w:val="000000" w:themeColor="text1"/>
          <w:sz w:val="28"/>
          <w:szCs w:val="28"/>
          <w:lang w:val="uk-UA"/>
        </w:rPr>
        <w:t xml:space="preserve">га, яка </w:t>
      </w:r>
      <w:r>
        <w:rPr>
          <w:sz w:val="28"/>
          <w:szCs w:val="28"/>
          <w:lang w:val="uk-UA"/>
        </w:rPr>
        <w:t xml:space="preserve">перебуває в приватній власності </w:t>
      </w:r>
      <w:r w:rsidRPr="00E20869">
        <w:rPr>
          <w:b/>
          <w:color w:val="000000" w:themeColor="text1"/>
          <w:sz w:val="28"/>
          <w:szCs w:val="28"/>
          <w:u w:val="single"/>
          <w:lang w:val="uk-UA"/>
        </w:rPr>
        <w:t>Ярошенка Івана Федоровича</w:t>
      </w:r>
      <w:r>
        <w:rPr>
          <w:color w:val="000000" w:themeColor="text1"/>
          <w:sz w:val="28"/>
          <w:szCs w:val="28"/>
          <w:lang w:val="uk-UA"/>
        </w:rPr>
        <w:t xml:space="preserve"> </w:t>
      </w:r>
      <w:r>
        <w:rPr>
          <w:sz w:val="28"/>
          <w:szCs w:val="28"/>
          <w:lang w:val="uk-UA"/>
        </w:rPr>
        <w:t xml:space="preserve">на підставі витягу з Державного реєстру речових прав на нерухоме майно про реєстрацію права власності  </w:t>
      </w:r>
      <w:r>
        <w:rPr>
          <w:sz w:val="28"/>
          <w:szCs w:val="28"/>
          <w:lang w:val="uk-UA"/>
        </w:rPr>
        <w:t xml:space="preserve">                        </w:t>
      </w:r>
      <w:r>
        <w:rPr>
          <w:sz w:val="28"/>
          <w:szCs w:val="28"/>
          <w:lang w:val="uk-UA"/>
        </w:rPr>
        <w:t>№ 211799714 від 09.06.2020, реєстраційний номер об’єкта нерухомого майна 2096070059247.</w:t>
      </w:r>
    </w:p>
    <w:p w:rsidR="00E20869" w:rsidRPr="00E20869" w:rsidRDefault="00E20869" w:rsidP="00E20869">
      <w:pPr>
        <w:ind w:right="-2"/>
        <w:rPr>
          <w:b/>
          <w:sz w:val="28"/>
          <w:szCs w:val="28"/>
          <w:lang w:val="uk-UA"/>
        </w:rPr>
      </w:pPr>
    </w:p>
    <w:p w:rsidR="00E20869" w:rsidRDefault="00E20869" w:rsidP="00E20869">
      <w:pPr>
        <w:pStyle w:val="rvps14"/>
        <w:spacing w:before="0" w:beforeAutospacing="0" w:after="0" w:afterAutospacing="0"/>
        <w:jc w:val="both"/>
        <w:rPr>
          <w:color w:val="000000" w:themeColor="text1"/>
          <w:sz w:val="28"/>
          <w:szCs w:val="28"/>
          <w:lang w:val="uk-UA"/>
        </w:rPr>
      </w:pPr>
      <w:r>
        <w:rPr>
          <w:b/>
          <w:sz w:val="28"/>
          <w:szCs w:val="28"/>
          <w:lang w:val="uk-UA"/>
        </w:rPr>
        <w:t xml:space="preserve">372. Про затвердження </w:t>
      </w:r>
      <w:r>
        <w:rPr>
          <w:color w:val="000000" w:themeColor="text1"/>
          <w:sz w:val="28"/>
          <w:szCs w:val="28"/>
          <w:lang w:val="uk-UA"/>
        </w:rPr>
        <w:t>проект</w:t>
      </w:r>
      <w:r>
        <w:rPr>
          <w:color w:val="000000" w:themeColor="text1"/>
          <w:sz w:val="28"/>
          <w:szCs w:val="28"/>
          <w:lang w:val="uk-UA"/>
        </w:rPr>
        <w:t>у</w:t>
      </w:r>
      <w:r>
        <w:rPr>
          <w:color w:val="000000" w:themeColor="text1"/>
          <w:sz w:val="28"/>
          <w:szCs w:val="28"/>
          <w:lang w:val="uk-UA"/>
        </w:rPr>
        <w:t xml:space="preserve"> землеустрою щодо відведення земельної ділянки та надати </w:t>
      </w:r>
      <w:r w:rsidRPr="00E20869">
        <w:rPr>
          <w:b/>
          <w:color w:val="000000" w:themeColor="text1"/>
          <w:sz w:val="28"/>
          <w:szCs w:val="28"/>
          <w:u w:val="single"/>
          <w:lang w:val="uk-UA"/>
        </w:rPr>
        <w:t>Папуші Володимиру Володимировичу</w:t>
      </w:r>
      <w:r>
        <w:rPr>
          <w:color w:val="000000" w:themeColor="text1"/>
          <w:sz w:val="28"/>
          <w:szCs w:val="28"/>
          <w:lang w:val="uk-UA"/>
        </w:rPr>
        <w:t xml:space="preserve"> у власність земельну ділянку за адресою: м. Суми, Громадська організація «Олдиш-86» садівниче товариство «Зв’язківець», ділянка № 84, кадастровий номер </w:t>
      </w:r>
      <w:r>
        <w:rPr>
          <w:color w:val="000000" w:themeColor="text1"/>
          <w:sz w:val="28"/>
          <w:szCs w:val="28"/>
          <w:shd w:val="clear" w:color="auto" w:fill="FFFFFF"/>
          <w:lang w:val="uk-UA"/>
        </w:rPr>
        <w:t xml:space="preserve">5910136300:16:033:0020, </w:t>
      </w:r>
      <w:r>
        <w:rPr>
          <w:color w:val="000000" w:themeColor="text1"/>
          <w:sz w:val="28"/>
          <w:szCs w:val="28"/>
          <w:lang w:val="uk-UA"/>
        </w:rPr>
        <w:t>площею 0,0589 га, категорія та функціональне призначення земельної ділянки: землі сільськогосподарського призначення для індивідуального садівництва.</w:t>
      </w:r>
    </w:p>
    <w:p w:rsidR="004D2FDB" w:rsidRDefault="004D2FDB" w:rsidP="00DA7629">
      <w:pPr>
        <w:pStyle w:val="aa"/>
        <w:ind w:left="142" w:hanging="142"/>
        <w:jc w:val="both"/>
        <w:rPr>
          <w:b/>
          <w:sz w:val="28"/>
          <w:szCs w:val="28"/>
          <w:lang w:val="uk-UA"/>
        </w:rPr>
      </w:pPr>
    </w:p>
    <w:p w:rsidR="00E20869" w:rsidRDefault="00E20869" w:rsidP="00E20869">
      <w:pPr>
        <w:jc w:val="both"/>
        <w:rPr>
          <w:color w:val="000000"/>
          <w:sz w:val="28"/>
          <w:szCs w:val="28"/>
          <w:shd w:val="clear" w:color="auto" w:fill="FFFFFF"/>
          <w:lang w:val="uk-UA"/>
        </w:rPr>
      </w:pPr>
      <w:r>
        <w:rPr>
          <w:b/>
          <w:sz w:val="28"/>
          <w:szCs w:val="28"/>
          <w:lang w:val="uk-UA"/>
        </w:rPr>
        <w:t xml:space="preserve">373. Про відмову </w:t>
      </w:r>
      <w:r w:rsidRPr="00E20869">
        <w:rPr>
          <w:b/>
          <w:sz w:val="28"/>
          <w:szCs w:val="28"/>
          <w:u w:val="single"/>
          <w:lang w:val="uk-UA"/>
        </w:rPr>
        <w:t>З</w:t>
      </w:r>
      <w:r w:rsidRPr="00E20869">
        <w:rPr>
          <w:b/>
          <w:sz w:val="28"/>
          <w:szCs w:val="28"/>
          <w:u w:val="single"/>
          <w:lang w:val="uk-UA"/>
        </w:rPr>
        <w:t>арві Роману Івановичу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"Україна", земельна ділянка № 1-50, орієнтовною площею 0,0023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індивідуальних гаражів </w:t>
      </w:r>
      <w:r>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заявника графічному матеріалі, перебуває в приватній власності іншої особи, що підтверджено державним актом на право приватної власності на землю.</w:t>
      </w:r>
    </w:p>
    <w:p w:rsidR="00E20869" w:rsidRDefault="00E20869" w:rsidP="00E20869">
      <w:pPr>
        <w:ind w:firstLine="709"/>
        <w:jc w:val="both"/>
        <w:rPr>
          <w:color w:val="000000"/>
          <w:sz w:val="28"/>
          <w:szCs w:val="28"/>
          <w:shd w:val="clear" w:color="auto" w:fill="FFFFFF"/>
          <w:lang w:val="uk-UA"/>
        </w:rPr>
      </w:pPr>
    </w:p>
    <w:p w:rsidR="001F43C7" w:rsidRDefault="00E20869" w:rsidP="001F43C7">
      <w:pPr>
        <w:jc w:val="both"/>
        <w:rPr>
          <w:color w:val="000000"/>
          <w:sz w:val="28"/>
          <w:szCs w:val="28"/>
          <w:shd w:val="clear" w:color="auto" w:fill="FFFFFF"/>
          <w:lang w:val="uk-UA"/>
        </w:rPr>
      </w:pPr>
      <w:r>
        <w:rPr>
          <w:b/>
          <w:sz w:val="28"/>
          <w:szCs w:val="28"/>
          <w:lang w:val="uk-UA"/>
        </w:rPr>
        <w:t xml:space="preserve">374. </w:t>
      </w:r>
      <w:r w:rsidR="001F43C7">
        <w:rPr>
          <w:b/>
          <w:sz w:val="28"/>
          <w:szCs w:val="28"/>
          <w:lang w:val="uk-UA"/>
        </w:rPr>
        <w:t xml:space="preserve">Про відмову </w:t>
      </w:r>
      <w:r w:rsidR="001F43C7">
        <w:rPr>
          <w:sz w:val="28"/>
          <w:szCs w:val="28"/>
          <w:lang w:val="uk-UA"/>
        </w:rPr>
        <w:t xml:space="preserve"> </w:t>
      </w:r>
      <w:r w:rsidR="001F43C7" w:rsidRPr="001F43C7">
        <w:rPr>
          <w:b/>
          <w:sz w:val="28"/>
          <w:szCs w:val="28"/>
          <w:u w:val="single"/>
          <w:lang w:val="uk-UA"/>
        </w:rPr>
        <w:t>Клименко Юлії Андріївни</w:t>
      </w:r>
      <w:r w:rsidR="001F43C7">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«Сумиагропроект», земельна ділянка № 75, орієнтовною площею 0,0600 га для індивідуального садівництва </w:t>
      </w:r>
      <w:r w:rsidR="001F43C7">
        <w:rPr>
          <w:color w:val="000000"/>
          <w:sz w:val="28"/>
          <w:szCs w:val="28"/>
          <w:shd w:val="clear" w:color="auto" w:fill="FFFFFF"/>
          <w:lang w:val="uk-UA"/>
        </w:rPr>
        <w:t xml:space="preserve">у зв’язку невідповідністю об’єкта вимогам </w:t>
      </w:r>
      <w:r w:rsidR="001F43C7">
        <w:rPr>
          <w:color w:val="000000" w:themeColor="text1"/>
          <w:sz w:val="28"/>
          <w:szCs w:val="28"/>
          <w:lang w:val="uk-UA"/>
        </w:rPr>
        <w:t xml:space="preserve">законів (рішенням </w:t>
      </w:r>
      <w:r w:rsidR="001F43C7">
        <w:rPr>
          <w:sz w:val="28"/>
          <w:szCs w:val="28"/>
          <w:lang w:val="uk-UA"/>
        </w:rPr>
        <w:t xml:space="preserve">Виконавчого комітету Сумської міської Ради народних депутатів від 16.12.1993 № 723 </w:t>
      </w:r>
      <w:r w:rsidR="001F43C7">
        <w:rPr>
          <w:color w:val="000000" w:themeColor="text1"/>
          <w:sz w:val="28"/>
          <w:szCs w:val="28"/>
          <w:lang w:val="uk-UA"/>
        </w:rPr>
        <w:t>«Про передачу у приватну власність земель»</w:t>
      </w:r>
      <w:r w:rsidR="001F43C7">
        <w:rPr>
          <w:sz w:val="28"/>
          <w:szCs w:val="28"/>
          <w:lang w:val="uk-UA"/>
        </w:rPr>
        <w:t xml:space="preserve"> </w:t>
      </w:r>
      <w:r w:rsidR="001F43C7">
        <w:rPr>
          <w:color w:val="000000" w:themeColor="text1"/>
          <w:sz w:val="28"/>
          <w:szCs w:val="28"/>
          <w:lang w:val="uk-UA"/>
        </w:rPr>
        <w:t>земельна ділянка № 75, площею 0,0600 га для садівництва передана у приватну власність члену садівницького товариства «Сумиагропроект» масиву «Олдиш-86»).</w:t>
      </w:r>
    </w:p>
    <w:p w:rsidR="00E20869" w:rsidRDefault="00E20869" w:rsidP="00DA7629">
      <w:pPr>
        <w:pStyle w:val="aa"/>
        <w:ind w:left="142" w:hanging="142"/>
        <w:jc w:val="both"/>
        <w:rPr>
          <w:b/>
          <w:sz w:val="28"/>
          <w:szCs w:val="28"/>
          <w:lang w:val="uk-UA"/>
        </w:rPr>
      </w:pPr>
    </w:p>
    <w:p w:rsidR="001F43C7" w:rsidRDefault="001F43C7" w:rsidP="001F43C7">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 xml:space="preserve">375. Про відмову </w:t>
      </w:r>
      <w:r w:rsidRPr="001F43C7">
        <w:rPr>
          <w:b/>
          <w:sz w:val="28"/>
          <w:szCs w:val="28"/>
          <w:u w:val="single"/>
          <w:lang w:val="uk-UA"/>
        </w:rPr>
        <w:t>Лаврову Сергію Володимировичу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с. Піщане Ковпаківського району м. Суми, </w:t>
      </w:r>
      <w:r>
        <w:rPr>
          <w:sz w:val="28"/>
          <w:szCs w:val="28"/>
          <w:shd w:val="clear" w:color="auto" w:fill="FFFFFF"/>
          <w:lang w:val="uk-UA"/>
        </w:rPr>
        <w:t xml:space="preserve">СУМСЬКА МІСЬКА ГРОМАДСЬКА ОРГАНІЗАЦІЯ САДІВНИКІВ І ГОРОДНИКІВ "МОНТАЖНИК-ТОПОЛЯ", земельна ділянка № 109, </w:t>
      </w:r>
      <w:r>
        <w:rPr>
          <w:sz w:val="28"/>
          <w:szCs w:val="28"/>
          <w:lang w:val="uk-UA"/>
        </w:rPr>
        <w:t xml:space="preserve">орієнтовною площею 0,0800 га для індивідуального садівництва </w:t>
      </w:r>
      <w:r>
        <w:rPr>
          <w:color w:val="000000"/>
          <w:sz w:val="28"/>
          <w:szCs w:val="28"/>
          <w:shd w:val="clear" w:color="auto" w:fill="FFFFFF"/>
          <w:lang w:val="uk-UA"/>
        </w:rPr>
        <w:t>у зв’язку з відсутністю у Сумської міської ради повноважень з розпорядження даною земельною ділянкою.</w:t>
      </w:r>
    </w:p>
    <w:p w:rsidR="001F43C7" w:rsidRDefault="001F43C7" w:rsidP="001F43C7">
      <w:pPr>
        <w:jc w:val="both"/>
        <w:rPr>
          <w:color w:val="000000"/>
          <w:sz w:val="28"/>
          <w:szCs w:val="28"/>
          <w:shd w:val="clear" w:color="auto" w:fill="FFFFFF"/>
          <w:lang w:val="uk-UA"/>
        </w:rPr>
      </w:pPr>
      <w:r>
        <w:rPr>
          <w:b/>
          <w:sz w:val="28"/>
          <w:szCs w:val="28"/>
          <w:lang w:val="uk-UA"/>
        </w:rPr>
        <w:lastRenderedPageBreak/>
        <w:t xml:space="preserve">376. Про відмову </w:t>
      </w:r>
      <w:r w:rsidRPr="001F43C7">
        <w:rPr>
          <w:b/>
          <w:sz w:val="28"/>
          <w:szCs w:val="28"/>
          <w:u w:val="single"/>
          <w:lang w:val="uk-UA"/>
        </w:rPr>
        <w:t>Перетятько Валентині Степанівні</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Покришкіна, орієнтовною площею 0,1000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заявниці графічному матеріалі, перебуває в приватній власності інших осіб, що підтверджено державними актами на право приватної власності на землю.</w:t>
      </w:r>
    </w:p>
    <w:p w:rsidR="001F43C7" w:rsidRDefault="001F43C7" w:rsidP="00DA7629">
      <w:pPr>
        <w:pStyle w:val="aa"/>
        <w:ind w:left="142" w:hanging="142"/>
        <w:jc w:val="both"/>
        <w:rPr>
          <w:b/>
          <w:sz w:val="28"/>
          <w:szCs w:val="28"/>
          <w:lang w:val="uk-UA"/>
        </w:rPr>
      </w:pPr>
    </w:p>
    <w:p w:rsidR="001F43C7" w:rsidRDefault="001F43C7" w:rsidP="001F43C7">
      <w:pPr>
        <w:jc w:val="both"/>
        <w:rPr>
          <w:color w:val="000000"/>
          <w:sz w:val="28"/>
          <w:szCs w:val="28"/>
          <w:shd w:val="clear" w:color="auto" w:fill="FFFFFF"/>
          <w:lang w:val="uk-UA"/>
        </w:rPr>
      </w:pPr>
      <w:r>
        <w:rPr>
          <w:b/>
          <w:sz w:val="28"/>
          <w:szCs w:val="28"/>
          <w:lang w:val="uk-UA"/>
        </w:rPr>
        <w:t xml:space="preserve">377. Про відмову </w:t>
      </w:r>
      <w:r w:rsidRPr="001F43C7">
        <w:rPr>
          <w:b/>
          <w:sz w:val="28"/>
          <w:szCs w:val="28"/>
          <w:u w:val="single"/>
          <w:lang w:val="uk-UA"/>
        </w:rPr>
        <w:t>Скринніку Юрію Володимировичу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земельна ділянка № 15, орієнтовною площею 0,0027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індивідуальних гаражів </w:t>
      </w:r>
      <w:r>
        <w:rPr>
          <w:color w:val="000000"/>
          <w:sz w:val="28"/>
          <w:szCs w:val="28"/>
          <w:shd w:val="clear" w:color="auto" w:fill="FFFFFF"/>
          <w:lang w:val="uk-UA"/>
        </w:rPr>
        <w:t xml:space="preserve">у зв’язку з невідповідністю місця розташування земельної ділянки вимогам нормативно-правових актів: </w:t>
      </w:r>
      <w:r>
        <w:rPr>
          <w:sz w:val="28"/>
          <w:szCs w:val="28"/>
          <w:lang w:val="uk-UA"/>
        </w:rPr>
        <w:t>рішенням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запитувана земельна ділянка передана у приватну власність іншому громадянину.</w:t>
      </w:r>
    </w:p>
    <w:p w:rsidR="001F43C7" w:rsidRDefault="001F43C7" w:rsidP="00DA7629">
      <w:pPr>
        <w:pStyle w:val="aa"/>
        <w:ind w:left="142" w:hanging="142"/>
        <w:jc w:val="both"/>
        <w:rPr>
          <w:b/>
          <w:sz w:val="28"/>
          <w:szCs w:val="28"/>
          <w:lang w:val="uk-UA"/>
        </w:rPr>
      </w:pPr>
    </w:p>
    <w:p w:rsidR="001F43C7" w:rsidRDefault="001F43C7" w:rsidP="001F43C7">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 xml:space="preserve">378. Про відмову </w:t>
      </w:r>
      <w:r w:rsidRPr="001F43C7">
        <w:rPr>
          <w:b/>
          <w:sz w:val="28"/>
          <w:szCs w:val="28"/>
          <w:u w:val="single"/>
          <w:lang w:val="uk-UA"/>
        </w:rPr>
        <w:t>Басенко Валентині Олексіївні</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«Роддом», земельна ділянка № 54, орієнтовно</w:t>
      </w:r>
      <w:r>
        <w:rPr>
          <w:sz w:val="28"/>
          <w:szCs w:val="28"/>
          <w:lang w:val="uk-UA"/>
        </w:rPr>
        <w:t xml:space="preserve">ю площею 0,0600 га </w:t>
      </w:r>
      <w:r>
        <w:rPr>
          <w:sz w:val="28"/>
          <w:szCs w:val="28"/>
          <w:lang w:val="uk-UA"/>
        </w:rPr>
        <w:t xml:space="preserve">для індивідуального садівництва </w:t>
      </w:r>
      <w:r>
        <w:rPr>
          <w:color w:val="000000"/>
          <w:sz w:val="28"/>
          <w:szCs w:val="28"/>
          <w:shd w:val="clear" w:color="auto" w:fill="FFFFFF"/>
          <w:lang w:val="uk-UA"/>
        </w:rPr>
        <w:t xml:space="preserve">у зв’язку невідповідністю об’єкта вимогам містобудівної документації та нормативно-правових актів, а саме: </w:t>
      </w:r>
    </w:p>
    <w:p w:rsidR="001F43C7" w:rsidRDefault="001F43C7" w:rsidP="001F43C7">
      <w:pPr>
        <w:pStyle w:val="rvps2"/>
        <w:numPr>
          <w:ilvl w:val="0"/>
          <w:numId w:val="43"/>
        </w:numPr>
        <w:shd w:val="clear" w:color="auto" w:fill="FFFFFF"/>
        <w:spacing w:before="0" w:beforeAutospacing="0" w:after="0" w:afterAutospacing="0"/>
        <w:ind w:left="0" w:firstLine="709"/>
        <w:jc w:val="both"/>
        <w:rPr>
          <w:color w:val="000000"/>
          <w:sz w:val="28"/>
          <w:szCs w:val="28"/>
          <w:shd w:val="clear" w:color="auto" w:fill="FFFFFF"/>
          <w:lang w:val="uk-UA"/>
        </w:rPr>
      </w:pPr>
      <w:r>
        <w:rPr>
          <w:sz w:val="28"/>
          <w:szCs w:val="28"/>
          <w:lang w:val="uk-UA"/>
        </w:rPr>
        <w:t>Плану зонування території міста Суми, затвердженому рішенням Сумської міської ради від 06.03.2013 № 2180-МР, згідно з яким земельна ділянка</w:t>
      </w:r>
      <w:r>
        <w:rPr>
          <w:color w:val="000000"/>
          <w:sz w:val="28"/>
          <w:szCs w:val="28"/>
          <w:shd w:val="clear" w:color="auto" w:fill="FFFFFF"/>
          <w:lang w:val="uk-UA"/>
        </w:rPr>
        <w:t xml:space="preserve">, зазначена на доданому до клопотання заявниці графічному матеріалі, знаходиться на вільній заболоченій території, де розміщення ділянок для індивідуального садівництва не передбачено; </w:t>
      </w:r>
    </w:p>
    <w:p w:rsidR="001F43C7" w:rsidRDefault="001F43C7" w:rsidP="001F43C7">
      <w:pPr>
        <w:pStyle w:val="rvps2"/>
        <w:numPr>
          <w:ilvl w:val="0"/>
          <w:numId w:val="43"/>
        </w:numPr>
        <w:shd w:val="clear" w:color="auto" w:fill="FFFFFF"/>
        <w:spacing w:before="0" w:beforeAutospacing="0" w:after="0" w:afterAutospacing="0"/>
        <w:ind w:left="0" w:firstLine="709"/>
        <w:jc w:val="both"/>
        <w:rPr>
          <w:color w:val="000000"/>
          <w:sz w:val="28"/>
          <w:szCs w:val="28"/>
          <w:shd w:val="clear" w:color="auto" w:fill="FFFFFF"/>
          <w:lang w:val="uk-UA"/>
        </w:rPr>
      </w:pPr>
      <w:r>
        <w:rPr>
          <w:color w:val="000000"/>
          <w:sz w:val="28"/>
          <w:szCs w:val="28"/>
          <w:shd w:val="clear" w:color="auto" w:fill="FFFFFF"/>
          <w:lang w:val="uk-UA"/>
        </w:rPr>
        <w:t xml:space="preserve">Схемі планувальних обмежень, яка є невід’ємною частиною Плану зонування території міста Суми, затвердженого рішенням Сумської міської ради від 06.03.2013 № 2180-МР, у зв’язку з потраплянням запитуваної земельної ділянки в межі нормативної прибережної захисної смуги р. Псел, режим обмеженої господарської діяльності якої визначений статтею 89 Водного кодексу України та статтею 61 Земельного кодексу України, згідно з якими </w:t>
      </w:r>
      <w:r>
        <w:rPr>
          <w:color w:val="000000"/>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Pr>
          <w:color w:val="000000"/>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rsidR="001F43C7" w:rsidRDefault="001F43C7" w:rsidP="001F43C7">
      <w:pPr>
        <w:ind w:firstLine="357"/>
        <w:jc w:val="both"/>
        <w:rPr>
          <w:color w:val="000000"/>
          <w:sz w:val="28"/>
          <w:szCs w:val="28"/>
          <w:shd w:val="clear" w:color="auto" w:fill="FFFFFF"/>
          <w:lang w:val="uk-UA"/>
        </w:rPr>
      </w:pPr>
    </w:p>
    <w:p w:rsidR="001F43C7" w:rsidRDefault="001F43C7" w:rsidP="00F7650D">
      <w:pPr>
        <w:jc w:val="both"/>
        <w:rPr>
          <w:sz w:val="28"/>
          <w:szCs w:val="28"/>
          <w:shd w:val="clear" w:color="auto" w:fill="FFFFFF"/>
          <w:lang w:val="uk-UA"/>
        </w:rPr>
      </w:pPr>
      <w:r>
        <w:rPr>
          <w:b/>
          <w:sz w:val="28"/>
          <w:szCs w:val="28"/>
          <w:lang w:val="uk-UA"/>
        </w:rPr>
        <w:lastRenderedPageBreak/>
        <w:t xml:space="preserve">379. Про відмову </w:t>
      </w:r>
      <w:r w:rsidRPr="001F43C7">
        <w:rPr>
          <w:b/>
          <w:sz w:val="28"/>
          <w:szCs w:val="28"/>
          <w:u w:val="single"/>
          <w:lang w:val="uk-UA"/>
        </w:rPr>
        <w:t>Жученко Олені Борисівні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5, орієнтовною площею 0,0410 га </w:t>
      </w:r>
      <w:r>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5, площею 0,0400 га, для садівництва передана у приватну власність іншому члену садівничого кооперативу «Будівельник».</w:t>
      </w:r>
    </w:p>
    <w:p w:rsidR="001F43C7" w:rsidRDefault="001F43C7" w:rsidP="00DA7629">
      <w:pPr>
        <w:pStyle w:val="aa"/>
        <w:ind w:left="142" w:hanging="142"/>
        <w:jc w:val="both"/>
        <w:rPr>
          <w:b/>
          <w:sz w:val="28"/>
          <w:szCs w:val="28"/>
          <w:lang w:val="uk-UA"/>
        </w:rPr>
      </w:pPr>
    </w:p>
    <w:p w:rsidR="001F43C7" w:rsidRDefault="001F43C7" w:rsidP="00F7650D">
      <w:pPr>
        <w:jc w:val="both"/>
        <w:rPr>
          <w:color w:val="000000"/>
          <w:sz w:val="28"/>
          <w:szCs w:val="28"/>
          <w:shd w:val="clear" w:color="auto" w:fill="FFFFFF"/>
          <w:lang w:val="uk-UA"/>
        </w:rPr>
      </w:pPr>
      <w:r>
        <w:rPr>
          <w:b/>
          <w:sz w:val="28"/>
          <w:szCs w:val="28"/>
          <w:lang w:val="uk-UA"/>
        </w:rPr>
        <w:t xml:space="preserve">380. Про відмову </w:t>
      </w:r>
      <w:r w:rsidRPr="001F43C7">
        <w:rPr>
          <w:b/>
          <w:sz w:val="28"/>
          <w:szCs w:val="28"/>
          <w:u w:val="single"/>
          <w:lang w:val="uk-UA"/>
        </w:rPr>
        <w:t>Мигаль Олені Миколаївні</w:t>
      </w:r>
      <w:r>
        <w:rPr>
          <w:sz w:val="28"/>
          <w:szCs w:val="28"/>
          <w:lang w:val="uk-UA"/>
        </w:rPr>
        <w:t xml:space="preserve"> у наданні </w:t>
      </w:r>
      <w:r>
        <w:rPr>
          <w:sz w:val="28"/>
          <w:szCs w:val="28"/>
        </w:rPr>
        <w:t xml:space="preserve">дозволу на розроблення проекту землеустрою щодо відведення земельної ділянки у власність за адресою: </w:t>
      </w:r>
      <w:r>
        <w:rPr>
          <w:sz w:val="28"/>
          <w:szCs w:val="28"/>
          <w:lang w:val="uk-UA"/>
        </w:rPr>
        <w:t xml:space="preserve">м. Суми, вул. Кринична, 41, орієнтовною площею 0,0200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на вільній території в межах червоних ліній житлової вулиці, яка має використовуватись для загальноміських потреб, включаючи улаштування доріг та тротуарів, функціонування існуючих та прокладання нових інженерних комунікацій, реалізацію заходів з благоустрою та озеленення території; додатку                                   И.1 (обов’язковий)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w:t>
      </w:r>
      <w:r>
        <w:rPr>
          <w:color w:val="000000"/>
          <w:sz w:val="28"/>
          <w:szCs w:val="28"/>
          <w:shd w:val="clear" w:color="auto" w:fill="FFFFFF"/>
          <w:lang w:val="uk-UA"/>
        </w:rPr>
        <w:t>через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rsidR="001F43C7" w:rsidRDefault="001F43C7" w:rsidP="00DA7629">
      <w:pPr>
        <w:pStyle w:val="aa"/>
        <w:ind w:left="142" w:hanging="142"/>
        <w:jc w:val="both"/>
        <w:rPr>
          <w:b/>
          <w:sz w:val="28"/>
          <w:szCs w:val="28"/>
          <w:lang w:val="uk-UA"/>
        </w:rPr>
      </w:pPr>
    </w:p>
    <w:p w:rsidR="001F43C7" w:rsidRDefault="001F43C7" w:rsidP="00F7650D">
      <w:pPr>
        <w:jc w:val="both"/>
        <w:rPr>
          <w:color w:val="000000"/>
          <w:sz w:val="28"/>
          <w:szCs w:val="28"/>
          <w:shd w:val="clear" w:color="auto" w:fill="FFFFFF"/>
          <w:lang w:val="uk-UA"/>
        </w:rPr>
      </w:pPr>
      <w:r>
        <w:rPr>
          <w:b/>
          <w:sz w:val="28"/>
          <w:szCs w:val="28"/>
          <w:lang w:val="uk-UA"/>
        </w:rPr>
        <w:t xml:space="preserve">381. Про відмову </w:t>
      </w:r>
      <w:r w:rsidRPr="001F43C7">
        <w:rPr>
          <w:b/>
          <w:sz w:val="28"/>
          <w:szCs w:val="28"/>
          <w:u w:val="single"/>
          <w:lang w:val="uk-UA"/>
        </w:rPr>
        <w:t>Моісеєнку Сергію Васильовичу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Миколи Лукаша, 92, орієнтовною площею 0,1000 га індивідуального садівництва </w:t>
      </w:r>
      <w:r>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w:t>
      </w:r>
      <w:r w:rsidR="00F7650D">
        <w:rPr>
          <w:color w:val="000000"/>
          <w:sz w:val="28"/>
          <w:szCs w:val="28"/>
          <w:shd w:val="clear" w:color="auto" w:fill="FFFFFF"/>
          <w:lang w:val="uk-UA"/>
        </w:rPr>
        <w:t xml:space="preserve">  </w:t>
      </w:r>
      <w:r>
        <w:rPr>
          <w:color w:val="000000"/>
          <w:sz w:val="28"/>
          <w:szCs w:val="28"/>
          <w:shd w:val="clear" w:color="auto" w:fill="FFFFFF"/>
          <w:lang w:val="uk-UA"/>
        </w:rPr>
        <w:t>№ 2180-МР, згідно з яким земельна ділянка, зазначена на доданому до клопотання заявника графічному матеріалі, знаходиться на вільній території в</w:t>
      </w:r>
      <w:r>
        <w:rPr>
          <w:color w:val="000000"/>
          <w:sz w:val="28"/>
          <w:szCs w:val="28"/>
          <w:shd w:val="clear" w:color="auto" w:fill="FFFFFF"/>
          <w:lang w:val="uk-UA"/>
        </w:rPr>
        <w:t xml:space="preserve"> межах санітарно-захисної зони </w:t>
      </w:r>
      <w:r>
        <w:rPr>
          <w:color w:val="000000"/>
          <w:sz w:val="28"/>
          <w:szCs w:val="28"/>
          <w:shd w:val="clear" w:color="auto" w:fill="FFFFFF"/>
          <w:lang w:val="uk-UA"/>
        </w:rPr>
        <w:t xml:space="preserve">від підприємств </w:t>
      </w:r>
      <w:r>
        <w:rPr>
          <w:color w:val="000000"/>
          <w:sz w:val="28"/>
          <w:szCs w:val="28"/>
          <w:shd w:val="clear" w:color="auto" w:fill="FFFFFF"/>
          <w:lang w:val="en-US"/>
        </w:rPr>
        <w:t>I</w:t>
      </w:r>
      <w:r>
        <w:rPr>
          <w:color w:val="000000"/>
          <w:sz w:val="28"/>
          <w:szCs w:val="28"/>
          <w:shd w:val="clear" w:color="auto" w:fill="FFFFFF"/>
          <w:lang w:val="uk-UA"/>
        </w:rPr>
        <w:t>-</w:t>
      </w:r>
      <w:r>
        <w:rPr>
          <w:color w:val="000000"/>
          <w:sz w:val="28"/>
          <w:szCs w:val="28"/>
          <w:shd w:val="clear" w:color="auto" w:fill="FFFFFF"/>
          <w:lang w:val="en-US"/>
        </w:rPr>
        <w:t>III</w:t>
      </w:r>
      <w:r>
        <w:rPr>
          <w:color w:val="000000"/>
          <w:sz w:val="28"/>
          <w:szCs w:val="28"/>
          <w:shd w:val="clear" w:color="auto" w:fill="FFFFFF"/>
          <w:lang w:val="uk-UA"/>
        </w:rPr>
        <w:t xml:space="preserve"> класу шкідливості (від ПАТ «Сумихімпром»), де розміщення ділянок для індивідуального садівництва не передбачено;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w:t>
      </w:r>
      <w:r>
        <w:rPr>
          <w:color w:val="000000"/>
          <w:sz w:val="28"/>
          <w:szCs w:val="28"/>
          <w:shd w:val="clear" w:color="auto" w:fill="FFFFFF"/>
          <w:lang w:val="uk-UA"/>
        </w:rPr>
        <w:lastRenderedPageBreak/>
        <w:t>України від 26.04.2019 № 104, згідно з яким, розміщення нової дачної та садової забудови в межах населених пунктів не допускається.</w:t>
      </w:r>
    </w:p>
    <w:p w:rsidR="001F43C7" w:rsidRDefault="001F43C7" w:rsidP="00DA7629">
      <w:pPr>
        <w:pStyle w:val="aa"/>
        <w:ind w:left="142" w:hanging="142"/>
        <w:jc w:val="both"/>
        <w:rPr>
          <w:b/>
          <w:sz w:val="28"/>
          <w:szCs w:val="28"/>
          <w:lang w:val="uk-UA"/>
        </w:rPr>
      </w:pPr>
    </w:p>
    <w:p w:rsidR="00F7650D" w:rsidRDefault="00F7650D" w:rsidP="00F7650D">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rPr>
        <w:t xml:space="preserve">382. Про відмову </w:t>
      </w:r>
      <w:r w:rsidRPr="00F7650D">
        <w:rPr>
          <w:b/>
          <w:sz w:val="28"/>
          <w:szCs w:val="28"/>
          <w:u w:val="single"/>
          <w:lang w:val="uk-UA"/>
        </w:rPr>
        <w:t>Назарову Володимиру Миколайовичу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Pr>
          <w:sz w:val="28"/>
          <w:szCs w:val="28"/>
          <w:shd w:val="clear" w:color="auto" w:fill="FFFFFF"/>
          <w:lang w:val="uk-UA"/>
        </w:rPr>
        <w:t>ГРОМАДСЬКА ОРГАНІЗАЦІЯ "САДІВНИЧЕ ТОВАРИСТВО - ЕКОНОМІСТ"</w:t>
      </w:r>
      <w:r>
        <w:rPr>
          <w:sz w:val="28"/>
          <w:szCs w:val="28"/>
          <w:lang w:val="uk-UA"/>
        </w:rPr>
        <w:t xml:space="preserve">, земельна ділянка № 110, орієнтовною площею 0,0160 га для індивідуального садівництва </w:t>
      </w:r>
      <w:r>
        <w:rPr>
          <w:color w:val="000000"/>
          <w:sz w:val="28"/>
          <w:szCs w:val="28"/>
          <w:shd w:val="clear" w:color="auto" w:fill="FFFFFF"/>
          <w:lang w:val="uk-UA"/>
        </w:rPr>
        <w:t>у зв’язку невідповідністю об’єкта вимогам нормативно-правових актів, а саме: частині четвертій статті 116 Земельного кодексу України (заявник використав право на безоплатну приватизацію земельної ділянки для індивідуального садівництва, що підтверджено видачею державного акта на право власності на земельну ділянку серія ЯЛ № 357462 від 18.10.2010).</w:t>
      </w:r>
    </w:p>
    <w:p w:rsidR="00F7650D" w:rsidRDefault="00F7650D" w:rsidP="00DA7629">
      <w:pPr>
        <w:pStyle w:val="aa"/>
        <w:ind w:left="142" w:hanging="142"/>
        <w:jc w:val="both"/>
        <w:rPr>
          <w:b/>
          <w:sz w:val="28"/>
          <w:szCs w:val="28"/>
          <w:lang w:val="uk-UA"/>
        </w:rPr>
      </w:pPr>
    </w:p>
    <w:p w:rsidR="00F7650D" w:rsidRDefault="00F7650D" w:rsidP="00F7650D">
      <w:pPr>
        <w:jc w:val="both"/>
        <w:rPr>
          <w:color w:val="000000" w:themeColor="text1"/>
          <w:sz w:val="28"/>
          <w:szCs w:val="28"/>
          <w:lang w:val="uk-UA"/>
        </w:rPr>
      </w:pPr>
      <w:r>
        <w:rPr>
          <w:b/>
          <w:sz w:val="28"/>
          <w:szCs w:val="28"/>
          <w:lang w:val="uk-UA"/>
        </w:rPr>
        <w:t xml:space="preserve">383. Про відмову </w:t>
      </w:r>
      <w:r w:rsidRPr="00F7650D">
        <w:rPr>
          <w:b/>
          <w:sz w:val="28"/>
          <w:szCs w:val="28"/>
          <w:u w:val="single"/>
          <w:lang w:val="uk-UA"/>
        </w:rPr>
        <w:t>Пістренку Анатолію Миколайовичу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w:t>
      </w:r>
      <w:r>
        <w:rPr>
          <w:sz w:val="28"/>
          <w:szCs w:val="28"/>
          <w:lang w:val="uk-UA"/>
        </w:rPr>
        <w:t xml:space="preserve">                    </w:t>
      </w:r>
      <w:r>
        <w:rPr>
          <w:sz w:val="28"/>
          <w:szCs w:val="28"/>
          <w:lang w:val="uk-UA"/>
        </w:rPr>
        <w:t xml:space="preserve">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об’єкта вимогам місто</w:t>
      </w:r>
      <w:r>
        <w:rPr>
          <w:color w:val="000000"/>
          <w:sz w:val="28"/>
          <w:szCs w:val="28"/>
          <w:shd w:val="clear" w:color="auto" w:fill="FFFFFF"/>
          <w:lang w:val="uk-UA"/>
        </w:rPr>
        <w:t xml:space="preserve">будівної документації, а саме: </w:t>
      </w:r>
      <w:r>
        <w:rPr>
          <w:sz w:val="28"/>
          <w:szCs w:val="28"/>
          <w:lang w:val="uk-UA"/>
        </w:rPr>
        <w:t xml:space="preserve">Плану зонування території міста Суми, затвердженому рішенням Сумської міської </w:t>
      </w:r>
      <w:r>
        <w:rPr>
          <w:color w:val="000000" w:themeColor="text1"/>
          <w:sz w:val="28"/>
          <w:szCs w:val="28"/>
          <w:lang w:val="uk-UA"/>
        </w:rPr>
        <w:t>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в межах прибережної захисної смуги річки Псел, де розміщення садибної житлової забудови не передбачено.</w:t>
      </w:r>
    </w:p>
    <w:p w:rsidR="00F7650D" w:rsidRDefault="00F7650D" w:rsidP="00DA7629">
      <w:pPr>
        <w:pStyle w:val="aa"/>
        <w:ind w:left="142" w:hanging="142"/>
        <w:jc w:val="both"/>
        <w:rPr>
          <w:b/>
          <w:sz w:val="28"/>
          <w:szCs w:val="28"/>
          <w:lang w:val="uk-UA"/>
        </w:rPr>
      </w:pPr>
    </w:p>
    <w:p w:rsidR="00F7650D" w:rsidRDefault="00F7650D" w:rsidP="00F7650D">
      <w:pPr>
        <w:jc w:val="both"/>
        <w:rPr>
          <w:color w:val="000000"/>
          <w:sz w:val="28"/>
          <w:szCs w:val="28"/>
          <w:shd w:val="clear" w:color="auto" w:fill="FFFFFF"/>
          <w:lang w:val="uk-UA"/>
        </w:rPr>
      </w:pPr>
      <w:r>
        <w:rPr>
          <w:b/>
          <w:sz w:val="28"/>
          <w:szCs w:val="28"/>
          <w:lang w:val="uk-UA"/>
        </w:rPr>
        <w:t xml:space="preserve">384. Про відмову </w:t>
      </w:r>
      <w:r w:rsidRPr="00F7650D">
        <w:rPr>
          <w:b/>
          <w:sz w:val="28"/>
          <w:szCs w:val="28"/>
          <w:u w:val="single"/>
          <w:lang w:val="uk-UA"/>
        </w:rPr>
        <w:t>Поповій Юлії Михайлівні</w:t>
      </w:r>
      <w:r>
        <w:rPr>
          <w:sz w:val="28"/>
          <w:szCs w:val="28"/>
          <w:lang w:val="uk-UA"/>
        </w:rPr>
        <w:t xml:space="preserve"> </w:t>
      </w:r>
      <w:r>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вул. 20 років Перемоги, навпроти р. Псел, орієнтовною площею </w:t>
      </w:r>
      <w:r>
        <w:rPr>
          <w:sz w:val="28"/>
          <w:szCs w:val="28"/>
          <w:lang w:val="uk-UA"/>
        </w:rPr>
        <w:t xml:space="preserve">                               </w:t>
      </w:r>
      <w:r>
        <w:rPr>
          <w:sz w:val="28"/>
          <w:szCs w:val="28"/>
          <w:lang w:val="uk-UA"/>
        </w:rPr>
        <w:t xml:space="preserve">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Pr>
          <w:sz w:val="28"/>
          <w:szCs w:val="28"/>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потраплянням в межі прибережної захисної смуги р. Псел, де розміщення садибної житлової забудови не передбачено.</w:t>
      </w:r>
    </w:p>
    <w:p w:rsidR="00F7650D" w:rsidRDefault="00F7650D" w:rsidP="00DA7629">
      <w:pPr>
        <w:pStyle w:val="aa"/>
        <w:ind w:left="142" w:hanging="142"/>
        <w:jc w:val="both"/>
        <w:rPr>
          <w:b/>
          <w:sz w:val="28"/>
          <w:szCs w:val="28"/>
          <w:lang w:val="uk-UA"/>
        </w:rPr>
      </w:pPr>
    </w:p>
    <w:p w:rsidR="00F7650D" w:rsidRDefault="00F7650D" w:rsidP="00F7650D">
      <w:pPr>
        <w:jc w:val="both"/>
        <w:rPr>
          <w:sz w:val="28"/>
          <w:szCs w:val="28"/>
          <w:shd w:val="clear" w:color="auto" w:fill="FFFFFF"/>
          <w:lang w:val="uk-UA"/>
        </w:rPr>
      </w:pPr>
      <w:r>
        <w:rPr>
          <w:b/>
          <w:sz w:val="28"/>
          <w:szCs w:val="28"/>
          <w:lang w:val="uk-UA"/>
        </w:rPr>
        <w:lastRenderedPageBreak/>
        <w:t xml:space="preserve">385. Про відмову </w:t>
      </w:r>
      <w:r w:rsidRPr="00F7650D">
        <w:rPr>
          <w:b/>
          <w:sz w:val="28"/>
          <w:szCs w:val="28"/>
          <w:u w:val="single"/>
          <w:lang w:val="uk-UA"/>
        </w:rPr>
        <w:t>Савченко Наталії Дмитрівні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12, орієнтовною площею 0,0430 га </w:t>
      </w:r>
      <w:r>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12, площею 0,0400 га, для садівництва передана у приватну власність іншому члену садівничого кооперативу «Будівельник».</w:t>
      </w:r>
    </w:p>
    <w:p w:rsidR="00F7650D" w:rsidRDefault="00F7650D" w:rsidP="00F7650D">
      <w:pPr>
        <w:ind w:firstLine="709"/>
        <w:jc w:val="both"/>
        <w:rPr>
          <w:sz w:val="28"/>
          <w:szCs w:val="28"/>
          <w:lang w:val="uk-UA"/>
        </w:rPr>
      </w:pPr>
    </w:p>
    <w:p w:rsidR="00F7650D" w:rsidRPr="000921C5" w:rsidRDefault="00F7650D" w:rsidP="00F7650D">
      <w:pPr>
        <w:jc w:val="both"/>
        <w:rPr>
          <w:color w:val="000000"/>
          <w:sz w:val="28"/>
          <w:szCs w:val="28"/>
          <w:shd w:val="clear" w:color="auto" w:fill="FFFFFF"/>
          <w:lang w:val="uk-UA"/>
        </w:rPr>
      </w:pPr>
      <w:r>
        <w:rPr>
          <w:b/>
          <w:sz w:val="28"/>
          <w:szCs w:val="28"/>
          <w:lang w:val="uk-UA"/>
        </w:rPr>
        <w:t xml:space="preserve">386. Про відмову </w:t>
      </w:r>
      <w:r w:rsidRPr="00F7650D">
        <w:rPr>
          <w:b/>
          <w:sz w:val="28"/>
          <w:szCs w:val="28"/>
          <w:u w:val="single"/>
          <w:lang w:val="uk-UA"/>
        </w:rPr>
        <w:t>Смілянському Віталію Аркадійовичу</w:t>
      </w:r>
      <w:r>
        <w:rPr>
          <w:sz w:val="28"/>
          <w:szCs w:val="28"/>
          <w:lang w:val="uk-UA"/>
        </w:rPr>
        <w:t xml:space="preserve"> </w:t>
      </w:r>
      <w:r w:rsidRPr="00FF7BE0">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Pr>
          <w:sz w:val="28"/>
          <w:szCs w:val="28"/>
          <w:lang w:val="uk-UA"/>
        </w:rPr>
        <w:t>вул. 20 років Перемоги, навпроти р. Псел</w:t>
      </w:r>
      <w:r w:rsidRPr="00FF7BE0">
        <w:rPr>
          <w:sz w:val="28"/>
          <w:szCs w:val="28"/>
          <w:lang w:val="uk-UA"/>
        </w:rPr>
        <w:t>, орієнтовною площею 0,1000 га</w:t>
      </w:r>
      <w:r>
        <w:rPr>
          <w:sz w:val="28"/>
          <w:szCs w:val="28"/>
          <w:lang w:val="uk-UA"/>
        </w:rPr>
        <w:t xml:space="preserve"> </w:t>
      </w:r>
      <w:r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Pr="00FF7BE0">
        <w:rPr>
          <w:color w:val="000000"/>
          <w:sz w:val="28"/>
          <w:szCs w:val="28"/>
          <w:shd w:val="clear" w:color="auto" w:fill="FFFFFF"/>
          <w:lang w:val="uk-UA"/>
        </w:rPr>
        <w:t xml:space="preserve">у зв’язку з невідповідністю місця розташування </w:t>
      </w:r>
      <w:r>
        <w:rPr>
          <w:color w:val="000000"/>
          <w:sz w:val="28"/>
          <w:szCs w:val="28"/>
          <w:shd w:val="clear" w:color="auto" w:fill="FFFFFF"/>
          <w:lang w:val="uk-UA"/>
        </w:rPr>
        <w:t>об</w:t>
      </w:r>
      <w:r w:rsidRPr="001D0CC5">
        <w:rPr>
          <w:color w:val="000000"/>
          <w:sz w:val="28"/>
          <w:szCs w:val="28"/>
          <w:shd w:val="clear" w:color="auto" w:fill="FFFFFF"/>
          <w:lang w:val="uk-UA"/>
        </w:rPr>
        <w:t>’</w:t>
      </w:r>
      <w:r>
        <w:rPr>
          <w:color w:val="000000"/>
          <w:sz w:val="28"/>
          <w:szCs w:val="28"/>
          <w:shd w:val="clear" w:color="auto" w:fill="FFFFFF"/>
          <w:lang w:val="uk-UA"/>
        </w:rPr>
        <w:t>єкта</w:t>
      </w:r>
      <w:r w:rsidRPr="00FF7BE0">
        <w:rPr>
          <w:color w:val="000000"/>
          <w:sz w:val="28"/>
          <w:szCs w:val="28"/>
          <w:shd w:val="clear" w:color="auto" w:fill="FFFFFF"/>
          <w:lang w:val="uk-UA"/>
        </w:rPr>
        <w:t xml:space="preserve"> вимогам </w:t>
      </w:r>
      <w:r>
        <w:rPr>
          <w:color w:val="000000"/>
          <w:sz w:val="28"/>
          <w:szCs w:val="28"/>
          <w:shd w:val="clear" w:color="auto" w:fill="FFFFFF"/>
          <w:lang w:val="uk-UA"/>
        </w:rPr>
        <w:t>містобудівної документації, а саме</w:t>
      </w:r>
      <w:r w:rsidRPr="00FF7BE0">
        <w:rPr>
          <w:color w:val="000000"/>
          <w:sz w:val="28"/>
          <w:szCs w:val="28"/>
          <w:shd w:val="clear" w:color="auto" w:fill="FFFFFF"/>
          <w:lang w:val="uk-UA"/>
        </w:rPr>
        <w:t xml:space="preserve">: </w:t>
      </w:r>
      <w:r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Pr="00F20EF3">
        <w:rPr>
          <w:sz w:val="28"/>
          <w:szCs w:val="28"/>
          <w:lang w:val="uk-UA"/>
        </w:rPr>
        <w:t xml:space="preserve">рекреаційній зоні озеленених територій загального користування Р-1; в межах </w:t>
      </w:r>
      <w:r w:rsidRPr="00141B24">
        <w:rPr>
          <w:sz w:val="28"/>
          <w:szCs w:val="28"/>
          <w:lang w:val="uk-UA"/>
        </w:rPr>
        <w:t>прибере</w:t>
      </w:r>
      <w:r>
        <w:rPr>
          <w:sz w:val="28"/>
          <w:szCs w:val="28"/>
          <w:lang w:val="uk-UA"/>
        </w:rPr>
        <w:t xml:space="preserve">жної захисної смуги річки Псел; на території міського парку  ім. І. Кожедуба, </w:t>
      </w:r>
      <w:r w:rsidRPr="00141B24">
        <w:rPr>
          <w:sz w:val="28"/>
          <w:szCs w:val="28"/>
          <w:lang w:val="uk-UA"/>
        </w:rPr>
        <w:t>де розміщення садибної житлової забудови не передбачено.</w:t>
      </w:r>
    </w:p>
    <w:p w:rsidR="00F7650D" w:rsidRDefault="00F7650D" w:rsidP="00DA7629">
      <w:pPr>
        <w:pStyle w:val="aa"/>
        <w:ind w:left="142" w:hanging="142"/>
        <w:jc w:val="both"/>
        <w:rPr>
          <w:b/>
          <w:sz w:val="28"/>
          <w:szCs w:val="28"/>
          <w:lang w:val="uk-UA"/>
        </w:rPr>
      </w:pPr>
    </w:p>
    <w:p w:rsidR="00F7650D" w:rsidRDefault="00F7650D" w:rsidP="005E2BBA">
      <w:pPr>
        <w:pStyle w:val="rvps14"/>
        <w:spacing w:before="0" w:beforeAutospacing="0" w:after="0" w:afterAutospacing="0"/>
        <w:jc w:val="both"/>
        <w:rPr>
          <w:color w:val="000000" w:themeColor="text1"/>
          <w:sz w:val="28"/>
          <w:szCs w:val="28"/>
          <w:lang w:val="uk-UA"/>
        </w:rPr>
      </w:pPr>
      <w:r>
        <w:rPr>
          <w:b/>
          <w:sz w:val="28"/>
          <w:szCs w:val="28"/>
          <w:lang w:val="uk-UA"/>
        </w:rPr>
        <w:t xml:space="preserve">387. Про затвердження </w:t>
      </w:r>
      <w:r>
        <w:rPr>
          <w:color w:val="000000" w:themeColor="text1"/>
          <w:sz w:val="28"/>
          <w:szCs w:val="28"/>
          <w:lang w:val="uk-UA"/>
        </w:rPr>
        <w:t xml:space="preserve">проекту </w:t>
      </w:r>
      <w:r>
        <w:rPr>
          <w:color w:val="000000" w:themeColor="text1"/>
          <w:sz w:val="28"/>
          <w:szCs w:val="28"/>
          <w:lang w:val="uk-UA"/>
        </w:rPr>
        <w:t xml:space="preserve">землеустрою щодо відведення земельної ділянки, змінити її цільове призначення із земель сільськогосподарського призначення </w:t>
      </w:r>
      <w:r>
        <w:rPr>
          <w:color w:val="000000" w:themeColor="text1"/>
          <w:sz w:val="28"/>
          <w:szCs w:val="28"/>
          <w:shd w:val="clear" w:color="auto" w:fill="FFFFFF"/>
          <w:lang w:val="uk-UA"/>
        </w:rPr>
        <w:t>«для ведення особистого селянського господарства» на землі</w:t>
      </w:r>
      <w:r>
        <w:rPr>
          <w:color w:val="000000" w:themeColor="text1"/>
          <w:sz w:val="28"/>
          <w:szCs w:val="28"/>
          <w:lang w:val="uk-UA"/>
        </w:rPr>
        <w:t xml:space="preserve"> житлової та громадської забудови </w:t>
      </w:r>
      <w:r>
        <w:rPr>
          <w:bCs/>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вул. </w:t>
      </w:r>
      <w:r>
        <w:rPr>
          <w:sz w:val="28"/>
          <w:szCs w:val="27"/>
          <w:lang w:val="uk-UA"/>
        </w:rPr>
        <w:t>Виноградна, 16</w:t>
      </w:r>
      <w:r>
        <w:rPr>
          <w:color w:val="000000" w:themeColor="text1"/>
          <w:sz w:val="28"/>
          <w:szCs w:val="28"/>
          <w:lang w:val="uk-UA"/>
        </w:rPr>
        <w:t xml:space="preserve">, кадастровий номер </w:t>
      </w:r>
      <w:r>
        <w:rPr>
          <w:color w:val="000000" w:themeColor="text1"/>
          <w:sz w:val="28"/>
          <w:szCs w:val="28"/>
          <w:shd w:val="clear" w:color="auto" w:fill="FFFFFF"/>
          <w:lang w:val="uk-UA"/>
        </w:rPr>
        <w:t>5910136600:02:001:0202</w:t>
      </w:r>
      <w:r>
        <w:rPr>
          <w:color w:val="000000" w:themeColor="text1"/>
          <w:sz w:val="28"/>
          <w:szCs w:val="28"/>
          <w:lang w:val="uk-UA"/>
        </w:rPr>
        <w:t xml:space="preserve">, площею </w:t>
      </w:r>
      <w:r>
        <w:rPr>
          <w:color w:val="000000" w:themeColor="text1"/>
          <w:sz w:val="28"/>
          <w:szCs w:val="28"/>
          <w:shd w:val="clear" w:color="auto" w:fill="FFFFFF"/>
          <w:lang w:val="uk-UA"/>
        </w:rPr>
        <w:t xml:space="preserve">0,0958 </w:t>
      </w:r>
      <w:r>
        <w:rPr>
          <w:color w:val="000000" w:themeColor="text1"/>
          <w:sz w:val="28"/>
          <w:szCs w:val="28"/>
          <w:lang w:val="uk-UA"/>
        </w:rPr>
        <w:t xml:space="preserve">га, яка перебуває в приватній власності </w:t>
      </w:r>
      <w:r w:rsidRPr="000324B0">
        <w:rPr>
          <w:b/>
          <w:color w:val="000000" w:themeColor="text1"/>
          <w:sz w:val="28"/>
          <w:szCs w:val="28"/>
          <w:u w:val="single"/>
          <w:lang w:val="uk-UA"/>
        </w:rPr>
        <w:t>Більо Олега Ярославовича</w:t>
      </w:r>
      <w:r>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 2220738559101.</w:t>
      </w:r>
    </w:p>
    <w:p w:rsidR="00F7650D" w:rsidRDefault="00F7650D" w:rsidP="00DA7629">
      <w:pPr>
        <w:pStyle w:val="aa"/>
        <w:ind w:left="142" w:hanging="142"/>
        <w:jc w:val="both"/>
        <w:rPr>
          <w:b/>
          <w:sz w:val="28"/>
          <w:szCs w:val="28"/>
          <w:lang w:val="uk-UA"/>
        </w:rPr>
      </w:pPr>
    </w:p>
    <w:p w:rsidR="000324B0" w:rsidRPr="007B59AA" w:rsidRDefault="000324B0" w:rsidP="005E2BBA">
      <w:pPr>
        <w:pStyle w:val="rvps14"/>
        <w:spacing w:before="0" w:beforeAutospacing="0" w:after="0" w:afterAutospacing="0"/>
        <w:jc w:val="both"/>
        <w:rPr>
          <w:color w:val="000000" w:themeColor="text1"/>
          <w:sz w:val="28"/>
          <w:szCs w:val="28"/>
          <w:lang w:val="uk-UA"/>
        </w:rPr>
      </w:pPr>
      <w:r>
        <w:rPr>
          <w:b/>
          <w:sz w:val="28"/>
          <w:szCs w:val="28"/>
          <w:lang w:val="uk-UA"/>
        </w:rPr>
        <w:t xml:space="preserve">388. Про затвердження </w:t>
      </w:r>
      <w:r w:rsidRPr="007B59AA">
        <w:rPr>
          <w:color w:val="000000" w:themeColor="text1"/>
          <w:sz w:val="28"/>
          <w:szCs w:val="28"/>
          <w:lang w:val="uk-UA"/>
        </w:rPr>
        <w:t>проект</w:t>
      </w:r>
      <w:r>
        <w:rPr>
          <w:color w:val="000000" w:themeColor="text1"/>
          <w:sz w:val="28"/>
          <w:szCs w:val="28"/>
          <w:lang w:val="uk-UA"/>
        </w:rPr>
        <w:t>у</w:t>
      </w:r>
      <w:r w:rsidRPr="007B59AA">
        <w:rPr>
          <w:color w:val="000000" w:themeColor="text1"/>
          <w:sz w:val="28"/>
          <w:szCs w:val="28"/>
          <w:lang w:val="uk-UA"/>
        </w:rPr>
        <w:t xml:space="preserve"> землеустрою щодо відведення земельної ділянки, змінити її цільове призначення із земель </w:t>
      </w:r>
      <w:r w:rsidRPr="007B59AA">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на землі</w:t>
      </w:r>
      <w:r w:rsidRPr="007B59AA">
        <w:rPr>
          <w:color w:val="000000" w:themeColor="text1"/>
          <w:sz w:val="28"/>
          <w:szCs w:val="28"/>
          <w:lang w:val="uk-UA"/>
        </w:rPr>
        <w:t xml:space="preserve"> </w:t>
      </w:r>
      <w:r w:rsidRPr="007B59AA">
        <w:rPr>
          <w:bCs/>
          <w:color w:val="000000" w:themeColor="text1"/>
          <w:sz w:val="28"/>
          <w:szCs w:val="28"/>
          <w:lang w:val="uk-UA"/>
        </w:rPr>
        <w:t>«для будівництва та обслуговування будівель торгівлі»</w:t>
      </w:r>
      <w:r w:rsidRPr="007B59AA">
        <w:rPr>
          <w:color w:val="000000" w:themeColor="text1"/>
          <w:sz w:val="28"/>
          <w:szCs w:val="28"/>
          <w:lang w:val="uk-UA"/>
        </w:rPr>
        <w:t xml:space="preserve"> в межах категорії земель житлової та громадської забудови за адресою: </w:t>
      </w:r>
      <w:r>
        <w:rPr>
          <w:color w:val="000000" w:themeColor="text1"/>
          <w:sz w:val="28"/>
          <w:szCs w:val="28"/>
          <w:lang w:val="uk-UA"/>
        </w:rPr>
        <w:t xml:space="preserve">                      </w:t>
      </w:r>
      <w:r w:rsidRPr="007B59AA">
        <w:rPr>
          <w:color w:val="000000" w:themeColor="text1"/>
          <w:sz w:val="28"/>
          <w:szCs w:val="28"/>
          <w:lang w:val="uk-UA"/>
        </w:rPr>
        <w:t xml:space="preserve">м. Суми, вул. В’ячеслава Чорновола, 44, кадастровий номер </w:t>
      </w:r>
      <w:r w:rsidRPr="007B59AA">
        <w:rPr>
          <w:color w:val="000000" w:themeColor="text1"/>
          <w:sz w:val="28"/>
          <w:szCs w:val="28"/>
          <w:shd w:val="clear" w:color="auto" w:fill="FFFFFF"/>
          <w:lang w:val="uk-UA"/>
        </w:rPr>
        <w:t>5910136600:19:021:0034</w:t>
      </w:r>
      <w:r w:rsidRPr="007B59AA">
        <w:rPr>
          <w:color w:val="000000" w:themeColor="text1"/>
          <w:sz w:val="28"/>
          <w:szCs w:val="28"/>
          <w:lang w:val="uk-UA"/>
        </w:rPr>
        <w:t xml:space="preserve">, площею 0,0086 га, яка перебуває в приватній власності </w:t>
      </w:r>
      <w:r w:rsidRPr="000324B0">
        <w:rPr>
          <w:b/>
          <w:color w:val="000000" w:themeColor="text1"/>
          <w:sz w:val="28"/>
          <w:szCs w:val="28"/>
          <w:u w:val="single"/>
          <w:lang w:val="uk-UA"/>
        </w:rPr>
        <w:t>Іл’яшевич Олени Олександрівни</w:t>
      </w:r>
      <w:r w:rsidRPr="007B59AA">
        <w:rPr>
          <w:color w:val="000000" w:themeColor="text1"/>
          <w:sz w:val="28"/>
          <w:szCs w:val="28"/>
          <w:lang w:val="uk-UA"/>
        </w:rPr>
        <w:t xml:space="preserve"> на підставі витягу з Державного реєстру речових прав на нерухоме </w:t>
      </w:r>
      <w:r w:rsidRPr="007B59AA">
        <w:rPr>
          <w:color w:val="000000" w:themeColor="text1"/>
          <w:sz w:val="28"/>
          <w:szCs w:val="28"/>
          <w:lang w:val="uk-UA"/>
        </w:rPr>
        <w:lastRenderedPageBreak/>
        <w:t>майно про реєстрацію права власності № 225327883 від 24.09.2020, реєстраційний номер об’єкта нерухомого майна 2176126259101.</w:t>
      </w:r>
    </w:p>
    <w:p w:rsidR="000324B0" w:rsidRDefault="000324B0" w:rsidP="00DA7629">
      <w:pPr>
        <w:pStyle w:val="aa"/>
        <w:ind w:left="142" w:hanging="142"/>
        <w:jc w:val="both"/>
        <w:rPr>
          <w:b/>
          <w:sz w:val="28"/>
          <w:szCs w:val="28"/>
          <w:lang w:val="uk-UA"/>
        </w:rPr>
      </w:pPr>
    </w:p>
    <w:p w:rsidR="000324B0" w:rsidRDefault="000324B0" w:rsidP="000324B0">
      <w:pPr>
        <w:jc w:val="both"/>
        <w:rPr>
          <w:sz w:val="28"/>
          <w:szCs w:val="28"/>
          <w:lang w:val="uk-UA"/>
        </w:rPr>
      </w:pPr>
      <w:r>
        <w:rPr>
          <w:b/>
          <w:sz w:val="28"/>
          <w:szCs w:val="28"/>
          <w:lang w:val="uk-UA"/>
        </w:rPr>
        <w:t xml:space="preserve">389. Про надання </w:t>
      </w:r>
      <w:r w:rsidRPr="000324B0">
        <w:rPr>
          <w:b/>
          <w:sz w:val="28"/>
          <w:szCs w:val="28"/>
          <w:u w:val="single"/>
          <w:lang w:val="uk-UA"/>
        </w:rPr>
        <w:t>Мірошниченко Галині Володимирівні</w:t>
      </w:r>
      <w:r>
        <w:rPr>
          <w:sz w:val="28"/>
          <w:szCs w:val="28"/>
          <w:lang w:val="uk-UA"/>
        </w:rPr>
        <w:t xml:space="preserve"> дозв</w:t>
      </w:r>
      <w:r>
        <w:rPr>
          <w:sz w:val="28"/>
          <w:szCs w:val="28"/>
          <w:lang w:val="uk-UA"/>
        </w:rPr>
        <w:t>олу</w:t>
      </w:r>
      <w:r>
        <w:rPr>
          <w:sz w:val="28"/>
          <w:szCs w:val="28"/>
          <w:lang w:val="uk-UA"/>
        </w:rPr>
        <w:t xml:space="preserve">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 для будівництва індивідуальних гаражів (гараж № 61 перебуває у приватній власності на підставі свідоцтва про право власності на нерухоме майно від 29.10.2008, серія ЯЯЯ № 528094).</w:t>
      </w:r>
    </w:p>
    <w:p w:rsidR="000324B0" w:rsidRDefault="000324B0" w:rsidP="00DA7629">
      <w:pPr>
        <w:pStyle w:val="aa"/>
        <w:ind w:left="142" w:hanging="142"/>
        <w:jc w:val="both"/>
        <w:rPr>
          <w:b/>
          <w:sz w:val="28"/>
          <w:szCs w:val="28"/>
          <w:lang w:val="uk-UA"/>
        </w:rPr>
      </w:pPr>
    </w:p>
    <w:p w:rsidR="000324B0" w:rsidRDefault="000324B0" w:rsidP="005E2BBA">
      <w:pPr>
        <w:jc w:val="both"/>
        <w:rPr>
          <w:color w:val="000000"/>
          <w:sz w:val="28"/>
          <w:szCs w:val="28"/>
          <w:shd w:val="clear" w:color="auto" w:fill="FFFFFF"/>
          <w:lang w:val="uk-UA"/>
        </w:rPr>
      </w:pPr>
      <w:r>
        <w:rPr>
          <w:b/>
          <w:sz w:val="28"/>
          <w:szCs w:val="28"/>
          <w:lang w:val="uk-UA"/>
        </w:rPr>
        <w:t xml:space="preserve">390. </w:t>
      </w:r>
      <w:r w:rsidRPr="000324B0">
        <w:rPr>
          <w:b/>
          <w:sz w:val="28"/>
          <w:szCs w:val="28"/>
          <w:lang w:val="uk-UA"/>
        </w:rPr>
        <w:t xml:space="preserve">Про затвердження </w:t>
      </w:r>
      <w:r w:rsidRPr="000324B0">
        <w:rPr>
          <w:b/>
          <w:color w:val="000000"/>
          <w:sz w:val="28"/>
          <w:szCs w:val="28"/>
          <w:bdr w:val="none" w:sz="0" w:space="0" w:color="auto" w:frame="1"/>
          <w:lang w:val="uk-UA"/>
        </w:rPr>
        <w:t>проект</w:t>
      </w:r>
      <w:r w:rsidRPr="000324B0">
        <w:rPr>
          <w:b/>
          <w:color w:val="000000"/>
          <w:sz w:val="28"/>
          <w:szCs w:val="28"/>
          <w:bdr w:val="none" w:sz="0" w:space="0" w:color="auto" w:frame="1"/>
          <w:lang w:val="uk-UA"/>
        </w:rPr>
        <w:t>у</w:t>
      </w:r>
      <w:r w:rsidRPr="000324B0">
        <w:rPr>
          <w:b/>
          <w:color w:val="000000"/>
          <w:sz w:val="28"/>
          <w:szCs w:val="28"/>
          <w:bdr w:val="none" w:sz="0" w:space="0" w:color="auto" w:frame="1"/>
          <w:lang w:val="uk-UA"/>
        </w:rPr>
        <w:t xml:space="preserve"> землеустрою</w:t>
      </w:r>
      <w:r>
        <w:rPr>
          <w:color w:val="000000"/>
          <w:sz w:val="28"/>
          <w:szCs w:val="28"/>
          <w:bdr w:val="none" w:sz="0" w:space="0" w:color="auto" w:frame="1"/>
          <w:lang w:val="uk-UA"/>
        </w:rPr>
        <w:t xml:space="preserve"> щодо відведення </w:t>
      </w:r>
      <w:r>
        <w:rPr>
          <w:color w:val="000000"/>
          <w:sz w:val="28"/>
          <w:szCs w:val="28"/>
          <w:lang w:val="uk-UA"/>
        </w:rPr>
        <w:t xml:space="preserve">земельної ділянки та надати </w:t>
      </w:r>
      <w:r w:rsidRPr="000324B0">
        <w:rPr>
          <w:b/>
          <w:color w:val="000000"/>
          <w:sz w:val="28"/>
          <w:szCs w:val="28"/>
          <w:u w:val="single"/>
          <w:lang w:val="uk-UA"/>
        </w:rPr>
        <w:t>Клочко Ользі Володимирівні</w:t>
      </w:r>
      <w:r>
        <w:rPr>
          <w:color w:val="000000"/>
          <w:sz w:val="28"/>
          <w:szCs w:val="28"/>
          <w:lang w:val="uk-UA"/>
        </w:rPr>
        <w:t xml:space="preserve"> у власність </w:t>
      </w:r>
      <w:r>
        <w:rPr>
          <w:color w:val="000000"/>
          <w:sz w:val="28"/>
          <w:szCs w:val="28"/>
          <w:bdr w:val="none" w:sz="0" w:space="0" w:color="auto" w:frame="1"/>
          <w:lang w:val="uk-UA"/>
        </w:rPr>
        <w:t xml:space="preserve">земельну ділянку </w:t>
      </w:r>
      <w:r>
        <w:rPr>
          <w:color w:val="000000"/>
          <w:sz w:val="28"/>
          <w:szCs w:val="28"/>
          <w:lang w:val="uk-UA"/>
        </w:rPr>
        <w:t xml:space="preserve">за адресою: с. Битиця, Битицької сільської ради, Сумського району, </w:t>
      </w:r>
      <w:r>
        <w:rPr>
          <w:sz w:val="28"/>
          <w:szCs w:val="28"/>
          <w:lang w:val="uk-UA"/>
        </w:rPr>
        <w:t>Сумської області</w:t>
      </w:r>
      <w:r>
        <w:rPr>
          <w:color w:val="000000"/>
          <w:sz w:val="28"/>
          <w:szCs w:val="28"/>
          <w:lang w:val="uk-UA"/>
        </w:rPr>
        <w:t xml:space="preserve">, кадастровий номер </w:t>
      </w:r>
      <w:r>
        <w:rPr>
          <w:color w:val="000000"/>
          <w:sz w:val="28"/>
          <w:szCs w:val="28"/>
          <w:shd w:val="clear" w:color="auto" w:fill="FFFFFF"/>
          <w:lang w:val="uk-UA"/>
        </w:rPr>
        <w:t>5924781500:08:002:0614</w:t>
      </w:r>
      <w:r>
        <w:rPr>
          <w:color w:val="000000"/>
          <w:sz w:val="28"/>
          <w:szCs w:val="28"/>
          <w:lang w:val="uk-UA"/>
        </w:rPr>
        <w:t xml:space="preserve">, площею </w:t>
      </w:r>
      <w:r>
        <w:rPr>
          <w:color w:val="000000"/>
          <w:sz w:val="28"/>
          <w:szCs w:val="28"/>
          <w:shd w:val="clear" w:color="auto" w:fill="FFFFFF"/>
          <w:lang w:val="uk-UA"/>
        </w:rPr>
        <w:t xml:space="preserve">0,2091 </w:t>
      </w:r>
      <w:r>
        <w:rPr>
          <w:color w:val="000000"/>
          <w:sz w:val="28"/>
          <w:szCs w:val="28"/>
          <w:lang w:val="uk-UA"/>
        </w:rPr>
        <w:t xml:space="preserve">га, категорія та функціональне призначення земельної ділянки: </w:t>
      </w:r>
      <w:r>
        <w:rPr>
          <w:bCs/>
          <w:color w:val="000000"/>
          <w:sz w:val="28"/>
          <w:szCs w:val="28"/>
          <w:shd w:val="clear" w:color="auto" w:fill="FFFFFF"/>
          <w:lang w:val="uk-UA"/>
        </w:rPr>
        <w:t xml:space="preserve">землі житлової та громадської забудови </w:t>
      </w:r>
      <w:r>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p w:rsidR="000324B0" w:rsidRDefault="000324B0" w:rsidP="000324B0">
      <w:pPr>
        <w:ind w:firstLine="709"/>
        <w:jc w:val="both"/>
        <w:rPr>
          <w:color w:val="000000"/>
          <w:sz w:val="28"/>
          <w:szCs w:val="28"/>
          <w:shd w:val="clear" w:color="auto" w:fill="FFFFFF"/>
          <w:lang w:val="uk-UA"/>
        </w:rPr>
      </w:pPr>
    </w:p>
    <w:p w:rsidR="005E2BBA" w:rsidRDefault="005E2BBA" w:rsidP="005E2BBA">
      <w:pPr>
        <w:jc w:val="both"/>
        <w:rPr>
          <w:color w:val="000000"/>
          <w:sz w:val="28"/>
          <w:szCs w:val="28"/>
          <w:shd w:val="clear" w:color="auto" w:fill="FFFFFF"/>
          <w:lang w:val="uk-UA"/>
        </w:rPr>
      </w:pPr>
      <w:r>
        <w:rPr>
          <w:b/>
          <w:sz w:val="28"/>
          <w:szCs w:val="28"/>
          <w:lang w:val="uk-UA"/>
        </w:rPr>
        <w:t xml:space="preserve">391. Про затвердження </w:t>
      </w:r>
      <w:r>
        <w:rPr>
          <w:color w:val="000000"/>
          <w:sz w:val="28"/>
          <w:szCs w:val="28"/>
          <w:bdr w:val="none" w:sz="0" w:space="0" w:color="auto" w:frame="1"/>
          <w:lang w:val="uk-UA"/>
        </w:rPr>
        <w:t>проект</w:t>
      </w:r>
      <w:r>
        <w:rPr>
          <w:color w:val="000000"/>
          <w:sz w:val="28"/>
          <w:szCs w:val="28"/>
          <w:bdr w:val="none" w:sz="0" w:space="0" w:color="auto" w:frame="1"/>
          <w:lang w:val="uk-UA"/>
        </w:rPr>
        <w:t>у</w:t>
      </w:r>
      <w:r>
        <w:rPr>
          <w:color w:val="000000"/>
          <w:sz w:val="28"/>
          <w:szCs w:val="28"/>
          <w:bdr w:val="none" w:sz="0" w:space="0" w:color="auto" w:frame="1"/>
          <w:lang w:val="uk-UA"/>
        </w:rPr>
        <w:t xml:space="preserve"> землеустрою щодо відведення </w:t>
      </w:r>
      <w:r>
        <w:rPr>
          <w:color w:val="000000"/>
          <w:sz w:val="28"/>
          <w:szCs w:val="28"/>
          <w:lang w:val="uk-UA"/>
        </w:rPr>
        <w:t xml:space="preserve">земельної ділянки та надати </w:t>
      </w:r>
      <w:r w:rsidRPr="005E2BBA">
        <w:rPr>
          <w:b/>
          <w:color w:val="000000"/>
          <w:sz w:val="28"/>
          <w:szCs w:val="28"/>
          <w:u w:val="single"/>
          <w:lang w:val="uk-UA"/>
        </w:rPr>
        <w:t>Кучеренко Надії Григорівні</w:t>
      </w:r>
      <w:r>
        <w:rPr>
          <w:color w:val="000000"/>
          <w:sz w:val="28"/>
          <w:szCs w:val="28"/>
          <w:lang w:val="uk-UA"/>
        </w:rPr>
        <w:t xml:space="preserve"> </w:t>
      </w:r>
      <w:r>
        <w:rPr>
          <w:color w:val="000000"/>
          <w:sz w:val="28"/>
          <w:szCs w:val="28"/>
          <w:bdr w:val="none" w:sz="0" w:space="0" w:color="auto" w:frame="1"/>
          <w:lang w:val="uk-UA"/>
        </w:rPr>
        <w:t xml:space="preserve"> </w:t>
      </w:r>
      <w:r>
        <w:rPr>
          <w:color w:val="000000"/>
          <w:sz w:val="28"/>
          <w:szCs w:val="28"/>
          <w:lang w:val="uk-UA"/>
        </w:rPr>
        <w:t xml:space="preserve">у власність </w:t>
      </w:r>
      <w:r>
        <w:rPr>
          <w:color w:val="000000"/>
          <w:sz w:val="28"/>
          <w:szCs w:val="28"/>
          <w:bdr w:val="none" w:sz="0" w:space="0" w:color="auto" w:frame="1"/>
          <w:lang w:val="uk-UA"/>
        </w:rPr>
        <w:t xml:space="preserve">земельну ділянку </w:t>
      </w:r>
      <w:r>
        <w:rPr>
          <w:color w:val="000000"/>
          <w:sz w:val="28"/>
          <w:szCs w:val="28"/>
          <w:lang w:val="uk-UA"/>
        </w:rPr>
        <w:t xml:space="preserve">за адресою: с. Пушкарівка, Битицької сільської ради, Сумського району, кадастровий номер </w:t>
      </w:r>
      <w:r>
        <w:rPr>
          <w:color w:val="000000"/>
          <w:sz w:val="28"/>
          <w:szCs w:val="28"/>
          <w:shd w:val="clear" w:color="auto" w:fill="FFFFFF"/>
          <w:lang w:val="uk-UA"/>
        </w:rPr>
        <w:t>5924781500:07:003:0284</w:t>
      </w:r>
      <w:r>
        <w:rPr>
          <w:color w:val="000000"/>
          <w:sz w:val="28"/>
          <w:szCs w:val="28"/>
          <w:lang w:val="uk-UA"/>
        </w:rPr>
        <w:t xml:space="preserve">, площею </w:t>
      </w:r>
      <w:r>
        <w:rPr>
          <w:color w:val="000000"/>
          <w:sz w:val="28"/>
          <w:szCs w:val="28"/>
          <w:shd w:val="clear" w:color="auto" w:fill="FFFFFF"/>
          <w:lang w:val="uk-UA"/>
        </w:rPr>
        <w:t>0,6</w:t>
      </w:r>
      <w:r>
        <w:rPr>
          <w:color w:val="000000"/>
          <w:sz w:val="28"/>
          <w:szCs w:val="28"/>
          <w:lang w:val="uk-UA"/>
        </w:rPr>
        <w:t xml:space="preserve">000 га, категорія та функціональне призначення земельної ділянки: </w:t>
      </w:r>
      <w:r>
        <w:rPr>
          <w:bCs/>
          <w:color w:val="000000"/>
          <w:sz w:val="28"/>
          <w:szCs w:val="28"/>
          <w:shd w:val="clear" w:color="auto" w:fill="FFFFFF"/>
          <w:lang w:val="uk-UA"/>
        </w:rPr>
        <w:t>землі сільськогосподарського призначення</w:t>
      </w:r>
      <w:r>
        <w:rPr>
          <w:color w:val="000000"/>
          <w:sz w:val="28"/>
          <w:szCs w:val="28"/>
          <w:lang w:val="uk-UA"/>
        </w:rPr>
        <w:t xml:space="preserve"> для ведення особистого селянського господарства</w:t>
      </w:r>
      <w:r>
        <w:rPr>
          <w:color w:val="000000"/>
          <w:sz w:val="28"/>
          <w:szCs w:val="28"/>
          <w:shd w:val="clear" w:color="auto" w:fill="FFFFFF"/>
          <w:lang w:val="uk-UA"/>
        </w:rPr>
        <w:t>.</w:t>
      </w:r>
    </w:p>
    <w:p w:rsidR="000324B0" w:rsidRDefault="000324B0" w:rsidP="00DA7629">
      <w:pPr>
        <w:pStyle w:val="aa"/>
        <w:ind w:left="142" w:hanging="142"/>
        <w:jc w:val="both"/>
        <w:rPr>
          <w:b/>
          <w:sz w:val="28"/>
          <w:szCs w:val="28"/>
          <w:lang w:val="uk-UA"/>
        </w:rPr>
      </w:pPr>
    </w:p>
    <w:p w:rsidR="005E2BBA" w:rsidRDefault="005E2BBA" w:rsidP="005E2BBA">
      <w:pPr>
        <w:jc w:val="both"/>
        <w:rPr>
          <w:color w:val="000000"/>
          <w:sz w:val="28"/>
          <w:szCs w:val="28"/>
          <w:shd w:val="clear" w:color="auto" w:fill="FFFFFF"/>
          <w:lang w:val="uk-UA"/>
        </w:rPr>
      </w:pPr>
      <w:r>
        <w:rPr>
          <w:b/>
          <w:sz w:val="28"/>
          <w:szCs w:val="28"/>
          <w:lang w:val="uk-UA"/>
        </w:rPr>
        <w:t xml:space="preserve">392. Про затвердження </w:t>
      </w:r>
      <w:r>
        <w:rPr>
          <w:color w:val="000000"/>
          <w:sz w:val="28"/>
          <w:szCs w:val="28"/>
          <w:bdr w:val="none" w:sz="0" w:space="0" w:color="auto" w:frame="1"/>
          <w:lang w:val="uk-UA"/>
        </w:rPr>
        <w:t>проект</w:t>
      </w:r>
      <w:r>
        <w:rPr>
          <w:color w:val="000000"/>
          <w:sz w:val="28"/>
          <w:szCs w:val="28"/>
          <w:bdr w:val="none" w:sz="0" w:space="0" w:color="auto" w:frame="1"/>
          <w:lang w:val="uk-UA"/>
        </w:rPr>
        <w:t>у</w:t>
      </w:r>
      <w:r>
        <w:rPr>
          <w:color w:val="000000"/>
          <w:sz w:val="28"/>
          <w:szCs w:val="28"/>
          <w:bdr w:val="none" w:sz="0" w:space="0" w:color="auto" w:frame="1"/>
          <w:lang w:val="uk-UA"/>
        </w:rPr>
        <w:t xml:space="preserve"> землеустрою щодо відведення </w:t>
      </w:r>
      <w:r>
        <w:rPr>
          <w:color w:val="000000"/>
          <w:sz w:val="28"/>
          <w:szCs w:val="28"/>
          <w:lang w:val="uk-UA"/>
        </w:rPr>
        <w:t xml:space="preserve">земельної ділянки та надати </w:t>
      </w:r>
      <w:r w:rsidRPr="005E2BBA">
        <w:rPr>
          <w:b/>
          <w:color w:val="000000"/>
          <w:sz w:val="28"/>
          <w:szCs w:val="28"/>
          <w:u w:val="single"/>
          <w:lang w:val="uk-UA"/>
        </w:rPr>
        <w:t>Півненку Вадиму Миколайовичу</w:t>
      </w:r>
      <w:r>
        <w:rPr>
          <w:color w:val="000000"/>
          <w:sz w:val="28"/>
          <w:szCs w:val="28"/>
          <w:lang w:val="uk-UA"/>
        </w:rPr>
        <w:t xml:space="preserve"> у власність </w:t>
      </w:r>
      <w:r>
        <w:rPr>
          <w:color w:val="000000"/>
          <w:sz w:val="28"/>
          <w:szCs w:val="28"/>
          <w:bdr w:val="none" w:sz="0" w:space="0" w:color="auto" w:frame="1"/>
          <w:lang w:val="uk-UA"/>
        </w:rPr>
        <w:t xml:space="preserve">земельну ділянку </w:t>
      </w:r>
      <w:r>
        <w:rPr>
          <w:color w:val="000000"/>
          <w:sz w:val="28"/>
          <w:szCs w:val="28"/>
          <w:lang w:val="uk-UA"/>
        </w:rPr>
        <w:t xml:space="preserve">за адресою: с. Битиця, вул. Лозенко, на території Битицької сільської ради Сумського району, кадастровий номер </w:t>
      </w:r>
      <w:r>
        <w:rPr>
          <w:color w:val="000000"/>
          <w:sz w:val="28"/>
          <w:szCs w:val="28"/>
          <w:shd w:val="clear" w:color="auto" w:fill="FFFFFF"/>
          <w:lang w:val="uk-UA"/>
        </w:rPr>
        <w:t>5924781500:08:003:0417</w:t>
      </w:r>
      <w:r>
        <w:rPr>
          <w:color w:val="000000"/>
          <w:sz w:val="28"/>
          <w:szCs w:val="28"/>
          <w:lang w:val="uk-UA"/>
        </w:rPr>
        <w:t xml:space="preserve">, площею </w:t>
      </w:r>
      <w:r>
        <w:rPr>
          <w:color w:val="000000"/>
          <w:sz w:val="28"/>
          <w:szCs w:val="28"/>
          <w:shd w:val="clear" w:color="auto" w:fill="FFFFFF"/>
          <w:lang w:val="uk-UA"/>
        </w:rPr>
        <w:t>0,2</w:t>
      </w:r>
      <w:r>
        <w:rPr>
          <w:color w:val="000000"/>
          <w:sz w:val="28"/>
          <w:szCs w:val="28"/>
          <w:lang w:val="uk-UA"/>
        </w:rPr>
        <w:t xml:space="preserve">000 га, категорія та функціональне призначення земельної ділянки: </w:t>
      </w:r>
      <w:r>
        <w:rPr>
          <w:bCs/>
          <w:color w:val="000000"/>
          <w:sz w:val="28"/>
          <w:szCs w:val="28"/>
          <w:shd w:val="clear" w:color="auto" w:fill="FFFFFF"/>
          <w:lang w:val="uk-UA"/>
        </w:rPr>
        <w:t>землі сільськогосподарського призначення</w:t>
      </w:r>
      <w:r>
        <w:rPr>
          <w:color w:val="000000"/>
          <w:sz w:val="28"/>
          <w:szCs w:val="28"/>
          <w:lang w:val="uk-UA"/>
        </w:rPr>
        <w:t xml:space="preserve"> для ведення особистого селянського господарства</w:t>
      </w:r>
      <w:r>
        <w:rPr>
          <w:color w:val="000000"/>
          <w:sz w:val="28"/>
          <w:szCs w:val="28"/>
          <w:shd w:val="clear" w:color="auto" w:fill="FFFFFF"/>
          <w:lang w:val="uk-UA"/>
        </w:rPr>
        <w:t>.</w:t>
      </w:r>
    </w:p>
    <w:p w:rsidR="005E2BBA" w:rsidRDefault="005E2BBA" w:rsidP="00DA7629">
      <w:pPr>
        <w:pStyle w:val="aa"/>
        <w:ind w:left="142" w:hanging="142"/>
        <w:jc w:val="both"/>
        <w:rPr>
          <w:b/>
          <w:sz w:val="28"/>
          <w:szCs w:val="28"/>
          <w:lang w:val="uk-UA"/>
        </w:rPr>
      </w:pPr>
    </w:p>
    <w:p w:rsidR="005E2BBA" w:rsidRDefault="005E2BBA" w:rsidP="005E2BBA">
      <w:pPr>
        <w:jc w:val="both"/>
        <w:rPr>
          <w:sz w:val="28"/>
          <w:szCs w:val="28"/>
          <w:lang w:val="uk-UA"/>
        </w:rPr>
      </w:pPr>
      <w:r>
        <w:rPr>
          <w:b/>
          <w:sz w:val="28"/>
          <w:szCs w:val="28"/>
          <w:lang w:val="uk-UA"/>
        </w:rPr>
        <w:t xml:space="preserve">393. Про погодження </w:t>
      </w:r>
      <w:r w:rsidRPr="005E2BBA">
        <w:rPr>
          <w:b/>
          <w:color w:val="000000"/>
          <w:sz w:val="28"/>
          <w:szCs w:val="28"/>
          <w:u w:val="single"/>
          <w:shd w:val="clear" w:color="auto" w:fill="FFFFFF"/>
          <w:lang w:val="uk-UA"/>
        </w:rPr>
        <w:t>РЕЛІГІЙНІЙ ГРОМАДІ ЄВАНГЕЛЬСЬКИХ ХРИСТИЯН "ЦЕРКВА РІЗДВА" М. СУМИ СОБОРУ НЕЗАЛЕЖНИХ ЦЕРКОВ УКРАЇНИ</w:t>
      </w:r>
      <w:r>
        <w:rPr>
          <w:color w:val="000000"/>
          <w:sz w:val="28"/>
          <w:szCs w:val="28"/>
          <w:lang w:val="uk-UA"/>
        </w:rPr>
        <w:t xml:space="preserve"> </w:t>
      </w:r>
      <w:r w:rsidRPr="005E2BBA">
        <w:rPr>
          <w:sz w:val="28"/>
          <w:szCs w:val="28"/>
          <w:lang w:val="uk-UA"/>
        </w:rPr>
        <w:t>технічн</w:t>
      </w:r>
      <w:r>
        <w:rPr>
          <w:sz w:val="28"/>
          <w:szCs w:val="28"/>
          <w:lang w:val="uk-UA"/>
        </w:rPr>
        <w:t>ої</w:t>
      </w:r>
      <w:r w:rsidRPr="005E2BBA">
        <w:rPr>
          <w:sz w:val="28"/>
          <w:szCs w:val="28"/>
          <w:lang w:val="uk-UA"/>
        </w:rPr>
        <w:t xml:space="preserve"> документацію із землеустрою щодо </w:t>
      </w:r>
      <w:r>
        <w:rPr>
          <w:color w:val="000000"/>
          <w:sz w:val="28"/>
          <w:szCs w:val="28"/>
          <w:lang w:val="uk-UA"/>
        </w:rPr>
        <w:t xml:space="preserve">об’єднання земельних ділянок, які розташовані за адресою: м. Суми, вул. Іллінська, 49а, та </w:t>
      </w:r>
      <w:r>
        <w:rPr>
          <w:sz w:val="28"/>
          <w:szCs w:val="28"/>
          <w:lang w:val="uk-UA"/>
        </w:rPr>
        <w:t>об’єднати в одну земельну ділянку загальною площею 0,2436 га наступні земельні ділянки:</w:t>
      </w:r>
    </w:p>
    <w:p w:rsidR="005E2BBA" w:rsidRDefault="005E2BBA" w:rsidP="005E2BBA">
      <w:pPr>
        <w:numPr>
          <w:ilvl w:val="0"/>
          <w:numId w:val="44"/>
        </w:numPr>
        <w:ind w:left="0" w:firstLine="709"/>
        <w:jc w:val="both"/>
        <w:rPr>
          <w:sz w:val="24"/>
          <w:szCs w:val="24"/>
          <w:lang w:val="uk-UA"/>
        </w:rPr>
      </w:pPr>
      <w:r>
        <w:rPr>
          <w:color w:val="000000"/>
          <w:sz w:val="28"/>
          <w:szCs w:val="28"/>
          <w:lang w:val="uk-UA"/>
        </w:rPr>
        <w:lastRenderedPageBreak/>
        <w:t xml:space="preserve">земельну ділянку з кадастровим номером 5910136600:21:003:0018, площею 0,0515 га,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160509088 від 21.03.2019, реєстраційний номер об’єкта нерухомого майна 1791823059101;</w:t>
      </w:r>
    </w:p>
    <w:p w:rsidR="005E2BBA" w:rsidRDefault="005E2BBA" w:rsidP="005E2BBA">
      <w:pPr>
        <w:numPr>
          <w:ilvl w:val="0"/>
          <w:numId w:val="44"/>
        </w:numPr>
        <w:ind w:left="0" w:firstLine="709"/>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5910136600:21:003:0017, площею 0,0450 га</w:t>
      </w:r>
      <w:r>
        <w:rPr>
          <w:color w:val="000000"/>
          <w:sz w:val="28"/>
          <w:szCs w:val="28"/>
          <w:lang w:val="uk-UA"/>
        </w:rPr>
        <w:t xml:space="preserve">,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160512287 від 21.03.2019, реєстраційний номер об’єкта нерухомого майна 1791842359101;</w:t>
      </w:r>
      <w:r>
        <w:rPr>
          <w:color w:val="000000"/>
          <w:sz w:val="28"/>
          <w:szCs w:val="28"/>
          <w:lang w:val="uk-UA"/>
        </w:rPr>
        <w:t xml:space="preserve"> </w:t>
      </w:r>
    </w:p>
    <w:p w:rsidR="005E2BBA" w:rsidRDefault="005E2BBA" w:rsidP="005E2BBA">
      <w:pPr>
        <w:numPr>
          <w:ilvl w:val="0"/>
          <w:numId w:val="44"/>
        </w:numPr>
        <w:ind w:left="0" w:firstLine="360"/>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5910136600:21:003:0014, площею 0,0726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 xml:space="preserve">ля будівництва та обслуговування будівель </w:t>
      </w:r>
      <w:r>
        <w:rPr>
          <w:sz w:val="28"/>
          <w:szCs w:val="28"/>
          <w:shd w:val="clear" w:color="auto" w:fill="FFFFFF"/>
          <w:lang w:val="uk-UA"/>
        </w:rPr>
        <w:t>громадських та релігійних організацій, яка перебуває в користуванні відповідно до інформаційної довідки з Державного реєстру речових прав на нерухоме майно та Реєстру прав власності на нерухоме майно, Дкржавного реєстру Іпотек, Єдиного реєстру заборон відчуження об’єктів нерухомого майна щодо об’єкта нерухомого майна № 234192942</w:t>
      </w:r>
      <w:r>
        <w:rPr>
          <w:sz w:val="28"/>
          <w:szCs w:val="28"/>
          <w:lang w:val="uk-UA"/>
        </w:rPr>
        <w:t xml:space="preserve"> від</w:t>
      </w:r>
      <w:r>
        <w:rPr>
          <w:color w:val="000000"/>
          <w:sz w:val="28"/>
          <w:szCs w:val="28"/>
          <w:lang w:val="uk-UA"/>
        </w:rPr>
        <w:t xml:space="preserve"> 26.11.2020, </w:t>
      </w:r>
      <w:r>
        <w:rPr>
          <w:color w:val="000000"/>
          <w:sz w:val="28"/>
          <w:szCs w:val="28"/>
          <w:shd w:val="clear" w:color="auto" w:fill="FFFFFF"/>
          <w:lang w:val="uk-UA"/>
        </w:rPr>
        <w:t>реєстраційний номер об’єкта нерухомого майна 693047159101;</w:t>
      </w:r>
    </w:p>
    <w:p w:rsidR="005E2BBA" w:rsidRDefault="005E2BBA" w:rsidP="005E2BBA">
      <w:pPr>
        <w:numPr>
          <w:ilvl w:val="0"/>
          <w:numId w:val="44"/>
        </w:numPr>
        <w:ind w:left="0" w:firstLine="360"/>
        <w:jc w:val="both"/>
        <w:rPr>
          <w:color w:val="000000"/>
          <w:sz w:val="28"/>
          <w:szCs w:val="28"/>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5910136600:21:003:0016, площею 0,0745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160506810 від 21.03.2019, реєстраційний номер об’єкта нерухомого майна 1791812459101.</w:t>
      </w:r>
    </w:p>
    <w:p w:rsidR="005E2BBA" w:rsidRDefault="005E2BBA" w:rsidP="005E2BBA">
      <w:pPr>
        <w:ind w:firstLine="360"/>
        <w:jc w:val="both"/>
        <w:rPr>
          <w:sz w:val="28"/>
          <w:szCs w:val="28"/>
          <w:lang w:val="uk-UA"/>
        </w:rPr>
      </w:pPr>
    </w:p>
    <w:p w:rsidR="005E2BBA" w:rsidRDefault="005E2BBA" w:rsidP="00DA7629">
      <w:pPr>
        <w:pStyle w:val="aa"/>
        <w:ind w:left="142" w:hanging="142"/>
        <w:jc w:val="both"/>
        <w:rPr>
          <w:sz w:val="28"/>
          <w:szCs w:val="28"/>
          <w:lang w:val="uk-UA"/>
        </w:rPr>
      </w:pPr>
      <w:r>
        <w:rPr>
          <w:b/>
          <w:sz w:val="28"/>
          <w:szCs w:val="28"/>
          <w:lang w:val="uk-UA"/>
        </w:rPr>
        <w:t xml:space="preserve">394. </w:t>
      </w:r>
      <w:r w:rsidRPr="005E2BBA">
        <w:rPr>
          <w:b/>
          <w:sz w:val="28"/>
          <w:szCs w:val="28"/>
          <w:lang w:val="uk-UA"/>
        </w:rPr>
        <w:t>Про часткову втрату чинності рішення Виконавчого комітету Сумської міської Ради народних депутатів</w:t>
      </w:r>
      <w:r>
        <w:rPr>
          <w:sz w:val="28"/>
          <w:szCs w:val="28"/>
          <w:lang w:val="uk-UA"/>
        </w:rPr>
        <w:t xml:space="preserve"> </w:t>
      </w:r>
      <w:r w:rsidRPr="005E2BBA">
        <w:rPr>
          <w:sz w:val="28"/>
          <w:szCs w:val="28"/>
          <w:lang w:val="uk-UA"/>
        </w:rPr>
        <w:t>від 16.12.93 № 723</w:t>
      </w:r>
      <w:r>
        <w:rPr>
          <w:sz w:val="28"/>
          <w:szCs w:val="28"/>
          <w:lang w:val="uk-UA"/>
        </w:rPr>
        <w:t xml:space="preserve"> «Про передачу в приватну власність земель» </w:t>
      </w:r>
      <w:r w:rsidRPr="005E2BBA">
        <w:rPr>
          <w:b/>
          <w:sz w:val="28"/>
          <w:szCs w:val="28"/>
          <w:u w:val="single"/>
          <w:lang w:val="uk-UA"/>
        </w:rPr>
        <w:t>Лук</w:t>
      </w:r>
      <w:r w:rsidRPr="005E2BBA">
        <w:rPr>
          <w:b/>
          <w:sz w:val="28"/>
          <w:szCs w:val="28"/>
          <w:u w:val="single"/>
        </w:rPr>
        <w:t>’</w:t>
      </w:r>
      <w:r w:rsidRPr="005E2BBA">
        <w:rPr>
          <w:b/>
          <w:sz w:val="28"/>
          <w:szCs w:val="28"/>
          <w:u w:val="single"/>
          <w:lang w:val="uk-UA"/>
        </w:rPr>
        <w:t>янову Івану Назаровичу</w:t>
      </w:r>
      <w:r w:rsidRPr="005E2BBA">
        <w:rPr>
          <w:sz w:val="28"/>
          <w:szCs w:val="28"/>
          <w:lang w:val="uk-UA"/>
        </w:rPr>
        <w:t>,</w:t>
      </w:r>
      <w:r w:rsidRPr="005E2BBA">
        <w:rPr>
          <w:b/>
          <w:sz w:val="28"/>
          <w:szCs w:val="28"/>
          <w:lang w:val="uk-UA"/>
        </w:rPr>
        <w:t xml:space="preserve"> </w:t>
      </w:r>
      <w:r w:rsidRPr="005E2BBA">
        <w:rPr>
          <w:sz w:val="28"/>
          <w:szCs w:val="28"/>
          <w:lang w:val="uk-UA"/>
        </w:rPr>
        <w:t>а саме:</w:t>
      </w:r>
    </w:p>
    <w:p w:rsidR="005E2BBA" w:rsidRDefault="005E2BBA" w:rsidP="005E2BBA">
      <w:pPr>
        <w:ind w:firstLine="709"/>
        <w:jc w:val="both"/>
        <w:rPr>
          <w:sz w:val="28"/>
          <w:szCs w:val="28"/>
          <w:lang w:val="uk-UA"/>
        </w:rPr>
      </w:pPr>
      <w:r>
        <w:rPr>
          <w:sz w:val="28"/>
          <w:szCs w:val="28"/>
          <w:lang w:val="uk-UA"/>
        </w:rPr>
        <w:t xml:space="preserve">Визнати таким, що втратив чинність, пункт № 9 додатку № 17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Лук’янову Івану Назаровичу</w:t>
      </w:r>
      <w:r>
        <w:rPr>
          <w:bCs/>
          <w:sz w:val="28"/>
          <w:szCs w:val="28"/>
          <w:lang w:val="uk-UA"/>
        </w:rPr>
        <w:t xml:space="preserve"> (1901215235) земельної ділянки </w:t>
      </w:r>
      <w:r>
        <w:rPr>
          <w:sz w:val="28"/>
          <w:szCs w:val="28"/>
          <w:lang w:val="uk-UA"/>
        </w:rPr>
        <w:t xml:space="preserve">№ 67, </w:t>
      </w:r>
      <w:r>
        <w:rPr>
          <w:bCs/>
          <w:sz w:val="28"/>
          <w:szCs w:val="28"/>
          <w:lang w:val="uk-UA"/>
        </w:rPr>
        <w:t xml:space="preserve">площею 0,0600 га у </w:t>
      </w:r>
      <w:r>
        <w:rPr>
          <w:sz w:val="28"/>
          <w:szCs w:val="28"/>
          <w:lang w:val="uk-UA"/>
        </w:rPr>
        <w:t>садівницькому кооперативі «Связист»      (масив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Лук</w:t>
      </w:r>
      <w:r>
        <w:rPr>
          <w:sz w:val="28"/>
          <w:szCs w:val="28"/>
        </w:rPr>
        <w:t>’</w:t>
      </w:r>
      <w:r>
        <w:rPr>
          <w:sz w:val="28"/>
          <w:szCs w:val="28"/>
          <w:lang w:val="uk-UA"/>
        </w:rPr>
        <w:t>янова Івана Назаровича.</w:t>
      </w:r>
    </w:p>
    <w:p w:rsidR="005E2BBA" w:rsidRPr="005E2BBA" w:rsidRDefault="005E2BBA" w:rsidP="005E2BBA">
      <w:pPr>
        <w:jc w:val="both"/>
        <w:rPr>
          <w:sz w:val="28"/>
          <w:szCs w:val="28"/>
          <w:lang w:val="uk-UA"/>
        </w:rPr>
      </w:pPr>
      <w:r w:rsidRPr="005E2BBA">
        <w:rPr>
          <w:b/>
          <w:sz w:val="28"/>
          <w:szCs w:val="28"/>
          <w:lang w:val="uk-UA"/>
        </w:rPr>
        <w:lastRenderedPageBreak/>
        <w:t xml:space="preserve">395. </w:t>
      </w:r>
      <w:r w:rsidRPr="005E2BBA">
        <w:rPr>
          <w:b/>
          <w:sz w:val="28"/>
          <w:szCs w:val="28"/>
          <w:lang w:val="uk-UA"/>
        </w:rPr>
        <w:t>Про часткову втрату чинності рішення Виконавчого комітету Сумської міської Ради народних депутатів</w:t>
      </w:r>
      <w:r>
        <w:rPr>
          <w:sz w:val="28"/>
          <w:szCs w:val="28"/>
          <w:lang w:val="uk-UA"/>
        </w:rPr>
        <w:t xml:space="preserve"> від 16.12.93 № 723  «Про передачу в приватну власність земель» </w:t>
      </w:r>
      <w:r w:rsidRPr="005E2BBA">
        <w:rPr>
          <w:b/>
          <w:sz w:val="28"/>
          <w:szCs w:val="28"/>
          <w:u w:val="single"/>
          <w:lang w:val="uk-UA"/>
        </w:rPr>
        <w:t>Шульзі Валерію Володимировичу</w:t>
      </w:r>
      <w:r w:rsidRPr="005E2BBA">
        <w:rPr>
          <w:sz w:val="28"/>
          <w:szCs w:val="28"/>
          <w:lang w:val="uk-UA"/>
        </w:rPr>
        <w:t>, а саме:</w:t>
      </w:r>
    </w:p>
    <w:p w:rsidR="005E2BBA" w:rsidRDefault="005E2BBA" w:rsidP="005E2BBA">
      <w:pPr>
        <w:ind w:firstLine="709"/>
        <w:jc w:val="both"/>
        <w:rPr>
          <w:sz w:val="28"/>
          <w:szCs w:val="28"/>
          <w:lang w:val="uk-UA"/>
        </w:rPr>
      </w:pPr>
      <w:r>
        <w:rPr>
          <w:sz w:val="28"/>
          <w:szCs w:val="28"/>
          <w:lang w:val="uk-UA"/>
        </w:rPr>
        <w:t xml:space="preserve">Визнати таким, що втратив чинність, пункт 9 додатку № 87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Шульзі Валерію Володимировичу</w:t>
      </w:r>
      <w:r>
        <w:rPr>
          <w:bCs/>
          <w:sz w:val="28"/>
          <w:szCs w:val="28"/>
          <w:lang w:val="uk-UA"/>
        </w:rPr>
        <w:t xml:space="preserve"> (2139723355) земельної ділянки </w:t>
      </w:r>
      <w:r>
        <w:rPr>
          <w:sz w:val="28"/>
          <w:szCs w:val="28"/>
          <w:lang w:val="uk-UA"/>
        </w:rPr>
        <w:t xml:space="preserve">№ 54, </w:t>
      </w:r>
      <w:r>
        <w:rPr>
          <w:bCs/>
          <w:sz w:val="28"/>
          <w:szCs w:val="28"/>
          <w:lang w:val="uk-UA"/>
        </w:rPr>
        <w:t xml:space="preserve">площею 0,0600 га у </w:t>
      </w:r>
      <w:r>
        <w:rPr>
          <w:sz w:val="28"/>
          <w:szCs w:val="28"/>
          <w:lang w:val="uk-UA"/>
        </w:rPr>
        <w:t>садівницькому товаристві «Роддом», масиву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Шульги Валерія Володимировича.</w:t>
      </w:r>
    </w:p>
    <w:p w:rsidR="005E2BBA" w:rsidRDefault="005E2BBA" w:rsidP="005E2BBA">
      <w:pPr>
        <w:ind w:firstLine="709"/>
        <w:jc w:val="both"/>
        <w:rPr>
          <w:sz w:val="28"/>
          <w:szCs w:val="28"/>
          <w:lang w:val="uk-UA"/>
        </w:rPr>
      </w:pPr>
    </w:p>
    <w:p w:rsidR="005E2BBA" w:rsidRPr="005E2BBA" w:rsidRDefault="005E2BBA" w:rsidP="00DA7629">
      <w:pPr>
        <w:pStyle w:val="aa"/>
        <w:ind w:left="142" w:hanging="142"/>
        <w:jc w:val="both"/>
        <w:rPr>
          <w:b/>
          <w:sz w:val="28"/>
          <w:szCs w:val="28"/>
          <w:u w:val="single"/>
          <w:lang w:val="uk-UA"/>
        </w:rPr>
      </w:pPr>
      <w:bookmarkStart w:id="0" w:name="_GoBack"/>
      <w:bookmarkEnd w:id="0"/>
    </w:p>
    <w:sectPr w:rsidR="005E2BBA" w:rsidRPr="005E2BBA" w:rsidSect="00113E87">
      <w:footerReference w:type="default" r:id="rId9"/>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591" w:rsidRDefault="00364591" w:rsidP="00FD5EEE">
      <w:r>
        <w:separator/>
      </w:r>
    </w:p>
  </w:endnote>
  <w:endnote w:type="continuationSeparator" w:id="0">
    <w:p w:rsidR="00364591" w:rsidRDefault="0036459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8F3C45" w:rsidRDefault="008F3C4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E2BBA">
          <w:rPr>
            <w:noProof/>
          </w:rPr>
          <w:t>27</w:t>
        </w:r>
        <w:r>
          <w:rPr>
            <w:noProof/>
          </w:rPr>
          <w:fldChar w:fldCharType="end"/>
        </w:r>
      </w:p>
    </w:sdtContent>
  </w:sdt>
  <w:p w:rsidR="008F3C45" w:rsidRDefault="008F3C4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591" w:rsidRDefault="00364591" w:rsidP="00FD5EEE">
      <w:r>
        <w:separator/>
      </w:r>
    </w:p>
  </w:footnote>
  <w:footnote w:type="continuationSeparator" w:id="0">
    <w:p w:rsidR="00364591" w:rsidRDefault="0036459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CEB"/>
    <w:multiLevelType w:val="hybridMultilevel"/>
    <w:tmpl w:val="3634FB5C"/>
    <w:lvl w:ilvl="0" w:tplc="BBB82F68">
      <w:start w:val="3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85EED"/>
    <w:multiLevelType w:val="hybridMultilevel"/>
    <w:tmpl w:val="E81E8812"/>
    <w:lvl w:ilvl="0" w:tplc="BAE0C17A">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95C8D"/>
    <w:multiLevelType w:val="hybridMultilevel"/>
    <w:tmpl w:val="EB408A16"/>
    <w:lvl w:ilvl="0" w:tplc="11207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13A246B"/>
    <w:multiLevelType w:val="hybridMultilevel"/>
    <w:tmpl w:val="30B2988E"/>
    <w:lvl w:ilvl="0" w:tplc="C46A9D1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12736930"/>
    <w:multiLevelType w:val="hybridMultilevel"/>
    <w:tmpl w:val="0B2A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86DC9"/>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57B4E92"/>
    <w:multiLevelType w:val="hybridMultilevel"/>
    <w:tmpl w:val="6B0C16B4"/>
    <w:lvl w:ilvl="0" w:tplc="4DD8C2E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1A8A68D9"/>
    <w:multiLevelType w:val="hybridMultilevel"/>
    <w:tmpl w:val="FF3A1DA4"/>
    <w:lvl w:ilvl="0" w:tplc="94EE0352">
      <w:start w:val="1"/>
      <w:numFmt w:val="decimal"/>
      <w:lvlText w:val="%1)"/>
      <w:lvlJc w:val="left"/>
      <w:pPr>
        <w:ind w:left="927" w:hanging="360"/>
      </w:pPr>
      <w:rPr>
        <w:rFonts w:ascii="Times New Roman" w:eastAsia="Times New Roman" w:hAnsi="Times New Roman" w:cs="Times New Roman"/>
        <w:color w:val="00000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0" w15:restartNumberingAfterBreak="0">
    <w:nsid w:val="1D9F1852"/>
    <w:multiLevelType w:val="hybridMultilevel"/>
    <w:tmpl w:val="344CAD80"/>
    <w:lvl w:ilvl="0" w:tplc="AF0E2706">
      <w:start w:val="7"/>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23E4E46"/>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55D27E1"/>
    <w:multiLevelType w:val="hybridMultilevel"/>
    <w:tmpl w:val="AD041EB6"/>
    <w:lvl w:ilvl="0" w:tplc="1BA03AC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E37C69"/>
    <w:multiLevelType w:val="hybridMultilevel"/>
    <w:tmpl w:val="27D695B8"/>
    <w:lvl w:ilvl="0" w:tplc="A44C7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BA30C1"/>
    <w:multiLevelType w:val="hybridMultilevel"/>
    <w:tmpl w:val="D30AE638"/>
    <w:lvl w:ilvl="0" w:tplc="A546DCD0">
      <w:numFmt w:val="bullet"/>
      <w:lvlText w:val="-"/>
      <w:lvlJc w:val="left"/>
      <w:pPr>
        <w:ind w:left="720" w:hanging="360"/>
      </w:pPr>
      <w:rPr>
        <w:rFonts w:ascii="Times New Roman" w:eastAsia="Times New Roman" w:hAnsi="Times New Roman"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FC71D5"/>
    <w:multiLevelType w:val="hybridMultilevel"/>
    <w:tmpl w:val="EE304642"/>
    <w:lvl w:ilvl="0" w:tplc="599406C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E47EBB"/>
    <w:multiLevelType w:val="hybridMultilevel"/>
    <w:tmpl w:val="344CAD80"/>
    <w:lvl w:ilvl="0" w:tplc="AF0E2706">
      <w:start w:val="7"/>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557C8C"/>
    <w:multiLevelType w:val="hybridMultilevel"/>
    <w:tmpl w:val="7738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A3477F"/>
    <w:multiLevelType w:val="hybridMultilevel"/>
    <w:tmpl w:val="2EC8171C"/>
    <w:lvl w:ilvl="0" w:tplc="345ABA2E">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4E13A17"/>
    <w:multiLevelType w:val="hybridMultilevel"/>
    <w:tmpl w:val="6C068110"/>
    <w:lvl w:ilvl="0" w:tplc="D512B00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7C1DAE"/>
    <w:multiLevelType w:val="hybridMultilevel"/>
    <w:tmpl w:val="1B8ADE32"/>
    <w:lvl w:ilvl="0" w:tplc="190A08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4A159FE"/>
    <w:multiLevelType w:val="hybridMultilevel"/>
    <w:tmpl w:val="DE0AD364"/>
    <w:lvl w:ilvl="0" w:tplc="5A3C026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3109BD"/>
    <w:multiLevelType w:val="hybridMultilevel"/>
    <w:tmpl w:val="3476E7C2"/>
    <w:lvl w:ilvl="0" w:tplc="7B54D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C126EC"/>
    <w:multiLevelType w:val="hybridMultilevel"/>
    <w:tmpl w:val="A634CD4A"/>
    <w:lvl w:ilvl="0" w:tplc="390026E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BC57111"/>
    <w:multiLevelType w:val="hybridMultilevel"/>
    <w:tmpl w:val="31CEF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6B3F13"/>
    <w:multiLevelType w:val="hybridMultilevel"/>
    <w:tmpl w:val="58B6929A"/>
    <w:lvl w:ilvl="0" w:tplc="94D4EFCE">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60BE1155"/>
    <w:multiLevelType w:val="hybridMultilevel"/>
    <w:tmpl w:val="CBA63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F00ACD"/>
    <w:multiLevelType w:val="hybridMultilevel"/>
    <w:tmpl w:val="347CF128"/>
    <w:lvl w:ilvl="0" w:tplc="91FE431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3" w15:restartNumberingAfterBreak="0">
    <w:nsid w:val="6FCD4E13"/>
    <w:multiLevelType w:val="hybridMultilevel"/>
    <w:tmpl w:val="42CCFA1A"/>
    <w:lvl w:ilvl="0" w:tplc="876A8224">
      <w:start w:val="5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772FDD"/>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1FB0C16"/>
    <w:multiLevelType w:val="hybridMultilevel"/>
    <w:tmpl w:val="7708DAF2"/>
    <w:lvl w:ilvl="0" w:tplc="6136D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7CF00ED"/>
    <w:multiLevelType w:val="hybridMultilevel"/>
    <w:tmpl w:val="E202E202"/>
    <w:lvl w:ilvl="0" w:tplc="DABE368C">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0C7A61"/>
    <w:multiLevelType w:val="hybridMultilevel"/>
    <w:tmpl w:val="946C674E"/>
    <w:lvl w:ilvl="0" w:tplc="8C5039E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E91FE5"/>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7E775D68"/>
    <w:multiLevelType w:val="hybridMultilevel"/>
    <w:tmpl w:val="708651FA"/>
    <w:lvl w:ilvl="0" w:tplc="BDEEEFF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F1225D7"/>
    <w:multiLevelType w:val="hybridMultilevel"/>
    <w:tmpl w:val="B9045AFA"/>
    <w:lvl w:ilvl="0" w:tplc="CA48BDD2">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4"/>
  </w:num>
  <w:num w:numId="6">
    <w:abstractNumId w:val="2"/>
  </w:num>
  <w:num w:numId="7">
    <w:abstractNumId w:val="36"/>
  </w:num>
  <w:num w:numId="8">
    <w:abstractNumId w:val="33"/>
  </w:num>
  <w:num w:numId="9">
    <w:abstractNumId w:val="40"/>
  </w:num>
  <w:num w:numId="10">
    <w:abstractNumId w:val="35"/>
  </w:num>
  <w:num w:numId="11">
    <w:abstractNumId w:val="31"/>
  </w:num>
  <w:num w:numId="12">
    <w:abstractNumId w:val="0"/>
  </w:num>
  <w:num w:numId="13">
    <w:abstractNumId w:val="20"/>
  </w:num>
  <w:num w:numId="14">
    <w:abstractNumId w:val="28"/>
  </w:num>
  <w:num w:numId="15">
    <w:abstractNumId w:val="1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38"/>
  </w:num>
  <w:num w:numId="20">
    <w:abstractNumId w:val="10"/>
  </w:num>
  <w:num w:numId="21">
    <w:abstractNumId w:val="18"/>
  </w:num>
  <w:num w:numId="22">
    <w:abstractNumId w:val="34"/>
  </w:num>
  <w:num w:numId="23">
    <w:abstractNumId w:val="5"/>
  </w:num>
  <w:num w:numId="24">
    <w:abstractNumId w:val="30"/>
  </w:num>
  <w:num w:numId="25">
    <w:abstractNumId w:val="12"/>
  </w:num>
  <w:num w:numId="26">
    <w:abstractNumId w:val="17"/>
  </w:num>
  <w:num w:numId="27">
    <w:abstractNumId w:val="1"/>
  </w:num>
  <w:num w:numId="28">
    <w:abstractNumId w:val="6"/>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9"/>
  </w:num>
  <w:num w:numId="33">
    <w:abstractNumId w:val="26"/>
  </w:num>
  <w:num w:numId="34">
    <w:abstractNumId w:val="13"/>
  </w:num>
  <w:num w:numId="35">
    <w:abstractNumId w:val="25"/>
  </w:num>
  <w:num w:numId="36">
    <w:abstractNumId w:val="2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1"/>
  </w:num>
  <w:num w:numId="40">
    <w:abstractNumId w:val="14"/>
  </w:num>
  <w:num w:numId="41">
    <w:abstractNumId w:val="19"/>
  </w:num>
  <w:num w:numId="42">
    <w:abstractNumId w:val="32"/>
    <w:lvlOverride w:ilvl="0"/>
    <w:lvlOverride w:ilvl="1"/>
    <w:lvlOverride w:ilvl="2"/>
    <w:lvlOverride w:ilvl="3"/>
    <w:lvlOverride w:ilvl="4"/>
    <w:lvlOverride w:ilvl="5"/>
    <w:lvlOverride w:ilvl="6"/>
    <w:lvlOverride w:ilvl="7"/>
    <w:lvlOverride w:ilv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4B0"/>
    <w:rsid w:val="00032BB4"/>
    <w:rsid w:val="00032D9E"/>
    <w:rsid w:val="00033556"/>
    <w:rsid w:val="0003440C"/>
    <w:rsid w:val="00034C66"/>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3334"/>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D48"/>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688E"/>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048"/>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4BF8"/>
    <w:rsid w:val="00104D9C"/>
    <w:rsid w:val="00105074"/>
    <w:rsid w:val="001054D6"/>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1B89"/>
    <w:rsid w:val="00141EC8"/>
    <w:rsid w:val="001427E3"/>
    <w:rsid w:val="0014413E"/>
    <w:rsid w:val="0014440E"/>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CEB"/>
    <w:rsid w:val="00175CF2"/>
    <w:rsid w:val="00177042"/>
    <w:rsid w:val="001804BA"/>
    <w:rsid w:val="00182047"/>
    <w:rsid w:val="00182454"/>
    <w:rsid w:val="001826CF"/>
    <w:rsid w:val="00182A13"/>
    <w:rsid w:val="00183FBE"/>
    <w:rsid w:val="001856D8"/>
    <w:rsid w:val="00185762"/>
    <w:rsid w:val="0018578A"/>
    <w:rsid w:val="001857CD"/>
    <w:rsid w:val="00186583"/>
    <w:rsid w:val="00186A58"/>
    <w:rsid w:val="00187236"/>
    <w:rsid w:val="001872E7"/>
    <w:rsid w:val="00187478"/>
    <w:rsid w:val="0019055E"/>
    <w:rsid w:val="00190970"/>
    <w:rsid w:val="0019298C"/>
    <w:rsid w:val="001931D2"/>
    <w:rsid w:val="00193B21"/>
    <w:rsid w:val="0019556D"/>
    <w:rsid w:val="001957D1"/>
    <w:rsid w:val="001961A7"/>
    <w:rsid w:val="0019627E"/>
    <w:rsid w:val="00196CD6"/>
    <w:rsid w:val="00197AF0"/>
    <w:rsid w:val="00197F02"/>
    <w:rsid w:val="001A2156"/>
    <w:rsid w:val="001A2811"/>
    <w:rsid w:val="001A29BC"/>
    <w:rsid w:val="001A40D0"/>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43C7"/>
    <w:rsid w:val="001F5090"/>
    <w:rsid w:val="001F53D5"/>
    <w:rsid w:val="001F5A00"/>
    <w:rsid w:val="001F5EA3"/>
    <w:rsid w:val="0020169D"/>
    <w:rsid w:val="00201AB4"/>
    <w:rsid w:val="00201B8D"/>
    <w:rsid w:val="00202768"/>
    <w:rsid w:val="0020285C"/>
    <w:rsid w:val="00203717"/>
    <w:rsid w:val="00203FE4"/>
    <w:rsid w:val="002041B5"/>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F5D"/>
    <w:rsid w:val="00226271"/>
    <w:rsid w:val="002262C7"/>
    <w:rsid w:val="002303E4"/>
    <w:rsid w:val="002316B1"/>
    <w:rsid w:val="002329B4"/>
    <w:rsid w:val="00233212"/>
    <w:rsid w:val="00233631"/>
    <w:rsid w:val="002347C0"/>
    <w:rsid w:val="002356DD"/>
    <w:rsid w:val="002357DA"/>
    <w:rsid w:val="00236D08"/>
    <w:rsid w:val="002376E1"/>
    <w:rsid w:val="00240892"/>
    <w:rsid w:val="002409C6"/>
    <w:rsid w:val="002409DC"/>
    <w:rsid w:val="00240AD3"/>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57787"/>
    <w:rsid w:val="002602D7"/>
    <w:rsid w:val="002603AE"/>
    <w:rsid w:val="0026091F"/>
    <w:rsid w:val="00260F51"/>
    <w:rsid w:val="00261157"/>
    <w:rsid w:val="002613C6"/>
    <w:rsid w:val="00261725"/>
    <w:rsid w:val="002639FE"/>
    <w:rsid w:val="00263A6C"/>
    <w:rsid w:val="00263CAA"/>
    <w:rsid w:val="002644CD"/>
    <w:rsid w:val="00265090"/>
    <w:rsid w:val="00265349"/>
    <w:rsid w:val="00265A38"/>
    <w:rsid w:val="00265B94"/>
    <w:rsid w:val="002664D4"/>
    <w:rsid w:val="002667FE"/>
    <w:rsid w:val="002673DD"/>
    <w:rsid w:val="002673E2"/>
    <w:rsid w:val="002673EA"/>
    <w:rsid w:val="00270DD6"/>
    <w:rsid w:val="002717E8"/>
    <w:rsid w:val="002719F0"/>
    <w:rsid w:val="002730EE"/>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274"/>
    <w:rsid w:val="00293563"/>
    <w:rsid w:val="00293B2B"/>
    <w:rsid w:val="00294A87"/>
    <w:rsid w:val="00294D97"/>
    <w:rsid w:val="002950FF"/>
    <w:rsid w:val="0029547B"/>
    <w:rsid w:val="00295BD9"/>
    <w:rsid w:val="00295BDA"/>
    <w:rsid w:val="002A0157"/>
    <w:rsid w:val="002A0DDD"/>
    <w:rsid w:val="002A13FD"/>
    <w:rsid w:val="002A1994"/>
    <w:rsid w:val="002A3051"/>
    <w:rsid w:val="002A37ED"/>
    <w:rsid w:val="002A49F5"/>
    <w:rsid w:val="002A5EE4"/>
    <w:rsid w:val="002A5F25"/>
    <w:rsid w:val="002A69ED"/>
    <w:rsid w:val="002A6DDF"/>
    <w:rsid w:val="002A7BC6"/>
    <w:rsid w:val="002B0112"/>
    <w:rsid w:val="002B0A31"/>
    <w:rsid w:val="002B0D70"/>
    <w:rsid w:val="002B1932"/>
    <w:rsid w:val="002B1A84"/>
    <w:rsid w:val="002B1C64"/>
    <w:rsid w:val="002B28D9"/>
    <w:rsid w:val="002B313E"/>
    <w:rsid w:val="002B329C"/>
    <w:rsid w:val="002B33C0"/>
    <w:rsid w:val="002B3ADE"/>
    <w:rsid w:val="002B4396"/>
    <w:rsid w:val="002B451A"/>
    <w:rsid w:val="002B51E0"/>
    <w:rsid w:val="002C0D31"/>
    <w:rsid w:val="002C0E94"/>
    <w:rsid w:val="002C1263"/>
    <w:rsid w:val="002C1D9E"/>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70A6"/>
    <w:rsid w:val="002F165C"/>
    <w:rsid w:val="002F1C09"/>
    <w:rsid w:val="002F1C27"/>
    <w:rsid w:val="002F2464"/>
    <w:rsid w:val="002F29E5"/>
    <w:rsid w:val="002F2BF1"/>
    <w:rsid w:val="002F33D5"/>
    <w:rsid w:val="002F3713"/>
    <w:rsid w:val="002F510C"/>
    <w:rsid w:val="002F5422"/>
    <w:rsid w:val="002F54D3"/>
    <w:rsid w:val="002F5F62"/>
    <w:rsid w:val="002F7657"/>
    <w:rsid w:val="003005FC"/>
    <w:rsid w:val="003020D9"/>
    <w:rsid w:val="003028F1"/>
    <w:rsid w:val="00303A79"/>
    <w:rsid w:val="00303A85"/>
    <w:rsid w:val="00304272"/>
    <w:rsid w:val="003047C5"/>
    <w:rsid w:val="00304805"/>
    <w:rsid w:val="00304D06"/>
    <w:rsid w:val="00304E8A"/>
    <w:rsid w:val="00304FE1"/>
    <w:rsid w:val="00305B9A"/>
    <w:rsid w:val="003060C9"/>
    <w:rsid w:val="003061C6"/>
    <w:rsid w:val="003067F5"/>
    <w:rsid w:val="00310364"/>
    <w:rsid w:val="0031057E"/>
    <w:rsid w:val="00310961"/>
    <w:rsid w:val="003114FE"/>
    <w:rsid w:val="0031221A"/>
    <w:rsid w:val="0031264E"/>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2891"/>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591"/>
    <w:rsid w:val="00364827"/>
    <w:rsid w:val="00365677"/>
    <w:rsid w:val="00365A15"/>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04BC"/>
    <w:rsid w:val="00401543"/>
    <w:rsid w:val="00401DC4"/>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2B65"/>
    <w:rsid w:val="00443243"/>
    <w:rsid w:val="00443263"/>
    <w:rsid w:val="004446C1"/>
    <w:rsid w:val="00444D67"/>
    <w:rsid w:val="004458F0"/>
    <w:rsid w:val="00446176"/>
    <w:rsid w:val="004500A2"/>
    <w:rsid w:val="0045061D"/>
    <w:rsid w:val="00450FF1"/>
    <w:rsid w:val="004514D7"/>
    <w:rsid w:val="004515A5"/>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5471"/>
    <w:rsid w:val="00465EEF"/>
    <w:rsid w:val="004662D6"/>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A8E"/>
    <w:rsid w:val="0048133B"/>
    <w:rsid w:val="00481587"/>
    <w:rsid w:val="0048169D"/>
    <w:rsid w:val="00481B36"/>
    <w:rsid w:val="00481D90"/>
    <w:rsid w:val="004826FE"/>
    <w:rsid w:val="004852D2"/>
    <w:rsid w:val="004857CB"/>
    <w:rsid w:val="00486D33"/>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EB"/>
    <w:rsid w:val="004B721F"/>
    <w:rsid w:val="004B74FC"/>
    <w:rsid w:val="004B7AFA"/>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D13C9"/>
    <w:rsid w:val="004D1B4F"/>
    <w:rsid w:val="004D21DF"/>
    <w:rsid w:val="004D2B62"/>
    <w:rsid w:val="004D2FDB"/>
    <w:rsid w:val="004D3638"/>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4434"/>
    <w:rsid w:val="004E5CFA"/>
    <w:rsid w:val="004E5E42"/>
    <w:rsid w:val="004E5E4D"/>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185"/>
    <w:rsid w:val="004F5799"/>
    <w:rsid w:val="004F5C96"/>
    <w:rsid w:val="004F5D22"/>
    <w:rsid w:val="004F6A80"/>
    <w:rsid w:val="004F6E45"/>
    <w:rsid w:val="004F7318"/>
    <w:rsid w:val="00501253"/>
    <w:rsid w:val="00501C44"/>
    <w:rsid w:val="00503BA3"/>
    <w:rsid w:val="0050417F"/>
    <w:rsid w:val="005052E3"/>
    <w:rsid w:val="005056F4"/>
    <w:rsid w:val="00505F4F"/>
    <w:rsid w:val="00506C2F"/>
    <w:rsid w:val="00507291"/>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83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50D"/>
    <w:rsid w:val="00534A94"/>
    <w:rsid w:val="00534F26"/>
    <w:rsid w:val="0053560F"/>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6E3B"/>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333B"/>
    <w:rsid w:val="00573EBC"/>
    <w:rsid w:val="00574714"/>
    <w:rsid w:val="00574A7C"/>
    <w:rsid w:val="00574D96"/>
    <w:rsid w:val="005750B3"/>
    <w:rsid w:val="00575974"/>
    <w:rsid w:val="0057632E"/>
    <w:rsid w:val="00576450"/>
    <w:rsid w:val="00576E94"/>
    <w:rsid w:val="00577185"/>
    <w:rsid w:val="00577685"/>
    <w:rsid w:val="00577F81"/>
    <w:rsid w:val="005800A4"/>
    <w:rsid w:val="00580304"/>
    <w:rsid w:val="00580A0A"/>
    <w:rsid w:val="00580FDB"/>
    <w:rsid w:val="00582000"/>
    <w:rsid w:val="00582AA3"/>
    <w:rsid w:val="00582D82"/>
    <w:rsid w:val="00582DCF"/>
    <w:rsid w:val="00582F2D"/>
    <w:rsid w:val="005837B5"/>
    <w:rsid w:val="00584C9A"/>
    <w:rsid w:val="005857EC"/>
    <w:rsid w:val="00586742"/>
    <w:rsid w:val="00587A60"/>
    <w:rsid w:val="00587E1C"/>
    <w:rsid w:val="00590BC9"/>
    <w:rsid w:val="00590C8F"/>
    <w:rsid w:val="00590F03"/>
    <w:rsid w:val="005917E0"/>
    <w:rsid w:val="005922B7"/>
    <w:rsid w:val="00592849"/>
    <w:rsid w:val="00592EBF"/>
    <w:rsid w:val="00593F55"/>
    <w:rsid w:val="005950EE"/>
    <w:rsid w:val="0059542B"/>
    <w:rsid w:val="00595690"/>
    <w:rsid w:val="00595A2E"/>
    <w:rsid w:val="00595AD7"/>
    <w:rsid w:val="00595C79"/>
    <w:rsid w:val="00596BCB"/>
    <w:rsid w:val="005974B3"/>
    <w:rsid w:val="005979CF"/>
    <w:rsid w:val="00597C25"/>
    <w:rsid w:val="00597EA7"/>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2139"/>
    <w:rsid w:val="005B2B89"/>
    <w:rsid w:val="005B2C1C"/>
    <w:rsid w:val="005B35BB"/>
    <w:rsid w:val="005B38BB"/>
    <w:rsid w:val="005B3BEC"/>
    <w:rsid w:val="005B4966"/>
    <w:rsid w:val="005B4AE2"/>
    <w:rsid w:val="005B7439"/>
    <w:rsid w:val="005B750A"/>
    <w:rsid w:val="005B76DD"/>
    <w:rsid w:val="005C0A39"/>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2BBA"/>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DBA"/>
    <w:rsid w:val="00602065"/>
    <w:rsid w:val="00602165"/>
    <w:rsid w:val="006024B5"/>
    <w:rsid w:val="00605207"/>
    <w:rsid w:val="00605E32"/>
    <w:rsid w:val="00605F07"/>
    <w:rsid w:val="006060E6"/>
    <w:rsid w:val="006070D4"/>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73B"/>
    <w:rsid w:val="00664BDC"/>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906"/>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95C"/>
    <w:rsid w:val="00684AD1"/>
    <w:rsid w:val="00684C66"/>
    <w:rsid w:val="00684CDA"/>
    <w:rsid w:val="00685A00"/>
    <w:rsid w:val="0068742C"/>
    <w:rsid w:val="00687E29"/>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07E"/>
    <w:rsid w:val="006E17CD"/>
    <w:rsid w:val="006E2376"/>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E47"/>
    <w:rsid w:val="00711165"/>
    <w:rsid w:val="00711BC6"/>
    <w:rsid w:val="00711C21"/>
    <w:rsid w:val="00712C27"/>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DFB"/>
    <w:rsid w:val="00774123"/>
    <w:rsid w:val="00774422"/>
    <w:rsid w:val="0077454F"/>
    <w:rsid w:val="00774729"/>
    <w:rsid w:val="00774B2C"/>
    <w:rsid w:val="00774EA5"/>
    <w:rsid w:val="00775964"/>
    <w:rsid w:val="00776603"/>
    <w:rsid w:val="00776A28"/>
    <w:rsid w:val="007772A0"/>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2FAB"/>
    <w:rsid w:val="007B378C"/>
    <w:rsid w:val="007B3ABD"/>
    <w:rsid w:val="007B4146"/>
    <w:rsid w:val="007B4A22"/>
    <w:rsid w:val="007B4F59"/>
    <w:rsid w:val="007B5722"/>
    <w:rsid w:val="007B65C9"/>
    <w:rsid w:val="007B68CE"/>
    <w:rsid w:val="007B74A6"/>
    <w:rsid w:val="007B7F10"/>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586"/>
    <w:rsid w:val="007E080D"/>
    <w:rsid w:val="007E0ABD"/>
    <w:rsid w:val="007E12B3"/>
    <w:rsid w:val="007E25FD"/>
    <w:rsid w:val="007E2E1C"/>
    <w:rsid w:val="007E4052"/>
    <w:rsid w:val="007E4BD9"/>
    <w:rsid w:val="007E4E6C"/>
    <w:rsid w:val="007E50F8"/>
    <w:rsid w:val="007E6B64"/>
    <w:rsid w:val="007E6BFA"/>
    <w:rsid w:val="007E702C"/>
    <w:rsid w:val="007E7192"/>
    <w:rsid w:val="007E72E2"/>
    <w:rsid w:val="007E75A4"/>
    <w:rsid w:val="007E7B3E"/>
    <w:rsid w:val="007E7DD2"/>
    <w:rsid w:val="007F0C5F"/>
    <w:rsid w:val="007F1119"/>
    <w:rsid w:val="007F1416"/>
    <w:rsid w:val="007F1977"/>
    <w:rsid w:val="007F1BDE"/>
    <w:rsid w:val="007F1F06"/>
    <w:rsid w:val="007F20E1"/>
    <w:rsid w:val="007F3530"/>
    <w:rsid w:val="007F3D04"/>
    <w:rsid w:val="007F4271"/>
    <w:rsid w:val="007F49F8"/>
    <w:rsid w:val="007F4C65"/>
    <w:rsid w:val="007F501F"/>
    <w:rsid w:val="007F5729"/>
    <w:rsid w:val="007F5AE9"/>
    <w:rsid w:val="007F7AD7"/>
    <w:rsid w:val="007F7B42"/>
    <w:rsid w:val="007F7D51"/>
    <w:rsid w:val="00801FAB"/>
    <w:rsid w:val="008038C1"/>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B3B"/>
    <w:rsid w:val="00822D58"/>
    <w:rsid w:val="00824621"/>
    <w:rsid w:val="00824AB4"/>
    <w:rsid w:val="00824B7A"/>
    <w:rsid w:val="00824CFA"/>
    <w:rsid w:val="00826F00"/>
    <w:rsid w:val="0082769A"/>
    <w:rsid w:val="008301BE"/>
    <w:rsid w:val="00830A63"/>
    <w:rsid w:val="00832161"/>
    <w:rsid w:val="00832C43"/>
    <w:rsid w:val="008330AC"/>
    <w:rsid w:val="00833C2B"/>
    <w:rsid w:val="00835E2E"/>
    <w:rsid w:val="00835EDF"/>
    <w:rsid w:val="0083622B"/>
    <w:rsid w:val="008369A8"/>
    <w:rsid w:val="00837889"/>
    <w:rsid w:val="008403FE"/>
    <w:rsid w:val="00842458"/>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124"/>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22F"/>
    <w:rsid w:val="008C5A8C"/>
    <w:rsid w:val="008C61F2"/>
    <w:rsid w:val="008C6E7A"/>
    <w:rsid w:val="008C740D"/>
    <w:rsid w:val="008C7830"/>
    <w:rsid w:val="008D0AE8"/>
    <w:rsid w:val="008D17F6"/>
    <w:rsid w:val="008D21E4"/>
    <w:rsid w:val="008D2AE8"/>
    <w:rsid w:val="008D3C26"/>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34DF"/>
    <w:rsid w:val="008E38EB"/>
    <w:rsid w:val="008E3DA8"/>
    <w:rsid w:val="008E4822"/>
    <w:rsid w:val="008E4CB5"/>
    <w:rsid w:val="008E543B"/>
    <w:rsid w:val="008E58B1"/>
    <w:rsid w:val="008E5958"/>
    <w:rsid w:val="008E61A3"/>
    <w:rsid w:val="008E7817"/>
    <w:rsid w:val="008F096A"/>
    <w:rsid w:val="008F152E"/>
    <w:rsid w:val="008F1F3E"/>
    <w:rsid w:val="008F3169"/>
    <w:rsid w:val="008F31C1"/>
    <w:rsid w:val="008F322C"/>
    <w:rsid w:val="008F36F3"/>
    <w:rsid w:val="008F3836"/>
    <w:rsid w:val="008F3C45"/>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551E"/>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E45"/>
    <w:rsid w:val="00941FAA"/>
    <w:rsid w:val="009425A3"/>
    <w:rsid w:val="009425DE"/>
    <w:rsid w:val="00942704"/>
    <w:rsid w:val="0094277F"/>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0DE"/>
    <w:rsid w:val="00964468"/>
    <w:rsid w:val="00964D54"/>
    <w:rsid w:val="00964F0B"/>
    <w:rsid w:val="0096510E"/>
    <w:rsid w:val="00965EB4"/>
    <w:rsid w:val="009669FE"/>
    <w:rsid w:val="00967331"/>
    <w:rsid w:val="00967436"/>
    <w:rsid w:val="00967773"/>
    <w:rsid w:val="009700F9"/>
    <w:rsid w:val="0097070E"/>
    <w:rsid w:val="00970AC0"/>
    <w:rsid w:val="00970EDE"/>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8709D"/>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2D9D"/>
    <w:rsid w:val="009A3F69"/>
    <w:rsid w:val="009A49AA"/>
    <w:rsid w:val="009A4B1D"/>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481A"/>
    <w:rsid w:val="009D4A70"/>
    <w:rsid w:val="009D5367"/>
    <w:rsid w:val="009D6441"/>
    <w:rsid w:val="009D6DAF"/>
    <w:rsid w:val="009D7951"/>
    <w:rsid w:val="009E07B9"/>
    <w:rsid w:val="009E0D41"/>
    <w:rsid w:val="009E0F76"/>
    <w:rsid w:val="009E13DF"/>
    <w:rsid w:val="009E197F"/>
    <w:rsid w:val="009E35B7"/>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0EA"/>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09B"/>
    <w:rsid w:val="00A13D57"/>
    <w:rsid w:val="00A1480B"/>
    <w:rsid w:val="00A1483E"/>
    <w:rsid w:val="00A148D4"/>
    <w:rsid w:val="00A154C3"/>
    <w:rsid w:val="00A15703"/>
    <w:rsid w:val="00A15749"/>
    <w:rsid w:val="00A157B9"/>
    <w:rsid w:val="00A165D4"/>
    <w:rsid w:val="00A1671C"/>
    <w:rsid w:val="00A17AA3"/>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2EA4"/>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F4"/>
    <w:rsid w:val="00A5329C"/>
    <w:rsid w:val="00A532EF"/>
    <w:rsid w:val="00A554B1"/>
    <w:rsid w:val="00A556B2"/>
    <w:rsid w:val="00A55A58"/>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4645"/>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B5A"/>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5B6A"/>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1DF4"/>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39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1A1D"/>
    <w:rsid w:val="00B72551"/>
    <w:rsid w:val="00B7337B"/>
    <w:rsid w:val="00B74AF1"/>
    <w:rsid w:val="00B74DEA"/>
    <w:rsid w:val="00B74E19"/>
    <w:rsid w:val="00B763CF"/>
    <w:rsid w:val="00B769E9"/>
    <w:rsid w:val="00B76A10"/>
    <w:rsid w:val="00B80208"/>
    <w:rsid w:val="00B81A64"/>
    <w:rsid w:val="00B83BA2"/>
    <w:rsid w:val="00B84435"/>
    <w:rsid w:val="00B84766"/>
    <w:rsid w:val="00B8612C"/>
    <w:rsid w:val="00B869EE"/>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178C5"/>
    <w:rsid w:val="00C2073C"/>
    <w:rsid w:val="00C20EDF"/>
    <w:rsid w:val="00C20FA9"/>
    <w:rsid w:val="00C2130D"/>
    <w:rsid w:val="00C2144E"/>
    <w:rsid w:val="00C22DCD"/>
    <w:rsid w:val="00C23E26"/>
    <w:rsid w:val="00C23EAA"/>
    <w:rsid w:val="00C24548"/>
    <w:rsid w:val="00C24667"/>
    <w:rsid w:val="00C24795"/>
    <w:rsid w:val="00C247C8"/>
    <w:rsid w:val="00C259B5"/>
    <w:rsid w:val="00C2654B"/>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3B5D"/>
    <w:rsid w:val="00C83BC4"/>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B70BD"/>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787"/>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372"/>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AFE"/>
    <w:rsid w:val="00D92F94"/>
    <w:rsid w:val="00D93230"/>
    <w:rsid w:val="00D937DA"/>
    <w:rsid w:val="00D93D06"/>
    <w:rsid w:val="00D94F40"/>
    <w:rsid w:val="00D95019"/>
    <w:rsid w:val="00D96524"/>
    <w:rsid w:val="00D96B48"/>
    <w:rsid w:val="00D97F44"/>
    <w:rsid w:val="00DA06F4"/>
    <w:rsid w:val="00DA0933"/>
    <w:rsid w:val="00DA1366"/>
    <w:rsid w:val="00DA13D2"/>
    <w:rsid w:val="00DA24E3"/>
    <w:rsid w:val="00DA2C10"/>
    <w:rsid w:val="00DA456D"/>
    <w:rsid w:val="00DA57FC"/>
    <w:rsid w:val="00DA61C7"/>
    <w:rsid w:val="00DA62F9"/>
    <w:rsid w:val="00DA7629"/>
    <w:rsid w:val="00DA7BB2"/>
    <w:rsid w:val="00DA7C5A"/>
    <w:rsid w:val="00DB0469"/>
    <w:rsid w:val="00DB0482"/>
    <w:rsid w:val="00DB07C6"/>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06"/>
    <w:rsid w:val="00DE2595"/>
    <w:rsid w:val="00DE2A35"/>
    <w:rsid w:val="00DE3BBB"/>
    <w:rsid w:val="00DE3C3A"/>
    <w:rsid w:val="00DE447F"/>
    <w:rsid w:val="00DE479D"/>
    <w:rsid w:val="00DE4B03"/>
    <w:rsid w:val="00DE5A80"/>
    <w:rsid w:val="00DE5C72"/>
    <w:rsid w:val="00DE5D11"/>
    <w:rsid w:val="00DE69AD"/>
    <w:rsid w:val="00DE71EE"/>
    <w:rsid w:val="00DF0569"/>
    <w:rsid w:val="00DF1502"/>
    <w:rsid w:val="00DF2AC7"/>
    <w:rsid w:val="00DF2D64"/>
    <w:rsid w:val="00DF3467"/>
    <w:rsid w:val="00DF39CB"/>
    <w:rsid w:val="00DF3C02"/>
    <w:rsid w:val="00DF5301"/>
    <w:rsid w:val="00DF624B"/>
    <w:rsid w:val="00DF6B36"/>
    <w:rsid w:val="00DF6C75"/>
    <w:rsid w:val="00DF7F4E"/>
    <w:rsid w:val="00E00BE9"/>
    <w:rsid w:val="00E00EDE"/>
    <w:rsid w:val="00E01D8A"/>
    <w:rsid w:val="00E0216E"/>
    <w:rsid w:val="00E02D55"/>
    <w:rsid w:val="00E02FDE"/>
    <w:rsid w:val="00E0479B"/>
    <w:rsid w:val="00E04C37"/>
    <w:rsid w:val="00E05DFF"/>
    <w:rsid w:val="00E07305"/>
    <w:rsid w:val="00E1091A"/>
    <w:rsid w:val="00E109A1"/>
    <w:rsid w:val="00E113E9"/>
    <w:rsid w:val="00E11902"/>
    <w:rsid w:val="00E11919"/>
    <w:rsid w:val="00E1265E"/>
    <w:rsid w:val="00E12C85"/>
    <w:rsid w:val="00E13E08"/>
    <w:rsid w:val="00E142AA"/>
    <w:rsid w:val="00E1432C"/>
    <w:rsid w:val="00E156E0"/>
    <w:rsid w:val="00E165E0"/>
    <w:rsid w:val="00E167E3"/>
    <w:rsid w:val="00E168BC"/>
    <w:rsid w:val="00E17FCB"/>
    <w:rsid w:val="00E20869"/>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A12"/>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00C2"/>
    <w:rsid w:val="00E81983"/>
    <w:rsid w:val="00E81DD5"/>
    <w:rsid w:val="00E81F16"/>
    <w:rsid w:val="00E82DF9"/>
    <w:rsid w:val="00E8343C"/>
    <w:rsid w:val="00E837B6"/>
    <w:rsid w:val="00E837C9"/>
    <w:rsid w:val="00E8397A"/>
    <w:rsid w:val="00E83B37"/>
    <w:rsid w:val="00E85CAA"/>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9BE"/>
    <w:rsid w:val="00EF7C76"/>
    <w:rsid w:val="00F0001B"/>
    <w:rsid w:val="00F005DE"/>
    <w:rsid w:val="00F00785"/>
    <w:rsid w:val="00F015AE"/>
    <w:rsid w:val="00F022EB"/>
    <w:rsid w:val="00F02838"/>
    <w:rsid w:val="00F02D3D"/>
    <w:rsid w:val="00F030B1"/>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3D92"/>
    <w:rsid w:val="00F13EAA"/>
    <w:rsid w:val="00F14852"/>
    <w:rsid w:val="00F14AAA"/>
    <w:rsid w:val="00F1553E"/>
    <w:rsid w:val="00F16839"/>
    <w:rsid w:val="00F17903"/>
    <w:rsid w:val="00F20EBC"/>
    <w:rsid w:val="00F21415"/>
    <w:rsid w:val="00F21CED"/>
    <w:rsid w:val="00F22771"/>
    <w:rsid w:val="00F22D73"/>
    <w:rsid w:val="00F234D3"/>
    <w:rsid w:val="00F23B35"/>
    <w:rsid w:val="00F23D1D"/>
    <w:rsid w:val="00F24200"/>
    <w:rsid w:val="00F24299"/>
    <w:rsid w:val="00F249AC"/>
    <w:rsid w:val="00F25237"/>
    <w:rsid w:val="00F25486"/>
    <w:rsid w:val="00F2670D"/>
    <w:rsid w:val="00F26997"/>
    <w:rsid w:val="00F30E75"/>
    <w:rsid w:val="00F3154B"/>
    <w:rsid w:val="00F31915"/>
    <w:rsid w:val="00F31B95"/>
    <w:rsid w:val="00F31C7A"/>
    <w:rsid w:val="00F3271D"/>
    <w:rsid w:val="00F32B37"/>
    <w:rsid w:val="00F330F1"/>
    <w:rsid w:val="00F335B2"/>
    <w:rsid w:val="00F33DF8"/>
    <w:rsid w:val="00F34175"/>
    <w:rsid w:val="00F344E9"/>
    <w:rsid w:val="00F34DEB"/>
    <w:rsid w:val="00F34E7D"/>
    <w:rsid w:val="00F35077"/>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578"/>
    <w:rsid w:val="00F45274"/>
    <w:rsid w:val="00F4632A"/>
    <w:rsid w:val="00F46831"/>
    <w:rsid w:val="00F46E21"/>
    <w:rsid w:val="00F473F1"/>
    <w:rsid w:val="00F507F4"/>
    <w:rsid w:val="00F51D5A"/>
    <w:rsid w:val="00F526D1"/>
    <w:rsid w:val="00F526D5"/>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50D"/>
    <w:rsid w:val="00F76CD7"/>
    <w:rsid w:val="00F77846"/>
    <w:rsid w:val="00F77D6F"/>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3B8A"/>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34E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F07D4"/>
    <w:rsid w:val="00FF18AE"/>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B29A"/>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5E2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140506">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6176211">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4788949">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8370646">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8709734">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99197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011042">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63138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7276818">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795309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034744">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350633">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173754">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6898839">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6556404">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737735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6431590">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886200">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190492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4280396">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271056">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55927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913677">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67628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7711166">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810502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6217456">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9575877">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808894">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4323546">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029755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678629">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34461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233007">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197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7807056">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047970">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1511756">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8402401">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59911877">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4107443">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955160">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5384476">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346992">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1346311">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66298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1337258">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3254550">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8035636">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2326340">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82975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5716645">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2715087">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3584112">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302584">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6350555">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2096157">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A6D4-2CF1-4A43-A3C8-70710A06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9973</Words>
  <Characters>56850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16</cp:revision>
  <cp:lastPrinted>2020-04-16T06:51:00Z</cp:lastPrinted>
  <dcterms:created xsi:type="dcterms:W3CDTF">2020-12-28T14:02:00Z</dcterms:created>
  <dcterms:modified xsi:type="dcterms:W3CDTF">2020-12-29T07:24:00Z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