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EB" w:rsidRPr="00262F55" w:rsidRDefault="004E6B09" w:rsidP="004E6B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F55">
        <w:rPr>
          <w:rFonts w:ascii="Times New Roman" w:hAnsi="Times New Roman" w:cs="Times New Roman"/>
          <w:b/>
          <w:sz w:val="28"/>
          <w:szCs w:val="28"/>
          <w:lang w:val="uk-UA"/>
        </w:rPr>
        <w:t>Звіт про ви</w:t>
      </w:r>
      <w:r w:rsidR="00BE17EB" w:rsidRPr="00262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конану роботу </w:t>
      </w:r>
      <w:r w:rsidR="00BE17EB" w:rsidRPr="00262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СМР </w:t>
      </w:r>
      <w:proofErr w:type="spellStart"/>
      <w:r w:rsidR="00BE17EB" w:rsidRPr="00262F55">
        <w:rPr>
          <w:rFonts w:ascii="Times New Roman" w:hAnsi="Times New Roman" w:cs="Times New Roman"/>
          <w:b/>
          <w:sz w:val="28"/>
          <w:szCs w:val="28"/>
          <w:lang w:val="uk-UA"/>
        </w:rPr>
        <w:t>Галаєва</w:t>
      </w:r>
      <w:proofErr w:type="spellEnd"/>
      <w:r w:rsidR="00BE17EB" w:rsidRPr="00262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927D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  <w:r w:rsidR="00BE17EB" w:rsidRPr="00262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17EB" w:rsidRPr="00262F55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BE17EB" w:rsidRPr="00262F55">
        <w:rPr>
          <w:rFonts w:ascii="Times New Roman" w:hAnsi="Times New Roman" w:cs="Times New Roman"/>
          <w:b/>
          <w:sz w:val="28"/>
          <w:szCs w:val="28"/>
        </w:rPr>
        <w:t>-</w:t>
      </w:r>
      <w:r w:rsidR="00BE17EB" w:rsidRPr="00262F55">
        <w:rPr>
          <w:rFonts w:ascii="Times New Roman" w:hAnsi="Times New Roman" w:cs="Times New Roman"/>
          <w:b/>
          <w:sz w:val="28"/>
          <w:szCs w:val="28"/>
          <w:lang w:val="uk-UA"/>
        </w:rPr>
        <w:t>Ш.</w:t>
      </w:r>
    </w:p>
    <w:p w:rsidR="00290CF1" w:rsidRPr="00262F55" w:rsidRDefault="00BE17EB" w:rsidP="004E6B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F55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262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з </w:t>
      </w:r>
      <w:r w:rsidRPr="00262F55">
        <w:rPr>
          <w:rFonts w:ascii="Times New Roman" w:hAnsi="Times New Roman" w:cs="Times New Roman"/>
          <w:b/>
          <w:bCs/>
          <w:sz w:val="28"/>
          <w:szCs w:val="28"/>
          <w:lang w:val="uk-UA"/>
        </w:rPr>
        <w:t>26 листопада 2015 року</w:t>
      </w:r>
      <w:r w:rsidRPr="00262F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 31 грудня 2016 року</w:t>
      </w:r>
    </w:p>
    <w:p w:rsidR="000B4008" w:rsidRPr="000B4008" w:rsidRDefault="000B4008" w:rsidP="005F32EA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:rsidR="00636943" w:rsidRPr="00BB4965" w:rsidRDefault="005F32EA" w:rsidP="007C795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4965">
        <w:rPr>
          <w:rFonts w:ascii="Times New Roman" w:hAnsi="Times New Roman" w:cs="Times New Roman"/>
          <w:sz w:val="28"/>
          <w:szCs w:val="28"/>
          <w:lang w:val="uk-UA"/>
        </w:rPr>
        <w:t xml:space="preserve">За мною, як за депутатом Сумської міської ради, закріплено </w:t>
      </w:r>
      <w:r w:rsidR="00BE17EB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територіальний виборчий </w:t>
      </w:r>
      <w:r w:rsidRPr="00BB4965">
        <w:rPr>
          <w:rFonts w:ascii="Times New Roman" w:hAnsi="Times New Roman" w:cs="Times New Roman"/>
          <w:sz w:val="28"/>
          <w:szCs w:val="28"/>
          <w:lang w:val="uk-UA"/>
        </w:rPr>
        <w:t>округ № 10</w:t>
      </w:r>
      <w:r w:rsidR="00BE17EB">
        <w:rPr>
          <w:rFonts w:ascii="Times New Roman" w:hAnsi="Times New Roman" w:cs="Times New Roman"/>
          <w:sz w:val="28"/>
          <w:szCs w:val="28"/>
          <w:lang w:val="uk-UA"/>
        </w:rPr>
        <w:t xml:space="preserve"> в м. Суми</w:t>
      </w:r>
      <w:r w:rsidR="007C7959" w:rsidRPr="00BB4965">
        <w:rPr>
          <w:rFonts w:ascii="Times New Roman" w:hAnsi="Times New Roman" w:cs="Times New Roman"/>
          <w:sz w:val="28"/>
          <w:szCs w:val="28"/>
          <w:lang w:val="uk-UA"/>
        </w:rPr>
        <w:t xml:space="preserve">, до якого відносяться </w:t>
      </w:r>
      <w:r w:rsidR="00951AE8" w:rsidRPr="00BB4965">
        <w:rPr>
          <w:rFonts w:ascii="Times New Roman" w:hAnsi="Times New Roman" w:cs="Times New Roman"/>
          <w:sz w:val="28"/>
          <w:szCs w:val="28"/>
          <w:lang w:val="uk-UA"/>
        </w:rPr>
        <w:t>наступн</w:t>
      </w:r>
      <w:r w:rsidR="007C7959" w:rsidRPr="00BB49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1AE8" w:rsidRPr="00BB4965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7C7959" w:rsidRPr="00BB496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B496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C7959" w:rsidRPr="00BB49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вул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E17E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Дмитра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Багалія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вул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Засумська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(буд. 1-33 к.2,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буд. 34 к.1-67,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буд. 68-153), вул.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Лугова, вул.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Степана Разіна, вул.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Шевченк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а, вул. Набережна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р.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E17EB">
        <w:rPr>
          <w:rFonts w:ascii="Times New Roman" w:hAnsi="Times New Roman" w:cs="Times New Roman"/>
          <w:bCs/>
          <w:color w:val="000000"/>
          <w:sz w:val="28"/>
          <w:szCs w:val="28"/>
        </w:rPr>
        <w:t>Стрілка</w:t>
      </w:r>
      <w:proofErr w:type="spellEnd"/>
      <w:r w:rsidR="00BE17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(буд. 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4-32, буд. 42-50), проїзд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Ніни Братусь,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вул.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В’ячеслава Чорновола (буд. 1-54, буд. 56-58 к.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3, буд.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60-66),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вул</w:t>
      </w:r>
      <w:proofErr w:type="spellEnd"/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Іллінська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(буд. 26, буд. 30–30 к.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3, буд. 32 к.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1, буд</w:t>
      </w:r>
      <w:r w:rsidR="00BE17EB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34–34 к.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буд.38, буд. 40, буд.42–44 к.1, 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буд.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52 к.1, буд.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52 к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2, вул.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Дмитра Галицького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(буд. 1-26,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буд. 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27, буд. 28, буд.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34-49), вул. 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Коцюбинського,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вул. 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Куликівська</w:t>
      </w:r>
      <w:proofErr w:type="spellEnd"/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(буд.</w:t>
      </w:r>
      <w:r w:rsidR="00636943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174),</w:t>
      </w:r>
      <w:r w:rsidR="00636943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вул. 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Лєскова,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пров.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Лєскова,</w:t>
      </w:r>
      <w:r w:rsidR="00636943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вул. 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Макаренка,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пров. Макаренка,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вул.</w:t>
      </w:r>
      <w:r w:rsidRPr="00BB4965">
        <w:rPr>
          <w:rFonts w:ascii="Times New Roman" w:hAnsi="Times New Roman" w:cs="Times New Roman"/>
          <w:sz w:val="28"/>
          <w:szCs w:val="28"/>
        </w:rPr>
        <w:t> 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М.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Рильського, вул.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Пирогова, вул. Смирнова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вул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E17E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Тургенєва</w:t>
      </w:r>
      <w:proofErr w:type="spellEnd"/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(буд. 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1–24 к. А,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буд. 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26–26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к.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А,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буд.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25,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буд.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27-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52),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вул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Фучика,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пров. 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Лазарцівський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вул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. 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Люблинська</w:t>
      </w:r>
      <w:proofErr w:type="spellEnd"/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(буд.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1-10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к. А,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буд.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86),</w:t>
      </w:r>
      <w:r w:rsidR="00636943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пров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E17E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Іллінський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пров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Гудимівський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пров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Коцюбинського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пров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E17EB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Самсонівський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вул</w:t>
      </w:r>
      <w:proofErr w:type="spellEnd"/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. Ярослава Мудрого (буд. 2-4, буд. 6-14, буд. 16 к.Б-22), вул. Робітнича (буд. 1-30 к.</w:t>
      </w:r>
      <w:r w:rsidR="00636943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3, буд. 32–32 к.</w:t>
      </w:r>
      <w:r w:rsidR="00636943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2, буд. 34–34 к.</w:t>
      </w:r>
      <w:r w:rsidR="00636943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1, буд. 36–36 к.</w:t>
      </w:r>
      <w:r w:rsidR="00636943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Б, буд. 38, буд. 40–40 к.</w:t>
      </w:r>
      <w:r w:rsidR="00636943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1, буд. 42, буд. 51–54, буд. 70–74), вул.</w:t>
      </w:r>
      <w:r w:rsidR="00951AE8"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4965">
        <w:rPr>
          <w:rFonts w:ascii="Times New Roman" w:hAnsi="Times New Roman" w:cs="Times New Roman"/>
          <w:bCs/>
          <w:color w:val="000000"/>
          <w:sz w:val="28"/>
          <w:szCs w:val="28"/>
        </w:rPr>
        <w:t>Садова (буд. 1-29).</w:t>
      </w:r>
    </w:p>
    <w:p w:rsidR="00F973A2" w:rsidRPr="00BB4965" w:rsidRDefault="005F32EA" w:rsidP="00636943">
      <w:pPr>
        <w:pStyle w:val="a4"/>
        <w:ind w:left="-567" w:firstLine="567"/>
        <w:rPr>
          <w:szCs w:val="28"/>
        </w:rPr>
      </w:pPr>
      <w:r w:rsidRPr="00BB4965">
        <w:rPr>
          <w:szCs w:val="28"/>
        </w:rPr>
        <w:t xml:space="preserve">Кожен перший вівторок місяця </w:t>
      </w:r>
      <w:r w:rsidR="00636943" w:rsidRPr="00BB4965">
        <w:rPr>
          <w:szCs w:val="28"/>
        </w:rPr>
        <w:t xml:space="preserve">мною </w:t>
      </w:r>
      <w:r w:rsidRPr="00BB4965">
        <w:rPr>
          <w:szCs w:val="28"/>
        </w:rPr>
        <w:t>ведеться прийом громадян за адре</w:t>
      </w:r>
      <w:r w:rsidR="00805FB4" w:rsidRPr="00BB4965">
        <w:rPr>
          <w:szCs w:val="28"/>
        </w:rPr>
        <w:t xml:space="preserve">сою: м. Суми, вул. </w:t>
      </w:r>
      <w:proofErr w:type="spellStart"/>
      <w:r w:rsidR="00805FB4" w:rsidRPr="00BB4965">
        <w:rPr>
          <w:szCs w:val="28"/>
        </w:rPr>
        <w:t>Засумська</w:t>
      </w:r>
      <w:proofErr w:type="spellEnd"/>
      <w:r w:rsidR="00805FB4" w:rsidRPr="00BB4965">
        <w:rPr>
          <w:szCs w:val="28"/>
        </w:rPr>
        <w:t xml:space="preserve">, </w:t>
      </w:r>
      <w:r w:rsidR="007C7959" w:rsidRPr="00BB4965">
        <w:rPr>
          <w:szCs w:val="28"/>
        </w:rPr>
        <w:t xml:space="preserve">буд. </w:t>
      </w:r>
      <w:r w:rsidR="00805FB4" w:rsidRPr="00BB4965">
        <w:rPr>
          <w:szCs w:val="28"/>
        </w:rPr>
        <w:t>2,</w:t>
      </w:r>
      <w:r w:rsidRPr="00BB4965">
        <w:rPr>
          <w:szCs w:val="28"/>
        </w:rPr>
        <w:t xml:space="preserve"> кабінет директора центрального ринку.</w:t>
      </w:r>
      <w:r w:rsidR="00636943" w:rsidRPr="00BB4965">
        <w:rPr>
          <w:szCs w:val="28"/>
        </w:rPr>
        <w:t xml:space="preserve"> </w:t>
      </w:r>
      <w:r w:rsidR="00825A42" w:rsidRPr="00BB4965">
        <w:rPr>
          <w:szCs w:val="28"/>
        </w:rPr>
        <w:t xml:space="preserve">Я постійно </w:t>
      </w:r>
      <w:r w:rsidR="00636943" w:rsidRPr="00BB4965">
        <w:rPr>
          <w:szCs w:val="28"/>
        </w:rPr>
        <w:t>спілкуюсь з людьми</w:t>
      </w:r>
      <w:r w:rsidR="000B4008">
        <w:rPr>
          <w:szCs w:val="28"/>
          <w:lang w:val="ru-RU"/>
        </w:rPr>
        <w:t>,</w:t>
      </w:r>
      <w:r w:rsidR="00636943" w:rsidRPr="00BB4965">
        <w:rPr>
          <w:szCs w:val="28"/>
        </w:rPr>
        <w:t xml:space="preserve"> </w:t>
      </w:r>
      <w:r w:rsidR="00825A42" w:rsidRPr="00BB4965">
        <w:rPr>
          <w:szCs w:val="28"/>
        </w:rPr>
        <w:t>як</w:t>
      </w:r>
      <w:r w:rsidR="00636943" w:rsidRPr="00BB4965">
        <w:rPr>
          <w:szCs w:val="28"/>
        </w:rPr>
        <w:t xml:space="preserve"> в дні прийому</w:t>
      </w:r>
      <w:r w:rsidR="00825A42" w:rsidRPr="00BB4965">
        <w:rPr>
          <w:szCs w:val="28"/>
        </w:rPr>
        <w:t>, так і на зустрічах у дворах житлових будинків</w:t>
      </w:r>
      <w:r w:rsidR="000B4008">
        <w:rPr>
          <w:szCs w:val="28"/>
          <w:lang w:val="ru-RU"/>
        </w:rPr>
        <w:t xml:space="preserve"> округу</w:t>
      </w:r>
      <w:r w:rsidR="00636943" w:rsidRPr="00BB4965">
        <w:rPr>
          <w:szCs w:val="28"/>
        </w:rPr>
        <w:t>.</w:t>
      </w:r>
      <w:r w:rsidR="00B334FB" w:rsidRPr="00BB4965">
        <w:rPr>
          <w:szCs w:val="28"/>
        </w:rPr>
        <w:t xml:space="preserve"> </w:t>
      </w:r>
      <w:r w:rsidRPr="00BB4965">
        <w:rPr>
          <w:color w:val="212121"/>
          <w:szCs w:val="28"/>
        </w:rPr>
        <w:t>О</w:t>
      </w:r>
      <w:r w:rsidR="00F973A2" w:rsidRPr="00BB4965">
        <w:rPr>
          <w:color w:val="212121"/>
          <w:szCs w:val="28"/>
        </w:rPr>
        <w:t>сновна проблема, яка об'єднує всіх мешка</w:t>
      </w:r>
      <w:r w:rsidR="000B7F7A" w:rsidRPr="00BB4965">
        <w:rPr>
          <w:color w:val="212121"/>
          <w:szCs w:val="28"/>
        </w:rPr>
        <w:t>нців багатоквартирних будинків це</w:t>
      </w:r>
      <w:r w:rsidR="00F973A2" w:rsidRPr="00BB4965">
        <w:rPr>
          <w:color w:val="212121"/>
          <w:szCs w:val="28"/>
        </w:rPr>
        <w:t xml:space="preserve"> якість роботи ТОВ "КК" </w:t>
      </w:r>
      <w:proofErr w:type="spellStart"/>
      <w:r w:rsidR="00F973A2" w:rsidRPr="00BB4965">
        <w:rPr>
          <w:color w:val="212121"/>
          <w:szCs w:val="28"/>
        </w:rPr>
        <w:t>Коменерго</w:t>
      </w:r>
      <w:proofErr w:type="spellEnd"/>
      <w:r w:rsidR="00F973A2" w:rsidRPr="00BB4965">
        <w:rPr>
          <w:color w:val="212121"/>
          <w:szCs w:val="28"/>
        </w:rPr>
        <w:t>-Суми "</w:t>
      </w:r>
      <w:r w:rsidR="00825A42" w:rsidRPr="00BB4965">
        <w:rPr>
          <w:color w:val="212121"/>
          <w:szCs w:val="28"/>
        </w:rPr>
        <w:t xml:space="preserve"> -</w:t>
      </w:r>
      <w:r w:rsidR="00F973A2" w:rsidRPr="00BB4965">
        <w:rPr>
          <w:color w:val="212121"/>
          <w:szCs w:val="28"/>
        </w:rPr>
        <w:t xml:space="preserve"> надавача послуг з утримання будинків, споруд та прибудинкових територій. Тому </w:t>
      </w:r>
      <w:r w:rsidR="000B7F7A" w:rsidRPr="00BB4965">
        <w:rPr>
          <w:color w:val="212121"/>
          <w:szCs w:val="28"/>
        </w:rPr>
        <w:t xml:space="preserve">мною, як депутатом і громадянином, </w:t>
      </w:r>
      <w:r w:rsidR="00F973A2" w:rsidRPr="00BB4965">
        <w:rPr>
          <w:color w:val="212121"/>
          <w:szCs w:val="28"/>
        </w:rPr>
        <w:t>було прийняте рішення про допомогу</w:t>
      </w:r>
      <w:r w:rsidR="000B4008">
        <w:rPr>
          <w:color w:val="212121"/>
          <w:szCs w:val="28"/>
          <w:lang w:val="ru-RU"/>
        </w:rPr>
        <w:t xml:space="preserve"> жителям округу </w:t>
      </w:r>
      <w:r w:rsidR="00F973A2" w:rsidRPr="00BB4965">
        <w:rPr>
          <w:color w:val="212121"/>
          <w:szCs w:val="28"/>
        </w:rPr>
        <w:t>у вирішенні цих застарілих проблем</w:t>
      </w:r>
      <w:r w:rsidR="00F676A5" w:rsidRPr="00BB4965">
        <w:rPr>
          <w:color w:val="212121"/>
          <w:szCs w:val="28"/>
        </w:rPr>
        <w:t>.</w:t>
      </w:r>
    </w:p>
    <w:p w:rsidR="00BC6FF9" w:rsidRPr="000B4008" w:rsidRDefault="00BC6FF9" w:rsidP="00BC6FF9">
      <w:pPr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55"/>
        <w:gridCol w:w="2847"/>
        <w:gridCol w:w="6663"/>
      </w:tblGrid>
      <w:tr w:rsidR="002F0776" w:rsidRPr="00BB4965" w:rsidTr="006C75AD">
        <w:tc>
          <w:tcPr>
            <w:tcW w:w="555" w:type="dxa"/>
          </w:tcPr>
          <w:p w:rsidR="002F0776" w:rsidRPr="00BB4965" w:rsidRDefault="002F0776" w:rsidP="00193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47" w:type="dxa"/>
          </w:tcPr>
          <w:p w:rsidR="002F0776" w:rsidRPr="00BB4965" w:rsidRDefault="002F0776" w:rsidP="00193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6663" w:type="dxa"/>
          </w:tcPr>
          <w:p w:rsidR="002F0776" w:rsidRPr="00BB4965" w:rsidRDefault="002F0776" w:rsidP="001938BC">
            <w:pPr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</w:t>
            </w:r>
          </w:p>
        </w:tc>
      </w:tr>
      <w:tr w:rsidR="002F0776" w:rsidRPr="00BB4965" w:rsidTr="006C75AD">
        <w:tc>
          <w:tcPr>
            <w:tcW w:w="555" w:type="dxa"/>
          </w:tcPr>
          <w:p w:rsidR="002F0776" w:rsidRPr="00BB4965" w:rsidRDefault="002F0776" w:rsidP="00B54D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7" w:type="dxa"/>
          </w:tcPr>
          <w:p w:rsidR="002F0776" w:rsidRPr="00BB4965" w:rsidRDefault="002F0776" w:rsidP="00B54D0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Засумська</w:t>
            </w:r>
            <w:proofErr w:type="spellEnd"/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A28C4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5,</w:t>
            </w: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A28C4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3" w:type="dxa"/>
          </w:tcPr>
          <w:p w:rsidR="00EA28C4" w:rsidRPr="00BB4965" w:rsidRDefault="00BE17EB" w:rsidP="00B54D06">
            <w:pPr>
              <w:pStyle w:val="HTML"/>
              <w:shd w:val="clear" w:color="auto" w:fill="FFFFFF"/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8E4F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виготовлений та встановлений</w:t>
            </w:r>
            <w:r w:rsidR="00BC7087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металевий паркан довжиною </w:t>
            </w:r>
            <w:r w:rsidR="00EA28C4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40 м біля будинків № 5 та №</w:t>
            </w:r>
            <w:r w:rsidR="000B7F7A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 </w:t>
            </w:r>
            <w:r w:rsidR="00EA28C4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.</w:t>
            </w:r>
          </w:p>
          <w:p w:rsidR="002F0776" w:rsidRPr="00BB4965" w:rsidRDefault="00BE17EB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8E4F65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зроблений </w:t>
            </w:r>
            <w:r w:rsidR="00024256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вхідної групи до будинку </w:t>
            </w:r>
            <w:r w:rsidR="002204C9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0B7F7A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2204C9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  <w:r w:rsidR="00DC7049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ремонт </w:t>
            </w:r>
            <w:r w:rsidR="002204C9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сходів, які ведуть до під’їзду 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B7CE3" w:rsidRPr="00BB4965" w:rsidRDefault="00BE17EB" w:rsidP="00B54D06">
            <w:pPr>
              <w:pStyle w:val="HTML"/>
              <w:shd w:val="clear" w:color="auto" w:fill="FFFFFF"/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8E4F65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проведені</w:t>
            </w:r>
            <w:r w:rsidR="00EA28C4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по </w:t>
            </w:r>
            <w:r w:rsidR="0002425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по</w:t>
            </w:r>
            <w:r w:rsidR="00EA28C4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криттю </w:t>
            </w:r>
            <w:r w:rsidR="0002425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оцинкованим залізом </w:t>
            </w:r>
            <w:r w:rsidR="00EA28C4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вентиляційних каналів</w:t>
            </w:r>
            <w:r w:rsidR="002F077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на даху (150 м)</w:t>
            </w:r>
            <w:r w:rsidR="00EA28C4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будинку № 11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.</w:t>
            </w:r>
          </w:p>
        </w:tc>
      </w:tr>
      <w:tr w:rsidR="001E04E0" w:rsidRPr="00BB4965" w:rsidTr="006C75AD">
        <w:trPr>
          <w:trHeight w:val="384"/>
        </w:trPr>
        <w:tc>
          <w:tcPr>
            <w:tcW w:w="555" w:type="dxa"/>
          </w:tcPr>
          <w:p w:rsidR="001E04E0" w:rsidRPr="00BB4965" w:rsidRDefault="001E04E0" w:rsidP="00B54D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47" w:type="dxa"/>
          </w:tcPr>
          <w:p w:rsidR="001E04E0" w:rsidRPr="00BB4965" w:rsidRDefault="009B22E7" w:rsidP="00B54D0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Засумська</w:t>
            </w:r>
            <w:proofErr w:type="spellEnd"/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E04E0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 Г</w:t>
            </w:r>
          </w:p>
        </w:tc>
        <w:tc>
          <w:tcPr>
            <w:tcW w:w="6663" w:type="dxa"/>
          </w:tcPr>
          <w:p w:rsidR="00DB7CE3" w:rsidRPr="00BB4965" w:rsidRDefault="008E4F65" w:rsidP="00B54D06">
            <w:pPr>
              <w:pStyle w:val="HTML"/>
              <w:shd w:val="clear" w:color="auto" w:fill="FFFFFF"/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встановлений</w:t>
            </w:r>
            <w:r w:rsidR="009B22E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паркан</w:t>
            </w:r>
            <w:r w:rsidR="00120B43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біля будинку</w:t>
            </w:r>
            <w:r w:rsidR="00BE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E04E0" w:rsidRPr="00BB4965" w:rsidTr="006C75AD">
        <w:tc>
          <w:tcPr>
            <w:tcW w:w="555" w:type="dxa"/>
          </w:tcPr>
          <w:p w:rsidR="001E04E0" w:rsidRPr="00BB4965" w:rsidRDefault="001E04E0" w:rsidP="00B54D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47" w:type="dxa"/>
          </w:tcPr>
          <w:p w:rsidR="001E04E0" w:rsidRPr="00BB4965" w:rsidRDefault="001E04E0" w:rsidP="00B54D0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Засумська</w:t>
            </w:r>
            <w:proofErr w:type="spellEnd"/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16 Б</w:t>
            </w:r>
          </w:p>
        </w:tc>
        <w:tc>
          <w:tcPr>
            <w:tcW w:w="6663" w:type="dxa"/>
          </w:tcPr>
          <w:p w:rsidR="00DE6106" w:rsidRPr="00BB4965" w:rsidRDefault="001E04E0" w:rsidP="00B54D06">
            <w:pPr>
              <w:pStyle w:val="HTML"/>
              <w:shd w:val="clear" w:color="auto" w:fill="FFFFFF"/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встановлені</w:t>
            </w:r>
            <w:proofErr w:type="spellEnd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металеві</w:t>
            </w:r>
            <w:proofErr w:type="spellEnd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решітки</w:t>
            </w:r>
            <w:proofErr w:type="spellEnd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вікна</w:t>
            </w:r>
            <w:proofErr w:type="spellEnd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підвал</w:t>
            </w:r>
            <w:proofErr w:type="spellEnd"/>
            <w:r w:rsidR="00BE17EB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  <w:p w:rsidR="00DE6106" w:rsidRPr="00BB4965" w:rsidRDefault="00BE17EB" w:rsidP="00B54D06">
            <w:pPr>
              <w:pStyle w:val="HTML"/>
              <w:shd w:val="clear" w:color="auto" w:fill="FFFFFF"/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- </w:t>
            </w:r>
            <w:proofErr w:type="spellStart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виготовлена</w:t>
            </w:r>
            <w:proofErr w:type="spellEnd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металева</w:t>
            </w:r>
            <w:proofErr w:type="spellEnd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конструкція</w:t>
            </w:r>
            <w:proofErr w:type="spellEnd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="009B22E7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–</w:t>
            </w:r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огорож</w:t>
            </w:r>
            <w:proofErr w:type="spellEnd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а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біля</w:t>
            </w:r>
            <w:proofErr w:type="spellEnd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входу в </w:t>
            </w:r>
            <w:proofErr w:type="spellStart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підвальне</w:t>
            </w:r>
            <w:proofErr w:type="spellEnd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приміщення</w:t>
            </w:r>
            <w:proofErr w:type="spellEnd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E6106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  <w:p w:rsidR="00DE6106" w:rsidRPr="00BB4965" w:rsidRDefault="00DE6106" w:rsidP="00B54D06">
            <w:pPr>
              <w:pStyle w:val="HTML"/>
              <w:shd w:val="clear" w:color="auto" w:fill="FFFFFF"/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BE17E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 </w:t>
            </w:r>
            <w:r w:rsidR="00DA4B9E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закритий</w:t>
            </w:r>
            <w:r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доступ для сторонніх в технічне приміщення (на дах)</w:t>
            </w:r>
            <w:r w:rsidR="00BE17E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.</w:t>
            </w:r>
          </w:p>
          <w:p w:rsidR="0047274F" w:rsidRPr="00BB4965" w:rsidRDefault="009B22E7" w:rsidP="00B54D06">
            <w:pPr>
              <w:pStyle w:val="HTML"/>
              <w:shd w:val="clear" w:color="auto" w:fill="FFFFFF"/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CB1314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укладен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асфальтове покриття перед входом до </w:t>
            </w: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будинку</w:t>
            </w:r>
            <w:r w:rsidR="00BE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51CF7" w:rsidRPr="00BB4965" w:rsidTr="006C75AD">
        <w:tc>
          <w:tcPr>
            <w:tcW w:w="555" w:type="dxa"/>
          </w:tcPr>
          <w:p w:rsidR="00251CF7" w:rsidRPr="00BB4965" w:rsidRDefault="00251CF7" w:rsidP="00B54D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847" w:type="dxa"/>
          </w:tcPr>
          <w:p w:rsidR="00251CF7" w:rsidRPr="00BB4965" w:rsidRDefault="00251CF7" w:rsidP="00B54D0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Засумська</w:t>
            </w:r>
            <w:proofErr w:type="spellEnd"/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16/5</w:t>
            </w:r>
          </w:p>
        </w:tc>
        <w:tc>
          <w:tcPr>
            <w:tcW w:w="6663" w:type="dxa"/>
          </w:tcPr>
          <w:p w:rsidR="002204C9" w:rsidRPr="00BB4965" w:rsidRDefault="00BE17EB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8E4F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виготовлений та встановлений</w:t>
            </w:r>
            <w:r w:rsidR="002204C9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металевий паркан на прибудинковій території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.</w:t>
            </w:r>
          </w:p>
          <w:p w:rsidR="00DB7CE3" w:rsidRPr="00BB4965" w:rsidRDefault="00BE17EB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надана</w:t>
            </w:r>
            <w:r w:rsidR="00120B43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51CF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створенні будинкового комітету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7274F" w:rsidRPr="00BB4965" w:rsidRDefault="009B22E7" w:rsidP="00B54D06">
            <w:pPr>
              <w:pStyle w:val="HTML"/>
              <w:shd w:val="clear" w:color="auto" w:fill="FFFFFF"/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відновлен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вуличне освітлення</w:t>
            </w:r>
            <w:r w:rsidR="00BE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F0776" w:rsidRPr="00BB4965" w:rsidTr="006C75AD">
        <w:trPr>
          <w:trHeight w:val="1890"/>
        </w:trPr>
        <w:tc>
          <w:tcPr>
            <w:tcW w:w="555" w:type="dxa"/>
          </w:tcPr>
          <w:p w:rsidR="002F0776" w:rsidRPr="00BB4965" w:rsidRDefault="00251CF7" w:rsidP="00B54D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47" w:type="dxa"/>
          </w:tcPr>
          <w:p w:rsidR="002F0776" w:rsidRPr="00BB4965" w:rsidRDefault="00EA28C4" w:rsidP="00B54D0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2</w:t>
            </w:r>
          </w:p>
        </w:tc>
        <w:tc>
          <w:tcPr>
            <w:tcW w:w="6663" w:type="dxa"/>
          </w:tcPr>
          <w:p w:rsidR="002F0776" w:rsidRPr="00BB4965" w:rsidRDefault="00EA28C4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8E4F65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облаштовані</w:t>
            </w: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два дитячих майдан</w:t>
            </w:r>
            <w:r w:rsidR="00DC7049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чики</w:t>
            </w:r>
            <w:r w:rsidR="00BE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A28C4" w:rsidRPr="00BB4965" w:rsidRDefault="00EA28C4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привезена земля для газонів</w:t>
            </w:r>
            <w:r w:rsidR="00BE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D463D" w:rsidRPr="00BB4965" w:rsidRDefault="008E4F65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DC7049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зроблені</w:t>
            </w:r>
            <w:r w:rsidR="00FD463D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пандуси для </w:t>
            </w:r>
            <w:proofErr w:type="spellStart"/>
            <w:r w:rsidR="00FD463D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візочників</w:t>
            </w:r>
            <w:proofErr w:type="spellEnd"/>
            <w:r w:rsidR="00BE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D463D" w:rsidRPr="00BB4965" w:rsidRDefault="00FD463D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відновлен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освітлення двору</w:t>
            </w:r>
            <w:r w:rsidR="00BE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B7CE3" w:rsidRPr="00BB4965" w:rsidRDefault="00FD463D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DC7049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виконані</w:t>
            </w: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C7049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зварювальні</w:t>
            </w: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по благоустрою двору (ремонт металевого паркану,</w:t>
            </w:r>
            <w:r w:rsidR="00EF046E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C7049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BE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F0776" w:rsidRPr="00BB4965" w:rsidTr="006C75AD">
        <w:trPr>
          <w:trHeight w:val="73"/>
        </w:trPr>
        <w:tc>
          <w:tcPr>
            <w:tcW w:w="555" w:type="dxa"/>
          </w:tcPr>
          <w:p w:rsidR="002F0776" w:rsidRPr="00BB4965" w:rsidRDefault="00251CF7" w:rsidP="00B54D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47" w:type="dxa"/>
          </w:tcPr>
          <w:p w:rsidR="002F0776" w:rsidRPr="00BB4965" w:rsidRDefault="00DC7049" w:rsidP="00B54D0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Люблинська, 5</w:t>
            </w:r>
          </w:p>
        </w:tc>
        <w:tc>
          <w:tcPr>
            <w:tcW w:w="6663" w:type="dxa"/>
          </w:tcPr>
          <w:p w:rsidR="002F0776" w:rsidRPr="00BB4965" w:rsidRDefault="00BE17EB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8E4F65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здійснений</w:t>
            </w:r>
            <w:r w:rsidR="00843149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ремонт покрівлі над вх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одом в під’їзди будинку (4 шт.).</w:t>
            </w:r>
          </w:p>
          <w:p w:rsidR="008E4F65" w:rsidRPr="00BB4965" w:rsidRDefault="00BE17EB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DC7049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кошти </w:t>
            </w:r>
            <w:r w:rsidR="00834B7D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бюджету на виконання виборчих програм і доручень виборців (81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834B7D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011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8E4F65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грн.)</w:t>
            </w:r>
            <w:r w:rsidR="00120B43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E4F65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зроблений</w:t>
            </w:r>
            <w:r w:rsidR="00834B7D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капітальний ремонт системи ХВП будинку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B7CE3" w:rsidRPr="00BB4965" w:rsidRDefault="00BE17EB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120B43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20B43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34B7D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створенні будинкового комітету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F0776" w:rsidRPr="00BE17EB" w:rsidTr="006C75AD">
        <w:tc>
          <w:tcPr>
            <w:tcW w:w="555" w:type="dxa"/>
          </w:tcPr>
          <w:p w:rsidR="002F0776" w:rsidRPr="00BB4965" w:rsidRDefault="00251CF7" w:rsidP="00B54D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47" w:type="dxa"/>
          </w:tcPr>
          <w:p w:rsidR="002F0776" w:rsidRPr="00BB4965" w:rsidRDefault="00834B7D" w:rsidP="00B54D0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Люблинська, 20</w:t>
            </w:r>
          </w:p>
        </w:tc>
        <w:tc>
          <w:tcPr>
            <w:tcW w:w="6663" w:type="dxa"/>
          </w:tcPr>
          <w:p w:rsidR="009B22E7" w:rsidRPr="00BB4965" w:rsidRDefault="008E4F65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встановлені</w:t>
            </w:r>
            <w:r w:rsidR="00BE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дві лавки біля під’їздів.</w:t>
            </w:r>
          </w:p>
          <w:p w:rsidR="00DB7CE3" w:rsidRPr="00BB4965" w:rsidRDefault="00BE17EB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5404D3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кошти міського бюджету на виконання виборчих програм і доручень виборців (70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5404D3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8E4F65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грн.) 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E4F65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роблений</w:t>
            </w:r>
            <w:r w:rsidR="005404D3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капітальний ремонт водостічних труб будинку та в </w:t>
            </w:r>
            <w:r w:rsidR="005404D3" w:rsidRPr="00BB49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404D3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півріччі 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5404D3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</w:t>
            </w:r>
            <w:r w:rsidR="001E04E0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будуть виконані роботи по капітальному ремонту водостічних жолобів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F0776" w:rsidRPr="00BB4965" w:rsidTr="006C75AD">
        <w:tc>
          <w:tcPr>
            <w:tcW w:w="555" w:type="dxa"/>
          </w:tcPr>
          <w:p w:rsidR="002F0776" w:rsidRPr="00BB4965" w:rsidRDefault="00251CF7" w:rsidP="00B54D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47" w:type="dxa"/>
          </w:tcPr>
          <w:p w:rsidR="002F0776" w:rsidRPr="00BB4965" w:rsidRDefault="001E04E0" w:rsidP="00B54D0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Д. </w:t>
            </w:r>
            <w:proofErr w:type="spellStart"/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Галицього</w:t>
            </w:r>
            <w:proofErr w:type="spellEnd"/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34</w:t>
            </w:r>
          </w:p>
        </w:tc>
        <w:tc>
          <w:tcPr>
            <w:tcW w:w="6663" w:type="dxa"/>
          </w:tcPr>
          <w:p w:rsidR="009B22E7" w:rsidRPr="00BB4965" w:rsidRDefault="009B22E7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віднов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лене</w:t>
            </w: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прибудинкове освітлення</w:t>
            </w:r>
            <w:r w:rsidR="00BE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B7CE3" w:rsidRPr="00BB4965" w:rsidRDefault="00DA4B9E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зроблений</w:t>
            </w:r>
            <w:r w:rsidR="0021288A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частковий ремонт даху</w:t>
            </w:r>
            <w:r w:rsidR="00BE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F0776" w:rsidRPr="00BB4965" w:rsidRDefault="0021288A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20B43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B1314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накриті</w:t>
            </w: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приямки підвалів </w:t>
            </w:r>
            <w:proofErr w:type="spellStart"/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профнастилом</w:t>
            </w:r>
            <w:proofErr w:type="spellEnd"/>
            <w:r w:rsidR="00BE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51CF7" w:rsidRPr="00BB4965" w:rsidTr="006C75AD">
        <w:tc>
          <w:tcPr>
            <w:tcW w:w="555" w:type="dxa"/>
          </w:tcPr>
          <w:p w:rsidR="00251CF7" w:rsidRPr="00BB4965" w:rsidRDefault="00251CF7" w:rsidP="00B54D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47" w:type="dxa"/>
          </w:tcPr>
          <w:p w:rsidR="00251CF7" w:rsidRPr="00BB4965" w:rsidRDefault="00251CF7" w:rsidP="00B54D0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Д. </w:t>
            </w:r>
            <w:proofErr w:type="spellStart"/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Галицього</w:t>
            </w:r>
            <w:proofErr w:type="spellEnd"/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35</w:t>
            </w:r>
          </w:p>
        </w:tc>
        <w:tc>
          <w:tcPr>
            <w:tcW w:w="6663" w:type="dxa"/>
          </w:tcPr>
          <w:p w:rsidR="00DB7CE3" w:rsidRPr="00BB4965" w:rsidRDefault="006C75AD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120B43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зроблений капітальний ремонт</w:t>
            </w:r>
            <w:r w:rsidR="0047274F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приміщення та обладнання</w:t>
            </w:r>
            <w:r w:rsidR="00CB1314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душової і умивальників</w:t>
            </w:r>
            <w:r w:rsidR="0047274F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3-му поверсі гуртожитку</w:t>
            </w:r>
            <w:r w:rsidR="00BE17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51CF7" w:rsidRPr="00BB4965" w:rsidTr="006C75AD">
        <w:trPr>
          <w:trHeight w:val="1259"/>
        </w:trPr>
        <w:tc>
          <w:tcPr>
            <w:tcW w:w="555" w:type="dxa"/>
          </w:tcPr>
          <w:p w:rsidR="00251CF7" w:rsidRPr="00BB4965" w:rsidRDefault="00251CF7" w:rsidP="00B54D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47" w:type="dxa"/>
          </w:tcPr>
          <w:p w:rsidR="00251CF7" w:rsidRPr="00BB4965" w:rsidRDefault="00251CF7" w:rsidP="00B54D0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Іллінська</w:t>
            </w:r>
            <w:proofErr w:type="spellEnd"/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38, 40</w:t>
            </w:r>
          </w:p>
        </w:tc>
        <w:tc>
          <w:tcPr>
            <w:tcW w:w="6663" w:type="dxa"/>
          </w:tcPr>
          <w:p w:rsidR="00DB7CE3" w:rsidRPr="00BB4965" w:rsidRDefault="00BE17EB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251CF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кошти міського бюджету на виконання виборчих програм і доручень виборців</w:t>
            </w:r>
            <w:r w:rsidR="00120B43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A4B9E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зроблений</w:t>
            </w:r>
            <w:r w:rsidR="00251CF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капітальний ремонт мережі вуличного освітлення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51CF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 опори) та відновлен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освітлення прибудинкової території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F0776" w:rsidRPr="00BB4965" w:rsidTr="006C75AD">
        <w:tc>
          <w:tcPr>
            <w:tcW w:w="555" w:type="dxa"/>
          </w:tcPr>
          <w:p w:rsidR="002F0776" w:rsidRPr="00BB4965" w:rsidRDefault="00251CF7" w:rsidP="00B54D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47" w:type="dxa"/>
          </w:tcPr>
          <w:p w:rsidR="002F0776" w:rsidRPr="00BB4965" w:rsidRDefault="006C75AD" w:rsidP="00B54D0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Набережна р. </w:t>
            </w:r>
            <w:r w:rsidR="00E504A5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Стрілки, 42</w:t>
            </w:r>
          </w:p>
        </w:tc>
        <w:tc>
          <w:tcPr>
            <w:tcW w:w="6663" w:type="dxa"/>
          </w:tcPr>
          <w:p w:rsidR="002F0776" w:rsidRPr="00BB4965" w:rsidRDefault="00BE17EB" w:rsidP="00B54D06">
            <w:pPr>
              <w:pStyle w:val="HTML"/>
              <w:shd w:val="clear" w:color="auto" w:fill="FFFFFF"/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120B43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зрізані</w:t>
            </w:r>
            <w:r w:rsidR="00E504A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дерева, які перебували в аварійному стані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.</w:t>
            </w:r>
          </w:p>
          <w:p w:rsidR="00031D1D" w:rsidRPr="00BB4965" w:rsidRDefault="00BE17EB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 </w:t>
            </w:r>
            <w:r w:rsidR="002A44E3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A44E3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504A5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створенні будинкового комітету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F0776" w:rsidRPr="00BB4965" w:rsidTr="006C75AD">
        <w:tc>
          <w:tcPr>
            <w:tcW w:w="555" w:type="dxa"/>
          </w:tcPr>
          <w:p w:rsidR="002F0776" w:rsidRPr="00BB4965" w:rsidRDefault="00251CF7" w:rsidP="00B54D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847" w:type="dxa"/>
          </w:tcPr>
          <w:p w:rsidR="002F0776" w:rsidRPr="00BB4965" w:rsidRDefault="00E504A5" w:rsidP="00B54D0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 № 31</w:t>
            </w:r>
          </w:p>
        </w:tc>
        <w:tc>
          <w:tcPr>
            <w:tcW w:w="6663" w:type="dxa"/>
          </w:tcPr>
          <w:p w:rsidR="00E504A5" w:rsidRPr="00BB4965" w:rsidRDefault="00E504A5" w:rsidP="00B54D06">
            <w:pPr>
              <w:pStyle w:val="HTML"/>
              <w:shd w:val="clear" w:color="auto" w:fill="FFFFFF"/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BE17EB"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  <w:t> </w:t>
            </w:r>
            <w:r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надан</w:t>
            </w:r>
            <w:r w:rsidR="00BC7087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</w:t>
            </w:r>
            <w:r w:rsidR="002A44E3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допомог</w:t>
            </w:r>
            <w:r w:rsidR="00BC7087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а</w:t>
            </w:r>
            <w:r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 xml:space="preserve"> по очищенню території від снігу в зимовий період</w:t>
            </w:r>
            <w:r w:rsidR="00BE17EB">
              <w:rPr>
                <w:rFonts w:ascii="Times New Roman" w:hAnsi="Times New Roman" w:cs="Times New Roman"/>
                <w:color w:val="212121"/>
                <w:sz w:val="28"/>
                <w:szCs w:val="28"/>
                <w:lang w:val="uk-UA"/>
              </w:rPr>
              <w:t>.</w:t>
            </w:r>
          </w:p>
          <w:p w:rsidR="00DB7CE3" w:rsidRPr="00BB4965" w:rsidRDefault="00BE17EB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036A65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</w:t>
            </w:r>
            <w:r w:rsidR="00BC708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A44E3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A44E3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допомог</w:t>
            </w:r>
            <w:proofErr w:type="spellEnd"/>
            <w:r w:rsidR="00BC7087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вирішенні</w:t>
            </w:r>
            <w:proofErr w:type="spellEnd"/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питання</w:t>
            </w:r>
            <w:proofErr w:type="spellEnd"/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очищення</w:t>
            </w:r>
            <w:proofErr w:type="spellEnd"/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та капітального ремонту </w:t>
            </w:r>
            <w:proofErr w:type="spellStart"/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поверхневої</w:t>
            </w:r>
            <w:proofErr w:type="spellEnd"/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зливової</w:t>
            </w:r>
            <w:proofErr w:type="spellEnd"/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каналізації</w:t>
            </w:r>
            <w:proofErr w:type="spellEnd"/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водовідведення № 5</w:t>
            </w:r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, яка проходить по </w:t>
            </w:r>
            <w:proofErr w:type="spellStart"/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кварталу</w:t>
            </w:r>
            <w:r w:rsidR="0063331F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. А саме - </w:t>
            </w:r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піднят</w:t>
            </w:r>
            <w:r w:rsidR="00BC7087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036A65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питання зарахування її до комунальної власності територіальної громади м. Суми та передачі  на баланс департаменту інфраструктури міста СМР для </w:t>
            </w:r>
            <w:r w:rsidR="00DB7CE3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подальшого ремонту та очищення</w:t>
            </w:r>
            <w:r w:rsidR="002A44E3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 xml:space="preserve"> (є проект рішення СМР)</w:t>
            </w:r>
            <w:r w:rsidR="00DB7CE3" w:rsidRPr="00BB496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6028AE" w:rsidRPr="00BB4965" w:rsidTr="006C75AD">
        <w:tc>
          <w:tcPr>
            <w:tcW w:w="555" w:type="dxa"/>
          </w:tcPr>
          <w:p w:rsidR="006028AE" w:rsidRPr="00BB4965" w:rsidRDefault="006028AE" w:rsidP="00B54D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47" w:type="dxa"/>
          </w:tcPr>
          <w:p w:rsidR="006028AE" w:rsidRPr="00BB4965" w:rsidRDefault="006028AE" w:rsidP="00B54D0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ДПЗ № 28</w:t>
            </w:r>
          </w:p>
        </w:tc>
        <w:tc>
          <w:tcPr>
            <w:tcW w:w="6663" w:type="dxa"/>
          </w:tcPr>
          <w:p w:rsidR="00F676A5" w:rsidRPr="00BB4965" w:rsidRDefault="00BE17EB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47274F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виділені кошти на п</w:t>
            </w:r>
            <w:r w:rsidR="006028AE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ридбання дит</w:t>
            </w:r>
            <w:r w:rsidR="0047274F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ячих меблів для ДНЗ № 28 у сумі</w:t>
            </w:r>
            <w:r w:rsidR="006028AE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BB4965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6028AE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BB4965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28AE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грн.</w:t>
            </w:r>
          </w:p>
        </w:tc>
      </w:tr>
      <w:tr w:rsidR="006028AE" w:rsidRPr="00BB4965" w:rsidTr="006C75AD">
        <w:tc>
          <w:tcPr>
            <w:tcW w:w="555" w:type="dxa"/>
          </w:tcPr>
          <w:p w:rsidR="006028AE" w:rsidRPr="00BB4965" w:rsidRDefault="006028AE" w:rsidP="00B54D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47" w:type="dxa"/>
          </w:tcPr>
          <w:p w:rsidR="006028AE" w:rsidRPr="00BB4965" w:rsidRDefault="006028AE" w:rsidP="00B54D0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</w:t>
            </w:r>
            <w:r w:rsidR="006C75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реінтеграції бездомних осіб м. </w:t>
            </w: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Суми</w:t>
            </w:r>
          </w:p>
        </w:tc>
        <w:tc>
          <w:tcPr>
            <w:tcW w:w="6663" w:type="dxa"/>
          </w:tcPr>
          <w:p w:rsidR="00F676A5" w:rsidRPr="00BB4965" w:rsidRDefault="00BE17EB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47274F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виділені кошти на п</w:t>
            </w:r>
            <w:r w:rsidR="006028AE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роведення ремонтних робіт та </w:t>
            </w:r>
            <w:r w:rsidR="0047274F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меблів у сумі</w:t>
            </w:r>
            <w:r w:rsidR="006028AE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="009B22E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6028AE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 грн.</w:t>
            </w:r>
          </w:p>
        </w:tc>
      </w:tr>
      <w:tr w:rsidR="006028AE" w:rsidRPr="00BB4965" w:rsidTr="006C75AD">
        <w:tc>
          <w:tcPr>
            <w:tcW w:w="555" w:type="dxa"/>
          </w:tcPr>
          <w:p w:rsidR="006028AE" w:rsidRPr="00BB4965" w:rsidRDefault="0047274F" w:rsidP="00B54D0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47" w:type="dxa"/>
          </w:tcPr>
          <w:p w:rsidR="006028AE" w:rsidRPr="00BB4965" w:rsidRDefault="009B22E7" w:rsidP="00B54D06">
            <w:pPr>
              <w:spacing w:before="120" w:after="120"/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Матеріальна допомога для лікування громадян</w:t>
            </w:r>
          </w:p>
        </w:tc>
        <w:tc>
          <w:tcPr>
            <w:tcW w:w="6663" w:type="dxa"/>
          </w:tcPr>
          <w:p w:rsidR="00F676A5" w:rsidRPr="00BB4965" w:rsidRDefault="00BE17EB" w:rsidP="00B54D06">
            <w:pPr>
              <w:spacing w:before="120" w:after="120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</w:t>
            </w:r>
            <w:r w:rsidR="0047274F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виділені кошти у сумі 15</w:t>
            </w:r>
            <w:r w:rsidR="00BB4965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B22E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  <w:r w:rsidR="00BB4965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22E7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 w:rsidR="00120B43" w:rsidRPr="00BB49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4C4906" w:rsidRDefault="004C4906" w:rsidP="004C49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4906" w:rsidRDefault="004C4906" w:rsidP="004C49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2F55" w:rsidRDefault="00262F55" w:rsidP="004C49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4906" w:rsidRPr="004C4906" w:rsidRDefault="004C4906" w:rsidP="004C49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 січня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Р.М.Ш.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Галаєв</w:t>
      </w:r>
      <w:proofErr w:type="spellEnd"/>
    </w:p>
    <w:sectPr w:rsidR="004C4906" w:rsidRPr="004C4906" w:rsidSect="00031D1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B09"/>
    <w:rsid w:val="000077AC"/>
    <w:rsid w:val="00024256"/>
    <w:rsid w:val="00031D1D"/>
    <w:rsid w:val="00036A65"/>
    <w:rsid w:val="00077373"/>
    <w:rsid w:val="000B4008"/>
    <w:rsid w:val="000B7F7A"/>
    <w:rsid w:val="000F7D43"/>
    <w:rsid w:val="00120B43"/>
    <w:rsid w:val="001938BC"/>
    <w:rsid w:val="001E04E0"/>
    <w:rsid w:val="0021288A"/>
    <w:rsid w:val="002204C9"/>
    <w:rsid w:val="00251CF7"/>
    <w:rsid w:val="00262F55"/>
    <w:rsid w:val="00290CF1"/>
    <w:rsid w:val="002A44E3"/>
    <w:rsid w:val="002F0776"/>
    <w:rsid w:val="0047274F"/>
    <w:rsid w:val="004A712F"/>
    <w:rsid w:val="004C4906"/>
    <w:rsid w:val="004E6B09"/>
    <w:rsid w:val="00537507"/>
    <w:rsid w:val="005404D3"/>
    <w:rsid w:val="005E5B68"/>
    <w:rsid w:val="005F32EA"/>
    <w:rsid w:val="006028AE"/>
    <w:rsid w:val="0063331F"/>
    <w:rsid w:val="00636943"/>
    <w:rsid w:val="006C75AD"/>
    <w:rsid w:val="007C7959"/>
    <w:rsid w:val="00805FB4"/>
    <w:rsid w:val="00825A42"/>
    <w:rsid w:val="00834B7D"/>
    <w:rsid w:val="00843149"/>
    <w:rsid w:val="00887FD8"/>
    <w:rsid w:val="008E4F65"/>
    <w:rsid w:val="00927DF0"/>
    <w:rsid w:val="00947CC6"/>
    <w:rsid w:val="00951AE8"/>
    <w:rsid w:val="00997777"/>
    <w:rsid w:val="009B05B8"/>
    <w:rsid w:val="009B22E7"/>
    <w:rsid w:val="00B334FB"/>
    <w:rsid w:val="00B54D06"/>
    <w:rsid w:val="00BB4965"/>
    <w:rsid w:val="00BC6FF9"/>
    <w:rsid w:val="00BC7087"/>
    <w:rsid w:val="00BE17EB"/>
    <w:rsid w:val="00C2523C"/>
    <w:rsid w:val="00C971EC"/>
    <w:rsid w:val="00CB1314"/>
    <w:rsid w:val="00D32B6D"/>
    <w:rsid w:val="00DA4B9E"/>
    <w:rsid w:val="00DB4BAE"/>
    <w:rsid w:val="00DB7CE3"/>
    <w:rsid w:val="00DC7049"/>
    <w:rsid w:val="00DE6106"/>
    <w:rsid w:val="00E504A5"/>
    <w:rsid w:val="00E63B0E"/>
    <w:rsid w:val="00EA28C4"/>
    <w:rsid w:val="00EB7B47"/>
    <w:rsid w:val="00ED2D62"/>
    <w:rsid w:val="00EF046E"/>
    <w:rsid w:val="00F676A5"/>
    <w:rsid w:val="00F973A2"/>
    <w:rsid w:val="00F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B645"/>
  <w15:docId w15:val="{18CE97B9-A4F8-4E5C-8E02-6F1ADFE9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2F0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0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5F32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5F32E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1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Конікова Світлана Анатоліївна</cp:lastModifiedBy>
  <cp:revision>10</cp:revision>
  <cp:lastPrinted>2017-01-05T14:53:00Z</cp:lastPrinted>
  <dcterms:created xsi:type="dcterms:W3CDTF">2017-01-18T14:05:00Z</dcterms:created>
  <dcterms:modified xsi:type="dcterms:W3CDTF">2017-01-20T09:45:00Z</dcterms:modified>
</cp:coreProperties>
</file>