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D24" w:rsidRPr="008D4DC0" w:rsidRDefault="00275D24" w:rsidP="00275D24">
      <w:pPr>
        <w:spacing w:after="0"/>
        <w:rPr>
          <w:rFonts w:ascii="Times New Roman" w:hAnsi="Times New Roman" w:cs="Times New Roman"/>
          <w:b/>
          <w:sz w:val="24"/>
          <w:szCs w:val="24"/>
          <w:lang w:val="uk-UA"/>
        </w:rPr>
      </w:pPr>
      <w:r w:rsidRPr="00275D24">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margin">
              <wp:align>center</wp:align>
            </wp:positionH>
            <wp:positionV relativeFrom="margin">
              <wp:posOffset>180975</wp:posOffset>
            </wp:positionV>
            <wp:extent cx="4705350" cy="1136650"/>
            <wp:effectExtent l="0" t="0" r="0"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4705350" cy="1136650"/>
                    </a:xfrm>
                    <a:prstGeom prst="rect">
                      <a:avLst/>
                    </a:prstGeom>
                    <a:noFill/>
                    <a:ln w="9525">
                      <a:noFill/>
                      <a:miter lim="800000"/>
                      <a:headEnd/>
                      <a:tailEnd/>
                    </a:ln>
                  </pic:spPr>
                </pic:pic>
              </a:graphicData>
            </a:graphic>
          </wp:anchor>
        </w:drawing>
      </w:r>
      <w:r w:rsidR="008D4DC0">
        <w:rPr>
          <w:rFonts w:ascii="Times New Roman" w:hAnsi="Times New Roman" w:cs="Times New Roman"/>
          <w:b/>
          <w:noProof/>
          <w:sz w:val="24"/>
          <w:szCs w:val="24"/>
          <w:lang w:val="uk-UA" w:eastAsia="ru-RU"/>
        </w:rPr>
        <w:t>‘</w:t>
      </w:r>
    </w:p>
    <w:p w:rsidR="00275D24" w:rsidRDefault="00275D24" w:rsidP="00275D24">
      <w:pPr>
        <w:spacing w:after="0"/>
        <w:rPr>
          <w:rFonts w:ascii="Times New Roman" w:hAnsi="Times New Roman" w:cs="Times New Roman"/>
          <w:b/>
          <w:sz w:val="24"/>
          <w:szCs w:val="24"/>
          <w:lang w:val="uk-UA"/>
        </w:rPr>
      </w:pPr>
    </w:p>
    <w:p w:rsidR="00275D24" w:rsidRDefault="00275D24" w:rsidP="00275D24">
      <w:pPr>
        <w:spacing w:after="0"/>
        <w:rPr>
          <w:rFonts w:ascii="Times New Roman" w:hAnsi="Times New Roman" w:cs="Times New Roman"/>
          <w:b/>
          <w:sz w:val="24"/>
          <w:szCs w:val="24"/>
          <w:lang w:val="uk-UA"/>
        </w:rPr>
      </w:pPr>
    </w:p>
    <w:p w:rsidR="00275D24" w:rsidRDefault="00275D24" w:rsidP="00275D24">
      <w:pPr>
        <w:spacing w:after="0"/>
        <w:rPr>
          <w:rFonts w:ascii="Times New Roman" w:hAnsi="Times New Roman" w:cs="Times New Roman"/>
          <w:b/>
          <w:sz w:val="24"/>
          <w:szCs w:val="24"/>
          <w:lang w:val="uk-UA"/>
        </w:rPr>
      </w:pPr>
    </w:p>
    <w:p w:rsidR="008D4DC0" w:rsidRDefault="008D4DC0" w:rsidP="00275D24">
      <w:pPr>
        <w:spacing w:after="0"/>
        <w:rPr>
          <w:rFonts w:ascii="Times New Roman" w:hAnsi="Times New Roman" w:cs="Times New Roman"/>
          <w:b/>
          <w:sz w:val="24"/>
          <w:szCs w:val="24"/>
          <w:lang w:val="uk-UA"/>
        </w:rPr>
      </w:pPr>
    </w:p>
    <w:p w:rsidR="008D4DC0" w:rsidRDefault="008D4DC0" w:rsidP="00275D24">
      <w:pPr>
        <w:spacing w:after="0"/>
        <w:rPr>
          <w:rFonts w:ascii="Times New Roman" w:hAnsi="Times New Roman" w:cs="Times New Roman"/>
          <w:b/>
          <w:sz w:val="24"/>
          <w:szCs w:val="24"/>
          <w:lang w:val="uk-UA"/>
        </w:rPr>
      </w:pPr>
    </w:p>
    <w:p w:rsidR="008D4DC0" w:rsidRDefault="008D4DC0" w:rsidP="00275D24">
      <w:pPr>
        <w:spacing w:after="0"/>
        <w:rPr>
          <w:rFonts w:ascii="Times New Roman" w:hAnsi="Times New Roman" w:cs="Times New Roman"/>
          <w:b/>
          <w:sz w:val="24"/>
          <w:szCs w:val="24"/>
          <w:lang w:val="uk-UA"/>
        </w:rPr>
      </w:pPr>
    </w:p>
    <w:p w:rsidR="008D4DC0" w:rsidRDefault="008D4DC0" w:rsidP="00275D24">
      <w:pPr>
        <w:spacing w:after="0"/>
        <w:rPr>
          <w:rFonts w:ascii="Times New Roman" w:hAnsi="Times New Roman" w:cs="Times New Roman"/>
          <w:b/>
          <w:sz w:val="24"/>
          <w:szCs w:val="24"/>
          <w:lang w:val="uk-UA"/>
        </w:rPr>
      </w:pPr>
    </w:p>
    <w:p w:rsidR="008D4DC0" w:rsidRPr="00275D24" w:rsidRDefault="008D4DC0" w:rsidP="008D4DC0">
      <w:pPr>
        <w:spacing w:after="0"/>
        <w:jc w:val="center"/>
        <w:rPr>
          <w:rFonts w:ascii="Times New Roman" w:hAnsi="Times New Roman" w:cs="Times New Roman"/>
          <w:b/>
          <w:sz w:val="28"/>
          <w:szCs w:val="28"/>
        </w:rPr>
      </w:pPr>
      <w:proofErr w:type="spellStart"/>
      <w:r w:rsidRPr="00275D24">
        <w:rPr>
          <w:rFonts w:ascii="Times New Roman" w:hAnsi="Times New Roman" w:cs="Times New Roman"/>
          <w:b/>
          <w:sz w:val="28"/>
          <w:szCs w:val="28"/>
        </w:rPr>
        <w:t>Звіт</w:t>
      </w:r>
      <w:proofErr w:type="spellEnd"/>
    </w:p>
    <w:p w:rsidR="00C303FB" w:rsidRPr="00275D24" w:rsidRDefault="00C303FB" w:rsidP="00275D24">
      <w:pPr>
        <w:spacing w:after="0"/>
        <w:jc w:val="center"/>
        <w:rPr>
          <w:rFonts w:ascii="Times New Roman" w:hAnsi="Times New Roman" w:cs="Times New Roman"/>
          <w:sz w:val="28"/>
          <w:szCs w:val="28"/>
          <w:lang w:val="uk-UA"/>
        </w:rPr>
      </w:pPr>
      <w:r w:rsidRPr="00275D24">
        <w:rPr>
          <w:rFonts w:ascii="Times New Roman" w:hAnsi="Times New Roman" w:cs="Times New Roman"/>
          <w:sz w:val="28"/>
          <w:szCs w:val="28"/>
          <w:lang w:val="uk-UA"/>
        </w:rPr>
        <w:t>депутата Сумської міської ради</w:t>
      </w:r>
    </w:p>
    <w:p w:rsidR="00275D24" w:rsidRPr="00275D24" w:rsidRDefault="00324C29" w:rsidP="00275D24">
      <w:pPr>
        <w:spacing w:after="0"/>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Крамченкова</w:t>
      </w:r>
      <w:proofErr w:type="spellEnd"/>
      <w:r>
        <w:rPr>
          <w:rFonts w:ascii="Times New Roman" w:hAnsi="Times New Roman" w:cs="Times New Roman"/>
          <w:b/>
          <w:sz w:val="28"/>
          <w:szCs w:val="28"/>
          <w:lang w:val="uk-UA"/>
        </w:rPr>
        <w:t xml:space="preserve"> Андрія Борисовича</w:t>
      </w:r>
    </w:p>
    <w:p w:rsidR="00275D24" w:rsidRPr="00275D24" w:rsidRDefault="00324C29" w:rsidP="00275D2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за </w:t>
      </w:r>
      <w:r w:rsidR="00275D24" w:rsidRPr="00275D24">
        <w:rPr>
          <w:rFonts w:ascii="Times New Roman" w:hAnsi="Times New Roman" w:cs="Times New Roman"/>
          <w:sz w:val="28"/>
          <w:szCs w:val="28"/>
          <w:lang w:val="uk-UA"/>
        </w:rPr>
        <w:t>201</w:t>
      </w:r>
      <w:r w:rsidR="008D4DC0">
        <w:rPr>
          <w:rFonts w:ascii="Times New Roman" w:hAnsi="Times New Roman" w:cs="Times New Roman"/>
          <w:sz w:val="28"/>
          <w:szCs w:val="28"/>
          <w:lang w:val="uk-UA"/>
        </w:rPr>
        <w:t>7</w:t>
      </w:r>
      <w:r w:rsidR="00275D24" w:rsidRPr="00275D24">
        <w:rPr>
          <w:rFonts w:ascii="Times New Roman" w:hAnsi="Times New Roman" w:cs="Times New Roman"/>
          <w:sz w:val="28"/>
          <w:szCs w:val="28"/>
          <w:lang w:val="uk-UA"/>
        </w:rPr>
        <w:t xml:space="preserve"> рік</w:t>
      </w:r>
    </w:p>
    <w:p w:rsidR="00060E0D" w:rsidRPr="00275D24" w:rsidRDefault="00060E0D" w:rsidP="00275D24">
      <w:pPr>
        <w:spacing w:after="0"/>
        <w:rPr>
          <w:rFonts w:ascii="Times New Roman" w:hAnsi="Times New Roman" w:cs="Times New Roman"/>
          <w:sz w:val="28"/>
          <w:szCs w:val="28"/>
          <w:lang w:val="uk-UA"/>
        </w:rPr>
      </w:pPr>
    </w:p>
    <w:p w:rsidR="00C303FB" w:rsidRPr="00275D24" w:rsidRDefault="00C303FB" w:rsidP="00275D24">
      <w:pPr>
        <w:spacing w:after="0"/>
        <w:rPr>
          <w:rFonts w:ascii="Times New Roman" w:hAnsi="Times New Roman" w:cs="Times New Roman"/>
          <w:color w:val="000000"/>
          <w:sz w:val="24"/>
          <w:szCs w:val="24"/>
          <w:lang w:val="uk-UA"/>
        </w:rPr>
      </w:pPr>
      <w:r w:rsidRPr="00275D24">
        <w:rPr>
          <w:rFonts w:ascii="Times New Roman" w:hAnsi="Times New Roman" w:cs="Times New Roman"/>
          <w:b/>
          <w:sz w:val="24"/>
          <w:szCs w:val="24"/>
          <w:lang w:val="uk-UA"/>
        </w:rPr>
        <w:t xml:space="preserve">Межі округу </w:t>
      </w:r>
      <w:r w:rsidR="00324C29">
        <w:rPr>
          <w:rFonts w:ascii="Times New Roman" w:hAnsi="Times New Roman" w:cs="Times New Roman"/>
          <w:b/>
          <w:sz w:val="24"/>
          <w:szCs w:val="24"/>
          <w:lang w:val="uk-UA"/>
        </w:rPr>
        <w:t>– місто Суми</w:t>
      </w:r>
    </w:p>
    <w:p w:rsidR="00C303FB" w:rsidRPr="00275D24" w:rsidRDefault="00C303FB" w:rsidP="00275D24">
      <w:pPr>
        <w:spacing w:after="0"/>
        <w:rPr>
          <w:rFonts w:ascii="Times New Roman" w:hAnsi="Times New Roman" w:cs="Times New Roman"/>
          <w:color w:val="000000"/>
          <w:sz w:val="24"/>
          <w:szCs w:val="24"/>
          <w:lang w:val="uk-UA"/>
        </w:rPr>
      </w:pPr>
    </w:p>
    <w:p w:rsidR="00A358A7" w:rsidRPr="00275D24" w:rsidRDefault="005D3DE9" w:rsidP="00275D24">
      <w:pPr>
        <w:spacing w:after="0"/>
        <w:jc w:val="center"/>
        <w:rPr>
          <w:rFonts w:ascii="Times New Roman" w:hAnsi="Times New Roman" w:cs="Times New Roman"/>
          <w:b/>
          <w:color w:val="000000"/>
          <w:sz w:val="24"/>
          <w:szCs w:val="24"/>
          <w:lang w:val="uk-UA"/>
        </w:rPr>
      </w:pPr>
      <w:r w:rsidRPr="00275D24">
        <w:rPr>
          <w:rFonts w:ascii="Times New Roman" w:hAnsi="Times New Roman" w:cs="Times New Roman"/>
          <w:b/>
          <w:color w:val="000000"/>
          <w:sz w:val="24"/>
          <w:szCs w:val="24"/>
          <w:lang w:val="uk-UA"/>
        </w:rPr>
        <w:t>Сесійна робота</w:t>
      </w:r>
    </w:p>
    <w:p w:rsidR="00A358A7" w:rsidRPr="00275D24" w:rsidRDefault="00A358A7" w:rsidP="00275D24">
      <w:pPr>
        <w:spacing w:after="0"/>
        <w:ind w:firstLine="567"/>
        <w:jc w:val="both"/>
        <w:rPr>
          <w:rFonts w:ascii="Times New Roman" w:hAnsi="Times New Roman" w:cs="Times New Roman"/>
          <w:color w:val="000000"/>
          <w:sz w:val="24"/>
          <w:szCs w:val="24"/>
          <w:lang w:val="uk-UA"/>
        </w:rPr>
      </w:pPr>
    </w:p>
    <w:p w:rsidR="007866A7" w:rsidRPr="00275D24" w:rsidRDefault="007866A7" w:rsidP="00275D24">
      <w:pPr>
        <w:spacing w:after="0"/>
        <w:ind w:firstLine="567"/>
        <w:jc w:val="both"/>
        <w:rPr>
          <w:rFonts w:ascii="Times New Roman" w:hAnsi="Times New Roman" w:cs="Times New Roman"/>
          <w:color w:val="000000"/>
          <w:sz w:val="24"/>
          <w:szCs w:val="24"/>
          <w:lang w:val="uk-UA"/>
        </w:rPr>
      </w:pPr>
      <w:r w:rsidRPr="00EA575C">
        <w:rPr>
          <w:rFonts w:ascii="Times New Roman" w:hAnsi="Times New Roman" w:cs="Times New Roman"/>
          <w:sz w:val="24"/>
          <w:szCs w:val="24"/>
          <w:lang w:val="uk-UA"/>
        </w:rPr>
        <w:t>У 201</w:t>
      </w:r>
      <w:r w:rsidR="008D4DC0" w:rsidRPr="00EA575C">
        <w:rPr>
          <w:rFonts w:ascii="Times New Roman" w:hAnsi="Times New Roman" w:cs="Times New Roman"/>
          <w:sz w:val="24"/>
          <w:szCs w:val="24"/>
          <w:lang w:val="uk-UA"/>
        </w:rPr>
        <w:t>7</w:t>
      </w:r>
      <w:r w:rsidRPr="00EA575C">
        <w:rPr>
          <w:rFonts w:ascii="Times New Roman" w:hAnsi="Times New Roman" w:cs="Times New Roman"/>
          <w:sz w:val="24"/>
          <w:szCs w:val="24"/>
          <w:lang w:val="uk-UA"/>
        </w:rPr>
        <w:t xml:space="preserve"> році був присутній на </w:t>
      </w:r>
      <w:r w:rsidR="00EA575C" w:rsidRPr="00EA575C">
        <w:rPr>
          <w:rFonts w:ascii="Times New Roman" w:hAnsi="Times New Roman" w:cs="Times New Roman"/>
          <w:sz w:val="24"/>
          <w:szCs w:val="24"/>
          <w:lang w:val="uk-UA"/>
        </w:rPr>
        <w:t>12</w:t>
      </w:r>
      <w:r w:rsidRPr="00EA575C">
        <w:rPr>
          <w:rFonts w:ascii="Times New Roman" w:hAnsi="Times New Roman" w:cs="Times New Roman"/>
          <w:sz w:val="24"/>
          <w:szCs w:val="24"/>
          <w:lang w:val="uk-UA"/>
        </w:rPr>
        <w:t xml:space="preserve"> зас</w:t>
      </w:r>
      <w:r w:rsidR="00EA575C" w:rsidRPr="00EA575C">
        <w:rPr>
          <w:rFonts w:ascii="Times New Roman" w:hAnsi="Times New Roman" w:cs="Times New Roman"/>
          <w:sz w:val="24"/>
          <w:szCs w:val="24"/>
          <w:lang w:val="uk-UA"/>
        </w:rPr>
        <w:t xml:space="preserve">іданнях </w:t>
      </w:r>
      <w:r w:rsidR="00324C29">
        <w:rPr>
          <w:rFonts w:ascii="Times New Roman" w:hAnsi="Times New Roman" w:cs="Times New Roman"/>
          <w:color w:val="000000"/>
          <w:sz w:val="24"/>
          <w:szCs w:val="24"/>
          <w:lang w:val="uk-UA"/>
        </w:rPr>
        <w:t>Сумської міської ради.</w:t>
      </w:r>
    </w:p>
    <w:p w:rsidR="00C1379D" w:rsidRPr="00275D24" w:rsidRDefault="00A358A7" w:rsidP="00003E08">
      <w:pPr>
        <w:spacing w:after="0"/>
        <w:ind w:firstLine="567"/>
        <w:jc w:val="both"/>
        <w:rPr>
          <w:rFonts w:ascii="Times New Roman" w:hAnsi="Times New Roman" w:cs="Times New Roman"/>
          <w:color w:val="000000"/>
          <w:sz w:val="24"/>
          <w:szCs w:val="24"/>
          <w:lang w:val="uk-UA"/>
        </w:rPr>
      </w:pPr>
      <w:r w:rsidRPr="00275D24">
        <w:rPr>
          <w:rFonts w:ascii="Times New Roman" w:hAnsi="Times New Roman" w:cs="Times New Roman"/>
          <w:color w:val="000000"/>
          <w:sz w:val="24"/>
          <w:szCs w:val="24"/>
          <w:lang w:val="uk-UA"/>
        </w:rPr>
        <w:t xml:space="preserve">Під час </w:t>
      </w:r>
      <w:r w:rsidR="001804AB">
        <w:rPr>
          <w:rFonts w:ascii="Times New Roman" w:hAnsi="Times New Roman" w:cs="Times New Roman"/>
          <w:color w:val="000000"/>
          <w:sz w:val="24"/>
          <w:szCs w:val="24"/>
          <w:lang w:val="uk-UA"/>
        </w:rPr>
        <w:t>здійснення депутатських повноважень протягом 201</w:t>
      </w:r>
      <w:r w:rsidR="00003E08">
        <w:rPr>
          <w:rFonts w:ascii="Times New Roman" w:hAnsi="Times New Roman" w:cs="Times New Roman"/>
          <w:color w:val="000000"/>
          <w:sz w:val="24"/>
          <w:szCs w:val="24"/>
          <w:lang w:val="uk-UA"/>
        </w:rPr>
        <w:t>7</w:t>
      </w:r>
      <w:r w:rsidR="001804AB">
        <w:rPr>
          <w:rFonts w:ascii="Times New Roman" w:hAnsi="Times New Roman" w:cs="Times New Roman"/>
          <w:color w:val="000000"/>
          <w:sz w:val="24"/>
          <w:szCs w:val="24"/>
          <w:lang w:val="uk-UA"/>
        </w:rPr>
        <w:t xml:space="preserve"> року мною підготовлено </w:t>
      </w:r>
      <w:r w:rsidR="00003E08">
        <w:rPr>
          <w:rFonts w:ascii="Times New Roman" w:hAnsi="Times New Roman" w:cs="Times New Roman"/>
          <w:color w:val="000000"/>
          <w:sz w:val="24"/>
          <w:szCs w:val="24"/>
          <w:lang w:val="uk-UA"/>
        </w:rPr>
        <w:t>7</w:t>
      </w:r>
      <w:r w:rsidR="001804AB">
        <w:rPr>
          <w:rFonts w:ascii="Times New Roman" w:hAnsi="Times New Roman" w:cs="Times New Roman"/>
          <w:color w:val="000000"/>
          <w:sz w:val="24"/>
          <w:szCs w:val="24"/>
          <w:lang w:val="uk-UA"/>
        </w:rPr>
        <w:t xml:space="preserve"> депутатських запитів</w:t>
      </w:r>
      <w:r w:rsidR="00930ECD">
        <w:rPr>
          <w:rFonts w:ascii="Times New Roman" w:hAnsi="Times New Roman" w:cs="Times New Roman"/>
          <w:color w:val="000000"/>
          <w:sz w:val="24"/>
          <w:szCs w:val="24"/>
          <w:lang w:val="uk-UA"/>
        </w:rPr>
        <w:t xml:space="preserve"> та 1</w:t>
      </w:r>
      <w:r w:rsidR="00003E08">
        <w:rPr>
          <w:rFonts w:ascii="Times New Roman" w:hAnsi="Times New Roman" w:cs="Times New Roman"/>
          <w:color w:val="000000"/>
          <w:sz w:val="24"/>
          <w:szCs w:val="24"/>
          <w:lang w:val="uk-UA"/>
        </w:rPr>
        <w:t>4</w:t>
      </w:r>
      <w:r w:rsidR="00930ECD">
        <w:rPr>
          <w:rFonts w:ascii="Times New Roman" w:hAnsi="Times New Roman" w:cs="Times New Roman"/>
          <w:color w:val="000000"/>
          <w:sz w:val="24"/>
          <w:szCs w:val="24"/>
          <w:lang w:val="uk-UA"/>
        </w:rPr>
        <w:t xml:space="preserve"> депутатських звернень.</w:t>
      </w:r>
      <w:r w:rsidR="003E2020">
        <w:rPr>
          <w:rFonts w:ascii="Times New Roman" w:hAnsi="Times New Roman" w:cs="Times New Roman"/>
          <w:color w:val="000000"/>
          <w:sz w:val="24"/>
          <w:szCs w:val="24"/>
          <w:lang w:val="uk-UA"/>
        </w:rPr>
        <w:t xml:space="preserve"> </w:t>
      </w:r>
      <w:r w:rsidR="00003E08">
        <w:rPr>
          <w:rFonts w:ascii="Times New Roman" w:hAnsi="Times New Roman" w:cs="Times New Roman"/>
          <w:color w:val="000000"/>
          <w:sz w:val="24"/>
          <w:szCs w:val="24"/>
          <w:lang w:val="uk-UA"/>
        </w:rPr>
        <w:t xml:space="preserve">Прийом виборців проводжу в будь-який день за попередньою домовленістю телефоном. </w:t>
      </w:r>
    </w:p>
    <w:p w:rsidR="00003E08" w:rsidRDefault="00003E08" w:rsidP="00275D24">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Фракція «За Україну!» у Сумській міській раді знаходиться в опозиції до міського голови та владної коаліції, що складається із фракцій «Батьківщина», «Самопоміч», «Свобода» та резервних голосів фракції «Опозиційний блок». Таким чином, наші можливості впливати на нормотворчу діяльність міської ради та бюджетний процес досить обмежені. </w:t>
      </w:r>
      <w:r w:rsidR="00A42AE2">
        <w:rPr>
          <w:rFonts w:ascii="Times New Roman" w:hAnsi="Times New Roman" w:cs="Times New Roman"/>
          <w:sz w:val="24"/>
          <w:szCs w:val="24"/>
          <w:lang w:val="uk-UA"/>
        </w:rPr>
        <w:t xml:space="preserve">Проте, фракція «За Україну!» завжди виступає з пропозиціями до проектів рішень </w:t>
      </w:r>
      <w:r w:rsidR="002434F9">
        <w:rPr>
          <w:rFonts w:ascii="Times New Roman" w:hAnsi="Times New Roman" w:cs="Times New Roman"/>
          <w:sz w:val="24"/>
          <w:szCs w:val="24"/>
          <w:lang w:val="uk-UA"/>
        </w:rPr>
        <w:t>та бере слово у їх обговореннях.</w:t>
      </w:r>
    </w:p>
    <w:p w:rsidR="002434F9" w:rsidRDefault="002434F9" w:rsidP="00275D24">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проведення пленарних засідань відстоював як програмні положення фракції «За Україну!» так і пропозиції громадських експертів. Зокрема це стосувалося більш широкого використання </w:t>
      </w:r>
      <w:r w:rsidRPr="00275D24">
        <w:rPr>
          <w:rFonts w:ascii="Times New Roman" w:hAnsi="Times New Roman" w:cs="Times New Roman"/>
          <w:sz w:val="24"/>
          <w:szCs w:val="24"/>
          <w:lang w:val="uk-UA"/>
        </w:rPr>
        <w:t>систем</w:t>
      </w:r>
      <w:r>
        <w:rPr>
          <w:rFonts w:ascii="Times New Roman" w:hAnsi="Times New Roman" w:cs="Times New Roman"/>
          <w:sz w:val="24"/>
          <w:szCs w:val="24"/>
          <w:lang w:val="uk-UA"/>
        </w:rPr>
        <w:t>и</w:t>
      </w:r>
      <w:r w:rsidRPr="00275D24">
        <w:rPr>
          <w:rFonts w:ascii="Times New Roman" w:hAnsi="Times New Roman" w:cs="Times New Roman"/>
          <w:sz w:val="24"/>
          <w:szCs w:val="24"/>
          <w:lang w:val="uk-UA"/>
        </w:rPr>
        <w:t xml:space="preserve"> публічних </w:t>
      </w:r>
      <w:proofErr w:type="spellStart"/>
      <w:r w:rsidRPr="00275D24">
        <w:rPr>
          <w:rFonts w:ascii="Times New Roman" w:hAnsi="Times New Roman" w:cs="Times New Roman"/>
          <w:sz w:val="24"/>
          <w:szCs w:val="24"/>
          <w:lang w:val="uk-UA"/>
        </w:rPr>
        <w:t>закупівель</w:t>
      </w:r>
      <w:proofErr w:type="spellEnd"/>
      <w:r w:rsidRPr="00275D24">
        <w:rPr>
          <w:rFonts w:ascii="Times New Roman" w:hAnsi="Times New Roman" w:cs="Times New Roman"/>
          <w:sz w:val="24"/>
          <w:szCs w:val="24"/>
          <w:lang w:val="uk-UA"/>
        </w:rPr>
        <w:t xml:space="preserve"> </w:t>
      </w:r>
      <w:proofErr w:type="spellStart"/>
      <w:r w:rsidRPr="00275D24">
        <w:rPr>
          <w:rFonts w:ascii="Times New Roman" w:hAnsi="Times New Roman" w:cs="Times New Roman"/>
          <w:sz w:val="24"/>
          <w:szCs w:val="24"/>
          <w:lang w:val="uk-UA"/>
        </w:rPr>
        <w:t>ProZorro</w:t>
      </w:r>
      <w:proofErr w:type="spellEnd"/>
      <w:r w:rsidRPr="00275D24">
        <w:rPr>
          <w:rFonts w:ascii="Times New Roman" w:hAnsi="Times New Roman" w:cs="Times New Roman"/>
          <w:sz w:val="24"/>
          <w:szCs w:val="24"/>
          <w:lang w:val="uk-UA"/>
        </w:rPr>
        <w:t>,</w:t>
      </w:r>
      <w:r>
        <w:rPr>
          <w:rFonts w:ascii="Times New Roman" w:hAnsi="Times New Roman" w:cs="Times New Roman"/>
          <w:sz w:val="24"/>
          <w:szCs w:val="24"/>
          <w:lang w:val="uk-UA"/>
        </w:rPr>
        <w:t xml:space="preserve"> більш якісного розподілу та ефективнішого використання коштів міського бюджету. Од</w:t>
      </w:r>
      <w:r w:rsidR="008B1636">
        <w:rPr>
          <w:rFonts w:ascii="Times New Roman" w:hAnsi="Times New Roman" w:cs="Times New Roman"/>
          <w:sz w:val="24"/>
          <w:szCs w:val="24"/>
          <w:lang w:val="uk-UA"/>
        </w:rPr>
        <w:t xml:space="preserve">ним з пріоритетів нашої фракції стало виключення з бюджету видатків на так зване «висвітлення діяльності міської ради». Це пов’язане з тим, що у 2016 році ці кошти використовувалися не для висвітлення діяльності міської ради чи сповіщення громади про соціально важливі речі, а в основному для піару міського голови за гроші платників податків. Ще одним пріоритетом було збільшення </w:t>
      </w:r>
      <w:proofErr w:type="spellStart"/>
      <w:r w:rsidR="008B1636">
        <w:rPr>
          <w:rFonts w:ascii="Times New Roman" w:hAnsi="Times New Roman" w:cs="Times New Roman"/>
          <w:sz w:val="24"/>
          <w:szCs w:val="24"/>
          <w:lang w:val="uk-UA"/>
        </w:rPr>
        <w:t>закупівель</w:t>
      </w:r>
      <w:proofErr w:type="spellEnd"/>
      <w:r w:rsidR="008B1636">
        <w:rPr>
          <w:rFonts w:ascii="Times New Roman" w:hAnsi="Times New Roman" w:cs="Times New Roman"/>
          <w:sz w:val="24"/>
          <w:szCs w:val="24"/>
          <w:lang w:val="uk-UA"/>
        </w:rPr>
        <w:t xml:space="preserve"> комунального транспорту та зміцнення позицій КП «</w:t>
      </w:r>
      <w:proofErr w:type="spellStart"/>
      <w:r w:rsidR="008B1636">
        <w:rPr>
          <w:rFonts w:ascii="Times New Roman" w:hAnsi="Times New Roman" w:cs="Times New Roman"/>
          <w:sz w:val="24"/>
          <w:szCs w:val="24"/>
          <w:lang w:val="uk-UA"/>
        </w:rPr>
        <w:t>Електроавтотранс</w:t>
      </w:r>
      <w:proofErr w:type="spellEnd"/>
      <w:r w:rsidR="008B1636">
        <w:rPr>
          <w:rFonts w:ascii="Times New Roman" w:hAnsi="Times New Roman" w:cs="Times New Roman"/>
          <w:sz w:val="24"/>
          <w:szCs w:val="24"/>
          <w:lang w:val="uk-UA"/>
        </w:rPr>
        <w:t>» на ринку перевезень пасажирів у місті Суми, оскільки вартість перевезень у іржавих «</w:t>
      </w:r>
      <w:proofErr w:type="spellStart"/>
      <w:r w:rsidR="008B1636">
        <w:rPr>
          <w:rFonts w:ascii="Times New Roman" w:hAnsi="Times New Roman" w:cs="Times New Roman"/>
          <w:sz w:val="24"/>
          <w:szCs w:val="24"/>
          <w:lang w:val="uk-UA"/>
        </w:rPr>
        <w:t>Рутах</w:t>
      </w:r>
      <w:proofErr w:type="spellEnd"/>
      <w:r w:rsidR="008B1636">
        <w:rPr>
          <w:rFonts w:ascii="Times New Roman" w:hAnsi="Times New Roman" w:cs="Times New Roman"/>
          <w:sz w:val="24"/>
          <w:szCs w:val="24"/>
          <w:lang w:val="uk-UA"/>
        </w:rPr>
        <w:t xml:space="preserve">» постійно зростає, а їх якість стабільно знижується. </w:t>
      </w:r>
    </w:p>
    <w:p w:rsidR="00245062" w:rsidRPr="00275D24" w:rsidRDefault="00245062" w:rsidP="00275D24">
      <w:pPr>
        <w:spacing w:after="0"/>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Фракція «За Україну!» стоїть на позиціях стимулювання переходу мешканців міста від обслуговування приватними чи комунальними </w:t>
      </w:r>
      <w:proofErr w:type="spellStart"/>
      <w:r>
        <w:rPr>
          <w:rFonts w:ascii="Times New Roman" w:hAnsi="Times New Roman" w:cs="Times New Roman"/>
          <w:color w:val="000000"/>
          <w:sz w:val="24"/>
          <w:szCs w:val="24"/>
          <w:lang w:val="uk-UA"/>
        </w:rPr>
        <w:t>жеками</w:t>
      </w:r>
      <w:proofErr w:type="spellEnd"/>
      <w:r>
        <w:rPr>
          <w:rFonts w:ascii="Times New Roman" w:hAnsi="Times New Roman" w:cs="Times New Roman"/>
          <w:color w:val="000000"/>
          <w:sz w:val="24"/>
          <w:szCs w:val="24"/>
          <w:lang w:val="uk-UA"/>
        </w:rPr>
        <w:t xml:space="preserve"> до створення органів самоорганізації – будинкових комітетах та ОСББ. Тому рішення про створення таких органів самоорганізації стабільно знаходить підтримку у депутатів нашої фракції. </w:t>
      </w:r>
    </w:p>
    <w:p w:rsidR="00143E73" w:rsidRDefault="00565B7F" w:rsidP="00275D24">
      <w:pPr>
        <w:spacing w:after="0"/>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Окрім того, фракція </w:t>
      </w:r>
      <w:r>
        <w:rPr>
          <w:rFonts w:ascii="Times New Roman" w:hAnsi="Times New Roman" w:cs="Times New Roman"/>
          <w:color w:val="000000"/>
          <w:sz w:val="24"/>
          <w:szCs w:val="24"/>
          <w:lang w:val="uk-UA"/>
        </w:rPr>
        <w:t>«За Україну!»</w:t>
      </w:r>
      <w:r>
        <w:rPr>
          <w:rFonts w:ascii="Times New Roman" w:hAnsi="Times New Roman" w:cs="Times New Roman"/>
          <w:color w:val="000000"/>
          <w:sz w:val="24"/>
          <w:szCs w:val="24"/>
          <w:lang w:val="uk-UA"/>
        </w:rPr>
        <w:t xml:space="preserve"> і я особисто відстоюємо конкурентні процедури </w:t>
      </w:r>
      <w:r w:rsidR="00FC44F0">
        <w:rPr>
          <w:rFonts w:ascii="Times New Roman" w:hAnsi="Times New Roman" w:cs="Times New Roman"/>
          <w:color w:val="000000"/>
          <w:sz w:val="24"/>
          <w:szCs w:val="24"/>
          <w:lang w:val="uk-UA"/>
        </w:rPr>
        <w:t xml:space="preserve">приватизації комунального майна та виділення земельних ділянок виключно за </w:t>
      </w:r>
      <w:r w:rsidR="00FC44F0">
        <w:rPr>
          <w:rFonts w:ascii="Times New Roman" w:hAnsi="Times New Roman" w:cs="Times New Roman"/>
          <w:color w:val="000000"/>
          <w:sz w:val="24"/>
          <w:szCs w:val="24"/>
          <w:lang w:val="uk-UA"/>
        </w:rPr>
        <w:lastRenderedPageBreak/>
        <w:t xml:space="preserve">передбаченим законом земельним аукціоном. Нажаль, такі пропозиції поки що не знаходять підтримки більшості депутатів Сумської міської ради. </w:t>
      </w:r>
    </w:p>
    <w:p w:rsidR="00FC44F0" w:rsidRPr="00565B7F" w:rsidRDefault="00FC44F0" w:rsidP="00275D24">
      <w:pPr>
        <w:spacing w:after="0"/>
        <w:ind w:firstLine="567"/>
        <w:jc w:val="both"/>
        <w:rPr>
          <w:rFonts w:ascii="Times New Roman" w:hAnsi="Times New Roman" w:cs="Times New Roman"/>
          <w:color w:val="000000"/>
          <w:sz w:val="24"/>
          <w:szCs w:val="24"/>
          <w:lang w:val="uk-UA"/>
        </w:rPr>
      </w:pPr>
    </w:p>
    <w:p w:rsidR="00287A6D" w:rsidRDefault="006A7671" w:rsidP="00275D24">
      <w:pPr>
        <w:spacing w:after="0"/>
        <w:ind w:firstLine="567"/>
        <w:jc w:val="center"/>
        <w:rPr>
          <w:rFonts w:ascii="Times New Roman" w:hAnsi="Times New Roman" w:cs="Times New Roman"/>
          <w:b/>
          <w:color w:val="000000"/>
          <w:sz w:val="24"/>
          <w:szCs w:val="24"/>
          <w:lang w:val="uk-UA"/>
        </w:rPr>
      </w:pPr>
      <w:r w:rsidRPr="00275D24">
        <w:rPr>
          <w:rFonts w:ascii="Times New Roman" w:hAnsi="Times New Roman" w:cs="Times New Roman"/>
          <w:b/>
          <w:color w:val="000000"/>
          <w:sz w:val="24"/>
          <w:szCs w:val="24"/>
          <w:lang w:val="uk-UA"/>
        </w:rPr>
        <w:t>Робота в постійній депутатській комісії</w:t>
      </w:r>
    </w:p>
    <w:p w:rsidR="00275D24" w:rsidRPr="00275D24" w:rsidRDefault="00275D24" w:rsidP="00275D24">
      <w:pPr>
        <w:spacing w:after="0"/>
        <w:jc w:val="center"/>
        <w:rPr>
          <w:rFonts w:ascii="Times New Roman" w:hAnsi="Times New Roman" w:cs="Times New Roman"/>
          <w:b/>
          <w:color w:val="000000"/>
          <w:sz w:val="24"/>
          <w:szCs w:val="24"/>
          <w:lang w:val="uk-UA"/>
        </w:rPr>
      </w:pPr>
    </w:p>
    <w:p w:rsidR="00CB3978" w:rsidRPr="00275D24" w:rsidRDefault="00CB3978" w:rsidP="002C635E">
      <w:pPr>
        <w:tabs>
          <w:tab w:val="left" w:pos="567"/>
        </w:tabs>
        <w:ind w:firstLine="709"/>
        <w:jc w:val="both"/>
        <w:rPr>
          <w:rFonts w:ascii="Times New Roman" w:hAnsi="Times New Roman" w:cs="Times New Roman"/>
          <w:sz w:val="24"/>
          <w:szCs w:val="24"/>
          <w:lang w:val="uk-UA"/>
        </w:rPr>
      </w:pPr>
      <w:r w:rsidRPr="002C635E">
        <w:rPr>
          <w:rFonts w:ascii="Times New Roman" w:hAnsi="Times New Roman" w:cs="Times New Roman"/>
          <w:sz w:val="24"/>
          <w:szCs w:val="24"/>
          <w:lang w:val="uk-UA"/>
        </w:rPr>
        <w:t xml:space="preserve">Є членом постійної комісії з питань </w:t>
      </w:r>
      <w:r w:rsidR="002C635E" w:rsidRPr="002C635E">
        <w:rPr>
          <w:rFonts w:ascii="Times New Roman" w:hAnsi="Times New Roman" w:cs="Times New Roman"/>
          <w:sz w:val="24"/>
          <w:szCs w:val="24"/>
          <w:lang w:val="uk-UA"/>
        </w:rPr>
        <w:t>планування соціально-економічного розвитку, бюджету, фінансів, розвитку підприємництва, торгівлі та послуг, регуляторної політики</w:t>
      </w:r>
      <w:r w:rsidR="002C635E">
        <w:rPr>
          <w:rFonts w:ascii="Times New Roman" w:hAnsi="Times New Roman" w:cs="Times New Roman"/>
          <w:sz w:val="24"/>
          <w:szCs w:val="24"/>
          <w:lang w:val="uk-UA"/>
        </w:rPr>
        <w:t xml:space="preserve"> </w:t>
      </w:r>
      <w:r w:rsidRPr="00275D24">
        <w:rPr>
          <w:rFonts w:ascii="Times New Roman" w:hAnsi="Times New Roman" w:cs="Times New Roman"/>
          <w:sz w:val="24"/>
          <w:szCs w:val="24"/>
          <w:lang w:val="uk-UA"/>
        </w:rPr>
        <w:t>Сумської міської ради.</w:t>
      </w:r>
    </w:p>
    <w:p w:rsidR="00CB3978" w:rsidRDefault="00CB3978" w:rsidP="000412A6">
      <w:pPr>
        <w:spacing w:after="0"/>
        <w:ind w:firstLine="709"/>
        <w:jc w:val="both"/>
        <w:rPr>
          <w:rFonts w:ascii="Times New Roman" w:hAnsi="Times New Roman" w:cs="Times New Roman"/>
          <w:sz w:val="24"/>
          <w:szCs w:val="24"/>
          <w:lang w:val="uk-UA"/>
        </w:rPr>
      </w:pPr>
      <w:r w:rsidRPr="00275D24">
        <w:rPr>
          <w:rFonts w:ascii="Times New Roman" w:hAnsi="Times New Roman" w:cs="Times New Roman"/>
          <w:sz w:val="24"/>
          <w:szCs w:val="24"/>
          <w:lang w:val="uk-UA"/>
        </w:rPr>
        <w:t>За 201</w:t>
      </w:r>
      <w:r w:rsidR="00FC44F0">
        <w:rPr>
          <w:rFonts w:ascii="Times New Roman" w:hAnsi="Times New Roman" w:cs="Times New Roman"/>
          <w:sz w:val="24"/>
          <w:szCs w:val="24"/>
          <w:lang w:val="uk-UA"/>
        </w:rPr>
        <w:t>7</w:t>
      </w:r>
      <w:r w:rsidRPr="00275D24">
        <w:rPr>
          <w:rFonts w:ascii="Times New Roman" w:hAnsi="Times New Roman" w:cs="Times New Roman"/>
          <w:sz w:val="24"/>
          <w:szCs w:val="24"/>
          <w:lang w:val="uk-UA"/>
        </w:rPr>
        <w:t xml:space="preserve"> рік </w:t>
      </w:r>
      <w:r w:rsidR="00FC44F0">
        <w:rPr>
          <w:rFonts w:ascii="Times New Roman" w:hAnsi="Times New Roman" w:cs="Times New Roman"/>
          <w:sz w:val="24"/>
          <w:szCs w:val="24"/>
          <w:lang w:val="uk-UA"/>
        </w:rPr>
        <w:t>відвідав 14 засідань постійної комісії</w:t>
      </w:r>
      <w:r w:rsidRPr="00275D24">
        <w:rPr>
          <w:rFonts w:ascii="Times New Roman" w:hAnsi="Times New Roman" w:cs="Times New Roman"/>
          <w:sz w:val="24"/>
          <w:szCs w:val="24"/>
          <w:lang w:val="uk-UA"/>
        </w:rPr>
        <w:t xml:space="preserve">, на яких було </w:t>
      </w:r>
      <w:r w:rsidR="00C52E8D" w:rsidRPr="00275D24">
        <w:rPr>
          <w:rFonts w:ascii="Times New Roman" w:hAnsi="Times New Roman" w:cs="Times New Roman"/>
          <w:sz w:val="24"/>
          <w:szCs w:val="24"/>
          <w:lang w:val="uk-UA"/>
        </w:rPr>
        <w:t xml:space="preserve">розглянуто </w:t>
      </w:r>
      <w:r w:rsidR="00FC44F0">
        <w:rPr>
          <w:rFonts w:ascii="Times New Roman" w:hAnsi="Times New Roman" w:cs="Times New Roman"/>
          <w:sz w:val="24"/>
          <w:szCs w:val="24"/>
          <w:lang w:val="uk-UA"/>
        </w:rPr>
        <w:t>декілька сотень питань</w:t>
      </w:r>
      <w:r w:rsidR="00C52E8D" w:rsidRPr="00275D24">
        <w:rPr>
          <w:rFonts w:ascii="Times New Roman" w:hAnsi="Times New Roman" w:cs="Times New Roman"/>
          <w:sz w:val="24"/>
          <w:szCs w:val="24"/>
          <w:lang w:val="uk-UA"/>
        </w:rPr>
        <w:t xml:space="preserve">. </w:t>
      </w:r>
      <w:r w:rsidR="00FC44F0">
        <w:rPr>
          <w:rFonts w:ascii="Times New Roman" w:hAnsi="Times New Roman" w:cs="Times New Roman"/>
          <w:sz w:val="24"/>
          <w:szCs w:val="24"/>
          <w:lang w:val="uk-UA"/>
        </w:rPr>
        <w:t xml:space="preserve">Перед засіданням завжди готуюся – вичитую порядок денний та звернення на адресу постійної комісії, готую пропозиції щодо суспільно важливих питань. </w:t>
      </w:r>
      <w:r w:rsidRPr="00275D24">
        <w:rPr>
          <w:rFonts w:ascii="Times New Roman" w:hAnsi="Times New Roman" w:cs="Times New Roman"/>
          <w:sz w:val="24"/>
          <w:szCs w:val="24"/>
          <w:lang w:val="uk-UA"/>
        </w:rPr>
        <w:t xml:space="preserve">На кожному засіданні постійна комісія розглядає звернення фізичних та юридичних осіб. </w:t>
      </w:r>
      <w:r w:rsidR="002C635E">
        <w:rPr>
          <w:rFonts w:ascii="Times New Roman" w:hAnsi="Times New Roman" w:cs="Times New Roman"/>
          <w:sz w:val="24"/>
          <w:szCs w:val="24"/>
          <w:lang w:val="uk-UA"/>
        </w:rPr>
        <w:t>У разі потреби, комісія організовує спільні засідання з іншими постійними комісіями Сумської міської ради</w:t>
      </w:r>
      <w:r w:rsidRPr="00275D24">
        <w:rPr>
          <w:rFonts w:ascii="Times New Roman" w:hAnsi="Times New Roman" w:cs="Times New Roman"/>
          <w:sz w:val="24"/>
          <w:szCs w:val="24"/>
          <w:lang w:val="uk-UA"/>
        </w:rPr>
        <w:t xml:space="preserve">. </w:t>
      </w:r>
      <w:r w:rsidR="00FC44F0">
        <w:rPr>
          <w:rFonts w:ascii="Times New Roman" w:hAnsi="Times New Roman" w:cs="Times New Roman"/>
          <w:sz w:val="24"/>
          <w:szCs w:val="24"/>
          <w:lang w:val="uk-UA"/>
        </w:rPr>
        <w:t xml:space="preserve">Не дивлячись на те, що комісія складається з депутатів різних фракцій із різними політичними позиціями, у більшості питань на засіданнях комісії вдається знайти порозуміння та виробити спільну комісію. </w:t>
      </w:r>
    </w:p>
    <w:p w:rsidR="008C258F" w:rsidRDefault="008C258F" w:rsidP="000412A6">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Крім роботи у постійній комісії, активно взаємодіяв із відповідною громадською експертною комісією, що вилилося у де</w:t>
      </w:r>
      <w:r w:rsidR="00FC44F0">
        <w:rPr>
          <w:rFonts w:ascii="Times New Roman" w:hAnsi="Times New Roman" w:cs="Times New Roman"/>
          <w:sz w:val="24"/>
          <w:szCs w:val="24"/>
          <w:lang w:val="uk-UA"/>
        </w:rPr>
        <w:t>кілька депутатських пропозицій та звернень.</w:t>
      </w:r>
    </w:p>
    <w:p w:rsidR="00275D24" w:rsidRPr="00275D24" w:rsidRDefault="00275D24" w:rsidP="00275D24">
      <w:pPr>
        <w:spacing w:after="0"/>
        <w:ind w:firstLine="709"/>
        <w:rPr>
          <w:rFonts w:ascii="Times New Roman" w:hAnsi="Times New Roman" w:cs="Times New Roman"/>
          <w:sz w:val="24"/>
          <w:szCs w:val="24"/>
          <w:lang w:val="uk-UA"/>
        </w:rPr>
      </w:pPr>
    </w:p>
    <w:p w:rsidR="00CB3978" w:rsidRPr="00275D24" w:rsidRDefault="00143E73" w:rsidP="00275D24">
      <w:pPr>
        <w:pStyle w:val="3"/>
        <w:spacing w:after="0"/>
        <w:ind w:left="0" w:firstLine="567"/>
        <w:jc w:val="center"/>
        <w:rPr>
          <w:b/>
          <w:sz w:val="24"/>
          <w:szCs w:val="24"/>
          <w:lang w:val="ru-RU"/>
        </w:rPr>
      </w:pPr>
      <w:proofErr w:type="spellStart"/>
      <w:r w:rsidRPr="00275D24">
        <w:rPr>
          <w:b/>
          <w:sz w:val="24"/>
          <w:szCs w:val="24"/>
          <w:lang w:val="ru-RU"/>
        </w:rPr>
        <w:t>Депутатські</w:t>
      </w:r>
      <w:proofErr w:type="spellEnd"/>
      <w:r w:rsidR="006A7671" w:rsidRPr="00275D24">
        <w:rPr>
          <w:b/>
          <w:sz w:val="24"/>
          <w:szCs w:val="24"/>
          <w:lang w:val="ru-RU"/>
        </w:rPr>
        <w:t xml:space="preserve"> </w:t>
      </w:r>
      <w:proofErr w:type="spellStart"/>
      <w:r w:rsidR="006A7671" w:rsidRPr="00275D24">
        <w:rPr>
          <w:b/>
          <w:sz w:val="24"/>
          <w:szCs w:val="24"/>
          <w:lang w:val="ru-RU"/>
        </w:rPr>
        <w:t>кошти</w:t>
      </w:r>
      <w:proofErr w:type="spellEnd"/>
    </w:p>
    <w:p w:rsidR="00A358A7" w:rsidRPr="00275D24" w:rsidRDefault="006A7671" w:rsidP="00275D24">
      <w:pPr>
        <w:spacing w:after="0"/>
        <w:ind w:firstLine="567"/>
        <w:jc w:val="both"/>
        <w:rPr>
          <w:rFonts w:ascii="Times New Roman" w:hAnsi="Times New Roman" w:cs="Times New Roman"/>
          <w:sz w:val="24"/>
          <w:szCs w:val="24"/>
          <w:lang w:val="uk-UA"/>
        </w:rPr>
      </w:pPr>
      <w:r w:rsidRPr="00275D24">
        <w:rPr>
          <w:rFonts w:ascii="Times New Roman" w:hAnsi="Times New Roman" w:cs="Times New Roman"/>
          <w:sz w:val="24"/>
          <w:szCs w:val="24"/>
          <w:lang w:val="uk-UA"/>
        </w:rPr>
        <w:t>К</w:t>
      </w:r>
      <w:r w:rsidR="00A358A7" w:rsidRPr="00275D24">
        <w:rPr>
          <w:rFonts w:ascii="Times New Roman" w:hAnsi="Times New Roman" w:cs="Times New Roman"/>
          <w:sz w:val="24"/>
          <w:szCs w:val="24"/>
          <w:lang w:val="uk-UA"/>
        </w:rPr>
        <w:t>ошт</w:t>
      </w:r>
      <w:r w:rsidRPr="00275D24">
        <w:rPr>
          <w:rFonts w:ascii="Times New Roman" w:hAnsi="Times New Roman" w:cs="Times New Roman"/>
          <w:sz w:val="24"/>
          <w:szCs w:val="24"/>
          <w:lang w:val="uk-UA"/>
        </w:rPr>
        <w:t>и,</w:t>
      </w:r>
      <w:r w:rsidR="00A358A7" w:rsidRPr="00275D24">
        <w:rPr>
          <w:rFonts w:ascii="Times New Roman" w:hAnsi="Times New Roman" w:cs="Times New Roman"/>
          <w:sz w:val="24"/>
          <w:szCs w:val="24"/>
          <w:lang w:val="uk-UA"/>
        </w:rPr>
        <w:t xml:space="preserve"> передбачені в міському бюджеті на виконання виборчих програм і доручень виборців у 201</w:t>
      </w:r>
      <w:r w:rsidR="008409AB">
        <w:rPr>
          <w:rFonts w:ascii="Times New Roman" w:hAnsi="Times New Roman" w:cs="Times New Roman"/>
          <w:sz w:val="24"/>
          <w:szCs w:val="24"/>
          <w:lang w:val="uk-UA"/>
        </w:rPr>
        <w:t>7</w:t>
      </w:r>
      <w:r w:rsidR="00A358A7" w:rsidRPr="00275D24">
        <w:rPr>
          <w:rFonts w:ascii="Times New Roman" w:hAnsi="Times New Roman" w:cs="Times New Roman"/>
          <w:sz w:val="24"/>
          <w:szCs w:val="24"/>
          <w:lang w:val="uk-UA"/>
        </w:rPr>
        <w:t xml:space="preserve"> році</w:t>
      </w:r>
      <w:r w:rsidR="00741CD3">
        <w:rPr>
          <w:rFonts w:ascii="Times New Roman" w:hAnsi="Times New Roman" w:cs="Times New Roman"/>
          <w:sz w:val="24"/>
          <w:szCs w:val="24"/>
          <w:lang w:val="uk-UA"/>
        </w:rPr>
        <w:t>, були витрачені наступним чином</w:t>
      </w:r>
      <w:r w:rsidRPr="00275D24">
        <w:rPr>
          <w:rFonts w:ascii="Times New Roman" w:hAnsi="Times New Roman" w:cs="Times New Roman"/>
          <w:sz w:val="24"/>
          <w:szCs w:val="24"/>
          <w:lang w:val="uk-UA"/>
        </w:rPr>
        <w:t>:</w:t>
      </w:r>
    </w:p>
    <w:p w:rsidR="00143E73" w:rsidRDefault="00143E73">
      <w:pPr>
        <w:rPr>
          <w:rFonts w:ascii="Times New Roman" w:hAnsi="Times New Roman" w:cs="Times New Roman"/>
          <w:lang w:val="uk-UA"/>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6379"/>
      </w:tblGrid>
      <w:tr w:rsidR="008409AB" w:rsidRPr="008409AB" w:rsidTr="008409AB">
        <w:trPr>
          <w:trHeight w:val="758"/>
          <w:jc w:val="center"/>
        </w:trPr>
        <w:tc>
          <w:tcPr>
            <w:tcW w:w="1129" w:type="dxa"/>
            <w:shd w:val="clear" w:color="000000" w:fill="FFFFFF"/>
            <w:noWrap/>
            <w:vAlign w:val="center"/>
            <w:hideMark/>
          </w:tcPr>
          <w:p w:rsidR="008409AB" w:rsidRPr="008409AB" w:rsidRDefault="008409AB" w:rsidP="008409AB">
            <w:pPr>
              <w:spacing w:after="0" w:line="240" w:lineRule="auto"/>
              <w:jc w:val="center"/>
              <w:rPr>
                <w:rFonts w:ascii="Times New Roman" w:eastAsia="Times New Roman" w:hAnsi="Times New Roman" w:cs="Times New Roman"/>
                <w:sz w:val="20"/>
                <w:szCs w:val="20"/>
                <w:lang w:eastAsia="ru-RU"/>
              </w:rPr>
            </w:pPr>
            <w:r w:rsidRPr="008409AB">
              <w:rPr>
                <w:rFonts w:ascii="Times New Roman" w:eastAsia="Times New Roman" w:hAnsi="Times New Roman" w:cs="Times New Roman"/>
                <w:sz w:val="20"/>
                <w:szCs w:val="20"/>
                <w:lang w:eastAsia="ru-RU"/>
              </w:rPr>
              <w:t>58 200</w:t>
            </w:r>
          </w:p>
        </w:tc>
        <w:tc>
          <w:tcPr>
            <w:tcW w:w="1134" w:type="dxa"/>
            <w:shd w:val="clear" w:color="000000" w:fill="FFFFFF"/>
            <w:noWrap/>
            <w:vAlign w:val="center"/>
            <w:hideMark/>
          </w:tcPr>
          <w:p w:rsidR="008409AB" w:rsidRPr="008409AB" w:rsidRDefault="008409AB" w:rsidP="008409AB">
            <w:pPr>
              <w:spacing w:after="0" w:line="240" w:lineRule="auto"/>
              <w:rPr>
                <w:rFonts w:ascii="Times New Roman" w:eastAsia="Times New Roman" w:hAnsi="Times New Roman" w:cs="Times New Roman"/>
                <w:sz w:val="18"/>
                <w:szCs w:val="18"/>
                <w:lang w:eastAsia="ru-RU"/>
              </w:rPr>
            </w:pPr>
            <w:proofErr w:type="spellStart"/>
            <w:r w:rsidRPr="008409AB">
              <w:rPr>
                <w:rFonts w:ascii="Times New Roman" w:eastAsia="Times New Roman" w:hAnsi="Times New Roman" w:cs="Times New Roman"/>
                <w:sz w:val="18"/>
                <w:szCs w:val="18"/>
                <w:lang w:eastAsia="ru-RU"/>
              </w:rPr>
              <w:t>Освіта</w:t>
            </w:r>
            <w:proofErr w:type="spellEnd"/>
          </w:p>
        </w:tc>
        <w:tc>
          <w:tcPr>
            <w:tcW w:w="6379" w:type="dxa"/>
            <w:shd w:val="clear" w:color="000000" w:fill="FFFFFF"/>
            <w:vAlign w:val="center"/>
            <w:hideMark/>
          </w:tcPr>
          <w:p w:rsidR="008409AB" w:rsidRPr="008409AB" w:rsidRDefault="008409AB" w:rsidP="008409AB">
            <w:pPr>
              <w:spacing w:after="0" w:line="240" w:lineRule="auto"/>
              <w:rPr>
                <w:rFonts w:ascii="Times New Roman" w:eastAsia="Times New Roman" w:hAnsi="Times New Roman" w:cs="Times New Roman"/>
                <w:sz w:val="20"/>
                <w:szCs w:val="20"/>
                <w:lang w:eastAsia="ru-RU"/>
              </w:rPr>
            </w:pPr>
            <w:proofErr w:type="spellStart"/>
            <w:r w:rsidRPr="008409AB">
              <w:rPr>
                <w:rFonts w:ascii="Times New Roman" w:eastAsia="Times New Roman" w:hAnsi="Times New Roman" w:cs="Times New Roman"/>
                <w:sz w:val="20"/>
                <w:szCs w:val="20"/>
                <w:lang w:eastAsia="ru-RU"/>
              </w:rPr>
              <w:t>Придбання</w:t>
            </w:r>
            <w:proofErr w:type="spellEnd"/>
            <w:r w:rsidRPr="008409AB">
              <w:rPr>
                <w:rFonts w:ascii="Times New Roman" w:eastAsia="Times New Roman" w:hAnsi="Times New Roman" w:cs="Times New Roman"/>
                <w:sz w:val="20"/>
                <w:szCs w:val="20"/>
                <w:lang w:eastAsia="ru-RU"/>
              </w:rPr>
              <w:t xml:space="preserve"> синтезатора ДНЗ №18 - 13 200 грн.; </w:t>
            </w:r>
            <w:proofErr w:type="spellStart"/>
            <w:r w:rsidRPr="008409AB">
              <w:rPr>
                <w:rFonts w:ascii="Times New Roman" w:eastAsia="Times New Roman" w:hAnsi="Times New Roman" w:cs="Times New Roman"/>
                <w:sz w:val="20"/>
                <w:szCs w:val="20"/>
                <w:lang w:eastAsia="ru-RU"/>
              </w:rPr>
              <w:t>Мультимедійної</w:t>
            </w:r>
            <w:proofErr w:type="spellEnd"/>
            <w:r w:rsidRPr="008409AB">
              <w:rPr>
                <w:rFonts w:ascii="Times New Roman" w:eastAsia="Times New Roman" w:hAnsi="Times New Roman" w:cs="Times New Roman"/>
                <w:sz w:val="20"/>
                <w:szCs w:val="20"/>
                <w:lang w:eastAsia="ru-RU"/>
              </w:rPr>
              <w:t xml:space="preserve"> </w:t>
            </w:r>
            <w:proofErr w:type="spellStart"/>
            <w:r w:rsidRPr="008409AB">
              <w:rPr>
                <w:rFonts w:ascii="Times New Roman" w:eastAsia="Times New Roman" w:hAnsi="Times New Roman" w:cs="Times New Roman"/>
                <w:sz w:val="20"/>
                <w:szCs w:val="20"/>
                <w:lang w:eastAsia="ru-RU"/>
              </w:rPr>
              <w:t>системи</w:t>
            </w:r>
            <w:proofErr w:type="spellEnd"/>
            <w:r w:rsidRPr="008409AB">
              <w:rPr>
                <w:rFonts w:ascii="Times New Roman" w:eastAsia="Times New Roman" w:hAnsi="Times New Roman" w:cs="Times New Roman"/>
                <w:sz w:val="20"/>
                <w:szCs w:val="20"/>
                <w:lang w:eastAsia="ru-RU"/>
              </w:rPr>
              <w:t xml:space="preserve"> ССШ №9 - 45 000 грн.</w:t>
            </w:r>
          </w:p>
        </w:tc>
      </w:tr>
      <w:tr w:rsidR="008409AB" w:rsidRPr="008409AB" w:rsidTr="008409AB">
        <w:trPr>
          <w:trHeight w:val="510"/>
          <w:jc w:val="center"/>
        </w:trPr>
        <w:tc>
          <w:tcPr>
            <w:tcW w:w="1129" w:type="dxa"/>
            <w:shd w:val="clear" w:color="000000" w:fill="FFFFFF"/>
            <w:noWrap/>
            <w:vAlign w:val="center"/>
            <w:hideMark/>
          </w:tcPr>
          <w:p w:rsidR="008409AB" w:rsidRPr="008409AB" w:rsidRDefault="008409AB" w:rsidP="008409AB">
            <w:pPr>
              <w:spacing w:after="0" w:line="240" w:lineRule="auto"/>
              <w:jc w:val="center"/>
              <w:rPr>
                <w:rFonts w:ascii="Times New Roman" w:eastAsia="Times New Roman" w:hAnsi="Times New Roman" w:cs="Times New Roman"/>
                <w:sz w:val="20"/>
                <w:szCs w:val="20"/>
                <w:lang w:eastAsia="ru-RU"/>
              </w:rPr>
            </w:pPr>
            <w:r w:rsidRPr="008409AB">
              <w:rPr>
                <w:rFonts w:ascii="Times New Roman" w:eastAsia="Times New Roman" w:hAnsi="Times New Roman" w:cs="Times New Roman"/>
                <w:sz w:val="20"/>
                <w:szCs w:val="20"/>
                <w:lang w:eastAsia="ru-RU"/>
              </w:rPr>
              <w:t>43 000</w:t>
            </w:r>
          </w:p>
        </w:tc>
        <w:tc>
          <w:tcPr>
            <w:tcW w:w="1134" w:type="dxa"/>
            <w:shd w:val="clear" w:color="000000" w:fill="FFFFFF"/>
            <w:noWrap/>
            <w:vAlign w:val="center"/>
            <w:hideMark/>
          </w:tcPr>
          <w:p w:rsidR="008409AB" w:rsidRPr="008409AB" w:rsidRDefault="008409AB" w:rsidP="008409AB">
            <w:pPr>
              <w:spacing w:after="0" w:line="240" w:lineRule="auto"/>
              <w:rPr>
                <w:rFonts w:ascii="Times New Roman" w:eastAsia="Times New Roman" w:hAnsi="Times New Roman" w:cs="Times New Roman"/>
                <w:sz w:val="18"/>
                <w:szCs w:val="18"/>
                <w:lang w:eastAsia="ru-RU"/>
              </w:rPr>
            </w:pPr>
            <w:r w:rsidRPr="008409AB">
              <w:rPr>
                <w:rFonts w:ascii="Times New Roman" w:eastAsia="Times New Roman" w:hAnsi="Times New Roman" w:cs="Times New Roman"/>
                <w:sz w:val="18"/>
                <w:szCs w:val="18"/>
                <w:lang w:eastAsia="ru-RU"/>
              </w:rPr>
              <w:t>МВК</w:t>
            </w:r>
          </w:p>
        </w:tc>
        <w:tc>
          <w:tcPr>
            <w:tcW w:w="6379" w:type="dxa"/>
            <w:shd w:val="clear" w:color="000000" w:fill="FFFFFF"/>
            <w:vAlign w:val="center"/>
            <w:hideMark/>
          </w:tcPr>
          <w:p w:rsidR="008409AB" w:rsidRPr="008409AB" w:rsidRDefault="008409AB" w:rsidP="008409AB">
            <w:pPr>
              <w:spacing w:after="0" w:line="240" w:lineRule="auto"/>
              <w:rPr>
                <w:rFonts w:ascii="Times New Roman" w:eastAsia="Times New Roman" w:hAnsi="Times New Roman" w:cs="Times New Roman"/>
                <w:sz w:val="20"/>
                <w:szCs w:val="20"/>
                <w:lang w:eastAsia="ru-RU"/>
              </w:rPr>
            </w:pPr>
            <w:proofErr w:type="spellStart"/>
            <w:r w:rsidRPr="008409AB">
              <w:rPr>
                <w:rFonts w:ascii="Times New Roman" w:eastAsia="Times New Roman" w:hAnsi="Times New Roman" w:cs="Times New Roman"/>
                <w:sz w:val="20"/>
                <w:szCs w:val="20"/>
                <w:lang w:eastAsia="ru-RU"/>
              </w:rPr>
              <w:t>Придбання</w:t>
            </w:r>
            <w:proofErr w:type="spellEnd"/>
            <w:r w:rsidRPr="008409AB">
              <w:rPr>
                <w:rFonts w:ascii="Times New Roman" w:eastAsia="Times New Roman" w:hAnsi="Times New Roman" w:cs="Times New Roman"/>
                <w:sz w:val="20"/>
                <w:szCs w:val="20"/>
                <w:lang w:eastAsia="ru-RU"/>
              </w:rPr>
              <w:t xml:space="preserve"> проектору та </w:t>
            </w:r>
            <w:proofErr w:type="spellStart"/>
            <w:r w:rsidRPr="008409AB">
              <w:rPr>
                <w:rFonts w:ascii="Times New Roman" w:eastAsia="Times New Roman" w:hAnsi="Times New Roman" w:cs="Times New Roman"/>
                <w:sz w:val="20"/>
                <w:szCs w:val="20"/>
                <w:lang w:eastAsia="ru-RU"/>
              </w:rPr>
              <w:t>екрану</w:t>
            </w:r>
            <w:proofErr w:type="spellEnd"/>
            <w:r w:rsidRPr="008409AB">
              <w:rPr>
                <w:rFonts w:ascii="Times New Roman" w:eastAsia="Times New Roman" w:hAnsi="Times New Roman" w:cs="Times New Roman"/>
                <w:sz w:val="20"/>
                <w:szCs w:val="20"/>
                <w:lang w:eastAsia="ru-RU"/>
              </w:rPr>
              <w:t xml:space="preserve"> для Центру </w:t>
            </w:r>
            <w:proofErr w:type="spellStart"/>
            <w:r w:rsidRPr="008409AB">
              <w:rPr>
                <w:rFonts w:ascii="Times New Roman" w:eastAsia="Times New Roman" w:hAnsi="Times New Roman" w:cs="Times New Roman"/>
                <w:sz w:val="20"/>
                <w:szCs w:val="20"/>
                <w:lang w:eastAsia="ru-RU"/>
              </w:rPr>
              <w:t>дозвілля</w:t>
            </w:r>
            <w:proofErr w:type="spellEnd"/>
            <w:r w:rsidRPr="008409AB">
              <w:rPr>
                <w:rFonts w:ascii="Times New Roman" w:eastAsia="Times New Roman" w:hAnsi="Times New Roman" w:cs="Times New Roman"/>
                <w:sz w:val="20"/>
                <w:szCs w:val="20"/>
                <w:lang w:eastAsia="ru-RU"/>
              </w:rPr>
              <w:t xml:space="preserve"> </w:t>
            </w:r>
            <w:proofErr w:type="spellStart"/>
            <w:r w:rsidRPr="008409AB">
              <w:rPr>
                <w:rFonts w:ascii="Times New Roman" w:eastAsia="Times New Roman" w:hAnsi="Times New Roman" w:cs="Times New Roman"/>
                <w:sz w:val="20"/>
                <w:szCs w:val="20"/>
                <w:lang w:eastAsia="ru-RU"/>
              </w:rPr>
              <w:t>молоді</w:t>
            </w:r>
            <w:proofErr w:type="spellEnd"/>
            <w:r w:rsidRPr="008409AB">
              <w:rPr>
                <w:rFonts w:ascii="Times New Roman" w:eastAsia="Times New Roman" w:hAnsi="Times New Roman" w:cs="Times New Roman"/>
                <w:sz w:val="20"/>
                <w:szCs w:val="20"/>
                <w:lang w:eastAsia="ru-RU"/>
              </w:rPr>
              <w:t xml:space="preserve"> - 28 000 грн.; На </w:t>
            </w:r>
            <w:proofErr w:type="spellStart"/>
            <w:r w:rsidRPr="008409AB">
              <w:rPr>
                <w:rFonts w:ascii="Times New Roman" w:eastAsia="Times New Roman" w:hAnsi="Times New Roman" w:cs="Times New Roman"/>
                <w:sz w:val="20"/>
                <w:szCs w:val="20"/>
                <w:lang w:eastAsia="ru-RU"/>
              </w:rPr>
              <w:t>придбання</w:t>
            </w:r>
            <w:proofErr w:type="spellEnd"/>
            <w:r w:rsidRPr="008409AB">
              <w:rPr>
                <w:rFonts w:ascii="Times New Roman" w:eastAsia="Times New Roman" w:hAnsi="Times New Roman" w:cs="Times New Roman"/>
                <w:sz w:val="20"/>
                <w:szCs w:val="20"/>
                <w:lang w:eastAsia="ru-RU"/>
              </w:rPr>
              <w:t xml:space="preserve"> </w:t>
            </w:r>
            <w:proofErr w:type="spellStart"/>
            <w:r w:rsidRPr="008409AB">
              <w:rPr>
                <w:rFonts w:ascii="Times New Roman" w:eastAsia="Times New Roman" w:hAnsi="Times New Roman" w:cs="Times New Roman"/>
                <w:sz w:val="20"/>
                <w:szCs w:val="20"/>
                <w:lang w:eastAsia="ru-RU"/>
              </w:rPr>
              <w:t>спортінвентарю</w:t>
            </w:r>
            <w:proofErr w:type="spellEnd"/>
            <w:r w:rsidRPr="008409AB">
              <w:rPr>
                <w:rFonts w:ascii="Times New Roman" w:eastAsia="Times New Roman" w:hAnsi="Times New Roman" w:cs="Times New Roman"/>
                <w:sz w:val="20"/>
                <w:szCs w:val="20"/>
                <w:lang w:eastAsia="ru-RU"/>
              </w:rPr>
              <w:t xml:space="preserve"> "КДЮСШ "</w:t>
            </w:r>
            <w:proofErr w:type="spellStart"/>
            <w:r w:rsidRPr="008409AB">
              <w:rPr>
                <w:rFonts w:ascii="Times New Roman" w:eastAsia="Times New Roman" w:hAnsi="Times New Roman" w:cs="Times New Roman"/>
                <w:sz w:val="20"/>
                <w:szCs w:val="20"/>
                <w:lang w:eastAsia="ru-RU"/>
              </w:rPr>
              <w:t>Суми</w:t>
            </w:r>
            <w:proofErr w:type="spellEnd"/>
            <w:r w:rsidRPr="008409AB">
              <w:rPr>
                <w:rFonts w:ascii="Times New Roman" w:eastAsia="Times New Roman" w:hAnsi="Times New Roman" w:cs="Times New Roman"/>
                <w:sz w:val="20"/>
                <w:szCs w:val="20"/>
                <w:lang w:eastAsia="ru-RU"/>
              </w:rPr>
              <w:t>" - 15 000 грн.</w:t>
            </w:r>
          </w:p>
        </w:tc>
      </w:tr>
      <w:tr w:rsidR="008409AB" w:rsidRPr="008409AB" w:rsidTr="008409AB">
        <w:trPr>
          <w:trHeight w:val="765"/>
          <w:jc w:val="center"/>
        </w:trPr>
        <w:tc>
          <w:tcPr>
            <w:tcW w:w="1129" w:type="dxa"/>
            <w:shd w:val="clear" w:color="000000" w:fill="FFFFFF"/>
            <w:noWrap/>
            <w:vAlign w:val="center"/>
            <w:hideMark/>
          </w:tcPr>
          <w:p w:rsidR="008409AB" w:rsidRPr="008409AB" w:rsidRDefault="008409AB" w:rsidP="008409AB">
            <w:pPr>
              <w:spacing w:after="0" w:line="240" w:lineRule="auto"/>
              <w:jc w:val="center"/>
              <w:rPr>
                <w:rFonts w:ascii="Times New Roman" w:eastAsia="Times New Roman" w:hAnsi="Times New Roman" w:cs="Times New Roman"/>
                <w:sz w:val="20"/>
                <w:szCs w:val="20"/>
                <w:lang w:eastAsia="ru-RU"/>
              </w:rPr>
            </w:pPr>
            <w:r w:rsidRPr="008409AB">
              <w:rPr>
                <w:rFonts w:ascii="Times New Roman" w:eastAsia="Times New Roman" w:hAnsi="Times New Roman" w:cs="Times New Roman"/>
                <w:sz w:val="20"/>
                <w:szCs w:val="20"/>
                <w:lang w:eastAsia="ru-RU"/>
              </w:rPr>
              <w:t>23 800</w:t>
            </w:r>
          </w:p>
        </w:tc>
        <w:tc>
          <w:tcPr>
            <w:tcW w:w="1134" w:type="dxa"/>
            <w:shd w:val="clear" w:color="000000" w:fill="FFFFFF"/>
            <w:noWrap/>
            <w:vAlign w:val="center"/>
            <w:hideMark/>
          </w:tcPr>
          <w:p w:rsidR="008409AB" w:rsidRPr="008409AB" w:rsidRDefault="008409AB" w:rsidP="008409AB">
            <w:pPr>
              <w:spacing w:after="0" w:line="240" w:lineRule="auto"/>
              <w:rPr>
                <w:rFonts w:ascii="Times New Roman" w:eastAsia="Times New Roman" w:hAnsi="Times New Roman" w:cs="Times New Roman"/>
                <w:sz w:val="18"/>
                <w:szCs w:val="18"/>
                <w:lang w:eastAsia="ru-RU"/>
              </w:rPr>
            </w:pPr>
            <w:r w:rsidRPr="008409AB">
              <w:rPr>
                <w:rFonts w:ascii="Times New Roman" w:eastAsia="Times New Roman" w:hAnsi="Times New Roman" w:cs="Times New Roman"/>
                <w:sz w:val="18"/>
                <w:szCs w:val="18"/>
                <w:lang w:eastAsia="ru-RU"/>
              </w:rPr>
              <w:t>ДСЗН</w:t>
            </w:r>
          </w:p>
        </w:tc>
        <w:tc>
          <w:tcPr>
            <w:tcW w:w="6379" w:type="dxa"/>
            <w:shd w:val="clear" w:color="000000" w:fill="FFFFFF"/>
            <w:vAlign w:val="center"/>
            <w:hideMark/>
          </w:tcPr>
          <w:p w:rsidR="008409AB" w:rsidRPr="008409AB" w:rsidRDefault="008409AB" w:rsidP="008409AB">
            <w:pPr>
              <w:spacing w:after="0" w:line="240" w:lineRule="auto"/>
              <w:rPr>
                <w:rFonts w:ascii="Times New Roman" w:eastAsia="Times New Roman" w:hAnsi="Times New Roman" w:cs="Times New Roman"/>
                <w:sz w:val="20"/>
                <w:szCs w:val="20"/>
                <w:lang w:eastAsia="ru-RU"/>
              </w:rPr>
            </w:pPr>
            <w:r w:rsidRPr="008409AB">
              <w:rPr>
                <w:rFonts w:ascii="Times New Roman" w:eastAsia="Times New Roman" w:hAnsi="Times New Roman" w:cs="Times New Roman"/>
                <w:sz w:val="20"/>
                <w:szCs w:val="20"/>
                <w:lang w:eastAsia="ru-RU"/>
              </w:rPr>
              <w:t xml:space="preserve">На </w:t>
            </w:r>
            <w:proofErr w:type="spellStart"/>
            <w:r w:rsidRPr="008409AB">
              <w:rPr>
                <w:rFonts w:ascii="Times New Roman" w:eastAsia="Times New Roman" w:hAnsi="Times New Roman" w:cs="Times New Roman"/>
                <w:sz w:val="20"/>
                <w:szCs w:val="20"/>
                <w:lang w:eastAsia="ru-RU"/>
              </w:rPr>
              <w:t>лікування</w:t>
            </w:r>
            <w:proofErr w:type="spellEnd"/>
            <w:r w:rsidRPr="008409AB">
              <w:rPr>
                <w:rFonts w:ascii="Times New Roman" w:eastAsia="Times New Roman" w:hAnsi="Times New Roman" w:cs="Times New Roman"/>
                <w:sz w:val="20"/>
                <w:szCs w:val="20"/>
                <w:lang w:eastAsia="ru-RU"/>
              </w:rPr>
              <w:t xml:space="preserve"> Ровного В.О. - 2 500 грн.; </w:t>
            </w:r>
            <w:proofErr w:type="spellStart"/>
            <w:r w:rsidRPr="008409AB">
              <w:rPr>
                <w:rFonts w:ascii="Times New Roman" w:eastAsia="Times New Roman" w:hAnsi="Times New Roman" w:cs="Times New Roman"/>
                <w:sz w:val="20"/>
                <w:szCs w:val="20"/>
                <w:lang w:eastAsia="ru-RU"/>
              </w:rPr>
              <w:t>Сапегіна</w:t>
            </w:r>
            <w:proofErr w:type="spellEnd"/>
            <w:r w:rsidRPr="008409AB">
              <w:rPr>
                <w:rFonts w:ascii="Times New Roman" w:eastAsia="Times New Roman" w:hAnsi="Times New Roman" w:cs="Times New Roman"/>
                <w:sz w:val="20"/>
                <w:szCs w:val="20"/>
                <w:lang w:eastAsia="ru-RU"/>
              </w:rPr>
              <w:t xml:space="preserve"> Б.В. - 2 500 грн.; Пилипенко І.О. - 7 000 </w:t>
            </w:r>
            <w:proofErr w:type="gramStart"/>
            <w:r w:rsidRPr="008409AB">
              <w:rPr>
                <w:rFonts w:ascii="Times New Roman" w:eastAsia="Times New Roman" w:hAnsi="Times New Roman" w:cs="Times New Roman"/>
                <w:sz w:val="20"/>
                <w:szCs w:val="20"/>
                <w:lang w:eastAsia="ru-RU"/>
              </w:rPr>
              <w:t>грн. ;</w:t>
            </w:r>
            <w:proofErr w:type="gramEnd"/>
            <w:r w:rsidRPr="008409AB">
              <w:rPr>
                <w:rFonts w:ascii="Times New Roman" w:eastAsia="Times New Roman" w:hAnsi="Times New Roman" w:cs="Times New Roman"/>
                <w:sz w:val="20"/>
                <w:szCs w:val="20"/>
                <w:lang w:eastAsia="ru-RU"/>
              </w:rPr>
              <w:t xml:space="preserve"> </w:t>
            </w:r>
            <w:proofErr w:type="spellStart"/>
            <w:r w:rsidRPr="008409AB">
              <w:rPr>
                <w:rFonts w:ascii="Times New Roman" w:eastAsia="Times New Roman" w:hAnsi="Times New Roman" w:cs="Times New Roman"/>
                <w:sz w:val="20"/>
                <w:szCs w:val="20"/>
                <w:lang w:eastAsia="ru-RU"/>
              </w:rPr>
              <w:t>Степанець</w:t>
            </w:r>
            <w:proofErr w:type="spellEnd"/>
            <w:r w:rsidRPr="008409AB">
              <w:rPr>
                <w:rFonts w:ascii="Times New Roman" w:eastAsia="Times New Roman" w:hAnsi="Times New Roman" w:cs="Times New Roman"/>
                <w:sz w:val="20"/>
                <w:szCs w:val="20"/>
                <w:lang w:eastAsia="ru-RU"/>
              </w:rPr>
              <w:t xml:space="preserve"> А.А. - 2 500 грн., </w:t>
            </w:r>
            <w:proofErr w:type="spellStart"/>
            <w:r w:rsidRPr="008409AB">
              <w:rPr>
                <w:rFonts w:ascii="Times New Roman" w:eastAsia="Times New Roman" w:hAnsi="Times New Roman" w:cs="Times New Roman"/>
                <w:sz w:val="20"/>
                <w:szCs w:val="20"/>
                <w:lang w:eastAsia="ru-RU"/>
              </w:rPr>
              <w:t>Палешко</w:t>
            </w:r>
            <w:proofErr w:type="spellEnd"/>
            <w:r w:rsidRPr="008409AB">
              <w:rPr>
                <w:rFonts w:ascii="Times New Roman" w:eastAsia="Times New Roman" w:hAnsi="Times New Roman" w:cs="Times New Roman"/>
                <w:sz w:val="20"/>
                <w:szCs w:val="20"/>
                <w:lang w:eastAsia="ru-RU"/>
              </w:rPr>
              <w:t xml:space="preserve"> В.С. - 2 500 грн., </w:t>
            </w:r>
            <w:proofErr w:type="spellStart"/>
            <w:r w:rsidRPr="008409AB">
              <w:rPr>
                <w:rFonts w:ascii="Times New Roman" w:eastAsia="Times New Roman" w:hAnsi="Times New Roman" w:cs="Times New Roman"/>
                <w:sz w:val="20"/>
                <w:szCs w:val="20"/>
                <w:lang w:eastAsia="ru-RU"/>
              </w:rPr>
              <w:t>Лугин</w:t>
            </w:r>
            <w:proofErr w:type="spellEnd"/>
            <w:r w:rsidRPr="008409AB">
              <w:rPr>
                <w:rFonts w:ascii="Times New Roman" w:eastAsia="Times New Roman" w:hAnsi="Times New Roman" w:cs="Times New Roman"/>
                <w:sz w:val="20"/>
                <w:szCs w:val="20"/>
                <w:lang w:eastAsia="ru-RU"/>
              </w:rPr>
              <w:t xml:space="preserve"> І.О. - 6 800 грн.</w:t>
            </w:r>
          </w:p>
        </w:tc>
      </w:tr>
      <w:tr w:rsidR="008409AB" w:rsidRPr="008409AB" w:rsidTr="008409AB">
        <w:trPr>
          <w:trHeight w:val="255"/>
          <w:jc w:val="center"/>
        </w:trPr>
        <w:tc>
          <w:tcPr>
            <w:tcW w:w="1129" w:type="dxa"/>
            <w:shd w:val="clear" w:color="000000" w:fill="FFFFFF"/>
            <w:noWrap/>
            <w:vAlign w:val="center"/>
            <w:hideMark/>
          </w:tcPr>
          <w:p w:rsidR="008409AB" w:rsidRPr="008409AB" w:rsidRDefault="008409AB" w:rsidP="008409AB">
            <w:pPr>
              <w:spacing w:after="0" w:line="240" w:lineRule="auto"/>
              <w:jc w:val="center"/>
              <w:rPr>
                <w:rFonts w:ascii="Times New Roman" w:eastAsia="Times New Roman" w:hAnsi="Times New Roman" w:cs="Times New Roman"/>
                <w:sz w:val="20"/>
                <w:szCs w:val="20"/>
                <w:lang w:eastAsia="ru-RU"/>
              </w:rPr>
            </w:pPr>
            <w:r w:rsidRPr="008409AB">
              <w:rPr>
                <w:rFonts w:ascii="Times New Roman" w:eastAsia="Times New Roman" w:hAnsi="Times New Roman" w:cs="Times New Roman"/>
                <w:sz w:val="20"/>
                <w:szCs w:val="20"/>
                <w:lang w:eastAsia="ru-RU"/>
              </w:rPr>
              <w:t>25 000</w:t>
            </w:r>
          </w:p>
        </w:tc>
        <w:tc>
          <w:tcPr>
            <w:tcW w:w="1134" w:type="dxa"/>
            <w:shd w:val="clear" w:color="000000" w:fill="FFFFFF"/>
            <w:noWrap/>
            <w:vAlign w:val="center"/>
            <w:hideMark/>
          </w:tcPr>
          <w:p w:rsidR="008409AB" w:rsidRPr="008409AB" w:rsidRDefault="008409AB" w:rsidP="008409AB">
            <w:pPr>
              <w:spacing w:after="0" w:line="240" w:lineRule="auto"/>
              <w:rPr>
                <w:rFonts w:ascii="Times New Roman" w:eastAsia="Times New Roman" w:hAnsi="Times New Roman" w:cs="Times New Roman"/>
                <w:sz w:val="18"/>
                <w:szCs w:val="18"/>
                <w:lang w:eastAsia="ru-RU"/>
              </w:rPr>
            </w:pPr>
            <w:r w:rsidRPr="008409AB">
              <w:rPr>
                <w:rFonts w:ascii="Times New Roman" w:eastAsia="Times New Roman" w:hAnsi="Times New Roman" w:cs="Times New Roman"/>
                <w:sz w:val="18"/>
                <w:szCs w:val="18"/>
                <w:lang w:eastAsia="ru-RU"/>
              </w:rPr>
              <w:t>ДСЗН</w:t>
            </w:r>
          </w:p>
        </w:tc>
        <w:tc>
          <w:tcPr>
            <w:tcW w:w="6379" w:type="dxa"/>
            <w:shd w:val="clear" w:color="000000" w:fill="FFFFFF"/>
            <w:vAlign w:val="center"/>
            <w:hideMark/>
          </w:tcPr>
          <w:p w:rsidR="008409AB" w:rsidRPr="008409AB" w:rsidRDefault="008409AB" w:rsidP="008409AB">
            <w:pPr>
              <w:spacing w:after="0" w:line="240" w:lineRule="auto"/>
              <w:rPr>
                <w:rFonts w:ascii="Times New Roman" w:eastAsia="Times New Roman" w:hAnsi="Times New Roman" w:cs="Times New Roman"/>
                <w:sz w:val="20"/>
                <w:szCs w:val="20"/>
                <w:lang w:eastAsia="ru-RU"/>
              </w:rPr>
            </w:pPr>
            <w:r w:rsidRPr="008409AB">
              <w:rPr>
                <w:rFonts w:ascii="Times New Roman" w:eastAsia="Times New Roman" w:hAnsi="Times New Roman" w:cs="Times New Roman"/>
                <w:sz w:val="20"/>
                <w:szCs w:val="20"/>
                <w:lang w:eastAsia="ru-RU"/>
              </w:rPr>
              <w:t xml:space="preserve">На </w:t>
            </w:r>
            <w:proofErr w:type="spellStart"/>
            <w:r w:rsidRPr="008409AB">
              <w:rPr>
                <w:rFonts w:ascii="Times New Roman" w:eastAsia="Times New Roman" w:hAnsi="Times New Roman" w:cs="Times New Roman"/>
                <w:sz w:val="20"/>
                <w:szCs w:val="20"/>
                <w:lang w:eastAsia="ru-RU"/>
              </w:rPr>
              <w:t>лікування</w:t>
            </w:r>
            <w:proofErr w:type="spellEnd"/>
            <w:r w:rsidRPr="008409AB">
              <w:rPr>
                <w:rFonts w:ascii="Times New Roman" w:eastAsia="Times New Roman" w:hAnsi="Times New Roman" w:cs="Times New Roman"/>
                <w:sz w:val="20"/>
                <w:szCs w:val="20"/>
                <w:lang w:eastAsia="ru-RU"/>
              </w:rPr>
              <w:t xml:space="preserve"> </w:t>
            </w:r>
            <w:proofErr w:type="spellStart"/>
            <w:r w:rsidRPr="008409AB">
              <w:rPr>
                <w:rFonts w:ascii="Times New Roman" w:eastAsia="Times New Roman" w:hAnsi="Times New Roman" w:cs="Times New Roman"/>
                <w:sz w:val="20"/>
                <w:szCs w:val="20"/>
                <w:lang w:eastAsia="ru-RU"/>
              </w:rPr>
              <w:t>Нечмоні</w:t>
            </w:r>
            <w:proofErr w:type="spellEnd"/>
            <w:r w:rsidRPr="008409AB">
              <w:rPr>
                <w:rFonts w:ascii="Times New Roman" w:eastAsia="Times New Roman" w:hAnsi="Times New Roman" w:cs="Times New Roman"/>
                <w:sz w:val="20"/>
                <w:szCs w:val="20"/>
                <w:lang w:eastAsia="ru-RU"/>
              </w:rPr>
              <w:t xml:space="preserve"> В.В.-15000 грн., Сахарова О.П. - 10 000 грн.</w:t>
            </w:r>
          </w:p>
        </w:tc>
      </w:tr>
      <w:tr w:rsidR="008409AB" w:rsidRPr="008409AB" w:rsidTr="008409AB">
        <w:trPr>
          <w:trHeight w:val="563"/>
          <w:jc w:val="center"/>
        </w:trPr>
        <w:tc>
          <w:tcPr>
            <w:tcW w:w="1129" w:type="dxa"/>
            <w:shd w:val="clear" w:color="000000" w:fill="FFFFFF"/>
            <w:noWrap/>
            <w:vAlign w:val="center"/>
            <w:hideMark/>
          </w:tcPr>
          <w:p w:rsidR="008409AB" w:rsidRPr="008409AB" w:rsidRDefault="008409AB" w:rsidP="008409AB">
            <w:pPr>
              <w:spacing w:after="0" w:line="240" w:lineRule="auto"/>
              <w:jc w:val="center"/>
              <w:rPr>
                <w:rFonts w:ascii="Times New Roman" w:eastAsia="Times New Roman" w:hAnsi="Times New Roman" w:cs="Times New Roman"/>
                <w:sz w:val="20"/>
                <w:szCs w:val="20"/>
                <w:lang w:eastAsia="ru-RU"/>
              </w:rPr>
            </w:pPr>
            <w:r w:rsidRPr="008409AB">
              <w:rPr>
                <w:rFonts w:ascii="Times New Roman" w:eastAsia="Times New Roman" w:hAnsi="Times New Roman" w:cs="Times New Roman"/>
                <w:sz w:val="20"/>
                <w:szCs w:val="20"/>
                <w:lang w:eastAsia="ru-RU"/>
              </w:rPr>
              <w:t>50 000</w:t>
            </w:r>
          </w:p>
        </w:tc>
        <w:tc>
          <w:tcPr>
            <w:tcW w:w="1134" w:type="dxa"/>
            <w:shd w:val="clear" w:color="000000" w:fill="FFFFFF"/>
            <w:noWrap/>
            <w:vAlign w:val="center"/>
            <w:hideMark/>
          </w:tcPr>
          <w:p w:rsidR="008409AB" w:rsidRPr="008409AB" w:rsidRDefault="008409AB" w:rsidP="008409AB">
            <w:pPr>
              <w:spacing w:after="0" w:line="240" w:lineRule="auto"/>
              <w:rPr>
                <w:rFonts w:ascii="Times New Roman" w:eastAsia="Times New Roman" w:hAnsi="Times New Roman" w:cs="Times New Roman"/>
                <w:sz w:val="18"/>
                <w:szCs w:val="18"/>
                <w:lang w:eastAsia="ru-RU"/>
              </w:rPr>
            </w:pPr>
            <w:r w:rsidRPr="008409AB">
              <w:rPr>
                <w:rFonts w:ascii="Times New Roman" w:eastAsia="Times New Roman" w:hAnsi="Times New Roman" w:cs="Times New Roman"/>
                <w:sz w:val="18"/>
                <w:szCs w:val="18"/>
                <w:lang w:eastAsia="ru-RU"/>
              </w:rPr>
              <w:t>ДСЗН</w:t>
            </w:r>
          </w:p>
        </w:tc>
        <w:tc>
          <w:tcPr>
            <w:tcW w:w="6379" w:type="dxa"/>
            <w:shd w:val="clear" w:color="000000" w:fill="FFFFFF"/>
            <w:vAlign w:val="center"/>
            <w:hideMark/>
          </w:tcPr>
          <w:p w:rsidR="008409AB" w:rsidRPr="008409AB" w:rsidRDefault="008409AB" w:rsidP="008409AB">
            <w:pPr>
              <w:spacing w:after="0" w:line="240" w:lineRule="auto"/>
              <w:rPr>
                <w:rFonts w:ascii="Times New Roman" w:eastAsia="Times New Roman" w:hAnsi="Times New Roman" w:cs="Times New Roman"/>
                <w:sz w:val="20"/>
                <w:szCs w:val="20"/>
                <w:lang w:eastAsia="ru-RU"/>
              </w:rPr>
            </w:pPr>
            <w:r w:rsidRPr="008409AB">
              <w:rPr>
                <w:rFonts w:ascii="Times New Roman" w:eastAsia="Times New Roman" w:hAnsi="Times New Roman" w:cs="Times New Roman"/>
                <w:sz w:val="20"/>
                <w:szCs w:val="20"/>
                <w:lang w:eastAsia="ru-RU"/>
              </w:rPr>
              <w:t xml:space="preserve">На </w:t>
            </w:r>
            <w:proofErr w:type="spellStart"/>
            <w:r w:rsidRPr="008409AB">
              <w:rPr>
                <w:rFonts w:ascii="Times New Roman" w:eastAsia="Times New Roman" w:hAnsi="Times New Roman" w:cs="Times New Roman"/>
                <w:sz w:val="20"/>
                <w:szCs w:val="20"/>
                <w:lang w:eastAsia="ru-RU"/>
              </w:rPr>
              <w:t>лікування</w:t>
            </w:r>
            <w:proofErr w:type="spellEnd"/>
            <w:r w:rsidRPr="008409AB">
              <w:rPr>
                <w:rFonts w:ascii="Times New Roman" w:eastAsia="Times New Roman" w:hAnsi="Times New Roman" w:cs="Times New Roman"/>
                <w:sz w:val="20"/>
                <w:szCs w:val="20"/>
                <w:lang w:eastAsia="ru-RU"/>
              </w:rPr>
              <w:t xml:space="preserve"> </w:t>
            </w:r>
            <w:proofErr w:type="spellStart"/>
            <w:r w:rsidRPr="008409AB">
              <w:rPr>
                <w:rFonts w:ascii="Times New Roman" w:eastAsia="Times New Roman" w:hAnsi="Times New Roman" w:cs="Times New Roman"/>
                <w:sz w:val="20"/>
                <w:szCs w:val="20"/>
                <w:lang w:eastAsia="ru-RU"/>
              </w:rPr>
              <w:t>Качана</w:t>
            </w:r>
            <w:proofErr w:type="spellEnd"/>
            <w:r w:rsidRPr="008409AB">
              <w:rPr>
                <w:rFonts w:ascii="Times New Roman" w:eastAsia="Times New Roman" w:hAnsi="Times New Roman" w:cs="Times New Roman"/>
                <w:sz w:val="20"/>
                <w:szCs w:val="20"/>
                <w:lang w:eastAsia="ru-RU"/>
              </w:rPr>
              <w:t xml:space="preserve"> О.В</w:t>
            </w:r>
          </w:p>
        </w:tc>
      </w:tr>
    </w:tbl>
    <w:p w:rsidR="008409AB" w:rsidRPr="008409AB" w:rsidRDefault="008409AB">
      <w:pPr>
        <w:rPr>
          <w:rFonts w:ascii="Times New Roman" w:hAnsi="Times New Roman" w:cs="Times New Roman"/>
        </w:rPr>
      </w:pPr>
    </w:p>
    <w:p w:rsidR="00275D24" w:rsidRPr="0072407C" w:rsidRDefault="00275D24" w:rsidP="00275D24">
      <w:pPr>
        <w:jc w:val="center"/>
        <w:rPr>
          <w:rFonts w:ascii="Times New Roman" w:hAnsi="Times New Roman" w:cs="Times New Roman"/>
          <w:b/>
          <w:sz w:val="24"/>
          <w:szCs w:val="24"/>
          <w:lang w:val="uk-UA"/>
        </w:rPr>
      </w:pPr>
      <w:r w:rsidRPr="0072407C">
        <w:rPr>
          <w:rFonts w:ascii="Times New Roman" w:hAnsi="Times New Roman" w:cs="Times New Roman"/>
          <w:b/>
          <w:sz w:val="24"/>
          <w:szCs w:val="24"/>
          <w:lang w:val="uk-UA"/>
        </w:rPr>
        <w:t>Різне</w:t>
      </w:r>
    </w:p>
    <w:p w:rsidR="00275D24" w:rsidRPr="0096479B" w:rsidRDefault="00275D24" w:rsidP="0072407C">
      <w:pPr>
        <w:spacing w:after="0"/>
        <w:ind w:firstLine="567"/>
        <w:jc w:val="both"/>
        <w:rPr>
          <w:rFonts w:ascii="Times New Roman" w:hAnsi="Times New Roman" w:cs="Times New Roman"/>
          <w:sz w:val="24"/>
          <w:szCs w:val="24"/>
          <w:lang w:val="uk-UA"/>
        </w:rPr>
      </w:pPr>
      <w:r w:rsidRPr="0072407C">
        <w:rPr>
          <w:rFonts w:ascii="Times New Roman" w:hAnsi="Times New Roman" w:cs="Times New Roman"/>
          <w:sz w:val="24"/>
          <w:szCs w:val="24"/>
          <w:lang w:val="uk-UA"/>
        </w:rPr>
        <w:t xml:space="preserve">Відповідно до рішення міської ради є членом </w:t>
      </w:r>
      <w:r w:rsidR="0072407C" w:rsidRPr="0072407C">
        <w:rPr>
          <w:rFonts w:ascii="Times New Roman" w:hAnsi="Times New Roman" w:cs="Times New Roman"/>
          <w:sz w:val="24"/>
          <w:szCs w:val="24"/>
          <w:lang w:val="uk-UA"/>
        </w:rPr>
        <w:t>тимчасової к</w:t>
      </w:r>
      <w:r w:rsidR="0096479B">
        <w:rPr>
          <w:rFonts w:ascii="Times New Roman" w:hAnsi="Times New Roman" w:cs="Times New Roman"/>
          <w:sz w:val="24"/>
          <w:szCs w:val="24"/>
          <w:lang w:val="uk-UA"/>
        </w:rPr>
        <w:t xml:space="preserve">онтрольної комісії з </w:t>
      </w:r>
      <w:r w:rsidR="0096479B" w:rsidRPr="0096479B">
        <w:rPr>
          <w:rFonts w:ascii="Times New Roman" w:hAnsi="Times New Roman" w:cs="Times New Roman"/>
          <w:sz w:val="24"/>
          <w:szCs w:val="24"/>
          <w:lang w:val="uk-UA"/>
        </w:rPr>
        <w:t>питань перевірки та дослідження діяльності ТОВ «</w:t>
      </w:r>
      <w:proofErr w:type="spellStart"/>
      <w:r w:rsidR="0096479B" w:rsidRPr="0096479B">
        <w:rPr>
          <w:rFonts w:ascii="Times New Roman" w:hAnsi="Times New Roman" w:cs="Times New Roman"/>
          <w:sz w:val="24"/>
          <w:szCs w:val="24"/>
          <w:lang w:val="uk-UA"/>
        </w:rPr>
        <w:t>Сумитеплоенерго</w:t>
      </w:r>
      <w:proofErr w:type="spellEnd"/>
      <w:r w:rsidR="0096479B" w:rsidRPr="0096479B">
        <w:rPr>
          <w:rFonts w:ascii="Times New Roman" w:hAnsi="Times New Roman" w:cs="Times New Roman"/>
          <w:sz w:val="24"/>
          <w:szCs w:val="24"/>
          <w:lang w:val="uk-UA"/>
        </w:rPr>
        <w:t>» стосовно ефективності використання орендованого майна – цілісного майнового комплексу</w:t>
      </w:r>
      <w:r w:rsidR="0096479B">
        <w:rPr>
          <w:rFonts w:ascii="Times New Roman" w:hAnsi="Times New Roman" w:cs="Times New Roman"/>
          <w:sz w:val="24"/>
          <w:szCs w:val="24"/>
          <w:lang w:val="uk-UA"/>
        </w:rPr>
        <w:t xml:space="preserve">, а також головою </w:t>
      </w:r>
      <w:r w:rsidR="0096479B" w:rsidRPr="0072407C">
        <w:rPr>
          <w:rFonts w:ascii="Times New Roman" w:hAnsi="Times New Roman" w:cs="Times New Roman"/>
          <w:sz w:val="24"/>
          <w:szCs w:val="24"/>
          <w:lang w:val="uk-UA"/>
        </w:rPr>
        <w:t>тимчасової к</w:t>
      </w:r>
      <w:r w:rsidR="0096479B">
        <w:rPr>
          <w:rFonts w:ascii="Times New Roman" w:hAnsi="Times New Roman" w:cs="Times New Roman"/>
          <w:sz w:val="24"/>
          <w:szCs w:val="24"/>
          <w:lang w:val="uk-UA"/>
        </w:rPr>
        <w:t xml:space="preserve">онтрольної комісії </w:t>
      </w:r>
      <w:r w:rsidR="0096479B" w:rsidRPr="0096479B">
        <w:rPr>
          <w:rFonts w:ascii="Times New Roman" w:hAnsi="Times New Roman" w:cs="Times New Roman"/>
          <w:sz w:val="24"/>
          <w:szCs w:val="24"/>
          <w:lang w:val="uk-UA"/>
        </w:rPr>
        <w:t>з питань проведення закупівель управлінням капітального будівництва та дорожнього господарства</w:t>
      </w:r>
      <w:r w:rsidR="0096479B">
        <w:rPr>
          <w:rFonts w:ascii="Times New Roman" w:hAnsi="Times New Roman" w:cs="Times New Roman"/>
          <w:sz w:val="24"/>
          <w:szCs w:val="24"/>
          <w:lang w:val="uk-UA"/>
        </w:rPr>
        <w:t>.</w:t>
      </w:r>
    </w:p>
    <w:p w:rsidR="0072407C" w:rsidRPr="0072407C" w:rsidRDefault="0072407C" w:rsidP="0072407C">
      <w:pPr>
        <w:spacing w:after="0"/>
        <w:ind w:firstLine="567"/>
        <w:jc w:val="both"/>
        <w:rPr>
          <w:rFonts w:ascii="Times New Roman" w:hAnsi="Times New Roman" w:cs="Times New Roman"/>
          <w:sz w:val="24"/>
          <w:szCs w:val="24"/>
          <w:lang w:val="uk-UA"/>
        </w:rPr>
      </w:pPr>
      <w:r w:rsidRPr="0072407C">
        <w:rPr>
          <w:rFonts w:ascii="Times New Roman" w:hAnsi="Times New Roman" w:cs="Times New Roman"/>
          <w:sz w:val="24"/>
          <w:szCs w:val="24"/>
          <w:lang w:val="uk-UA"/>
        </w:rPr>
        <w:t>Розпорядженням міського голови мене включено до складу Координаційної ради з питань громадського (</w:t>
      </w:r>
      <w:proofErr w:type="spellStart"/>
      <w:r w:rsidRPr="0072407C">
        <w:rPr>
          <w:rFonts w:ascii="Times New Roman" w:hAnsi="Times New Roman" w:cs="Times New Roman"/>
          <w:sz w:val="24"/>
          <w:szCs w:val="24"/>
          <w:lang w:val="uk-UA"/>
        </w:rPr>
        <w:t>партиципаторного</w:t>
      </w:r>
      <w:proofErr w:type="spellEnd"/>
      <w:r w:rsidRPr="0072407C">
        <w:rPr>
          <w:rFonts w:ascii="Times New Roman" w:hAnsi="Times New Roman" w:cs="Times New Roman"/>
          <w:sz w:val="24"/>
          <w:szCs w:val="24"/>
          <w:lang w:val="uk-UA"/>
        </w:rPr>
        <w:t>) бюджету м. Суми.</w:t>
      </w:r>
    </w:p>
    <w:p w:rsidR="00D1723A" w:rsidRDefault="00D1723A" w:rsidP="00275D24">
      <w:pPr>
        <w:jc w:val="center"/>
        <w:rPr>
          <w:rFonts w:ascii="Times New Roman" w:hAnsi="Times New Roman" w:cs="Times New Roman"/>
          <w:lang w:val="uk-UA"/>
        </w:rPr>
      </w:pPr>
    </w:p>
    <w:p w:rsidR="0072407C" w:rsidRPr="00D1723A" w:rsidRDefault="002C635E" w:rsidP="00D1723A">
      <w:pPr>
        <w:jc w:val="right"/>
        <w:rPr>
          <w:rFonts w:ascii="Times New Roman" w:hAnsi="Times New Roman" w:cs="Times New Roman"/>
          <w:lang w:val="uk-UA"/>
        </w:rPr>
      </w:pPr>
      <w:bookmarkStart w:id="0" w:name="_GoBack"/>
      <w:bookmarkEnd w:id="0"/>
      <w:r>
        <w:rPr>
          <w:rFonts w:ascii="Times New Roman" w:hAnsi="Times New Roman" w:cs="Times New Roman"/>
          <w:lang w:val="uk-UA"/>
        </w:rPr>
        <w:t>А.Б. </w:t>
      </w:r>
      <w:proofErr w:type="spellStart"/>
      <w:r>
        <w:rPr>
          <w:rFonts w:ascii="Times New Roman" w:hAnsi="Times New Roman" w:cs="Times New Roman"/>
          <w:lang w:val="uk-UA"/>
        </w:rPr>
        <w:t>Крамченков</w:t>
      </w:r>
      <w:proofErr w:type="spellEnd"/>
    </w:p>
    <w:sectPr w:rsidR="0072407C" w:rsidRPr="00D1723A" w:rsidSect="00F36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FB"/>
    <w:rsid w:val="00003E08"/>
    <w:rsid w:val="000412A6"/>
    <w:rsid w:val="00060E0D"/>
    <w:rsid w:val="00096D48"/>
    <w:rsid w:val="00101602"/>
    <w:rsid w:val="00143E73"/>
    <w:rsid w:val="001804AB"/>
    <w:rsid w:val="00205726"/>
    <w:rsid w:val="002434F9"/>
    <w:rsid w:val="00245062"/>
    <w:rsid w:val="00275D24"/>
    <w:rsid w:val="00287A6D"/>
    <w:rsid w:val="002C5546"/>
    <w:rsid w:val="002C635E"/>
    <w:rsid w:val="00324C29"/>
    <w:rsid w:val="00343795"/>
    <w:rsid w:val="0037264B"/>
    <w:rsid w:val="003A2CC9"/>
    <w:rsid w:val="003E2020"/>
    <w:rsid w:val="004E4EEC"/>
    <w:rsid w:val="00565B7F"/>
    <w:rsid w:val="005D3DE9"/>
    <w:rsid w:val="006A7671"/>
    <w:rsid w:val="0072407C"/>
    <w:rsid w:val="00741CD3"/>
    <w:rsid w:val="00772333"/>
    <w:rsid w:val="007866A7"/>
    <w:rsid w:val="007D006D"/>
    <w:rsid w:val="008409AB"/>
    <w:rsid w:val="00850928"/>
    <w:rsid w:val="0085120E"/>
    <w:rsid w:val="008B1636"/>
    <w:rsid w:val="008C258F"/>
    <w:rsid w:val="008D4DC0"/>
    <w:rsid w:val="008D5EBB"/>
    <w:rsid w:val="008F3F98"/>
    <w:rsid w:val="00930ECD"/>
    <w:rsid w:val="009432AE"/>
    <w:rsid w:val="0096479B"/>
    <w:rsid w:val="00A358A7"/>
    <w:rsid w:val="00A42AE2"/>
    <w:rsid w:val="00A54A11"/>
    <w:rsid w:val="00B8363D"/>
    <w:rsid w:val="00C1379D"/>
    <w:rsid w:val="00C303FB"/>
    <w:rsid w:val="00C52E8D"/>
    <w:rsid w:val="00C92B39"/>
    <w:rsid w:val="00CB3978"/>
    <w:rsid w:val="00D1723A"/>
    <w:rsid w:val="00D26FFF"/>
    <w:rsid w:val="00D434E9"/>
    <w:rsid w:val="00DE61B9"/>
    <w:rsid w:val="00E14C1A"/>
    <w:rsid w:val="00EA575C"/>
    <w:rsid w:val="00F31154"/>
    <w:rsid w:val="00F36DCA"/>
    <w:rsid w:val="00FC44F0"/>
    <w:rsid w:val="00FD608F"/>
    <w:rsid w:val="00FE34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F7515-0BD0-401A-AFDE-69D72D63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DCA"/>
  </w:style>
  <w:style w:type="paragraph" w:styleId="1">
    <w:name w:val="heading 1"/>
    <w:basedOn w:val="a"/>
    <w:link w:val="10"/>
    <w:uiPriority w:val="9"/>
    <w:qFormat/>
    <w:rsid w:val="00143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C63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1B9"/>
    <w:pPr>
      <w:ind w:left="720"/>
      <w:contextualSpacing/>
    </w:pPr>
  </w:style>
  <w:style w:type="paragraph" w:styleId="a4">
    <w:name w:val="No Spacing"/>
    <w:uiPriority w:val="1"/>
    <w:qFormat/>
    <w:rsid w:val="00850928"/>
    <w:pPr>
      <w:spacing w:after="0" w:line="240" w:lineRule="auto"/>
    </w:pPr>
    <w:rPr>
      <w:rFonts w:ascii="Times New Roman" w:eastAsia="Times New Roman" w:hAnsi="Times New Roman" w:cs="Times New Roman"/>
      <w:sz w:val="28"/>
      <w:szCs w:val="28"/>
      <w:lang w:val="uk-UA" w:eastAsia="ru-RU"/>
    </w:rPr>
  </w:style>
  <w:style w:type="character" w:customStyle="1" w:styleId="apple-converted-space">
    <w:name w:val="apple-converted-space"/>
    <w:basedOn w:val="a0"/>
    <w:rsid w:val="00850928"/>
  </w:style>
  <w:style w:type="character" w:customStyle="1" w:styleId="410">
    <w:name w:val="Основной текст (4) + 10"/>
    <w:aliases w:val="5 pt4"/>
    <w:basedOn w:val="a0"/>
    <w:rsid w:val="00850928"/>
    <w:rPr>
      <w:rFonts w:ascii="Times New Roman" w:hAnsi="Times New Roman" w:cs="Times New Roman" w:hint="default"/>
      <w:sz w:val="21"/>
      <w:szCs w:val="21"/>
      <w:lang w:bidi="ar-SA"/>
    </w:rPr>
  </w:style>
  <w:style w:type="paragraph" w:styleId="3">
    <w:name w:val="Body Text Indent 3"/>
    <w:basedOn w:val="a"/>
    <w:link w:val="30"/>
    <w:semiHidden/>
    <w:unhideWhenUsed/>
    <w:rsid w:val="00CB3978"/>
    <w:pPr>
      <w:spacing w:after="120" w:line="240" w:lineRule="auto"/>
      <w:ind w:left="283"/>
    </w:pPr>
    <w:rPr>
      <w:rFonts w:ascii="Times New Roman" w:eastAsia="Times New Roman" w:hAnsi="Times New Roman" w:cs="Times New Roman"/>
      <w:sz w:val="16"/>
      <w:szCs w:val="16"/>
      <w:lang w:val="uk-UA" w:eastAsia="uk-UA"/>
    </w:rPr>
  </w:style>
  <w:style w:type="character" w:customStyle="1" w:styleId="30">
    <w:name w:val="Основной текст с отступом 3 Знак"/>
    <w:basedOn w:val="a0"/>
    <w:link w:val="3"/>
    <w:semiHidden/>
    <w:rsid w:val="00CB3978"/>
    <w:rPr>
      <w:rFonts w:ascii="Times New Roman" w:eastAsia="Times New Roman" w:hAnsi="Times New Roman" w:cs="Times New Roman"/>
      <w:sz w:val="16"/>
      <w:szCs w:val="16"/>
      <w:lang w:val="uk-UA" w:eastAsia="uk-UA"/>
    </w:rPr>
  </w:style>
  <w:style w:type="character" w:customStyle="1" w:styleId="10">
    <w:name w:val="Заголовок 1 Знак"/>
    <w:basedOn w:val="a0"/>
    <w:link w:val="1"/>
    <w:uiPriority w:val="9"/>
    <w:rsid w:val="00143E73"/>
    <w:rPr>
      <w:rFonts w:ascii="Times New Roman" w:eastAsia="Times New Roman" w:hAnsi="Times New Roman" w:cs="Times New Roman"/>
      <w:b/>
      <w:bCs/>
      <w:kern w:val="36"/>
      <w:sz w:val="48"/>
      <w:szCs w:val="48"/>
      <w:lang w:eastAsia="ru-RU"/>
    </w:rPr>
  </w:style>
  <w:style w:type="table" w:styleId="a5">
    <w:name w:val="Table Grid"/>
    <w:basedOn w:val="a1"/>
    <w:uiPriority w:val="59"/>
    <w:rsid w:val="00143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6479B"/>
    <w:rPr>
      <w:b/>
      <w:bCs/>
    </w:rPr>
  </w:style>
  <w:style w:type="character" w:customStyle="1" w:styleId="20">
    <w:name w:val="Заголовок 2 Знак"/>
    <w:basedOn w:val="a0"/>
    <w:link w:val="2"/>
    <w:uiPriority w:val="9"/>
    <w:semiHidden/>
    <w:rsid w:val="002C635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387">
      <w:bodyDiv w:val="1"/>
      <w:marLeft w:val="0"/>
      <w:marRight w:val="0"/>
      <w:marTop w:val="0"/>
      <w:marBottom w:val="0"/>
      <w:divBdr>
        <w:top w:val="none" w:sz="0" w:space="0" w:color="auto"/>
        <w:left w:val="none" w:sz="0" w:space="0" w:color="auto"/>
        <w:bottom w:val="none" w:sz="0" w:space="0" w:color="auto"/>
        <w:right w:val="none" w:sz="0" w:space="0" w:color="auto"/>
      </w:divBdr>
    </w:div>
    <w:div w:id="666637053">
      <w:bodyDiv w:val="1"/>
      <w:marLeft w:val="0"/>
      <w:marRight w:val="0"/>
      <w:marTop w:val="0"/>
      <w:marBottom w:val="0"/>
      <w:divBdr>
        <w:top w:val="none" w:sz="0" w:space="0" w:color="auto"/>
        <w:left w:val="none" w:sz="0" w:space="0" w:color="auto"/>
        <w:bottom w:val="none" w:sz="0" w:space="0" w:color="auto"/>
        <w:right w:val="none" w:sz="0" w:space="0" w:color="auto"/>
      </w:divBdr>
    </w:div>
    <w:div w:id="10358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D254F-7FA4-46DA-B021-188CE24D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9</cp:revision>
  <dcterms:created xsi:type="dcterms:W3CDTF">2018-05-25T06:31:00Z</dcterms:created>
  <dcterms:modified xsi:type="dcterms:W3CDTF">2018-05-25T09:03:00Z</dcterms:modified>
</cp:coreProperties>
</file>