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71" w:rsidRPr="0070375F" w:rsidRDefault="0070375F" w:rsidP="0070375F">
      <w:pPr>
        <w:ind w:left="-567"/>
        <w:jc w:val="both"/>
        <w:rPr>
          <w:sz w:val="44"/>
          <w:szCs w:val="44"/>
          <w:lang w:val="uk-UA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-40005</wp:posOffset>
            </wp:positionV>
            <wp:extent cx="2314575" cy="2847975"/>
            <wp:effectExtent l="19050" t="0" r="9525" b="0"/>
            <wp:wrapSquare wrapText="bothSides"/>
            <wp:docPr id="5" name="Рисунок 2" descr="Sa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enko.jpg"/>
                    <pic:cNvPicPr/>
                  </pic:nvPicPr>
                  <pic:blipFill>
                    <a:blip r:embed="rId6" cstate="print">
                      <a:lum bright="10000" contrast="-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847975"/>
                    </a:xfrm>
                    <a:prstGeom prst="rect">
                      <a:avLst/>
                    </a:prstGeom>
                    <a:effectLst>
                      <a:innerShdw blurRad="165100" dist="50800" dir="13500000">
                        <a:schemeClr val="accent1">
                          <a:lumMod val="75000"/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uk-UA"/>
        </w:rPr>
        <w:t xml:space="preserve">                   </w:t>
      </w:r>
      <w:r w:rsidR="0087035D" w:rsidRPr="0070375F">
        <w:rPr>
          <w:sz w:val="44"/>
          <w:szCs w:val="44"/>
          <w:lang w:val="uk-UA"/>
        </w:rPr>
        <w:t>Звіт за 2018р.</w:t>
      </w:r>
    </w:p>
    <w:p w:rsidR="000E6D71" w:rsidRPr="0070375F" w:rsidRDefault="000E6D71" w:rsidP="006C0913">
      <w:pPr>
        <w:jc w:val="both"/>
        <w:rPr>
          <w:b/>
        </w:rPr>
      </w:pPr>
    </w:p>
    <w:p w:rsidR="0006139B" w:rsidRPr="0070375F" w:rsidRDefault="0006139B" w:rsidP="0070375F">
      <w:pPr>
        <w:jc w:val="both"/>
        <w:rPr>
          <w:b/>
          <w:lang w:val="uk-UA"/>
        </w:rPr>
      </w:pPr>
      <w:r w:rsidRPr="0006139B">
        <w:rPr>
          <w:b/>
          <w:lang w:val="uk-UA"/>
        </w:rPr>
        <w:t xml:space="preserve">         </w:t>
      </w:r>
      <w:r w:rsidRPr="0006139B">
        <w:rPr>
          <w:sz w:val="40"/>
          <w:szCs w:val="40"/>
          <w:lang w:val="uk-UA"/>
        </w:rPr>
        <w:t>Депутат Сумської  міської ради,</w:t>
      </w:r>
    </w:p>
    <w:p w:rsidR="0006139B" w:rsidRDefault="0006139B" w:rsidP="0087035D">
      <w:pPr>
        <w:jc w:val="center"/>
        <w:rPr>
          <w:sz w:val="40"/>
          <w:szCs w:val="40"/>
          <w:lang w:val="uk-UA"/>
        </w:rPr>
      </w:pPr>
      <w:r w:rsidRPr="0006139B">
        <w:rPr>
          <w:sz w:val="40"/>
          <w:szCs w:val="40"/>
          <w:lang w:val="uk-UA"/>
        </w:rPr>
        <w:t xml:space="preserve">директор </w:t>
      </w:r>
      <w:proofErr w:type="spellStart"/>
      <w:r w:rsidRPr="0006139B">
        <w:rPr>
          <w:sz w:val="40"/>
          <w:szCs w:val="40"/>
          <w:lang w:val="uk-UA"/>
        </w:rPr>
        <w:t>Піщанської</w:t>
      </w:r>
      <w:proofErr w:type="spellEnd"/>
      <w:r w:rsidRPr="0006139B">
        <w:rPr>
          <w:sz w:val="40"/>
          <w:szCs w:val="40"/>
          <w:lang w:val="uk-UA"/>
        </w:rPr>
        <w:t xml:space="preserve"> ЗОШ І-ІІ ст.</w:t>
      </w:r>
    </w:p>
    <w:p w:rsidR="0070375F" w:rsidRPr="0006139B" w:rsidRDefault="0070375F" w:rsidP="0087035D">
      <w:pPr>
        <w:jc w:val="center"/>
        <w:rPr>
          <w:sz w:val="40"/>
          <w:szCs w:val="40"/>
          <w:lang w:val="uk-UA"/>
        </w:rPr>
      </w:pPr>
    </w:p>
    <w:p w:rsidR="0006139B" w:rsidRPr="0070375F" w:rsidRDefault="0006139B" w:rsidP="0087035D">
      <w:pPr>
        <w:jc w:val="center"/>
        <w:rPr>
          <w:b/>
          <w:sz w:val="40"/>
          <w:szCs w:val="40"/>
          <w:lang w:val="uk-UA"/>
        </w:rPr>
      </w:pPr>
      <w:r w:rsidRPr="0070375F">
        <w:rPr>
          <w:b/>
          <w:sz w:val="40"/>
          <w:szCs w:val="40"/>
          <w:lang w:val="uk-UA"/>
        </w:rPr>
        <w:t>С а ч е н к о    М и к о л а</w:t>
      </w:r>
    </w:p>
    <w:p w:rsidR="0070375F" w:rsidRDefault="0006139B" w:rsidP="0070375F">
      <w:pPr>
        <w:jc w:val="center"/>
        <w:rPr>
          <w:b/>
          <w:sz w:val="40"/>
          <w:szCs w:val="40"/>
          <w:lang w:val="uk-UA"/>
        </w:rPr>
      </w:pPr>
      <w:r w:rsidRPr="0070375F">
        <w:rPr>
          <w:b/>
          <w:sz w:val="40"/>
          <w:szCs w:val="40"/>
          <w:lang w:val="uk-UA"/>
        </w:rPr>
        <w:t>В о л о д и м и р о в и ч</w:t>
      </w:r>
    </w:p>
    <w:p w:rsidR="0070375F" w:rsidRDefault="0070375F" w:rsidP="0070375F">
      <w:pPr>
        <w:jc w:val="center"/>
        <w:rPr>
          <w:b/>
          <w:sz w:val="40"/>
          <w:szCs w:val="40"/>
          <w:lang w:val="uk-UA"/>
        </w:rPr>
      </w:pPr>
    </w:p>
    <w:p w:rsidR="00504F82" w:rsidRDefault="00504F82" w:rsidP="0070375F">
      <w:pPr>
        <w:jc w:val="center"/>
        <w:rPr>
          <w:b/>
          <w:sz w:val="40"/>
          <w:szCs w:val="40"/>
          <w:lang w:val="uk-UA"/>
        </w:rPr>
      </w:pPr>
    </w:p>
    <w:p w:rsidR="00504F82" w:rsidRPr="0070375F" w:rsidRDefault="00504F82" w:rsidP="0070375F">
      <w:pPr>
        <w:jc w:val="center"/>
        <w:rPr>
          <w:b/>
          <w:sz w:val="40"/>
          <w:szCs w:val="40"/>
          <w:lang w:val="uk-UA"/>
        </w:rPr>
      </w:pPr>
    </w:p>
    <w:p w:rsidR="0070375F" w:rsidRDefault="00504F82" w:rsidP="0070375F">
      <w:pPr>
        <w:ind w:right="283"/>
        <w:rPr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70375F">
        <w:rPr>
          <w:sz w:val="28"/>
          <w:szCs w:val="28"/>
          <w:lang w:val="uk-UA"/>
        </w:rPr>
        <w:t xml:space="preserve"> </w:t>
      </w:r>
      <w:r w:rsidR="0006139B" w:rsidRPr="0006139B">
        <w:rPr>
          <w:sz w:val="28"/>
          <w:szCs w:val="28"/>
          <w:lang w:val="uk-UA"/>
        </w:rPr>
        <w:t xml:space="preserve">Шановні мешканці   </w:t>
      </w:r>
      <w:proofErr w:type="spellStart"/>
      <w:r w:rsidR="0006139B" w:rsidRPr="0006139B">
        <w:rPr>
          <w:sz w:val="28"/>
          <w:szCs w:val="28"/>
          <w:lang w:val="uk-UA"/>
        </w:rPr>
        <w:t>Піщанської</w:t>
      </w:r>
      <w:proofErr w:type="spellEnd"/>
      <w:r w:rsidR="0006139B" w:rsidRPr="0006139B">
        <w:rPr>
          <w:sz w:val="28"/>
          <w:szCs w:val="28"/>
          <w:lang w:val="uk-UA"/>
        </w:rPr>
        <w:t xml:space="preserve">   сільської ради !!!</w:t>
      </w:r>
    </w:p>
    <w:p w:rsidR="0006139B" w:rsidRPr="0070375F" w:rsidRDefault="0006139B" w:rsidP="00E71CC2">
      <w:pPr>
        <w:ind w:left="142" w:hanging="142"/>
        <w:rPr>
          <w:sz w:val="40"/>
          <w:szCs w:val="40"/>
          <w:lang w:val="uk-UA"/>
        </w:rPr>
      </w:pPr>
      <w:r w:rsidRPr="0006139B">
        <w:rPr>
          <w:sz w:val="28"/>
          <w:szCs w:val="28"/>
          <w:lang w:val="uk-UA"/>
        </w:rPr>
        <w:t>У</w:t>
      </w:r>
      <w:r w:rsidR="0070375F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 своїй </w:t>
      </w:r>
      <w:r w:rsidR="0070375F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передвиборчій </w:t>
      </w:r>
      <w:r w:rsidR="0070375F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>програмі</w:t>
      </w:r>
      <w:r w:rsidR="0070375F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 я</w:t>
      </w:r>
      <w:r w:rsidR="0070375F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 брав </w:t>
      </w:r>
      <w:r w:rsidR="0070375F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на </w:t>
      </w:r>
      <w:r w:rsidR="0070375F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себе зобов’язання 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вирішувати 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>проблемні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 питання, які є на 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території </w:t>
      </w:r>
      <w:r w:rsidR="00AF0FB8">
        <w:rPr>
          <w:sz w:val="28"/>
          <w:szCs w:val="28"/>
          <w:lang w:val="uk-UA"/>
        </w:rPr>
        <w:t xml:space="preserve"> </w:t>
      </w:r>
      <w:proofErr w:type="spellStart"/>
      <w:r w:rsidRPr="0006139B">
        <w:rPr>
          <w:sz w:val="28"/>
          <w:szCs w:val="28"/>
          <w:lang w:val="uk-UA"/>
        </w:rPr>
        <w:t>Піщанської</w:t>
      </w:r>
      <w:proofErr w:type="spellEnd"/>
      <w:r w:rsidRPr="0006139B">
        <w:rPr>
          <w:sz w:val="28"/>
          <w:szCs w:val="28"/>
          <w:lang w:val="uk-UA"/>
        </w:rPr>
        <w:t xml:space="preserve"> </w:t>
      </w:r>
      <w:r w:rsidR="00AF0FB8">
        <w:rPr>
          <w:sz w:val="28"/>
          <w:szCs w:val="28"/>
          <w:lang w:val="uk-UA"/>
        </w:rPr>
        <w:t xml:space="preserve">сільської ради. </w:t>
      </w:r>
      <w:r w:rsidRPr="0006139B">
        <w:rPr>
          <w:sz w:val="28"/>
          <w:szCs w:val="28"/>
          <w:lang w:val="uk-UA"/>
        </w:rPr>
        <w:t>Інформую вас ,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>що у 2018 році  я приймав участь у 14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 засіданнях  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постійної 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комісії </w:t>
      </w:r>
      <w:r w:rsidR="00AF0FB8">
        <w:rPr>
          <w:sz w:val="28"/>
          <w:szCs w:val="28"/>
          <w:lang w:val="uk-UA"/>
        </w:rPr>
        <w:t xml:space="preserve">  </w:t>
      </w:r>
      <w:r w:rsidRPr="0006139B">
        <w:rPr>
          <w:sz w:val="28"/>
          <w:szCs w:val="28"/>
          <w:lang w:val="uk-UA"/>
        </w:rPr>
        <w:t xml:space="preserve">з 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>питань планування  ,соціально-економічного розвитку, бюджету,фінансів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>,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обліку та цін , та участь у 17 пленарних  засіданнях  сесій </w:t>
      </w:r>
      <w:r w:rsidR="00AF0FB8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 xml:space="preserve">Сумської міської ради .   За </w:t>
      </w:r>
      <w:r w:rsidR="00AF0FB8">
        <w:rPr>
          <w:sz w:val="28"/>
          <w:szCs w:val="28"/>
          <w:lang w:val="uk-UA"/>
        </w:rPr>
        <w:t xml:space="preserve"> звітний період  </w:t>
      </w:r>
      <w:r w:rsidRPr="0006139B">
        <w:rPr>
          <w:sz w:val="28"/>
          <w:szCs w:val="28"/>
          <w:lang w:val="uk-UA"/>
        </w:rPr>
        <w:t xml:space="preserve">мною були направлені депутатські звернення та депутатські запити до  міського голови, заступників міського голови,голови комісії з питань планування соціально-економічного розвитку,бюджету,фінансів,обліку та цін,   </w:t>
      </w:r>
      <w:r w:rsidR="00AF0FB8">
        <w:rPr>
          <w:sz w:val="28"/>
          <w:szCs w:val="28"/>
          <w:lang w:val="uk-UA"/>
        </w:rPr>
        <w:t>керівни</w:t>
      </w:r>
      <w:r w:rsidR="00E71CC2">
        <w:rPr>
          <w:sz w:val="28"/>
          <w:szCs w:val="28"/>
          <w:lang w:val="uk-UA"/>
        </w:rPr>
        <w:t>ків департаментів та управлінь С</w:t>
      </w:r>
      <w:r w:rsidR="00AF0FB8">
        <w:rPr>
          <w:sz w:val="28"/>
          <w:szCs w:val="28"/>
          <w:lang w:val="uk-UA"/>
        </w:rPr>
        <w:t xml:space="preserve">умської міської ради. </w:t>
      </w:r>
      <w:r w:rsidRPr="0006139B">
        <w:rPr>
          <w:sz w:val="28"/>
          <w:szCs w:val="28"/>
          <w:lang w:val="uk-UA"/>
        </w:rPr>
        <w:t xml:space="preserve"> Окрім звернень та запитів було безліч особистих зустрічей з депутатами різних фракцій,керівниками управлінь, щодо вирішення питань ремонту доріг , реконструкції  школи, встановлення дитячих та спортивних майданчиків , затвердження технічної документації з нормативної грошової оцінки земельних ділянок (паїв),  та ін.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5B6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E71CC2">
        <w:rPr>
          <w:sz w:val="28"/>
          <w:szCs w:val="28"/>
          <w:lang w:val="uk-UA"/>
        </w:rPr>
        <w:t xml:space="preserve">                                                      По </w:t>
      </w:r>
      <w:r w:rsidRPr="0006139B">
        <w:rPr>
          <w:sz w:val="28"/>
          <w:szCs w:val="28"/>
          <w:lang w:val="uk-UA"/>
        </w:rPr>
        <w:t xml:space="preserve">всім вищезазначеним питанням  є  </w:t>
      </w:r>
      <w:r w:rsidR="00AF0FB8">
        <w:rPr>
          <w:sz w:val="28"/>
          <w:szCs w:val="28"/>
          <w:lang w:val="uk-UA"/>
        </w:rPr>
        <w:t xml:space="preserve">вагомі зрушення </w:t>
      </w:r>
      <w:r w:rsidRPr="0006139B">
        <w:rPr>
          <w:sz w:val="28"/>
          <w:szCs w:val="28"/>
          <w:lang w:val="uk-UA"/>
        </w:rPr>
        <w:t>.    Так,    на сесії Сумської міської ради у 2018р.  були  розглянуті та підтримані рішення щодо затвердження технічної документації з нормативної грошової оцінки земельних ділянок (паїв), наданих громадянам у  власність для  ведення товарного сільськогосподарського  виробництва.</w:t>
      </w:r>
    </w:p>
    <w:p w:rsidR="00504F82" w:rsidRDefault="0006139B" w:rsidP="0006139B">
      <w:pPr>
        <w:jc w:val="both"/>
        <w:rPr>
          <w:sz w:val="28"/>
          <w:szCs w:val="28"/>
          <w:lang w:val="uk-UA"/>
        </w:rPr>
      </w:pPr>
      <w:r w:rsidRPr="0006139B">
        <w:rPr>
          <w:sz w:val="28"/>
          <w:szCs w:val="28"/>
          <w:lang w:val="uk-UA"/>
        </w:rPr>
        <w:t xml:space="preserve">        </w:t>
      </w:r>
      <w:r w:rsidR="009F5B61">
        <w:rPr>
          <w:sz w:val="28"/>
          <w:szCs w:val="28"/>
          <w:lang w:val="uk-UA"/>
        </w:rPr>
        <w:t xml:space="preserve"> </w:t>
      </w:r>
      <w:r w:rsidRPr="0006139B">
        <w:rPr>
          <w:sz w:val="28"/>
          <w:szCs w:val="28"/>
          <w:lang w:val="uk-UA"/>
        </w:rPr>
        <w:t>В 2018р. Сумська міська рада проводила конкурс проектів громадського (</w:t>
      </w:r>
      <w:proofErr w:type="spellStart"/>
      <w:r w:rsidRPr="0006139B">
        <w:rPr>
          <w:sz w:val="28"/>
          <w:szCs w:val="28"/>
          <w:lang w:val="uk-UA"/>
        </w:rPr>
        <w:t>партиципаторного</w:t>
      </w:r>
      <w:proofErr w:type="spellEnd"/>
      <w:r w:rsidRPr="0006139B">
        <w:rPr>
          <w:sz w:val="28"/>
          <w:szCs w:val="28"/>
          <w:lang w:val="uk-UA"/>
        </w:rPr>
        <w:t xml:space="preserve">) бюджету .  Наш  проект </w:t>
      </w:r>
      <w:r w:rsidR="00AF0FB8">
        <w:rPr>
          <w:sz w:val="28"/>
          <w:szCs w:val="28"/>
          <w:lang w:val="uk-UA"/>
        </w:rPr>
        <w:t>«</w:t>
      </w:r>
      <w:r w:rsidRPr="0006139B">
        <w:rPr>
          <w:sz w:val="28"/>
          <w:szCs w:val="28"/>
          <w:lang w:val="uk-UA"/>
        </w:rPr>
        <w:t>Облаштування громадського простору для проведення заходів , дозвілля молоді , зустрічі громади</w:t>
      </w:r>
      <w:r w:rsidR="00AF0FB8">
        <w:rPr>
          <w:sz w:val="28"/>
          <w:szCs w:val="28"/>
          <w:lang w:val="uk-UA"/>
        </w:rPr>
        <w:t>»</w:t>
      </w:r>
      <w:r w:rsidR="000348E0">
        <w:rPr>
          <w:sz w:val="28"/>
          <w:szCs w:val="28"/>
          <w:lang w:val="uk-UA"/>
        </w:rPr>
        <w:t xml:space="preserve"> </w:t>
      </w:r>
      <w:r w:rsidR="00AF0FB8">
        <w:rPr>
          <w:sz w:val="28"/>
          <w:szCs w:val="28"/>
          <w:lang w:val="uk-UA"/>
        </w:rPr>
        <w:t>був затверджений та переданий на уточнення</w:t>
      </w:r>
      <w:r w:rsidRPr="0006139B">
        <w:rPr>
          <w:sz w:val="28"/>
          <w:szCs w:val="28"/>
          <w:lang w:val="uk-UA"/>
        </w:rPr>
        <w:t xml:space="preserve">.  Сума необхідна на його реалізацію складає 743000грн. </w:t>
      </w:r>
      <w:r w:rsidR="009F5B61">
        <w:rPr>
          <w:sz w:val="28"/>
          <w:szCs w:val="28"/>
          <w:lang w:val="uk-UA"/>
        </w:rPr>
        <w:t xml:space="preserve"> Проект пройшов</w:t>
      </w:r>
      <w:r w:rsidRPr="0006139B">
        <w:rPr>
          <w:sz w:val="28"/>
          <w:szCs w:val="28"/>
          <w:lang w:val="uk-UA"/>
        </w:rPr>
        <w:t xml:space="preserve"> погодження координаційної ради. </w:t>
      </w:r>
    </w:p>
    <w:p w:rsidR="009F5B61" w:rsidRPr="0006139B" w:rsidRDefault="009F5B61" w:rsidP="0006139B">
      <w:pPr>
        <w:jc w:val="both"/>
        <w:rPr>
          <w:sz w:val="28"/>
          <w:szCs w:val="28"/>
          <w:lang w:val="uk-UA"/>
        </w:rPr>
      </w:pPr>
    </w:p>
    <w:p w:rsidR="0006139B" w:rsidRDefault="0006139B" w:rsidP="0006139B">
      <w:pPr>
        <w:jc w:val="both"/>
        <w:rPr>
          <w:sz w:val="28"/>
          <w:szCs w:val="28"/>
          <w:lang w:val="uk-UA"/>
        </w:rPr>
      </w:pPr>
      <w:r w:rsidRPr="0006139B">
        <w:rPr>
          <w:sz w:val="28"/>
          <w:szCs w:val="28"/>
          <w:lang w:val="uk-UA"/>
        </w:rPr>
        <w:t xml:space="preserve">    </w:t>
      </w:r>
      <w:r w:rsidR="009F5B61">
        <w:rPr>
          <w:sz w:val="28"/>
          <w:szCs w:val="28"/>
          <w:lang w:val="uk-UA"/>
        </w:rPr>
        <w:t xml:space="preserve">   </w:t>
      </w:r>
      <w:r w:rsidRPr="0006139B">
        <w:rPr>
          <w:sz w:val="28"/>
          <w:szCs w:val="28"/>
          <w:lang w:val="uk-UA"/>
        </w:rPr>
        <w:t xml:space="preserve">   В минулом</w:t>
      </w:r>
      <w:r w:rsidR="00AF0FB8">
        <w:rPr>
          <w:sz w:val="28"/>
          <w:szCs w:val="28"/>
          <w:lang w:val="uk-UA"/>
        </w:rPr>
        <w:t>у</w:t>
      </w:r>
      <w:r w:rsidRPr="0006139B">
        <w:rPr>
          <w:sz w:val="28"/>
          <w:szCs w:val="28"/>
          <w:lang w:val="uk-UA"/>
        </w:rPr>
        <w:t xml:space="preserve"> році.  На  території  с. В-Піщане  ( центр села) за сприяння  депутата обласної ради  </w:t>
      </w:r>
      <w:proofErr w:type="spellStart"/>
      <w:r w:rsidRPr="0006139B">
        <w:rPr>
          <w:sz w:val="28"/>
          <w:szCs w:val="28"/>
          <w:lang w:val="uk-UA"/>
        </w:rPr>
        <w:t>Нечмоні</w:t>
      </w:r>
      <w:proofErr w:type="spellEnd"/>
      <w:r w:rsidRPr="0006139B">
        <w:rPr>
          <w:sz w:val="28"/>
          <w:szCs w:val="28"/>
          <w:lang w:val="uk-UA"/>
        </w:rPr>
        <w:t xml:space="preserve"> П.Ф.  відремонтовано під’їзд до зупинки громадського транспорту. </w:t>
      </w:r>
    </w:p>
    <w:p w:rsidR="008B28BA" w:rsidRDefault="008B28BA" w:rsidP="00504F82">
      <w:pPr>
        <w:jc w:val="both"/>
        <w:rPr>
          <w:sz w:val="28"/>
          <w:szCs w:val="28"/>
          <w:lang w:val="uk-UA"/>
        </w:rPr>
      </w:pPr>
    </w:p>
    <w:p w:rsidR="00AF0FB8" w:rsidRDefault="008B28BA" w:rsidP="00504F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F5B6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E71CC2">
        <w:rPr>
          <w:sz w:val="28"/>
          <w:szCs w:val="28"/>
          <w:lang w:val="uk-UA"/>
        </w:rPr>
        <w:t xml:space="preserve">В </w:t>
      </w:r>
      <w:proofErr w:type="spellStart"/>
      <w:r w:rsidR="00E71CC2">
        <w:rPr>
          <w:sz w:val="28"/>
          <w:szCs w:val="28"/>
          <w:lang w:val="uk-UA"/>
        </w:rPr>
        <w:t>с.Піщане</w:t>
      </w:r>
      <w:proofErr w:type="spellEnd"/>
      <w:r w:rsidR="00E71CC2">
        <w:rPr>
          <w:sz w:val="28"/>
          <w:szCs w:val="28"/>
          <w:lang w:val="uk-UA"/>
        </w:rPr>
        <w:t xml:space="preserve"> , </w:t>
      </w:r>
      <w:r w:rsidR="00AF0FB8">
        <w:rPr>
          <w:sz w:val="28"/>
          <w:szCs w:val="28"/>
          <w:lang w:val="uk-UA"/>
        </w:rPr>
        <w:t xml:space="preserve">за адресою </w:t>
      </w:r>
      <w:proofErr w:type="spellStart"/>
      <w:r w:rsidR="00AF0FB8">
        <w:rPr>
          <w:sz w:val="28"/>
          <w:szCs w:val="28"/>
          <w:lang w:val="uk-UA"/>
        </w:rPr>
        <w:t>вул.Шкільна</w:t>
      </w:r>
      <w:proofErr w:type="spellEnd"/>
      <w:r w:rsidR="00AF0FB8">
        <w:rPr>
          <w:sz w:val="28"/>
          <w:szCs w:val="28"/>
          <w:lang w:val="uk-UA"/>
        </w:rPr>
        <w:t xml:space="preserve"> 26 встановлено </w:t>
      </w:r>
      <w:proofErr w:type="spellStart"/>
      <w:r w:rsidR="00AF0FB8">
        <w:rPr>
          <w:sz w:val="28"/>
          <w:szCs w:val="28"/>
          <w:lang w:val="uk-UA"/>
        </w:rPr>
        <w:t>дитячо</w:t>
      </w:r>
      <w:proofErr w:type="spellEnd"/>
      <w:r w:rsidR="00AF0FB8">
        <w:rPr>
          <w:sz w:val="28"/>
          <w:szCs w:val="28"/>
          <w:lang w:val="uk-UA"/>
        </w:rPr>
        <w:t>-спортивний майданчик</w:t>
      </w:r>
      <w:r w:rsidR="00E04422">
        <w:rPr>
          <w:sz w:val="28"/>
          <w:szCs w:val="28"/>
          <w:lang w:val="uk-UA"/>
        </w:rPr>
        <w:t>.</w:t>
      </w:r>
    </w:p>
    <w:p w:rsidR="00504F82" w:rsidRDefault="00504F82" w:rsidP="0006139B">
      <w:pPr>
        <w:jc w:val="both"/>
        <w:rPr>
          <w:sz w:val="28"/>
          <w:szCs w:val="28"/>
          <w:lang w:val="uk-UA"/>
        </w:rPr>
      </w:pPr>
    </w:p>
    <w:p w:rsidR="009F5B61" w:rsidRDefault="009F5B61" w:rsidP="00504F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60A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Частково відремонтована дорога </w:t>
      </w:r>
      <w:r w:rsidR="00E71CC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Суми - с. Піщане</w:t>
      </w:r>
      <w:r w:rsidR="00E71CC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, на завершення </w:t>
      </w:r>
      <w:r w:rsidR="006160AE">
        <w:rPr>
          <w:sz w:val="28"/>
          <w:szCs w:val="28"/>
          <w:lang w:val="uk-UA"/>
        </w:rPr>
        <w:t xml:space="preserve">ремонту цієї дороги </w:t>
      </w:r>
      <w:r>
        <w:rPr>
          <w:sz w:val="28"/>
          <w:szCs w:val="28"/>
          <w:lang w:val="uk-UA"/>
        </w:rPr>
        <w:t xml:space="preserve"> у 2019</w:t>
      </w:r>
      <w:r w:rsidR="00E71C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504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також виділені кошти.</w:t>
      </w:r>
      <w:r w:rsidR="00504F82">
        <w:rPr>
          <w:sz w:val="28"/>
          <w:szCs w:val="28"/>
          <w:lang w:val="uk-UA"/>
        </w:rPr>
        <w:t xml:space="preserve">    </w:t>
      </w:r>
    </w:p>
    <w:p w:rsidR="006160AE" w:rsidRDefault="006160AE" w:rsidP="00504F82">
      <w:pPr>
        <w:jc w:val="both"/>
        <w:rPr>
          <w:sz w:val="28"/>
          <w:szCs w:val="28"/>
          <w:lang w:val="uk-UA"/>
        </w:rPr>
      </w:pPr>
    </w:p>
    <w:p w:rsidR="00504F82" w:rsidRPr="0006139B" w:rsidRDefault="006160AE" w:rsidP="00504F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04F82">
        <w:rPr>
          <w:sz w:val="28"/>
          <w:szCs w:val="28"/>
          <w:lang w:val="uk-UA"/>
        </w:rPr>
        <w:t>Заплановано реконструкцію центральної частини  с. В.Піщане  з замощенням  тротуарів та озеленення.</w:t>
      </w:r>
    </w:p>
    <w:p w:rsidR="00E04422" w:rsidRDefault="00E04422" w:rsidP="0006139B">
      <w:pPr>
        <w:jc w:val="both"/>
        <w:rPr>
          <w:sz w:val="28"/>
          <w:szCs w:val="28"/>
          <w:lang w:val="uk-UA"/>
        </w:rPr>
      </w:pPr>
    </w:p>
    <w:p w:rsidR="00E04422" w:rsidRDefault="000348E0" w:rsidP="000613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28BA">
        <w:rPr>
          <w:sz w:val="28"/>
          <w:szCs w:val="28"/>
          <w:lang w:val="uk-UA"/>
        </w:rPr>
        <w:t xml:space="preserve">   </w:t>
      </w:r>
      <w:r w:rsidR="009F5B61">
        <w:rPr>
          <w:sz w:val="28"/>
          <w:szCs w:val="28"/>
          <w:lang w:val="uk-UA"/>
        </w:rPr>
        <w:t xml:space="preserve"> </w:t>
      </w:r>
      <w:r w:rsidR="008B28BA">
        <w:rPr>
          <w:sz w:val="28"/>
          <w:szCs w:val="28"/>
          <w:lang w:val="uk-UA"/>
        </w:rPr>
        <w:t xml:space="preserve"> </w:t>
      </w:r>
      <w:r w:rsidR="009F5B61">
        <w:rPr>
          <w:sz w:val="28"/>
          <w:szCs w:val="28"/>
          <w:lang w:val="uk-UA"/>
        </w:rPr>
        <w:t xml:space="preserve"> </w:t>
      </w:r>
      <w:r w:rsidR="008B28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У </w:t>
      </w:r>
      <w:r w:rsidR="008B28BA">
        <w:rPr>
          <w:sz w:val="28"/>
          <w:szCs w:val="28"/>
          <w:lang w:val="uk-UA"/>
        </w:rPr>
        <w:t>бю</w:t>
      </w:r>
      <w:r w:rsidR="00504F82">
        <w:rPr>
          <w:sz w:val="28"/>
          <w:szCs w:val="28"/>
          <w:lang w:val="uk-UA"/>
        </w:rPr>
        <w:t>д</w:t>
      </w:r>
      <w:r w:rsidR="00E04422">
        <w:rPr>
          <w:sz w:val="28"/>
          <w:szCs w:val="28"/>
          <w:lang w:val="uk-UA"/>
        </w:rPr>
        <w:t>жеті</w:t>
      </w:r>
      <w:r w:rsidR="00504F82">
        <w:rPr>
          <w:sz w:val="28"/>
          <w:szCs w:val="28"/>
          <w:lang w:val="uk-UA"/>
        </w:rPr>
        <w:t xml:space="preserve"> </w:t>
      </w:r>
      <w:r w:rsidR="00E04422">
        <w:rPr>
          <w:sz w:val="28"/>
          <w:szCs w:val="28"/>
          <w:lang w:val="uk-UA"/>
        </w:rPr>
        <w:t xml:space="preserve"> м.</w:t>
      </w:r>
      <w:r w:rsidR="00504F82">
        <w:rPr>
          <w:sz w:val="28"/>
          <w:szCs w:val="28"/>
          <w:lang w:val="uk-UA"/>
        </w:rPr>
        <w:t xml:space="preserve"> </w:t>
      </w:r>
      <w:r w:rsidR="00E04422">
        <w:rPr>
          <w:sz w:val="28"/>
          <w:szCs w:val="28"/>
          <w:lang w:val="uk-UA"/>
        </w:rPr>
        <w:t>Суми на 2019</w:t>
      </w:r>
      <w:r w:rsidR="00E71CC2">
        <w:rPr>
          <w:sz w:val="28"/>
          <w:szCs w:val="28"/>
          <w:lang w:val="uk-UA"/>
        </w:rPr>
        <w:t xml:space="preserve"> </w:t>
      </w:r>
      <w:r w:rsidR="00E04422">
        <w:rPr>
          <w:sz w:val="28"/>
          <w:szCs w:val="28"/>
          <w:lang w:val="uk-UA"/>
        </w:rPr>
        <w:t xml:space="preserve">р. передбачено кошти на будівництво спортивного залу та реконструкцію системи електропостачання в </w:t>
      </w:r>
      <w:proofErr w:type="spellStart"/>
      <w:r w:rsidR="00E04422">
        <w:rPr>
          <w:sz w:val="28"/>
          <w:szCs w:val="28"/>
          <w:lang w:val="uk-UA"/>
        </w:rPr>
        <w:t>Піщанській</w:t>
      </w:r>
      <w:proofErr w:type="spellEnd"/>
      <w:r w:rsidR="00E04422">
        <w:rPr>
          <w:sz w:val="28"/>
          <w:szCs w:val="28"/>
          <w:lang w:val="uk-UA"/>
        </w:rPr>
        <w:t xml:space="preserve"> школі.</w:t>
      </w:r>
    </w:p>
    <w:p w:rsidR="00AF0FB8" w:rsidRDefault="00AF0FB8" w:rsidP="0006139B">
      <w:pPr>
        <w:jc w:val="both"/>
        <w:rPr>
          <w:sz w:val="28"/>
          <w:szCs w:val="28"/>
          <w:lang w:val="uk-UA"/>
        </w:rPr>
      </w:pPr>
    </w:p>
    <w:p w:rsidR="000E6D71" w:rsidRDefault="009F5B61" w:rsidP="006C09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6139B" w:rsidRPr="0006139B">
        <w:rPr>
          <w:sz w:val="28"/>
          <w:szCs w:val="28"/>
          <w:lang w:val="uk-UA"/>
        </w:rPr>
        <w:t>В 2018 р. кошти</w:t>
      </w:r>
      <w:r w:rsidR="00AF0FB8">
        <w:rPr>
          <w:sz w:val="28"/>
          <w:szCs w:val="28"/>
          <w:lang w:val="uk-UA"/>
        </w:rPr>
        <w:t xml:space="preserve"> </w:t>
      </w:r>
      <w:r w:rsidR="0006139B" w:rsidRPr="0006139B">
        <w:rPr>
          <w:sz w:val="28"/>
          <w:szCs w:val="28"/>
          <w:lang w:val="uk-UA"/>
        </w:rPr>
        <w:t xml:space="preserve">, передбачені в міському бюджеті на виконання виборчих програм і доручень виборців </w:t>
      </w:r>
      <w:r w:rsidR="00AF0FB8">
        <w:rPr>
          <w:sz w:val="28"/>
          <w:szCs w:val="28"/>
          <w:lang w:val="uk-UA"/>
        </w:rPr>
        <w:t>використовувались таким чином:</w:t>
      </w:r>
    </w:p>
    <w:p w:rsidR="000E6D71" w:rsidRPr="009F5B61" w:rsidRDefault="000E6D71" w:rsidP="006C0913">
      <w:pPr>
        <w:jc w:val="both"/>
        <w:rPr>
          <w:b/>
          <w:lang w:val="uk-UA"/>
        </w:rPr>
      </w:pPr>
    </w:p>
    <w:p w:rsidR="006C0913" w:rsidRPr="00DB4C2A" w:rsidRDefault="006C0913" w:rsidP="006C0913">
      <w:pPr>
        <w:jc w:val="both"/>
        <w:rPr>
          <w:b/>
          <w:lang w:val="uk-UA"/>
        </w:rPr>
      </w:pPr>
      <w:r w:rsidRPr="00DB4C2A">
        <w:rPr>
          <w:b/>
          <w:lang w:val="uk-UA"/>
        </w:rPr>
        <w:t xml:space="preserve"> «Сумська міська клінічна лікарня №4»:</w:t>
      </w:r>
    </w:p>
    <w:p w:rsidR="006C0913" w:rsidRPr="00DB4C2A" w:rsidRDefault="006C0913" w:rsidP="006C0913">
      <w:pPr>
        <w:jc w:val="both"/>
        <w:rPr>
          <w:lang w:val="uk-UA"/>
        </w:rPr>
      </w:pPr>
      <w:r w:rsidRPr="00DB4C2A">
        <w:rPr>
          <w:lang w:val="uk-UA"/>
        </w:rPr>
        <w:t xml:space="preserve">     - лінолеум   </w:t>
      </w:r>
      <w:smartTag w:uri="urn:schemas-microsoft-com:office:smarttags" w:element="metricconverter">
        <w:smartTagPr>
          <w:attr w:name="ProductID" w:val="30 м"/>
        </w:smartTagPr>
        <w:r w:rsidRPr="00DB4C2A">
          <w:rPr>
            <w:lang w:val="uk-UA"/>
          </w:rPr>
          <w:t>30 м</w:t>
        </w:r>
      </w:smartTag>
      <w:r w:rsidRPr="00DB4C2A">
        <w:rPr>
          <w:lang w:val="uk-UA"/>
        </w:rPr>
        <w:t xml:space="preserve"> ²  на суму 5460 грн. 00 коп.;</w:t>
      </w:r>
    </w:p>
    <w:p w:rsidR="006C0913" w:rsidRPr="00DB4C2A" w:rsidRDefault="006C0913" w:rsidP="006C0913">
      <w:pPr>
        <w:jc w:val="both"/>
        <w:rPr>
          <w:lang w:val="uk-UA"/>
        </w:rPr>
      </w:pPr>
      <w:r w:rsidRPr="00DB4C2A">
        <w:rPr>
          <w:lang w:val="uk-UA"/>
        </w:rPr>
        <w:t xml:space="preserve">     - з´єднувальна  полоса (2 шт) 2,7  м.п. на суму 234 грн.00 коп.;</w:t>
      </w:r>
    </w:p>
    <w:p w:rsidR="00FE17BE" w:rsidRDefault="006C0913" w:rsidP="006160AE">
      <w:pPr>
        <w:rPr>
          <w:lang w:val="uk-UA"/>
        </w:rPr>
      </w:pPr>
      <w:r w:rsidRPr="00DB4C2A">
        <w:rPr>
          <w:lang w:val="uk-UA"/>
        </w:rPr>
        <w:t xml:space="preserve">     - з´єднувальна  полоса (1 шт) 1,8  м.п. на суму 78  грн.00  коп</w:t>
      </w:r>
      <w:r w:rsidR="00FE17BE">
        <w:rPr>
          <w:lang w:val="uk-UA"/>
        </w:rPr>
        <w:t>.</w:t>
      </w:r>
    </w:p>
    <w:p w:rsidR="006160AE" w:rsidRDefault="006160AE" w:rsidP="006160AE">
      <w:pPr>
        <w:rPr>
          <w:lang w:val="uk-UA"/>
        </w:rPr>
      </w:pPr>
      <w:r>
        <w:rPr>
          <w:b/>
          <w:lang w:val="uk-UA"/>
        </w:rPr>
        <w:t xml:space="preserve">     </w:t>
      </w:r>
      <w:r w:rsidRPr="006160AE">
        <w:rPr>
          <w:b/>
          <w:lang w:val="uk-UA"/>
        </w:rPr>
        <w:t>Всього;5772 грн</w:t>
      </w:r>
      <w:r>
        <w:rPr>
          <w:lang w:val="uk-UA"/>
        </w:rPr>
        <w:t xml:space="preserve">. </w:t>
      </w:r>
    </w:p>
    <w:p w:rsidR="006160AE" w:rsidRPr="00DB4C2A" w:rsidRDefault="006160AE" w:rsidP="006160AE">
      <w:pPr>
        <w:rPr>
          <w:lang w:val="uk-UA"/>
        </w:rPr>
      </w:pPr>
    </w:p>
    <w:p w:rsidR="006C0913" w:rsidRPr="00DB4C2A" w:rsidRDefault="006C0913" w:rsidP="00DB4C2A">
      <w:pPr>
        <w:rPr>
          <w:lang w:val="uk-UA"/>
        </w:rPr>
      </w:pPr>
      <w:r w:rsidRPr="00DB4C2A">
        <w:rPr>
          <w:b/>
          <w:lang w:val="uk-UA"/>
        </w:rPr>
        <w:t xml:space="preserve">В- </w:t>
      </w:r>
      <w:proofErr w:type="spellStart"/>
      <w:r w:rsidRPr="00DB4C2A">
        <w:rPr>
          <w:b/>
          <w:lang w:val="uk-UA"/>
        </w:rPr>
        <w:t>Піщанської</w:t>
      </w:r>
      <w:proofErr w:type="spellEnd"/>
      <w:r w:rsidRPr="00DB4C2A">
        <w:rPr>
          <w:b/>
          <w:lang w:val="uk-UA"/>
        </w:rPr>
        <w:t xml:space="preserve">  загальноосвітньої школи І – ІІ ступенів</w:t>
      </w:r>
      <w:r w:rsidR="00E71CC2">
        <w:rPr>
          <w:b/>
          <w:lang w:val="uk-UA"/>
        </w:rPr>
        <w:t>: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2033"/>
        <w:gridCol w:w="1649"/>
        <w:gridCol w:w="1697"/>
        <w:gridCol w:w="1626"/>
        <w:gridCol w:w="1626"/>
      </w:tblGrid>
      <w:tr w:rsidR="006C0913" w:rsidRPr="00DB4C2A" w:rsidTr="0029608A">
        <w:tc>
          <w:tcPr>
            <w:tcW w:w="1182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№з/п</w:t>
            </w:r>
          </w:p>
        </w:tc>
        <w:tc>
          <w:tcPr>
            <w:tcW w:w="2033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Назва</w:t>
            </w:r>
          </w:p>
        </w:tc>
        <w:tc>
          <w:tcPr>
            <w:tcW w:w="1649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Одиниця виміру</w:t>
            </w:r>
          </w:p>
        </w:tc>
        <w:tc>
          <w:tcPr>
            <w:tcW w:w="1697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Кількість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Ціна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Сума</w:t>
            </w:r>
          </w:p>
        </w:tc>
      </w:tr>
      <w:tr w:rsidR="006C0913" w:rsidRPr="00DB4C2A" w:rsidTr="0029608A">
        <w:tc>
          <w:tcPr>
            <w:tcW w:w="118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</w:p>
        </w:tc>
        <w:tc>
          <w:tcPr>
            <w:tcW w:w="2033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Системний блок</w:t>
            </w:r>
          </w:p>
        </w:tc>
        <w:tc>
          <w:tcPr>
            <w:tcW w:w="1649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1697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5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7000,00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35000,00</w:t>
            </w:r>
          </w:p>
        </w:tc>
      </w:tr>
      <w:tr w:rsidR="006C0913" w:rsidRPr="00DB4C2A" w:rsidTr="0029608A">
        <w:tc>
          <w:tcPr>
            <w:tcW w:w="118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</w:t>
            </w:r>
          </w:p>
        </w:tc>
        <w:tc>
          <w:tcPr>
            <w:tcW w:w="2033" w:type="dxa"/>
          </w:tcPr>
          <w:p w:rsidR="006C0913" w:rsidRPr="00DB4C2A" w:rsidRDefault="006C0913" w:rsidP="006C0913">
            <w:pPr>
              <w:jc w:val="both"/>
              <w:rPr>
                <w:lang w:val="en-US"/>
              </w:rPr>
            </w:pPr>
            <w:r w:rsidRPr="00DB4C2A">
              <w:rPr>
                <w:lang w:val="uk-UA"/>
              </w:rPr>
              <w:t xml:space="preserve">Телевізор </w:t>
            </w:r>
            <w:r w:rsidRPr="00DB4C2A">
              <w:rPr>
                <w:lang w:val="en-US"/>
              </w:rPr>
              <w:t>LG SMART TV</w:t>
            </w:r>
          </w:p>
        </w:tc>
        <w:tc>
          <w:tcPr>
            <w:tcW w:w="1649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1697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en-US"/>
              </w:rPr>
            </w:pPr>
            <w:r w:rsidRPr="00DB4C2A">
              <w:rPr>
                <w:lang w:val="en-US"/>
              </w:rPr>
              <w:t>1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en-US"/>
              </w:rPr>
              <w:t>20000</w:t>
            </w:r>
            <w:r w:rsidRPr="00DB4C2A">
              <w:rPr>
                <w:lang w:val="uk-UA"/>
              </w:rPr>
              <w:t>,00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20000,00</w:t>
            </w:r>
          </w:p>
        </w:tc>
      </w:tr>
      <w:tr w:rsidR="006C0913" w:rsidRPr="00DB4C2A" w:rsidTr="0029608A">
        <w:tc>
          <w:tcPr>
            <w:tcW w:w="3215" w:type="dxa"/>
            <w:gridSpan w:val="2"/>
          </w:tcPr>
          <w:p w:rsidR="006C0913" w:rsidRPr="006160AE" w:rsidRDefault="006C0913" w:rsidP="006C0913">
            <w:pPr>
              <w:ind w:left="360"/>
              <w:jc w:val="both"/>
              <w:rPr>
                <w:b/>
                <w:lang w:val="uk-UA"/>
              </w:rPr>
            </w:pPr>
            <w:r w:rsidRPr="006160AE">
              <w:rPr>
                <w:b/>
                <w:lang w:val="uk-UA"/>
              </w:rPr>
              <w:t>РАЗОМ:</w:t>
            </w:r>
          </w:p>
        </w:tc>
        <w:tc>
          <w:tcPr>
            <w:tcW w:w="1649" w:type="dxa"/>
          </w:tcPr>
          <w:p w:rsidR="006C0913" w:rsidRPr="006160AE" w:rsidRDefault="006C0913" w:rsidP="006C0913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1697" w:type="dxa"/>
          </w:tcPr>
          <w:p w:rsidR="006C0913" w:rsidRPr="006160AE" w:rsidRDefault="006C0913" w:rsidP="006C0913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1626" w:type="dxa"/>
          </w:tcPr>
          <w:p w:rsidR="006C0913" w:rsidRPr="006160AE" w:rsidRDefault="006C0913" w:rsidP="006C0913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1626" w:type="dxa"/>
          </w:tcPr>
          <w:p w:rsidR="006C0913" w:rsidRPr="006160AE" w:rsidRDefault="006C0913" w:rsidP="006C0913">
            <w:pPr>
              <w:ind w:left="360"/>
              <w:jc w:val="both"/>
              <w:rPr>
                <w:b/>
                <w:lang w:val="uk-UA"/>
              </w:rPr>
            </w:pPr>
            <w:r w:rsidRPr="006160AE">
              <w:rPr>
                <w:b/>
                <w:lang w:val="uk-UA"/>
              </w:rPr>
              <w:t>55000,00</w:t>
            </w:r>
          </w:p>
        </w:tc>
      </w:tr>
    </w:tbl>
    <w:p w:rsidR="00FE17BE" w:rsidRDefault="006C0913" w:rsidP="006C0913">
      <w:pPr>
        <w:jc w:val="both"/>
        <w:rPr>
          <w:b/>
          <w:lang w:val="uk-UA"/>
        </w:rPr>
      </w:pPr>
      <w:r w:rsidRPr="00DB4C2A">
        <w:rPr>
          <w:b/>
          <w:lang w:val="uk-UA"/>
        </w:rPr>
        <w:t xml:space="preserve"> </w:t>
      </w:r>
    </w:p>
    <w:p w:rsidR="006C0913" w:rsidRPr="00DB4C2A" w:rsidRDefault="006C0913" w:rsidP="006C0913">
      <w:pPr>
        <w:jc w:val="both"/>
        <w:rPr>
          <w:b/>
          <w:lang w:val="uk-UA"/>
        </w:rPr>
      </w:pPr>
      <w:r w:rsidRPr="00DB4C2A">
        <w:rPr>
          <w:b/>
          <w:lang w:val="uk-UA"/>
        </w:rPr>
        <w:t xml:space="preserve">Ясла - садок № 35 </w:t>
      </w:r>
      <w:r w:rsidR="00E71CC2">
        <w:rPr>
          <w:b/>
          <w:lang w:val="uk-UA"/>
        </w:rPr>
        <w:t>«Дюймовочка» :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>1. Світильники растрові - 22 шт. по 500 грн. – 11000 грн.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>2. Лави дитячі – 3шт. по 600грн. – 1800 грн.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>3. Ноутбук -1шт. – 15000 грн.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>4. Шафи - 2шт. по 3000 грн. – 6000 грн.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>5. Ваги електронні кухонні -1шт. – 1150 грн.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>6. Вішалки для дитячих рушників -5шт. (5-секційні)  по 900 грн. – 4500 грн.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>7. Шафа навісна -1шт. – 1400 грн.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>8. Меблі в медичний кабінет: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 xml:space="preserve">    -  столи - 2шт. по 3000 грн. – 6000 грн.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 xml:space="preserve">    -  шафи навісні -2шт. по 950 грн. – 1900 грн.</w:t>
      </w:r>
    </w:p>
    <w:p w:rsidR="006C0913" w:rsidRPr="00DB4C2A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 xml:space="preserve">    -  шафа медична 1шт. – 5550 грн.</w:t>
      </w:r>
    </w:p>
    <w:p w:rsidR="006C0913" w:rsidRDefault="006C0913" w:rsidP="006C0913">
      <w:pPr>
        <w:shd w:val="clear" w:color="auto" w:fill="FFFFFF"/>
        <w:rPr>
          <w:color w:val="000000"/>
          <w:lang w:val="uk-UA"/>
        </w:rPr>
      </w:pPr>
      <w:r w:rsidRPr="00DB4C2A">
        <w:rPr>
          <w:color w:val="000000"/>
          <w:lang w:val="uk-UA"/>
        </w:rPr>
        <w:t>9. Ростомір – 1шт. -1700 грн.</w:t>
      </w:r>
    </w:p>
    <w:p w:rsidR="006160AE" w:rsidRPr="006160AE" w:rsidRDefault="006160AE" w:rsidP="006C0913">
      <w:pPr>
        <w:shd w:val="clear" w:color="auto" w:fill="FFFFFF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Загальна сума:  </w:t>
      </w:r>
      <w:r w:rsidRPr="006160AE">
        <w:rPr>
          <w:b/>
          <w:color w:val="000000"/>
          <w:lang w:val="uk-UA"/>
        </w:rPr>
        <w:t>56000 грн.</w:t>
      </w:r>
    </w:p>
    <w:p w:rsidR="00FE17BE" w:rsidRPr="00DB4C2A" w:rsidRDefault="00FE17BE" w:rsidP="006C0913">
      <w:pPr>
        <w:shd w:val="clear" w:color="auto" w:fill="FFFFFF"/>
        <w:rPr>
          <w:color w:val="000000"/>
          <w:lang w:val="uk-UA"/>
        </w:rPr>
      </w:pPr>
    </w:p>
    <w:p w:rsidR="006C0913" w:rsidRPr="00DB4C2A" w:rsidRDefault="006C0913" w:rsidP="006C0913">
      <w:pPr>
        <w:jc w:val="both"/>
        <w:rPr>
          <w:lang w:val="uk-UA"/>
        </w:rPr>
      </w:pPr>
      <w:r w:rsidRPr="00DB4C2A">
        <w:rPr>
          <w:b/>
          <w:lang w:val="uk-UA"/>
        </w:rPr>
        <w:t xml:space="preserve">Для   </w:t>
      </w:r>
      <w:proofErr w:type="spellStart"/>
      <w:r w:rsidRPr="00DB4C2A">
        <w:rPr>
          <w:b/>
          <w:lang w:val="uk-UA"/>
        </w:rPr>
        <w:t>Піщанського</w:t>
      </w:r>
      <w:proofErr w:type="spellEnd"/>
      <w:r w:rsidRPr="00DB4C2A">
        <w:rPr>
          <w:b/>
          <w:lang w:val="uk-UA"/>
        </w:rPr>
        <w:t xml:space="preserve"> сільськ</w:t>
      </w:r>
      <w:r w:rsidR="00DB4C2A" w:rsidRPr="00DB4C2A">
        <w:rPr>
          <w:b/>
          <w:lang w:val="uk-UA"/>
        </w:rPr>
        <w:t>ого  будинку  культури;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387"/>
        <w:gridCol w:w="1649"/>
        <w:gridCol w:w="1697"/>
        <w:gridCol w:w="1626"/>
        <w:gridCol w:w="1626"/>
      </w:tblGrid>
      <w:tr w:rsidR="006C0913" w:rsidRPr="00DB4C2A" w:rsidTr="0029608A">
        <w:tc>
          <w:tcPr>
            <w:tcW w:w="828" w:type="dxa"/>
          </w:tcPr>
          <w:p w:rsidR="006C0913" w:rsidRPr="00DB4C2A" w:rsidRDefault="006C0913" w:rsidP="006C0913">
            <w:pPr>
              <w:rPr>
                <w:lang w:val="uk-UA"/>
              </w:rPr>
            </w:pPr>
            <w:r w:rsidRPr="00DB4C2A">
              <w:rPr>
                <w:lang w:val="uk-UA"/>
              </w:rPr>
              <w:t>№з/п</w:t>
            </w:r>
          </w:p>
        </w:tc>
        <w:tc>
          <w:tcPr>
            <w:tcW w:w="2387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Назва</w:t>
            </w:r>
          </w:p>
        </w:tc>
        <w:tc>
          <w:tcPr>
            <w:tcW w:w="1649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Одиниця виміру</w:t>
            </w:r>
          </w:p>
        </w:tc>
        <w:tc>
          <w:tcPr>
            <w:tcW w:w="1697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Кількість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Ціна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Сума</w:t>
            </w:r>
          </w:p>
        </w:tc>
      </w:tr>
      <w:tr w:rsidR="006C0913" w:rsidRPr="00DB4C2A" w:rsidTr="0029608A">
        <w:tc>
          <w:tcPr>
            <w:tcW w:w="828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</w:p>
        </w:tc>
        <w:tc>
          <w:tcPr>
            <w:tcW w:w="2387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мікшерний пульт (10 входів)</w:t>
            </w:r>
          </w:p>
        </w:tc>
        <w:tc>
          <w:tcPr>
            <w:tcW w:w="1649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1697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14800,00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14800,00</w:t>
            </w:r>
          </w:p>
        </w:tc>
      </w:tr>
      <w:tr w:rsidR="006C0913" w:rsidRPr="00DB4C2A" w:rsidTr="0029608A">
        <w:tc>
          <w:tcPr>
            <w:tcW w:w="828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</w:t>
            </w:r>
          </w:p>
        </w:tc>
        <w:tc>
          <w:tcPr>
            <w:tcW w:w="2387" w:type="dxa"/>
          </w:tcPr>
          <w:p w:rsidR="006C0913" w:rsidRPr="00DB4C2A" w:rsidRDefault="006C0913" w:rsidP="006C0913">
            <w:pPr>
              <w:jc w:val="both"/>
              <w:rPr>
                <w:lang w:val="en-US"/>
              </w:rPr>
            </w:pPr>
            <w:r w:rsidRPr="00DB4C2A">
              <w:rPr>
                <w:lang w:val="uk-UA"/>
              </w:rPr>
              <w:t>мікрофон</w:t>
            </w:r>
          </w:p>
        </w:tc>
        <w:tc>
          <w:tcPr>
            <w:tcW w:w="1649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1697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2100,00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4200,00</w:t>
            </w:r>
          </w:p>
        </w:tc>
      </w:tr>
      <w:tr w:rsidR="006C0913" w:rsidRPr="00DB4C2A" w:rsidTr="0029608A">
        <w:tc>
          <w:tcPr>
            <w:tcW w:w="828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3</w:t>
            </w:r>
          </w:p>
        </w:tc>
        <w:tc>
          <w:tcPr>
            <w:tcW w:w="2387" w:type="dxa"/>
          </w:tcPr>
          <w:p w:rsidR="006C0913" w:rsidRPr="00DB4C2A" w:rsidRDefault="006C0913" w:rsidP="006C0913">
            <w:pPr>
              <w:rPr>
                <w:lang w:val="uk-UA"/>
              </w:rPr>
            </w:pPr>
            <w:r w:rsidRPr="00DB4C2A">
              <w:rPr>
                <w:lang w:val="uk-UA"/>
              </w:rPr>
              <w:t>шнур для мікрофону</w:t>
            </w:r>
          </w:p>
        </w:tc>
        <w:tc>
          <w:tcPr>
            <w:tcW w:w="1649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1697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350,00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700,00</w:t>
            </w:r>
          </w:p>
        </w:tc>
      </w:tr>
      <w:tr w:rsidR="006C0913" w:rsidRPr="00DB4C2A" w:rsidTr="0029608A">
        <w:tc>
          <w:tcPr>
            <w:tcW w:w="3215" w:type="dxa"/>
            <w:gridSpan w:val="2"/>
          </w:tcPr>
          <w:p w:rsidR="006C0913" w:rsidRPr="006160AE" w:rsidRDefault="006C0913" w:rsidP="006C0913">
            <w:pPr>
              <w:ind w:left="360"/>
              <w:jc w:val="both"/>
              <w:rPr>
                <w:b/>
                <w:lang w:val="uk-UA"/>
              </w:rPr>
            </w:pPr>
            <w:r w:rsidRPr="006160AE">
              <w:rPr>
                <w:b/>
                <w:lang w:val="uk-UA"/>
              </w:rPr>
              <w:t>Разом :</w:t>
            </w:r>
          </w:p>
        </w:tc>
        <w:tc>
          <w:tcPr>
            <w:tcW w:w="1649" w:type="dxa"/>
          </w:tcPr>
          <w:p w:rsidR="006C0913" w:rsidRPr="006160AE" w:rsidRDefault="006C0913" w:rsidP="006C0913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1697" w:type="dxa"/>
          </w:tcPr>
          <w:p w:rsidR="006C0913" w:rsidRPr="006160AE" w:rsidRDefault="006C0913" w:rsidP="006C0913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1626" w:type="dxa"/>
          </w:tcPr>
          <w:p w:rsidR="006C0913" w:rsidRPr="006160AE" w:rsidRDefault="006C0913" w:rsidP="006C0913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1626" w:type="dxa"/>
          </w:tcPr>
          <w:p w:rsidR="006C0913" w:rsidRPr="006160AE" w:rsidRDefault="006C0913" w:rsidP="006C0913">
            <w:pPr>
              <w:jc w:val="both"/>
              <w:rPr>
                <w:b/>
                <w:lang w:val="uk-UA"/>
              </w:rPr>
            </w:pPr>
            <w:r w:rsidRPr="006160AE">
              <w:rPr>
                <w:b/>
                <w:lang w:val="uk-UA"/>
              </w:rPr>
              <w:t>19 700,00</w:t>
            </w:r>
          </w:p>
        </w:tc>
      </w:tr>
    </w:tbl>
    <w:p w:rsidR="00FE17BE" w:rsidRDefault="00FE17BE" w:rsidP="006C0913">
      <w:pPr>
        <w:jc w:val="both"/>
        <w:rPr>
          <w:b/>
          <w:lang w:val="uk-UA"/>
        </w:rPr>
      </w:pPr>
    </w:p>
    <w:p w:rsidR="009F5B61" w:rsidRDefault="009F5B61" w:rsidP="006C0913">
      <w:pPr>
        <w:jc w:val="both"/>
        <w:rPr>
          <w:b/>
          <w:lang w:val="uk-UA"/>
        </w:rPr>
      </w:pPr>
    </w:p>
    <w:p w:rsidR="006C0913" w:rsidRPr="00DB4C2A" w:rsidRDefault="006160AE" w:rsidP="006C091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FE17BE">
        <w:rPr>
          <w:b/>
          <w:lang w:val="uk-UA"/>
        </w:rPr>
        <w:t>Д</w:t>
      </w:r>
      <w:r w:rsidR="006C0913" w:rsidRPr="00DB4C2A">
        <w:rPr>
          <w:b/>
          <w:lang w:val="uk-UA"/>
        </w:rPr>
        <w:t>ля бібліотеки – філії № 12 (с. Піщане, вул. Шкільна,47 А),</w:t>
      </w:r>
    </w:p>
    <w:p w:rsidR="006C0913" w:rsidRPr="00DB4C2A" w:rsidRDefault="006C0913" w:rsidP="006C0913">
      <w:pPr>
        <w:numPr>
          <w:ilvl w:val="0"/>
          <w:numId w:val="1"/>
        </w:numPr>
        <w:jc w:val="both"/>
        <w:rPr>
          <w:lang w:val="uk-UA"/>
        </w:rPr>
      </w:pPr>
      <w:r w:rsidRPr="00DB4C2A">
        <w:rPr>
          <w:lang w:val="uk-UA"/>
        </w:rPr>
        <w:t>будівельні матеріали  на суму 1043 грн. 00 коп ;</w:t>
      </w:r>
    </w:p>
    <w:p w:rsidR="006C0913" w:rsidRPr="00DB4C2A" w:rsidRDefault="006C0913" w:rsidP="006C0913">
      <w:pPr>
        <w:numPr>
          <w:ilvl w:val="0"/>
          <w:numId w:val="1"/>
        </w:numPr>
        <w:jc w:val="both"/>
        <w:rPr>
          <w:lang w:val="uk-UA"/>
        </w:rPr>
      </w:pPr>
      <w:r w:rsidRPr="00DB4C2A">
        <w:rPr>
          <w:lang w:val="uk-UA"/>
        </w:rPr>
        <w:t>моноблок  в кількості 1 шт. на суму  9000 грн. 00 коп.;</w:t>
      </w:r>
    </w:p>
    <w:p w:rsidR="006C0913" w:rsidRPr="00DB4C2A" w:rsidRDefault="006C0913" w:rsidP="006C0913">
      <w:pPr>
        <w:numPr>
          <w:ilvl w:val="0"/>
          <w:numId w:val="1"/>
        </w:numPr>
        <w:jc w:val="both"/>
        <w:rPr>
          <w:lang w:val="uk-UA"/>
        </w:rPr>
      </w:pPr>
      <w:r w:rsidRPr="00DB4C2A">
        <w:rPr>
          <w:lang w:val="uk-UA"/>
        </w:rPr>
        <w:t>меблі  на суму  5333 грн.00 коп.</w:t>
      </w:r>
    </w:p>
    <w:p w:rsidR="006C0913" w:rsidRPr="006160AE" w:rsidRDefault="006C0913" w:rsidP="006C0913">
      <w:pPr>
        <w:ind w:left="540"/>
        <w:jc w:val="both"/>
        <w:rPr>
          <w:b/>
          <w:lang w:val="uk-UA"/>
        </w:rPr>
      </w:pPr>
      <w:r w:rsidRPr="006160AE">
        <w:rPr>
          <w:b/>
          <w:lang w:val="uk-UA"/>
        </w:rPr>
        <w:t>Загальна сума : 15 376 грн. 00 коп.</w:t>
      </w:r>
    </w:p>
    <w:p w:rsidR="006C0913" w:rsidRPr="006160AE" w:rsidRDefault="006C0913" w:rsidP="006C0913">
      <w:pPr>
        <w:rPr>
          <w:b/>
          <w:lang w:val="uk-UA"/>
        </w:rPr>
      </w:pPr>
      <w:r w:rsidRPr="00DB4C2A">
        <w:rPr>
          <w:lang w:val="uk-UA"/>
        </w:rPr>
        <w:t xml:space="preserve">. </w:t>
      </w:r>
    </w:p>
    <w:p w:rsidR="006C0913" w:rsidRPr="00DB4C2A" w:rsidRDefault="006C0913" w:rsidP="006C0913">
      <w:pPr>
        <w:rPr>
          <w:lang w:val="uk-UA"/>
        </w:rPr>
      </w:pPr>
    </w:p>
    <w:p w:rsidR="00FE17BE" w:rsidRDefault="00FE17BE" w:rsidP="00DB4C2A">
      <w:pPr>
        <w:rPr>
          <w:b/>
          <w:lang w:val="uk-UA"/>
        </w:rPr>
      </w:pPr>
    </w:p>
    <w:p w:rsidR="00FE17BE" w:rsidRPr="00DB4C2A" w:rsidRDefault="006C0913" w:rsidP="00DB4C2A">
      <w:pPr>
        <w:rPr>
          <w:lang w:val="uk-UA"/>
        </w:rPr>
      </w:pPr>
      <w:r w:rsidRPr="00DB4C2A">
        <w:rPr>
          <w:b/>
          <w:lang w:val="uk-UA"/>
        </w:rPr>
        <w:t xml:space="preserve"> КУ  Піщанська  ЗОШ  І – ІІ ступенів</w:t>
      </w:r>
      <w:r w:rsidRPr="00E71CC2">
        <w:rPr>
          <w:b/>
          <w:lang w:val="uk-UA"/>
        </w:rPr>
        <w:t xml:space="preserve"> </w:t>
      </w:r>
      <w:r w:rsidR="00E71CC2" w:rsidRPr="00E71CC2">
        <w:rPr>
          <w:b/>
          <w:lang w:val="uk-UA"/>
        </w:rPr>
        <w:t>:</w:t>
      </w:r>
      <w:r w:rsidR="00E71CC2" w:rsidRPr="00DB4C2A">
        <w:rPr>
          <w:lang w:val="uk-UA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3184"/>
        <w:gridCol w:w="1260"/>
        <w:gridCol w:w="900"/>
        <w:gridCol w:w="1626"/>
        <w:gridCol w:w="2422"/>
      </w:tblGrid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№ з/п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Назва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rPr>
                <w:lang w:val="uk-UA"/>
              </w:rPr>
            </w:pPr>
            <w:r w:rsidRPr="00DB4C2A">
              <w:rPr>
                <w:lang w:val="uk-UA"/>
              </w:rPr>
              <w:t>Од. виміру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rPr>
                <w:lang w:val="uk-UA"/>
              </w:rPr>
            </w:pPr>
            <w:r w:rsidRPr="00DB4C2A">
              <w:rPr>
                <w:lang w:val="uk-UA"/>
              </w:rPr>
              <w:t>К-сть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Ціна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Сума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Бібліотечні меблі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12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1665,00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19980,00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2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Ваги електронні на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DB4C2A">
                <w:rPr>
                  <w:lang w:val="uk-UA"/>
                </w:rPr>
                <w:t>150 кг</w:t>
              </w:r>
            </w:smartTag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4700,00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4700,00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3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rPr>
                <w:lang w:val="en-US"/>
              </w:rPr>
            </w:pPr>
            <w:r w:rsidRPr="00DB4C2A">
              <w:rPr>
                <w:lang w:val="uk-UA"/>
              </w:rPr>
              <w:t>Костюм  дитячий сценічний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6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en-US"/>
              </w:rPr>
              <w:t>820</w:t>
            </w:r>
            <w:r w:rsidRPr="00DB4C2A">
              <w:rPr>
                <w:lang w:val="uk-UA"/>
              </w:rPr>
              <w:t>,00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en-US"/>
              </w:rPr>
              <w:t>4920</w:t>
            </w:r>
            <w:r w:rsidRPr="00DB4C2A">
              <w:rPr>
                <w:lang w:val="uk-UA"/>
              </w:rPr>
              <w:t>,00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4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Шпаклівка (старт)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міш.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6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110,80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664,79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5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Шпаклівка (фініш)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міш.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4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109,01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436,02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6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ДВП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14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96,17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1346,41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7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Плита О</w:t>
            </w:r>
            <w:r w:rsidRPr="00DB4C2A">
              <w:rPr>
                <w:lang w:val="en-US"/>
              </w:rPr>
              <w:t>S</w:t>
            </w:r>
            <w:r w:rsidRPr="00DB4C2A">
              <w:rPr>
                <w:lang w:val="uk-UA"/>
              </w:rPr>
              <w:t>В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лист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10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368,03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3680,30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8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Клей для шпалер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шт.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4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57,63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230,52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9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Грунтівка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шт.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4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143,90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575,60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10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Фарба інтер´єрна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шт.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395,90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791,80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11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Цемент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міш.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5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98,13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490,63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12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Лінолеум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м²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74,05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207,71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15380,93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  <w:r w:rsidR="00DB4C2A" w:rsidRPr="00DB4C2A">
              <w:rPr>
                <w:lang w:val="uk-UA"/>
              </w:rPr>
              <w:t>3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Планшети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4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6500,00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26000,00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DB4C2A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14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Сушка виробнича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4200,00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4200,00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DB4C2A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15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rPr>
                <w:lang w:val="uk-UA"/>
              </w:rPr>
            </w:pPr>
            <w:r w:rsidRPr="00DB4C2A">
              <w:rPr>
                <w:lang w:val="uk-UA"/>
              </w:rPr>
              <w:t xml:space="preserve">Полиця для сушки виробничої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4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1150,00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4600,00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DB4C2A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16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Ваги електронні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</w:p>
        </w:tc>
        <w:tc>
          <w:tcPr>
            <w:tcW w:w="1626" w:type="dxa"/>
          </w:tcPr>
          <w:p w:rsidR="006C0913" w:rsidRPr="00DB4C2A" w:rsidRDefault="00DB4C2A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2499</w:t>
            </w:r>
            <w:r w:rsidR="006C0913" w:rsidRPr="00DB4C2A">
              <w:rPr>
                <w:lang w:val="uk-UA"/>
              </w:rPr>
              <w:t>,00</w:t>
            </w:r>
          </w:p>
        </w:tc>
        <w:tc>
          <w:tcPr>
            <w:tcW w:w="2422" w:type="dxa"/>
          </w:tcPr>
          <w:p w:rsidR="006C0913" w:rsidRPr="00DB4C2A" w:rsidRDefault="00DB4C2A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2499</w:t>
            </w:r>
            <w:r w:rsidR="006C0913" w:rsidRPr="00DB4C2A">
              <w:rPr>
                <w:lang w:val="uk-UA"/>
              </w:rPr>
              <w:t>,00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DB4C2A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17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Пилосос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2200,00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2200,00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DB4C2A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18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Килим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1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3139,00</w:t>
            </w:r>
          </w:p>
        </w:tc>
        <w:tc>
          <w:tcPr>
            <w:tcW w:w="2422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3139,00</w:t>
            </w:r>
          </w:p>
        </w:tc>
      </w:tr>
      <w:tr w:rsidR="006C0913" w:rsidRPr="00DB4C2A" w:rsidTr="008D14B8">
        <w:tc>
          <w:tcPr>
            <w:tcW w:w="1064" w:type="dxa"/>
          </w:tcPr>
          <w:p w:rsidR="006C0913" w:rsidRPr="00DB4C2A" w:rsidRDefault="00DB4C2A" w:rsidP="006C0913">
            <w:pPr>
              <w:ind w:left="360"/>
              <w:jc w:val="center"/>
              <w:rPr>
                <w:lang w:val="uk-UA"/>
              </w:rPr>
            </w:pPr>
            <w:r w:rsidRPr="00DB4C2A">
              <w:rPr>
                <w:lang w:val="uk-UA"/>
              </w:rPr>
              <w:t>19</w:t>
            </w:r>
          </w:p>
        </w:tc>
        <w:tc>
          <w:tcPr>
            <w:tcW w:w="3184" w:type="dxa"/>
          </w:tcPr>
          <w:p w:rsidR="006C0913" w:rsidRPr="00DB4C2A" w:rsidRDefault="006C0913" w:rsidP="006C0913">
            <w:pPr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 xml:space="preserve">Жалюзі </w:t>
            </w:r>
          </w:p>
        </w:tc>
        <w:tc>
          <w:tcPr>
            <w:tcW w:w="1260" w:type="dxa"/>
          </w:tcPr>
          <w:p w:rsidR="006C0913" w:rsidRPr="00DB4C2A" w:rsidRDefault="006C0913" w:rsidP="006C0913">
            <w:pPr>
              <w:ind w:left="360"/>
              <w:rPr>
                <w:lang w:val="uk-UA"/>
              </w:rPr>
            </w:pPr>
            <w:r w:rsidRPr="00DB4C2A">
              <w:rPr>
                <w:lang w:val="uk-UA"/>
              </w:rPr>
              <w:t>шт</w:t>
            </w:r>
          </w:p>
        </w:tc>
        <w:tc>
          <w:tcPr>
            <w:tcW w:w="900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3</w:t>
            </w:r>
          </w:p>
        </w:tc>
        <w:tc>
          <w:tcPr>
            <w:tcW w:w="1626" w:type="dxa"/>
          </w:tcPr>
          <w:p w:rsidR="006C0913" w:rsidRPr="00DB4C2A" w:rsidRDefault="006C0913" w:rsidP="006C0913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787,00</w:t>
            </w:r>
          </w:p>
        </w:tc>
        <w:tc>
          <w:tcPr>
            <w:tcW w:w="2422" w:type="dxa"/>
          </w:tcPr>
          <w:p w:rsidR="006C0913" w:rsidRPr="00DB4C2A" w:rsidRDefault="006C0913" w:rsidP="00DB4C2A">
            <w:pPr>
              <w:ind w:left="360"/>
              <w:jc w:val="both"/>
              <w:rPr>
                <w:lang w:val="uk-UA"/>
              </w:rPr>
            </w:pPr>
            <w:r w:rsidRPr="00DB4C2A">
              <w:rPr>
                <w:lang w:val="uk-UA"/>
              </w:rPr>
              <w:t>2361,00</w:t>
            </w:r>
          </w:p>
        </w:tc>
      </w:tr>
      <w:tr w:rsidR="006C0913" w:rsidRPr="00DB4C2A" w:rsidTr="008D14B8">
        <w:tc>
          <w:tcPr>
            <w:tcW w:w="4248" w:type="dxa"/>
            <w:gridSpan w:val="2"/>
          </w:tcPr>
          <w:p w:rsidR="006C0913" w:rsidRPr="00235337" w:rsidRDefault="006C0913" w:rsidP="006C0913">
            <w:pPr>
              <w:ind w:left="360"/>
              <w:jc w:val="both"/>
              <w:rPr>
                <w:b/>
                <w:lang w:val="uk-UA"/>
              </w:rPr>
            </w:pPr>
            <w:r w:rsidRPr="00235337">
              <w:rPr>
                <w:b/>
                <w:lang w:val="uk-UA"/>
              </w:rPr>
              <w:t>РАЗОМ:</w:t>
            </w:r>
          </w:p>
        </w:tc>
        <w:tc>
          <w:tcPr>
            <w:tcW w:w="1260" w:type="dxa"/>
          </w:tcPr>
          <w:p w:rsidR="006C0913" w:rsidRPr="00235337" w:rsidRDefault="006C0913" w:rsidP="006C0913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C0913" w:rsidRPr="00235337" w:rsidRDefault="006C0913" w:rsidP="006C0913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1626" w:type="dxa"/>
          </w:tcPr>
          <w:p w:rsidR="006C0913" w:rsidRPr="00235337" w:rsidRDefault="006C0913" w:rsidP="006C0913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2422" w:type="dxa"/>
          </w:tcPr>
          <w:p w:rsidR="006C0913" w:rsidRPr="00235337" w:rsidRDefault="00DB4C2A" w:rsidP="006C0913">
            <w:pPr>
              <w:ind w:left="360"/>
              <w:jc w:val="both"/>
              <w:rPr>
                <w:b/>
                <w:lang w:val="uk-UA"/>
              </w:rPr>
            </w:pPr>
            <w:r w:rsidRPr="00235337">
              <w:rPr>
                <w:b/>
              </w:rPr>
              <w:t>98196</w:t>
            </w:r>
            <w:r w:rsidR="006C0913" w:rsidRPr="00235337">
              <w:rPr>
                <w:b/>
                <w:lang w:val="uk-UA"/>
              </w:rPr>
              <w:t>,00</w:t>
            </w:r>
          </w:p>
        </w:tc>
      </w:tr>
    </w:tbl>
    <w:p w:rsidR="006C0913" w:rsidRPr="00DB4C2A" w:rsidRDefault="006C0913" w:rsidP="006C0913">
      <w:pPr>
        <w:rPr>
          <w:lang w:val="uk-UA"/>
        </w:rPr>
      </w:pPr>
    </w:p>
    <w:p w:rsidR="00DB4C2A" w:rsidRDefault="00235337" w:rsidP="008D14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D1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235337">
        <w:rPr>
          <w:sz w:val="28"/>
          <w:szCs w:val="28"/>
          <w:lang w:val="uk-UA"/>
        </w:rPr>
        <w:t>Дякую всім небайдужим людям</w:t>
      </w:r>
      <w:r w:rsidR="00E71CC2">
        <w:rPr>
          <w:sz w:val="28"/>
          <w:szCs w:val="28"/>
          <w:lang w:val="uk-UA"/>
        </w:rPr>
        <w:t xml:space="preserve"> які підтримували мене у всіх по</w:t>
      </w:r>
      <w:r w:rsidRPr="00235337">
        <w:rPr>
          <w:sz w:val="28"/>
          <w:szCs w:val="28"/>
          <w:lang w:val="uk-UA"/>
        </w:rPr>
        <w:t>чинаннях</w:t>
      </w:r>
      <w:r>
        <w:rPr>
          <w:sz w:val="28"/>
          <w:szCs w:val="28"/>
          <w:lang w:val="uk-UA"/>
        </w:rPr>
        <w:t>, розраховую і в подальшому на взаємну співпрацю</w:t>
      </w:r>
      <w:r w:rsidRPr="002353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35337" w:rsidRPr="00235337" w:rsidRDefault="00235337" w:rsidP="008D14B8">
      <w:pPr>
        <w:jc w:val="both"/>
        <w:rPr>
          <w:sz w:val="28"/>
          <w:szCs w:val="28"/>
          <w:lang w:val="uk-UA"/>
        </w:rPr>
      </w:pPr>
    </w:p>
    <w:p w:rsidR="00E04422" w:rsidRPr="00E04422" w:rsidRDefault="00E04422" w:rsidP="008D14B8">
      <w:pPr>
        <w:jc w:val="both"/>
        <w:rPr>
          <w:sz w:val="28"/>
          <w:szCs w:val="28"/>
          <w:lang w:val="uk-UA"/>
        </w:rPr>
      </w:pPr>
      <w:r w:rsidRPr="00E04422">
        <w:rPr>
          <w:b/>
          <w:lang w:val="uk-UA"/>
        </w:rPr>
        <w:t xml:space="preserve">   </w:t>
      </w:r>
      <w:r w:rsidR="008D14B8">
        <w:rPr>
          <w:b/>
          <w:lang w:val="uk-UA"/>
        </w:rPr>
        <w:t xml:space="preserve"> </w:t>
      </w:r>
      <w:bookmarkStart w:id="0" w:name="_GoBack"/>
      <w:bookmarkEnd w:id="0"/>
      <w:r w:rsidRPr="00E04422">
        <w:rPr>
          <w:b/>
          <w:lang w:val="uk-UA"/>
        </w:rPr>
        <w:t xml:space="preserve">     </w:t>
      </w:r>
      <w:r w:rsidRPr="00E04422">
        <w:rPr>
          <w:sz w:val="28"/>
          <w:szCs w:val="28"/>
          <w:lang w:val="uk-UA"/>
        </w:rPr>
        <w:t xml:space="preserve">На шкільному сайті </w:t>
      </w:r>
      <w:r w:rsidR="00235337">
        <w:rPr>
          <w:sz w:val="28"/>
          <w:szCs w:val="28"/>
          <w:lang w:val="uk-UA"/>
        </w:rPr>
        <w:t xml:space="preserve">КУ </w:t>
      </w:r>
      <w:proofErr w:type="spellStart"/>
      <w:r w:rsidR="00235337">
        <w:rPr>
          <w:sz w:val="28"/>
          <w:szCs w:val="28"/>
          <w:lang w:val="uk-UA"/>
        </w:rPr>
        <w:t>Піщанська</w:t>
      </w:r>
      <w:proofErr w:type="spellEnd"/>
      <w:r w:rsidR="00235337">
        <w:rPr>
          <w:sz w:val="28"/>
          <w:szCs w:val="28"/>
          <w:lang w:val="uk-UA"/>
        </w:rPr>
        <w:t xml:space="preserve"> ЗОШ І-ІІ ст.</w:t>
      </w:r>
      <w:r w:rsidR="008D14B8">
        <w:rPr>
          <w:sz w:val="28"/>
          <w:szCs w:val="28"/>
          <w:lang w:val="uk-UA"/>
        </w:rPr>
        <w:t xml:space="preserve"> (</w:t>
      </w:r>
      <w:hyperlink r:id="rId7" w:history="1">
        <w:r w:rsidR="008D14B8" w:rsidRPr="00C7198B">
          <w:rPr>
            <w:rStyle w:val="a3"/>
            <w:sz w:val="28"/>
            <w:szCs w:val="28"/>
            <w:lang w:val="uk-UA"/>
          </w:rPr>
          <w:t>http://pischane2013.ucoz.ua/</w:t>
        </w:r>
      </w:hyperlink>
      <w:r w:rsidR="008D14B8">
        <w:rPr>
          <w:sz w:val="28"/>
          <w:szCs w:val="28"/>
          <w:lang w:val="uk-UA"/>
        </w:rPr>
        <w:t>)</w:t>
      </w:r>
      <w:r w:rsidRPr="00E04422">
        <w:rPr>
          <w:sz w:val="28"/>
          <w:szCs w:val="28"/>
          <w:lang w:val="uk-UA"/>
        </w:rPr>
        <w:t>, є можли</w:t>
      </w:r>
      <w:r>
        <w:rPr>
          <w:sz w:val="28"/>
          <w:szCs w:val="28"/>
          <w:lang w:val="uk-UA"/>
        </w:rPr>
        <w:t xml:space="preserve">вість побачити </w:t>
      </w:r>
      <w:r w:rsidRPr="00E04422">
        <w:rPr>
          <w:sz w:val="28"/>
          <w:szCs w:val="28"/>
          <w:lang w:val="uk-UA"/>
        </w:rPr>
        <w:t>ф</w:t>
      </w:r>
      <w:r w:rsidR="006464B6">
        <w:rPr>
          <w:sz w:val="28"/>
          <w:szCs w:val="28"/>
          <w:lang w:val="uk-UA"/>
        </w:rPr>
        <w:t>ото виконання ремонтних робіт,</w:t>
      </w:r>
      <w:r w:rsidRPr="00E04422">
        <w:rPr>
          <w:sz w:val="28"/>
          <w:szCs w:val="28"/>
          <w:lang w:val="uk-UA"/>
        </w:rPr>
        <w:t xml:space="preserve">  проведених нав</w:t>
      </w:r>
      <w:r w:rsidR="006464B6">
        <w:rPr>
          <w:sz w:val="28"/>
          <w:szCs w:val="28"/>
          <w:lang w:val="uk-UA"/>
        </w:rPr>
        <w:t xml:space="preserve">чально-виховних заходів в </w:t>
      </w:r>
      <w:r w:rsidRPr="00E04422">
        <w:rPr>
          <w:sz w:val="28"/>
          <w:szCs w:val="28"/>
          <w:lang w:val="uk-UA"/>
        </w:rPr>
        <w:t xml:space="preserve">школі, корисна інформація для батьків </w:t>
      </w:r>
      <w:r w:rsidR="006464B6">
        <w:rPr>
          <w:sz w:val="28"/>
          <w:szCs w:val="28"/>
          <w:lang w:val="uk-UA"/>
        </w:rPr>
        <w:t xml:space="preserve"> та мешканців </w:t>
      </w:r>
      <w:proofErr w:type="spellStart"/>
      <w:r w:rsidR="006464B6">
        <w:rPr>
          <w:sz w:val="28"/>
          <w:szCs w:val="28"/>
          <w:lang w:val="uk-UA"/>
        </w:rPr>
        <w:t>Піщанської</w:t>
      </w:r>
      <w:proofErr w:type="spellEnd"/>
      <w:r w:rsidR="006464B6">
        <w:rPr>
          <w:sz w:val="28"/>
          <w:szCs w:val="28"/>
          <w:lang w:val="uk-UA"/>
        </w:rPr>
        <w:t xml:space="preserve"> сільської ради.</w:t>
      </w:r>
    </w:p>
    <w:p w:rsidR="00E04422" w:rsidRPr="00E04422" w:rsidRDefault="00E04422" w:rsidP="00E04422">
      <w:pPr>
        <w:rPr>
          <w:sz w:val="28"/>
          <w:szCs w:val="28"/>
          <w:lang w:val="uk-UA"/>
        </w:rPr>
      </w:pPr>
    </w:p>
    <w:p w:rsidR="00E04422" w:rsidRPr="00E04422" w:rsidRDefault="00E04422" w:rsidP="00E04422">
      <w:pPr>
        <w:rPr>
          <w:sz w:val="28"/>
          <w:szCs w:val="28"/>
          <w:lang w:val="uk-UA"/>
        </w:rPr>
      </w:pPr>
    </w:p>
    <w:p w:rsidR="00DB4C2A" w:rsidRPr="00E04422" w:rsidRDefault="00E04422" w:rsidP="008D14B8">
      <w:pPr>
        <w:jc w:val="both"/>
        <w:rPr>
          <w:sz w:val="28"/>
          <w:szCs w:val="28"/>
          <w:lang w:val="uk-UA"/>
        </w:rPr>
      </w:pPr>
      <w:r w:rsidRPr="00E04422">
        <w:rPr>
          <w:sz w:val="28"/>
          <w:szCs w:val="28"/>
          <w:lang w:val="uk-UA"/>
        </w:rPr>
        <w:t xml:space="preserve">   </w:t>
      </w:r>
      <w:r w:rsidR="008D14B8">
        <w:rPr>
          <w:sz w:val="28"/>
          <w:szCs w:val="28"/>
          <w:lang w:val="uk-UA"/>
        </w:rPr>
        <w:t xml:space="preserve">      </w:t>
      </w:r>
      <w:r w:rsidRPr="00E04422">
        <w:rPr>
          <w:sz w:val="28"/>
          <w:szCs w:val="28"/>
          <w:lang w:val="uk-UA"/>
        </w:rPr>
        <w:t xml:space="preserve">P.S.      Я , </w:t>
      </w:r>
      <w:r w:rsidR="006464B6">
        <w:rPr>
          <w:sz w:val="28"/>
          <w:szCs w:val="28"/>
          <w:lang w:val="uk-UA"/>
        </w:rPr>
        <w:t xml:space="preserve"> </w:t>
      </w:r>
      <w:r w:rsidRPr="00E04422">
        <w:rPr>
          <w:sz w:val="28"/>
          <w:szCs w:val="28"/>
          <w:lang w:val="uk-UA"/>
        </w:rPr>
        <w:t xml:space="preserve">як </w:t>
      </w:r>
      <w:r w:rsidR="006464B6">
        <w:rPr>
          <w:sz w:val="28"/>
          <w:szCs w:val="28"/>
          <w:lang w:val="uk-UA"/>
        </w:rPr>
        <w:t xml:space="preserve"> </w:t>
      </w:r>
      <w:r w:rsidRPr="00E04422">
        <w:rPr>
          <w:sz w:val="28"/>
          <w:szCs w:val="28"/>
          <w:lang w:val="uk-UA"/>
        </w:rPr>
        <w:t xml:space="preserve">депутат </w:t>
      </w:r>
      <w:r w:rsidR="006464B6">
        <w:rPr>
          <w:sz w:val="28"/>
          <w:szCs w:val="28"/>
          <w:lang w:val="uk-UA"/>
        </w:rPr>
        <w:t xml:space="preserve"> </w:t>
      </w:r>
      <w:r w:rsidRPr="00E04422">
        <w:rPr>
          <w:sz w:val="28"/>
          <w:szCs w:val="28"/>
          <w:lang w:val="uk-UA"/>
        </w:rPr>
        <w:t xml:space="preserve">не отримую </w:t>
      </w:r>
      <w:r w:rsidR="006464B6">
        <w:rPr>
          <w:sz w:val="28"/>
          <w:szCs w:val="28"/>
          <w:lang w:val="uk-UA"/>
        </w:rPr>
        <w:t xml:space="preserve"> </w:t>
      </w:r>
      <w:r w:rsidRPr="00E04422">
        <w:rPr>
          <w:sz w:val="28"/>
          <w:szCs w:val="28"/>
          <w:lang w:val="uk-UA"/>
        </w:rPr>
        <w:t xml:space="preserve">за </w:t>
      </w:r>
      <w:r w:rsidR="006464B6">
        <w:rPr>
          <w:sz w:val="28"/>
          <w:szCs w:val="28"/>
          <w:lang w:val="uk-UA"/>
        </w:rPr>
        <w:t xml:space="preserve">  </w:t>
      </w:r>
      <w:r w:rsidRPr="00E04422">
        <w:rPr>
          <w:sz w:val="28"/>
          <w:szCs w:val="28"/>
          <w:lang w:val="uk-UA"/>
        </w:rPr>
        <w:t xml:space="preserve">свою </w:t>
      </w:r>
      <w:r w:rsidR="006464B6">
        <w:rPr>
          <w:sz w:val="28"/>
          <w:szCs w:val="28"/>
          <w:lang w:val="uk-UA"/>
        </w:rPr>
        <w:t xml:space="preserve"> </w:t>
      </w:r>
      <w:r w:rsidRPr="00E04422">
        <w:rPr>
          <w:sz w:val="28"/>
          <w:szCs w:val="28"/>
          <w:lang w:val="uk-UA"/>
        </w:rPr>
        <w:t>роботу</w:t>
      </w:r>
      <w:r w:rsidR="006464B6">
        <w:rPr>
          <w:sz w:val="28"/>
          <w:szCs w:val="28"/>
          <w:lang w:val="uk-UA"/>
        </w:rPr>
        <w:t xml:space="preserve"> </w:t>
      </w:r>
      <w:r w:rsidRPr="00E04422">
        <w:rPr>
          <w:sz w:val="28"/>
          <w:szCs w:val="28"/>
          <w:lang w:val="uk-UA"/>
        </w:rPr>
        <w:t xml:space="preserve"> заробітної </w:t>
      </w:r>
      <w:r w:rsidR="006464B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плати </w:t>
      </w:r>
      <w:r w:rsidR="006464B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чи </w:t>
      </w:r>
      <w:r w:rsidR="00646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іншої фінансової вигод</w:t>
      </w:r>
      <w:r w:rsidRPr="00E04422">
        <w:rPr>
          <w:sz w:val="28"/>
          <w:szCs w:val="28"/>
          <w:lang w:val="uk-UA"/>
        </w:rPr>
        <w:t>и.</w:t>
      </w:r>
      <w:r>
        <w:rPr>
          <w:sz w:val="28"/>
          <w:szCs w:val="28"/>
          <w:lang w:val="uk-UA"/>
        </w:rPr>
        <w:t xml:space="preserve"> </w:t>
      </w:r>
      <w:r w:rsidR="006464B6">
        <w:rPr>
          <w:sz w:val="28"/>
          <w:szCs w:val="28"/>
          <w:lang w:val="uk-UA"/>
        </w:rPr>
        <w:t xml:space="preserve"> </w:t>
      </w:r>
      <w:r w:rsidRPr="00E04422">
        <w:rPr>
          <w:sz w:val="28"/>
          <w:szCs w:val="28"/>
          <w:lang w:val="uk-UA"/>
        </w:rPr>
        <w:t>Отримую лише моральне задоволення  та натхнення  в</w:t>
      </w:r>
      <w:r w:rsidR="009F5B61">
        <w:rPr>
          <w:sz w:val="28"/>
          <w:szCs w:val="28"/>
          <w:lang w:val="uk-UA"/>
        </w:rPr>
        <w:t xml:space="preserve">ід вдячної громади на подальші звершення, </w:t>
      </w:r>
      <w:r w:rsidR="008D14B8">
        <w:rPr>
          <w:sz w:val="28"/>
          <w:szCs w:val="28"/>
          <w:lang w:val="uk-UA"/>
        </w:rPr>
        <w:t>а у нас ще є над чим працювати.</w:t>
      </w:r>
    </w:p>
    <w:sectPr w:rsidR="00DB4C2A" w:rsidRPr="00E04422" w:rsidSect="006160AE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2FBD"/>
    <w:multiLevelType w:val="hybridMultilevel"/>
    <w:tmpl w:val="53160AA4"/>
    <w:lvl w:ilvl="0" w:tplc="DAF688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40A"/>
    <w:rsid w:val="0002509C"/>
    <w:rsid w:val="000348E0"/>
    <w:rsid w:val="0006139B"/>
    <w:rsid w:val="000C6692"/>
    <w:rsid w:val="000E6D71"/>
    <w:rsid w:val="00134D39"/>
    <w:rsid w:val="00235337"/>
    <w:rsid w:val="004A4A6A"/>
    <w:rsid w:val="00504F82"/>
    <w:rsid w:val="0055138F"/>
    <w:rsid w:val="006160AE"/>
    <w:rsid w:val="006464B6"/>
    <w:rsid w:val="006C0913"/>
    <w:rsid w:val="0070375F"/>
    <w:rsid w:val="00722975"/>
    <w:rsid w:val="0087035D"/>
    <w:rsid w:val="008B28BA"/>
    <w:rsid w:val="008D14B8"/>
    <w:rsid w:val="008E340A"/>
    <w:rsid w:val="009F5B61"/>
    <w:rsid w:val="00AF0FB8"/>
    <w:rsid w:val="00DB4C2A"/>
    <w:rsid w:val="00E04422"/>
    <w:rsid w:val="00E71CC2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D920A"/>
  <w15:docId w15:val="{650E1A2A-F7FD-4691-A48A-953B3796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schane2013.ucoz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3686-FC0A-4E5B-ABB6-4C18F8C5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Конікова Світлана Анатоліївна</cp:lastModifiedBy>
  <cp:revision>10</cp:revision>
  <cp:lastPrinted>2019-03-29T10:46:00Z</cp:lastPrinted>
  <dcterms:created xsi:type="dcterms:W3CDTF">2019-02-05T06:30:00Z</dcterms:created>
  <dcterms:modified xsi:type="dcterms:W3CDTF">2019-03-29T12:06:00Z</dcterms:modified>
</cp:coreProperties>
</file>