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0B" w:rsidRPr="00266416" w:rsidRDefault="0028190B" w:rsidP="00125AF4">
      <w:pPr>
        <w:jc w:val="center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Передвиборча програма Мельника В.А.</w:t>
      </w:r>
    </w:p>
    <w:p w:rsidR="0028190B" w:rsidRPr="00125AF4" w:rsidRDefault="0028190B" w:rsidP="00125A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AF4">
        <w:rPr>
          <w:sz w:val="28"/>
          <w:szCs w:val="28"/>
        </w:rPr>
        <w:t>У вашому дворі влади більше, ніж в міськраді. Вирішення будь-якого питання в конкретному дворі не може бути реалізоване без участі громади. Саме сумчани вирішують пріоритетний напрямок використання коштів на місцевості.</w:t>
      </w:r>
    </w:p>
    <w:p w:rsidR="0028190B" w:rsidRPr="00125AF4" w:rsidRDefault="0028190B" w:rsidP="00125AF4">
      <w:pPr>
        <w:rPr>
          <w:sz w:val="28"/>
          <w:szCs w:val="28"/>
        </w:rPr>
      </w:pPr>
    </w:p>
    <w:p w:rsidR="0028190B" w:rsidRPr="00125AF4" w:rsidRDefault="0028190B" w:rsidP="00125A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AF4">
        <w:rPr>
          <w:sz w:val="28"/>
          <w:szCs w:val="28"/>
        </w:rPr>
        <w:t>Витрачання коштів бюджету за стратегічними пріоритетами, які визначає громада.</w:t>
      </w:r>
    </w:p>
    <w:p w:rsidR="0028190B" w:rsidRPr="00125AF4" w:rsidRDefault="0028190B" w:rsidP="00125AF4">
      <w:pPr>
        <w:rPr>
          <w:sz w:val="28"/>
          <w:szCs w:val="28"/>
        </w:rPr>
      </w:pPr>
    </w:p>
    <w:p w:rsidR="0028190B" w:rsidRPr="00125AF4" w:rsidRDefault="0028190B" w:rsidP="00125A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AF4">
        <w:rPr>
          <w:sz w:val="28"/>
          <w:szCs w:val="28"/>
        </w:rPr>
        <w:t>Створення єдиного інформаційного порталу, де кожен сумчанин зможе побачити всю інформацію про посадовців, декларації, роботу, витрати комунальних установ та органів влади, комунальне майно, землю тощо.</w:t>
      </w:r>
    </w:p>
    <w:p w:rsidR="0028190B" w:rsidRPr="00125AF4" w:rsidRDefault="0028190B" w:rsidP="00125AF4">
      <w:pPr>
        <w:rPr>
          <w:sz w:val="28"/>
          <w:szCs w:val="28"/>
        </w:rPr>
      </w:pPr>
    </w:p>
    <w:p w:rsidR="0028190B" w:rsidRPr="00125AF4" w:rsidRDefault="0028190B" w:rsidP="00125A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AF4">
        <w:rPr>
          <w:sz w:val="28"/>
          <w:szCs w:val="28"/>
        </w:rPr>
        <w:t>Досягти реальних зрушень на краще у справі охорони правопорядку, боротьби зі злочинністю та наркоманією.</w:t>
      </w:r>
    </w:p>
    <w:p w:rsidR="0028190B" w:rsidRPr="00125AF4" w:rsidRDefault="0028190B" w:rsidP="00125AF4">
      <w:pPr>
        <w:rPr>
          <w:sz w:val="28"/>
          <w:szCs w:val="28"/>
        </w:rPr>
      </w:pPr>
    </w:p>
    <w:p w:rsidR="0028190B" w:rsidRPr="00125AF4" w:rsidRDefault="0028190B" w:rsidP="00125A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AF4">
        <w:rPr>
          <w:sz w:val="28"/>
          <w:szCs w:val="28"/>
        </w:rPr>
        <w:t>Відстоювати економічно обгрунтовані тарифи на перевезення у маршрутних таксі та розширення мережі громадського транспорту.</w:t>
      </w:r>
    </w:p>
    <w:p w:rsidR="0028190B" w:rsidRPr="00125AF4" w:rsidRDefault="0028190B" w:rsidP="00125AF4">
      <w:pPr>
        <w:rPr>
          <w:sz w:val="28"/>
          <w:szCs w:val="28"/>
        </w:rPr>
      </w:pPr>
    </w:p>
    <w:p w:rsidR="0028190B" w:rsidRPr="00125AF4" w:rsidRDefault="0028190B" w:rsidP="00125A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AF4">
        <w:rPr>
          <w:sz w:val="28"/>
          <w:szCs w:val="28"/>
        </w:rPr>
        <w:t>Відстоювання економічно обґрунтованих та прозорих тарифів на комунальні послуги, введення системи звітності постачальників комунальних послуг перед мешканцями.</w:t>
      </w:r>
    </w:p>
    <w:p w:rsidR="0028190B" w:rsidRPr="00125AF4" w:rsidRDefault="0028190B" w:rsidP="00125AF4">
      <w:pPr>
        <w:rPr>
          <w:sz w:val="28"/>
          <w:szCs w:val="28"/>
        </w:rPr>
      </w:pPr>
    </w:p>
    <w:p w:rsidR="0028190B" w:rsidRPr="00125AF4" w:rsidRDefault="0028190B" w:rsidP="00125A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5AF4">
        <w:rPr>
          <w:sz w:val="28"/>
          <w:szCs w:val="28"/>
        </w:rPr>
        <w:t>Відновлення та будівництво нових паркових зон, дитячих та спортивних майданчиків в нашому мікрорайоні.</w:t>
      </w:r>
    </w:p>
    <w:p w:rsidR="0028190B" w:rsidRDefault="0028190B" w:rsidP="00125AF4"/>
    <w:p w:rsidR="0028190B" w:rsidRDefault="0028190B"/>
    <w:sectPr w:rsidR="0028190B" w:rsidSect="00CC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568"/>
    <w:multiLevelType w:val="hybridMultilevel"/>
    <w:tmpl w:val="43A0B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AF4"/>
    <w:rsid w:val="00125AF4"/>
    <w:rsid w:val="00266416"/>
    <w:rsid w:val="0028190B"/>
    <w:rsid w:val="00980205"/>
    <w:rsid w:val="00996915"/>
    <w:rsid w:val="00CC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5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154</Words>
  <Characters>882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2015-11-05T06:23:00Z</cp:lastPrinted>
  <dcterms:created xsi:type="dcterms:W3CDTF">2015-11-04T13:30:00Z</dcterms:created>
  <dcterms:modified xsi:type="dcterms:W3CDTF">2015-11-05T06:28:00Z</dcterms:modified>
</cp:coreProperties>
</file>