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467" w:rsidRPr="001C08B2" w:rsidRDefault="004A6467" w:rsidP="00615EE3">
      <w:pPr>
        <w:pStyle w:val="Title"/>
        <w:rPr>
          <w:lang w:val="ru-RU"/>
        </w:rPr>
      </w:pPr>
      <w:r w:rsidRPr="00F502D4">
        <w:t xml:space="preserve">ПРОТОКОЛ № </w:t>
      </w:r>
      <w:r>
        <w:rPr>
          <w:lang w:val="ru-RU"/>
        </w:rPr>
        <w:t>4</w:t>
      </w:r>
    </w:p>
    <w:p w:rsidR="004A6467" w:rsidRPr="00FA6DC9" w:rsidRDefault="004A6467" w:rsidP="00DD6376">
      <w:pPr>
        <w:jc w:val="center"/>
        <w:rPr>
          <w:sz w:val="28"/>
          <w:szCs w:val="28"/>
          <w:lang w:val="uk-UA"/>
        </w:rPr>
      </w:pPr>
      <w:r>
        <w:rPr>
          <w:sz w:val="28"/>
          <w:szCs w:val="28"/>
          <w:lang w:val="uk-UA"/>
        </w:rPr>
        <w:t>з</w:t>
      </w:r>
      <w:r w:rsidRPr="00FA6DC9">
        <w:rPr>
          <w:sz w:val="28"/>
          <w:szCs w:val="28"/>
          <w:lang w:val="uk-UA"/>
        </w:rPr>
        <w:t xml:space="preserve">асідання </w:t>
      </w:r>
      <w:r w:rsidRPr="004D414E">
        <w:rPr>
          <w:sz w:val="28"/>
          <w:szCs w:val="28"/>
          <w:lang w:val="uk-UA"/>
        </w:rPr>
        <w:t>тимчасов</w:t>
      </w:r>
      <w:r>
        <w:rPr>
          <w:sz w:val="28"/>
          <w:szCs w:val="28"/>
          <w:lang w:val="uk-UA"/>
        </w:rPr>
        <w:t>ої</w:t>
      </w:r>
      <w:r w:rsidRPr="004D414E">
        <w:rPr>
          <w:sz w:val="28"/>
          <w:szCs w:val="28"/>
          <w:lang w:val="uk-UA"/>
        </w:rPr>
        <w:t xml:space="preserve"> контрольн</w:t>
      </w:r>
      <w:r>
        <w:rPr>
          <w:sz w:val="28"/>
          <w:szCs w:val="28"/>
          <w:lang w:val="uk-UA"/>
        </w:rPr>
        <w:t>ої</w:t>
      </w:r>
      <w:r w:rsidRPr="004D414E">
        <w:rPr>
          <w:sz w:val="28"/>
          <w:szCs w:val="28"/>
          <w:lang w:val="uk-UA"/>
        </w:rPr>
        <w:t xml:space="preserve"> комісі</w:t>
      </w:r>
      <w:r>
        <w:rPr>
          <w:sz w:val="28"/>
          <w:szCs w:val="28"/>
          <w:lang w:val="uk-UA"/>
        </w:rPr>
        <w:t>ї</w:t>
      </w:r>
      <w:r w:rsidRPr="004D414E">
        <w:rPr>
          <w:sz w:val="28"/>
          <w:szCs w:val="28"/>
          <w:lang w:val="uk-UA"/>
        </w:rPr>
        <w:t xml:space="preserve"> Сумської міської ради </w:t>
      </w:r>
      <w:r w:rsidRPr="00FA6DC9">
        <w:rPr>
          <w:sz w:val="28"/>
          <w:szCs w:val="28"/>
          <w:lang w:val="en-US"/>
        </w:rPr>
        <w:t>VII</w:t>
      </w:r>
      <w:r w:rsidRPr="0001150C">
        <w:rPr>
          <w:sz w:val="28"/>
          <w:szCs w:val="28"/>
        </w:rPr>
        <w:t xml:space="preserve"> </w:t>
      </w:r>
      <w:r w:rsidRPr="00FA6DC9">
        <w:rPr>
          <w:sz w:val="28"/>
          <w:szCs w:val="28"/>
          <w:lang w:val="uk-UA"/>
        </w:rPr>
        <w:t>скликання</w:t>
      </w:r>
      <w:r w:rsidRPr="004D414E">
        <w:rPr>
          <w:sz w:val="28"/>
          <w:szCs w:val="28"/>
          <w:lang w:val="uk-UA"/>
        </w:rPr>
        <w:t xml:space="preserve"> з </w:t>
      </w:r>
      <w:r>
        <w:rPr>
          <w:sz w:val="28"/>
          <w:szCs w:val="28"/>
          <w:lang w:val="uk-UA"/>
        </w:rPr>
        <w:t xml:space="preserve">перевірки </w:t>
      </w:r>
      <w:r w:rsidRPr="004D414E">
        <w:rPr>
          <w:sz w:val="28"/>
          <w:szCs w:val="28"/>
          <w:lang w:val="uk-UA"/>
        </w:rPr>
        <w:t xml:space="preserve">діяльності </w:t>
      </w:r>
      <w:r>
        <w:rPr>
          <w:sz w:val="28"/>
          <w:szCs w:val="28"/>
          <w:lang w:val="uk-UA"/>
        </w:rPr>
        <w:t>КП СМР «Міськсвітло»</w:t>
      </w:r>
    </w:p>
    <w:p w:rsidR="004A6467" w:rsidRPr="00CE070A" w:rsidRDefault="004A6467" w:rsidP="00A25A1E">
      <w:pPr>
        <w:widowControl w:val="0"/>
        <w:rPr>
          <w:sz w:val="16"/>
          <w:szCs w:val="16"/>
          <w:lang w:val="uk-UA"/>
        </w:rPr>
      </w:pPr>
    </w:p>
    <w:p w:rsidR="004A6467" w:rsidRDefault="004A6467" w:rsidP="00615EE3">
      <w:pPr>
        <w:ind w:left="6300" w:hanging="6300"/>
        <w:rPr>
          <w:sz w:val="28"/>
          <w:szCs w:val="28"/>
          <w:lang w:val="uk-UA"/>
        </w:rPr>
      </w:pPr>
      <w:r w:rsidRPr="001945C5">
        <w:rPr>
          <w:sz w:val="28"/>
          <w:szCs w:val="28"/>
          <w:lang w:val="uk-UA"/>
        </w:rPr>
        <w:t xml:space="preserve">від </w:t>
      </w:r>
      <w:r>
        <w:rPr>
          <w:sz w:val="28"/>
          <w:szCs w:val="28"/>
          <w:lang w:val="uk-UA"/>
        </w:rPr>
        <w:t>24 березня</w:t>
      </w:r>
      <w:r w:rsidRPr="001945C5">
        <w:rPr>
          <w:sz w:val="28"/>
          <w:szCs w:val="28"/>
          <w:lang w:val="uk-UA"/>
        </w:rPr>
        <w:t xml:space="preserve"> 201</w:t>
      </w:r>
      <w:r>
        <w:rPr>
          <w:sz w:val="28"/>
          <w:szCs w:val="28"/>
          <w:lang w:val="uk-UA"/>
        </w:rPr>
        <w:t xml:space="preserve">6 року </w:t>
      </w:r>
      <w:r>
        <w:rPr>
          <w:sz w:val="28"/>
          <w:szCs w:val="28"/>
          <w:lang w:val="uk-UA"/>
        </w:rPr>
        <w:tab/>
      </w:r>
      <w:r w:rsidRPr="001945C5">
        <w:rPr>
          <w:sz w:val="28"/>
          <w:szCs w:val="28"/>
          <w:lang w:val="uk-UA"/>
        </w:rPr>
        <w:t>м. Суми,</w:t>
      </w:r>
      <w:r>
        <w:rPr>
          <w:sz w:val="28"/>
          <w:szCs w:val="28"/>
          <w:lang w:val="uk-UA"/>
        </w:rPr>
        <w:t xml:space="preserve"> </w:t>
      </w:r>
    </w:p>
    <w:p w:rsidR="004A6467" w:rsidRPr="00AE140D" w:rsidRDefault="004A6467" w:rsidP="00145C0E">
      <w:pPr>
        <w:ind w:left="6300" w:right="98"/>
        <w:rPr>
          <w:sz w:val="28"/>
          <w:szCs w:val="28"/>
          <w:lang w:val="uk-UA"/>
        </w:rPr>
      </w:pPr>
      <w:r>
        <w:rPr>
          <w:sz w:val="28"/>
          <w:szCs w:val="28"/>
          <w:lang w:val="uk-UA"/>
        </w:rPr>
        <w:t>пл. Незплежності, 2</w:t>
      </w:r>
    </w:p>
    <w:p w:rsidR="004A6467" w:rsidRPr="001945C5" w:rsidRDefault="004A6467" w:rsidP="00615EE3">
      <w:pPr>
        <w:ind w:left="6300" w:right="-262"/>
        <w:rPr>
          <w:sz w:val="28"/>
          <w:szCs w:val="28"/>
          <w:lang w:val="uk-UA"/>
        </w:rPr>
      </w:pPr>
      <w:r>
        <w:rPr>
          <w:sz w:val="28"/>
          <w:szCs w:val="28"/>
          <w:lang w:val="uk-UA"/>
        </w:rPr>
        <w:t xml:space="preserve">каб. 59, </w:t>
      </w:r>
      <w:r w:rsidRPr="001945C5">
        <w:rPr>
          <w:sz w:val="28"/>
          <w:szCs w:val="28"/>
          <w:lang w:val="uk-UA"/>
        </w:rPr>
        <w:t>1</w:t>
      </w:r>
      <w:r>
        <w:rPr>
          <w:sz w:val="28"/>
          <w:szCs w:val="28"/>
          <w:lang w:val="uk-UA"/>
        </w:rPr>
        <w:t>0</w:t>
      </w:r>
      <w:r>
        <w:rPr>
          <w:sz w:val="28"/>
          <w:szCs w:val="28"/>
          <w:u w:val="single"/>
          <w:vertAlign w:val="superscript"/>
          <w:lang w:val="uk-UA"/>
        </w:rPr>
        <w:t>0</w:t>
      </w:r>
      <w:r w:rsidRPr="001945C5">
        <w:rPr>
          <w:sz w:val="28"/>
          <w:szCs w:val="28"/>
          <w:u w:val="single"/>
          <w:vertAlign w:val="superscript"/>
          <w:lang w:val="uk-UA"/>
        </w:rPr>
        <w:t>0</w:t>
      </w:r>
      <w:r w:rsidRPr="001945C5">
        <w:rPr>
          <w:sz w:val="28"/>
          <w:szCs w:val="28"/>
          <w:lang w:val="uk-UA"/>
        </w:rPr>
        <w:t xml:space="preserve"> –</w:t>
      </w:r>
      <w:r>
        <w:rPr>
          <w:sz w:val="28"/>
          <w:szCs w:val="28"/>
          <w:lang w:val="uk-UA"/>
        </w:rPr>
        <w:t xml:space="preserve"> 11</w:t>
      </w:r>
      <w:r>
        <w:rPr>
          <w:sz w:val="28"/>
          <w:szCs w:val="28"/>
          <w:u w:val="single"/>
          <w:vertAlign w:val="superscript"/>
          <w:lang w:val="uk-UA"/>
        </w:rPr>
        <w:t>5</w:t>
      </w:r>
      <w:r w:rsidRPr="0006595F">
        <w:rPr>
          <w:sz w:val="28"/>
          <w:szCs w:val="28"/>
          <w:u w:val="single"/>
          <w:vertAlign w:val="superscript"/>
          <w:lang w:val="uk-UA"/>
        </w:rPr>
        <w:t>0</w:t>
      </w:r>
    </w:p>
    <w:p w:rsidR="004A6467" w:rsidRPr="00CE070A" w:rsidRDefault="004A6467" w:rsidP="00A25A1E">
      <w:pPr>
        <w:widowControl w:val="0"/>
        <w:rPr>
          <w:sz w:val="16"/>
          <w:szCs w:val="16"/>
          <w:lang w:val="uk-UA"/>
        </w:rPr>
      </w:pPr>
    </w:p>
    <w:p w:rsidR="004A6467" w:rsidRDefault="004A6467" w:rsidP="000A290C">
      <w:pPr>
        <w:rPr>
          <w:sz w:val="28"/>
          <w:szCs w:val="28"/>
          <w:lang w:val="uk-UA"/>
        </w:rPr>
      </w:pPr>
      <w:r w:rsidRPr="001945C5">
        <w:rPr>
          <w:sz w:val="28"/>
          <w:szCs w:val="28"/>
          <w:lang w:val="uk-UA"/>
        </w:rPr>
        <w:t xml:space="preserve">Усього членів </w:t>
      </w:r>
      <w:r>
        <w:rPr>
          <w:sz w:val="28"/>
          <w:szCs w:val="28"/>
          <w:lang w:val="uk-UA"/>
        </w:rPr>
        <w:t>тимчасової</w:t>
      </w:r>
      <w:r w:rsidRPr="001945C5">
        <w:rPr>
          <w:sz w:val="28"/>
          <w:szCs w:val="28"/>
          <w:lang w:val="uk-UA"/>
        </w:rPr>
        <w:t xml:space="preserve"> комісії – </w:t>
      </w:r>
      <w:r>
        <w:rPr>
          <w:sz w:val="28"/>
          <w:szCs w:val="28"/>
          <w:lang w:val="uk-UA"/>
        </w:rPr>
        <w:t>6 осіб.</w:t>
      </w:r>
    </w:p>
    <w:p w:rsidR="004A6467" w:rsidRDefault="004A6467" w:rsidP="00BA3016">
      <w:pPr>
        <w:rPr>
          <w:sz w:val="28"/>
          <w:szCs w:val="28"/>
          <w:lang w:val="uk-UA"/>
        </w:rPr>
      </w:pPr>
      <w:r w:rsidRPr="001945C5">
        <w:rPr>
          <w:sz w:val="28"/>
          <w:szCs w:val="28"/>
          <w:lang w:val="uk-UA"/>
        </w:rPr>
        <w:t>Присутні – </w:t>
      </w:r>
      <w:r>
        <w:rPr>
          <w:sz w:val="28"/>
          <w:szCs w:val="28"/>
          <w:lang w:val="uk-UA"/>
        </w:rPr>
        <w:t>6</w:t>
      </w:r>
      <w:r w:rsidRPr="001945C5">
        <w:rPr>
          <w:sz w:val="28"/>
          <w:szCs w:val="28"/>
          <w:lang w:val="uk-UA"/>
        </w:rPr>
        <w:t> осіб: </w:t>
      </w:r>
      <w:r>
        <w:rPr>
          <w:sz w:val="28"/>
          <w:szCs w:val="28"/>
          <w:lang w:val="uk-UA"/>
        </w:rPr>
        <w:t>Хандурін Д.В.,</w:t>
      </w:r>
      <w:r w:rsidRPr="006D6F2B">
        <w:rPr>
          <w:sz w:val="28"/>
          <w:szCs w:val="28"/>
          <w:lang w:val="uk-UA"/>
        </w:rPr>
        <w:t xml:space="preserve"> </w:t>
      </w:r>
      <w:r>
        <w:rPr>
          <w:sz w:val="28"/>
          <w:szCs w:val="28"/>
          <w:lang w:val="uk-UA"/>
        </w:rPr>
        <w:t xml:space="preserve">Бутенко Д.М., Жиленко В.М., </w:t>
      </w:r>
      <w:r w:rsidRPr="0001150C">
        <w:rPr>
          <w:sz w:val="28"/>
          <w:szCs w:val="28"/>
          <w:lang w:val="uk-UA"/>
        </w:rPr>
        <w:t>Левченко</w:t>
      </w:r>
      <w:r>
        <w:rPr>
          <w:sz w:val="28"/>
          <w:szCs w:val="28"/>
          <w:lang w:val="uk-UA"/>
        </w:rPr>
        <w:t xml:space="preserve"> Ю.О., Заїка В.І., Косяненко Є.Є.</w:t>
      </w:r>
    </w:p>
    <w:p w:rsidR="004A6467" w:rsidRPr="001945C5" w:rsidRDefault="004A6467" w:rsidP="00590F24">
      <w:pPr>
        <w:jc w:val="both"/>
        <w:rPr>
          <w:sz w:val="28"/>
          <w:szCs w:val="28"/>
          <w:lang w:val="uk-UA"/>
        </w:rPr>
      </w:pPr>
      <w:r w:rsidRPr="001945C5">
        <w:rPr>
          <w:sz w:val="28"/>
          <w:szCs w:val="28"/>
          <w:lang w:val="uk-UA"/>
        </w:rPr>
        <w:t xml:space="preserve">Головуючий на засіданні – голова </w:t>
      </w:r>
      <w:r>
        <w:rPr>
          <w:sz w:val="28"/>
          <w:szCs w:val="28"/>
          <w:lang w:val="uk-UA"/>
        </w:rPr>
        <w:t xml:space="preserve">тимчасової </w:t>
      </w:r>
      <w:r w:rsidRPr="001945C5">
        <w:rPr>
          <w:sz w:val="28"/>
          <w:szCs w:val="28"/>
          <w:lang w:val="uk-UA"/>
        </w:rPr>
        <w:t xml:space="preserve">комісії </w:t>
      </w:r>
      <w:r>
        <w:rPr>
          <w:sz w:val="28"/>
          <w:szCs w:val="28"/>
          <w:lang w:val="uk-UA"/>
        </w:rPr>
        <w:t>Хандурін Д.В.</w:t>
      </w:r>
    </w:p>
    <w:p w:rsidR="004A6467" w:rsidRPr="001945C5" w:rsidRDefault="004A6467" w:rsidP="006C0BA2">
      <w:pPr>
        <w:pStyle w:val="BodyTextIndent"/>
        <w:spacing w:after="0"/>
        <w:ind w:left="0"/>
        <w:rPr>
          <w:sz w:val="28"/>
          <w:szCs w:val="28"/>
          <w:lang w:val="uk-UA"/>
        </w:rPr>
      </w:pPr>
      <w:r w:rsidRPr="001945C5">
        <w:rPr>
          <w:sz w:val="28"/>
          <w:szCs w:val="28"/>
          <w:lang w:val="uk-UA"/>
        </w:rPr>
        <w:t xml:space="preserve">Секретар </w:t>
      </w:r>
      <w:r>
        <w:rPr>
          <w:sz w:val="28"/>
          <w:szCs w:val="28"/>
          <w:lang w:val="uk-UA"/>
        </w:rPr>
        <w:t xml:space="preserve">тимчасової </w:t>
      </w:r>
      <w:r w:rsidRPr="001945C5">
        <w:rPr>
          <w:sz w:val="28"/>
          <w:szCs w:val="28"/>
          <w:lang w:val="uk-UA"/>
        </w:rPr>
        <w:t xml:space="preserve">комісії – </w:t>
      </w:r>
      <w:r>
        <w:rPr>
          <w:sz w:val="28"/>
          <w:szCs w:val="28"/>
          <w:lang w:val="uk-UA"/>
        </w:rPr>
        <w:t>Левченко Ю.О.</w:t>
      </w:r>
    </w:p>
    <w:p w:rsidR="004A6467" w:rsidRDefault="004A6467" w:rsidP="00653F32">
      <w:pPr>
        <w:pStyle w:val="BodyTextIndent"/>
        <w:spacing w:after="0"/>
        <w:ind w:left="1440" w:hanging="1440"/>
        <w:jc w:val="both"/>
        <w:rPr>
          <w:b/>
          <w:bCs/>
          <w:sz w:val="28"/>
          <w:szCs w:val="28"/>
          <w:lang w:val="uk-UA"/>
        </w:rPr>
      </w:pPr>
    </w:p>
    <w:p w:rsidR="004A6467" w:rsidRPr="001945C5" w:rsidRDefault="004A6467" w:rsidP="00653F32">
      <w:pPr>
        <w:pStyle w:val="BodyTextIndent"/>
        <w:spacing w:after="0"/>
        <w:ind w:left="1440" w:hanging="1440"/>
        <w:jc w:val="both"/>
        <w:rPr>
          <w:b/>
          <w:bCs/>
          <w:sz w:val="28"/>
          <w:szCs w:val="28"/>
          <w:lang w:val="uk-UA"/>
        </w:rPr>
      </w:pPr>
      <w:r w:rsidRPr="001945C5">
        <w:rPr>
          <w:b/>
          <w:bCs/>
          <w:sz w:val="28"/>
          <w:szCs w:val="28"/>
          <w:lang w:val="uk-UA"/>
        </w:rPr>
        <w:t>Запрошені:</w:t>
      </w:r>
      <w:bookmarkStart w:id="0" w:name="_GoBack"/>
      <w:bookmarkEnd w:id="0"/>
    </w:p>
    <w:tbl>
      <w:tblPr>
        <w:tblW w:w="0" w:type="auto"/>
        <w:tblInd w:w="-106" w:type="dxa"/>
        <w:tblLook w:val="01E0"/>
      </w:tblPr>
      <w:tblGrid>
        <w:gridCol w:w="9522"/>
      </w:tblGrid>
      <w:tr w:rsidR="004A6467" w:rsidRPr="000E2030">
        <w:tc>
          <w:tcPr>
            <w:tcW w:w="9522" w:type="dxa"/>
          </w:tcPr>
          <w:p w:rsidR="004A6467" w:rsidRDefault="004A6467" w:rsidP="000E2030">
            <w:pPr>
              <w:jc w:val="both"/>
              <w:rPr>
                <w:sz w:val="28"/>
                <w:szCs w:val="28"/>
                <w:lang w:val="uk-UA"/>
              </w:rPr>
            </w:pPr>
            <w:r>
              <w:rPr>
                <w:sz w:val="28"/>
                <w:szCs w:val="28"/>
                <w:lang w:val="uk-UA"/>
              </w:rPr>
              <w:t>1. Директор  КП СМР «Міськсвітло» Пархоменко М.М.</w:t>
            </w:r>
          </w:p>
          <w:p w:rsidR="004A6467" w:rsidRPr="00BF7F18" w:rsidRDefault="004A6467" w:rsidP="00615EE3">
            <w:pPr>
              <w:jc w:val="both"/>
              <w:rPr>
                <w:sz w:val="28"/>
                <w:szCs w:val="28"/>
                <w:lang w:val="uk-UA"/>
              </w:rPr>
            </w:pPr>
            <w:r>
              <w:rPr>
                <w:sz w:val="28"/>
                <w:szCs w:val="28"/>
                <w:lang w:val="uk-UA"/>
              </w:rPr>
              <w:t>2. Перший заступник міського голови Войтенко В.В.</w:t>
            </w:r>
          </w:p>
        </w:tc>
      </w:tr>
      <w:tr w:rsidR="004A6467" w:rsidRPr="000E2030">
        <w:tc>
          <w:tcPr>
            <w:tcW w:w="9522" w:type="dxa"/>
          </w:tcPr>
          <w:p w:rsidR="004A6467" w:rsidRDefault="004A6467" w:rsidP="000E2030">
            <w:pPr>
              <w:jc w:val="both"/>
              <w:rPr>
                <w:sz w:val="28"/>
                <w:szCs w:val="28"/>
                <w:lang w:val="uk-UA"/>
              </w:rPr>
            </w:pPr>
            <w:r>
              <w:rPr>
                <w:sz w:val="28"/>
                <w:szCs w:val="28"/>
                <w:lang w:val="uk-UA"/>
              </w:rPr>
              <w:t xml:space="preserve">3. Депутат Сумської міської ради </w:t>
            </w:r>
            <w:r w:rsidRPr="000E2030">
              <w:rPr>
                <w:sz w:val="28"/>
                <w:szCs w:val="28"/>
                <w:lang w:val="uk-UA"/>
              </w:rPr>
              <w:t>Рябенков</w:t>
            </w:r>
            <w:r>
              <w:rPr>
                <w:sz w:val="28"/>
                <w:szCs w:val="28"/>
                <w:lang w:val="uk-UA"/>
              </w:rPr>
              <w:t xml:space="preserve"> О.В.</w:t>
            </w:r>
          </w:p>
        </w:tc>
      </w:tr>
      <w:tr w:rsidR="004A6467" w:rsidRPr="000E2030">
        <w:tc>
          <w:tcPr>
            <w:tcW w:w="9522" w:type="dxa"/>
          </w:tcPr>
          <w:p w:rsidR="004A6467" w:rsidRDefault="004A6467" w:rsidP="000E2030">
            <w:pPr>
              <w:jc w:val="both"/>
              <w:rPr>
                <w:sz w:val="28"/>
                <w:szCs w:val="28"/>
                <w:lang w:val="uk-UA"/>
              </w:rPr>
            </w:pPr>
            <w:r>
              <w:rPr>
                <w:sz w:val="28"/>
                <w:szCs w:val="28"/>
                <w:lang w:val="uk-UA"/>
              </w:rPr>
              <w:t>4. Депутат Сумської міської ради Гончаров В.М.</w:t>
            </w:r>
          </w:p>
          <w:p w:rsidR="004A6467" w:rsidRDefault="004A6467" w:rsidP="000E2030">
            <w:pPr>
              <w:jc w:val="both"/>
              <w:rPr>
                <w:sz w:val="28"/>
                <w:szCs w:val="28"/>
                <w:lang w:val="uk-UA"/>
              </w:rPr>
            </w:pPr>
            <w:r>
              <w:rPr>
                <w:sz w:val="28"/>
                <w:szCs w:val="28"/>
                <w:lang w:val="uk-UA"/>
              </w:rPr>
              <w:t>5. Депутат Сумської міської ради Лантушенко Д.С.</w:t>
            </w:r>
          </w:p>
          <w:p w:rsidR="004A6467" w:rsidRDefault="004A6467" w:rsidP="000E2030">
            <w:pPr>
              <w:jc w:val="both"/>
              <w:rPr>
                <w:sz w:val="28"/>
                <w:szCs w:val="28"/>
                <w:lang w:val="uk-UA"/>
              </w:rPr>
            </w:pPr>
            <w:r>
              <w:rPr>
                <w:sz w:val="28"/>
                <w:szCs w:val="28"/>
                <w:lang w:val="uk-UA"/>
              </w:rPr>
              <w:t>6. Депутат Сумської міської ради Крамченков А.Б.</w:t>
            </w:r>
          </w:p>
          <w:p w:rsidR="004A6467" w:rsidRDefault="004A6467" w:rsidP="000E2030">
            <w:pPr>
              <w:jc w:val="both"/>
              <w:rPr>
                <w:sz w:val="28"/>
                <w:szCs w:val="28"/>
                <w:lang w:val="uk-UA"/>
              </w:rPr>
            </w:pPr>
            <w:r>
              <w:rPr>
                <w:sz w:val="28"/>
                <w:szCs w:val="28"/>
                <w:lang w:val="uk-UA"/>
              </w:rPr>
              <w:t>7. Член виконавчого комітету СМР Воропаєва Ю.Г.</w:t>
            </w:r>
          </w:p>
          <w:p w:rsidR="004A6467" w:rsidRDefault="004A6467" w:rsidP="000E2030">
            <w:pPr>
              <w:jc w:val="both"/>
              <w:rPr>
                <w:sz w:val="28"/>
                <w:szCs w:val="28"/>
                <w:lang w:val="uk-UA"/>
              </w:rPr>
            </w:pPr>
            <w:r>
              <w:rPr>
                <w:sz w:val="28"/>
                <w:szCs w:val="28"/>
                <w:lang w:val="uk-UA"/>
              </w:rPr>
              <w:t>8. Начальник правового управління СМР Чайченко О.В.</w:t>
            </w:r>
          </w:p>
          <w:p w:rsidR="004A6467" w:rsidRDefault="004A6467" w:rsidP="000E2030">
            <w:pPr>
              <w:jc w:val="both"/>
              <w:rPr>
                <w:sz w:val="28"/>
                <w:szCs w:val="28"/>
                <w:lang w:val="uk-UA"/>
              </w:rPr>
            </w:pPr>
            <w:r>
              <w:rPr>
                <w:sz w:val="28"/>
                <w:szCs w:val="28"/>
                <w:lang w:val="uk-UA"/>
              </w:rPr>
              <w:t>9. Колишній заступник директора КП СМР «Міськсвітло» Макарюк О.В.</w:t>
            </w:r>
          </w:p>
          <w:p w:rsidR="004A6467" w:rsidRDefault="004A6467" w:rsidP="000E2030">
            <w:pPr>
              <w:jc w:val="both"/>
              <w:rPr>
                <w:sz w:val="28"/>
                <w:szCs w:val="28"/>
                <w:lang w:val="uk-UA"/>
              </w:rPr>
            </w:pPr>
            <w:r>
              <w:rPr>
                <w:sz w:val="28"/>
                <w:szCs w:val="28"/>
                <w:lang w:val="uk-UA"/>
              </w:rPr>
              <w:t>10. Депутат Сумської міської ради Перепека І.О.</w:t>
            </w:r>
          </w:p>
        </w:tc>
      </w:tr>
    </w:tbl>
    <w:p w:rsidR="004A6467" w:rsidRDefault="004A6467" w:rsidP="000E2030">
      <w:pPr>
        <w:pStyle w:val="Heading1"/>
        <w:spacing w:before="0" w:after="0"/>
        <w:jc w:val="center"/>
        <w:rPr>
          <w:rFonts w:ascii="Times New Roman" w:hAnsi="Times New Roman" w:cs="Times New Roman"/>
          <w:sz w:val="28"/>
          <w:szCs w:val="28"/>
          <w:lang w:val="uk-UA"/>
        </w:rPr>
      </w:pPr>
    </w:p>
    <w:p w:rsidR="004A6467" w:rsidRDefault="004A6467" w:rsidP="000E2030">
      <w:pPr>
        <w:pStyle w:val="Heading1"/>
        <w:spacing w:before="0" w:after="0"/>
        <w:jc w:val="center"/>
        <w:rPr>
          <w:rFonts w:ascii="Times New Roman" w:hAnsi="Times New Roman" w:cs="Times New Roman"/>
          <w:sz w:val="28"/>
          <w:szCs w:val="28"/>
          <w:lang w:val="uk-UA"/>
        </w:rPr>
      </w:pPr>
      <w:r w:rsidRPr="00790E26">
        <w:rPr>
          <w:rFonts w:ascii="Times New Roman" w:hAnsi="Times New Roman" w:cs="Times New Roman"/>
          <w:sz w:val="28"/>
          <w:szCs w:val="28"/>
          <w:lang w:val="uk-UA"/>
        </w:rPr>
        <w:t>ПОРЯДОК ДЕННИЙ:</w:t>
      </w:r>
    </w:p>
    <w:p w:rsidR="004A6467" w:rsidRPr="000E2030" w:rsidRDefault="004A6467" w:rsidP="000E2030">
      <w:pPr>
        <w:rPr>
          <w:lang w:val="uk-UA"/>
        </w:rPr>
      </w:pPr>
    </w:p>
    <w:p w:rsidR="004A6467" w:rsidRPr="00FA6DC9" w:rsidRDefault="004A6467" w:rsidP="004C737F">
      <w:pPr>
        <w:ind w:firstLine="540"/>
        <w:jc w:val="both"/>
        <w:rPr>
          <w:sz w:val="28"/>
          <w:szCs w:val="28"/>
          <w:lang w:val="uk-UA"/>
        </w:rPr>
      </w:pPr>
      <w:r>
        <w:rPr>
          <w:sz w:val="28"/>
          <w:szCs w:val="28"/>
          <w:lang w:val="uk-UA"/>
        </w:rPr>
        <w:t xml:space="preserve">1. Про звіт тимчасової </w:t>
      </w:r>
      <w:r w:rsidRPr="004D414E">
        <w:rPr>
          <w:sz w:val="28"/>
          <w:szCs w:val="28"/>
          <w:lang w:val="uk-UA"/>
        </w:rPr>
        <w:t>контрольн</w:t>
      </w:r>
      <w:r>
        <w:rPr>
          <w:sz w:val="28"/>
          <w:szCs w:val="28"/>
          <w:lang w:val="uk-UA"/>
        </w:rPr>
        <w:t>ої</w:t>
      </w:r>
      <w:r w:rsidRPr="004D414E">
        <w:rPr>
          <w:sz w:val="28"/>
          <w:szCs w:val="28"/>
          <w:lang w:val="uk-UA"/>
        </w:rPr>
        <w:t xml:space="preserve"> комісі</w:t>
      </w:r>
      <w:r>
        <w:rPr>
          <w:sz w:val="28"/>
          <w:szCs w:val="28"/>
          <w:lang w:val="uk-UA"/>
        </w:rPr>
        <w:t>ї</w:t>
      </w:r>
      <w:r w:rsidRPr="004D414E">
        <w:rPr>
          <w:sz w:val="28"/>
          <w:szCs w:val="28"/>
          <w:lang w:val="uk-UA"/>
        </w:rPr>
        <w:t xml:space="preserve"> Сумської міської ради </w:t>
      </w:r>
      <w:r w:rsidRPr="00FA6DC9">
        <w:rPr>
          <w:sz w:val="28"/>
          <w:szCs w:val="28"/>
          <w:lang w:val="en-US"/>
        </w:rPr>
        <w:t>VII</w:t>
      </w:r>
      <w:r>
        <w:rPr>
          <w:sz w:val="28"/>
          <w:szCs w:val="28"/>
          <w:lang w:val="uk-UA"/>
        </w:rPr>
        <w:t> </w:t>
      </w:r>
      <w:r w:rsidRPr="00FA6DC9">
        <w:rPr>
          <w:sz w:val="28"/>
          <w:szCs w:val="28"/>
          <w:lang w:val="uk-UA"/>
        </w:rPr>
        <w:t>скликання</w:t>
      </w:r>
      <w:r w:rsidRPr="004D414E">
        <w:rPr>
          <w:sz w:val="28"/>
          <w:szCs w:val="28"/>
          <w:lang w:val="uk-UA"/>
        </w:rPr>
        <w:t xml:space="preserve"> з </w:t>
      </w:r>
      <w:r>
        <w:rPr>
          <w:sz w:val="28"/>
          <w:szCs w:val="28"/>
          <w:lang w:val="uk-UA"/>
        </w:rPr>
        <w:t xml:space="preserve">перевірки </w:t>
      </w:r>
      <w:r w:rsidRPr="004D414E">
        <w:rPr>
          <w:sz w:val="28"/>
          <w:szCs w:val="28"/>
          <w:lang w:val="uk-UA"/>
        </w:rPr>
        <w:t xml:space="preserve">діяльності </w:t>
      </w:r>
      <w:r>
        <w:rPr>
          <w:sz w:val="28"/>
          <w:szCs w:val="28"/>
          <w:lang w:val="uk-UA"/>
        </w:rPr>
        <w:t>КП СМР «Міськсвітло».</w:t>
      </w:r>
    </w:p>
    <w:p w:rsidR="004A6467" w:rsidRDefault="004A6467" w:rsidP="004C737F">
      <w:pPr>
        <w:ind w:firstLine="540"/>
        <w:jc w:val="both"/>
        <w:rPr>
          <w:sz w:val="28"/>
          <w:szCs w:val="28"/>
          <w:lang w:val="uk-UA"/>
        </w:rPr>
      </w:pPr>
      <w:r>
        <w:rPr>
          <w:sz w:val="28"/>
          <w:szCs w:val="28"/>
          <w:lang w:val="uk-UA"/>
        </w:rPr>
        <w:t xml:space="preserve">2. Про рекомендації тимчасової </w:t>
      </w:r>
      <w:r w:rsidRPr="004D414E">
        <w:rPr>
          <w:sz w:val="28"/>
          <w:szCs w:val="28"/>
          <w:lang w:val="uk-UA"/>
        </w:rPr>
        <w:t>контрольн</w:t>
      </w:r>
      <w:r>
        <w:rPr>
          <w:sz w:val="28"/>
          <w:szCs w:val="28"/>
          <w:lang w:val="uk-UA"/>
        </w:rPr>
        <w:t>ої</w:t>
      </w:r>
      <w:r w:rsidRPr="004D414E">
        <w:rPr>
          <w:sz w:val="28"/>
          <w:szCs w:val="28"/>
          <w:lang w:val="uk-UA"/>
        </w:rPr>
        <w:t xml:space="preserve"> комісі</w:t>
      </w:r>
      <w:r>
        <w:rPr>
          <w:sz w:val="28"/>
          <w:szCs w:val="28"/>
          <w:lang w:val="uk-UA"/>
        </w:rPr>
        <w:t>ї</w:t>
      </w:r>
      <w:r w:rsidRPr="004D414E">
        <w:rPr>
          <w:sz w:val="28"/>
          <w:szCs w:val="28"/>
          <w:lang w:val="uk-UA"/>
        </w:rPr>
        <w:t xml:space="preserve"> Сумської міської ради </w:t>
      </w:r>
      <w:r w:rsidRPr="00FA6DC9">
        <w:rPr>
          <w:sz w:val="28"/>
          <w:szCs w:val="28"/>
          <w:lang w:val="en-US"/>
        </w:rPr>
        <w:t>VII</w:t>
      </w:r>
      <w:r w:rsidRPr="007E6326">
        <w:rPr>
          <w:sz w:val="28"/>
          <w:szCs w:val="28"/>
          <w:lang w:val="uk-UA"/>
        </w:rPr>
        <w:t xml:space="preserve"> </w:t>
      </w:r>
      <w:r w:rsidRPr="00FA6DC9">
        <w:rPr>
          <w:sz w:val="28"/>
          <w:szCs w:val="28"/>
          <w:lang w:val="uk-UA"/>
        </w:rPr>
        <w:t>скликання</w:t>
      </w:r>
      <w:r w:rsidRPr="004D414E">
        <w:rPr>
          <w:sz w:val="28"/>
          <w:szCs w:val="28"/>
          <w:lang w:val="uk-UA"/>
        </w:rPr>
        <w:t xml:space="preserve"> з </w:t>
      </w:r>
      <w:r>
        <w:rPr>
          <w:sz w:val="28"/>
          <w:szCs w:val="28"/>
          <w:lang w:val="uk-UA"/>
        </w:rPr>
        <w:t xml:space="preserve">перевірки </w:t>
      </w:r>
      <w:r w:rsidRPr="004D414E">
        <w:rPr>
          <w:sz w:val="28"/>
          <w:szCs w:val="28"/>
          <w:lang w:val="uk-UA"/>
        </w:rPr>
        <w:t xml:space="preserve">діяльності </w:t>
      </w:r>
      <w:r>
        <w:rPr>
          <w:sz w:val="28"/>
          <w:szCs w:val="28"/>
          <w:lang w:val="uk-UA"/>
        </w:rPr>
        <w:t>КП СМР «Міськсвітло» міському голові.</w:t>
      </w:r>
    </w:p>
    <w:p w:rsidR="004A6467" w:rsidRDefault="004A6467" w:rsidP="00BD1156">
      <w:pPr>
        <w:jc w:val="both"/>
        <w:rPr>
          <w:b/>
          <w:bCs/>
          <w:sz w:val="16"/>
          <w:szCs w:val="16"/>
          <w:lang w:val="uk-UA"/>
        </w:rPr>
      </w:pPr>
    </w:p>
    <w:p w:rsidR="004A6467" w:rsidRPr="00857249" w:rsidRDefault="004A6467" w:rsidP="00233CD3">
      <w:pPr>
        <w:jc w:val="both"/>
        <w:rPr>
          <w:sz w:val="28"/>
          <w:szCs w:val="28"/>
          <w:lang w:val="uk-UA"/>
        </w:rPr>
      </w:pPr>
      <w:r w:rsidRPr="00857249">
        <w:rPr>
          <w:sz w:val="28"/>
          <w:szCs w:val="28"/>
          <w:lang w:val="uk-UA"/>
        </w:rPr>
        <w:t>Члени комісії затвердили порядок денний одноголосно.</w:t>
      </w:r>
    </w:p>
    <w:p w:rsidR="004A6467" w:rsidRDefault="004A6467" w:rsidP="005A7698">
      <w:pPr>
        <w:jc w:val="both"/>
        <w:rPr>
          <w:b/>
          <w:bCs/>
          <w:sz w:val="28"/>
          <w:szCs w:val="28"/>
          <w:lang w:val="uk-UA"/>
        </w:rPr>
      </w:pPr>
    </w:p>
    <w:p w:rsidR="004A6467" w:rsidRPr="007E6326" w:rsidRDefault="004A6467" w:rsidP="005A7698">
      <w:pPr>
        <w:jc w:val="both"/>
        <w:rPr>
          <w:sz w:val="28"/>
          <w:szCs w:val="28"/>
          <w:lang w:val="uk-UA"/>
        </w:rPr>
      </w:pPr>
      <w:r>
        <w:rPr>
          <w:b/>
          <w:bCs/>
          <w:sz w:val="28"/>
          <w:szCs w:val="28"/>
          <w:lang w:val="uk-UA"/>
        </w:rPr>
        <w:t>1</w:t>
      </w:r>
      <w:r w:rsidRPr="00FA0A82">
        <w:rPr>
          <w:b/>
          <w:bCs/>
          <w:sz w:val="28"/>
          <w:szCs w:val="28"/>
          <w:lang w:val="uk-UA"/>
        </w:rPr>
        <w:t xml:space="preserve">. СЛУХАЛИ: </w:t>
      </w:r>
      <w:r w:rsidRPr="005A7698">
        <w:rPr>
          <w:sz w:val="28"/>
          <w:szCs w:val="28"/>
          <w:lang w:val="uk-UA"/>
        </w:rPr>
        <w:t>Про звіт</w:t>
      </w:r>
      <w:r>
        <w:rPr>
          <w:sz w:val="28"/>
          <w:szCs w:val="28"/>
          <w:lang w:val="uk-UA"/>
        </w:rPr>
        <w:t xml:space="preserve"> тимчасової </w:t>
      </w:r>
      <w:r w:rsidRPr="004D414E">
        <w:rPr>
          <w:sz w:val="28"/>
          <w:szCs w:val="28"/>
          <w:lang w:val="uk-UA"/>
        </w:rPr>
        <w:t>контрольн</w:t>
      </w:r>
      <w:r>
        <w:rPr>
          <w:sz w:val="28"/>
          <w:szCs w:val="28"/>
          <w:lang w:val="uk-UA"/>
        </w:rPr>
        <w:t>ої</w:t>
      </w:r>
      <w:r w:rsidRPr="004D414E">
        <w:rPr>
          <w:sz w:val="28"/>
          <w:szCs w:val="28"/>
          <w:lang w:val="uk-UA"/>
        </w:rPr>
        <w:t xml:space="preserve"> комісі</w:t>
      </w:r>
      <w:r>
        <w:rPr>
          <w:sz w:val="28"/>
          <w:szCs w:val="28"/>
          <w:lang w:val="uk-UA"/>
        </w:rPr>
        <w:t>ї</w:t>
      </w:r>
      <w:r w:rsidRPr="004D414E">
        <w:rPr>
          <w:sz w:val="28"/>
          <w:szCs w:val="28"/>
          <w:lang w:val="uk-UA"/>
        </w:rPr>
        <w:t xml:space="preserve"> Сумської міської ради </w:t>
      </w:r>
      <w:r w:rsidRPr="00FA6DC9">
        <w:rPr>
          <w:sz w:val="28"/>
          <w:szCs w:val="28"/>
          <w:lang w:val="en-US"/>
        </w:rPr>
        <w:t>VII</w:t>
      </w:r>
      <w:r w:rsidRPr="007E6326">
        <w:rPr>
          <w:sz w:val="28"/>
          <w:szCs w:val="28"/>
          <w:lang w:val="uk-UA"/>
        </w:rPr>
        <w:t xml:space="preserve"> </w:t>
      </w:r>
      <w:r w:rsidRPr="00FA6DC9">
        <w:rPr>
          <w:sz w:val="28"/>
          <w:szCs w:val="28"/>
          <w:lang w:val="uk-UA"/>
        </w:rPr>
        <w:t>скликання</w:t>
      </w:r>
      <w:r w:rsidRPr="004D414E">
        <w:rPr>
          <w:sz w:val="28"/>
          <w:szCs w:val="28"/>
          <w:lang w:val="uk-UA"/>
        </w:rPr>
        <w:t xml:space="preserve"> з </w:t>
      </w:r>
      <w:r>
        <w:rPr>
          <w:sz w:val="28"/>
          <w:szCs w:val="28"/>
          <w:lang w:val="uk-UA"/>
        </w:rPr>
        <w:t xml:space="preserve">перевірки </w:t>
      </w:r>
      <w:r w:rsidRPr="004D414E">
        <w:rPr>
          <w:sz w:val="28"/>
          <w:szCs w:val="28"/>
          <w:lang w:val="uk-UA"/>
        </w:rPr>
        <w:t xml:space="preserve">діяльності </w:t>
      </w:r>
      <w:r>
        <w:rPr>
          <w:sz w:val="28"/>
          <w:szCs w:val="28"/>
          <w:lang w:val="uk-UA"/>
        </w:rPr>
        <w:t>КП СМР «Міськсвітло».</w:t>
      </w:r>
    </w:p>
    <w:p w:rsidR="004A6467" w:rsidRPr="00F57E53" w:rsidRDefault="004A6467" w:rsidP="00AD4534">
      <w:pPr>
        <w:jc w:val="both"/>
        <w:rPr>
          <w:sz w:val="28"/>
          <w:szCs w:val="28"/>
          <w:lang w:val="uk-UA"/>
        </w:rPr>
      </w:pPr>
      <w:r>
        <w:rPr>
          <w:b/>
          <w:bCs/>
          <w:sz w:val="28"/>
          <w:szCs w:val="28"/>
          <w:lang w:val="uk-UA"/>
        </w:rPr>
        <w:t xml:space="preserve">ДОПОВІДАЄ: </w:t>
      </w:r>
      <w:r>
        <w:rPr>
          <w:sz w:val="28"/>
          <w:szCs w:val="28"/>
          <w:lang w:val="uk-UA"/>
        </w:rPr>
        <w:t>Хандурін Д.В.</w:t>
      </w:r>
    </w:p>
    <w:p w:rsidR="004A6467" w:rsidRPr="00ED4809" w:rsidRDefault="004A6467" w:rsidP="00AD4534">
      <w:pPr>
        <w:jc w:val="both"/>
        <w:rPr>
          <w:sz w:val="28"/>
          <w:szCs w:val="28"/>
          <w:lang w:val="uk-UA"/>
        </w:rPr>
      </w:pPr>
      <w:r w:rsidRPr="00F57E53">
        <w:rPr>
          <w:b/>
          <w:bCs/>
          <w:sz w:val="28"/>
          <w:szCs w:val="28"/>
          <w:lang w:val="uk-UA"/>
        </w:rPr>
        <w:t>ВИСТУПИЛИ:</w:t>
      </w:r>
      <w:r>
        <w:rPr>
          <w:b/>
          <w:bCs/>
          <w:sz w:val="28"/>
          <w:szCs w:val="28"/>
          <w:lang w:val="uk-UA"/>
        </w:rPr>
        <w:t xml:space="preserve"> </w:t>
      </w:r>
      <w:r>
        <w:rPr>
          <w:sz w:val="28"/>
          <w:szCs w:val="28"/>
          <w:lang w:val="uk-UA"/>
        </w:rPr>
        <w:t>Макарюк О.В., який надав своє бачення щодо роботи директора КП СМР «Міськсвітло» Пархоменка М.М. на даній посаді.</w:t>
      </w:r>
    </w:p>
    <w:p w:rsidR="004A6467" w:rsidRDefault="004A6467" w:rsidP="008D7D63">
      <w:pPr>
        <w:jc w:val="both"/>
        <w:rPr>
          <w:sz w:val="28"/>
          <w:szCs w:val="28"/>
          <w:lang w:val="uk-UA"/>
        </w:rPr>
      </w:pPr>
      <w:r>
        <w:rPr>
          <w:b/>
          <w:bCs/>
          <w:sz w:val="28"/>
          <w:szCs w:val="28"/>
          <w:lang w:val="uk-UA"/>
        </w:rPr>
        <w:t xml:space="preserve">Пархоменко М.М. </w:t>
      </w:r>
      <w:r>
        <w:rPr>
          <w:sz w:val="28"/>
          <w:szCs w:val="28"/>
          <w:lang w:val="uk-UA"/>
        </w:rPr>
        <w:t>висловив не згоду з пропозицією комісії оцінювати його роботу на посаді директора КП СМР «Міськсвітло» за 2015 рік.</w:t>
      </w:r>
    </w:p>
    <w:p w:rsidR="004A6467" w:rsidRDefault="004A6467" w:rsidP="00475005">
      <w:pPr>
        <w:jc w:val="both"/>
        <w:rPr>
          <w:sz w:val="28"/>
          <w:szCs w:val="28"/>
          <w:lang w:val="uk-UA"/>
        </w:rPr>
      </w:pPr>
      <w:r>
        <w:rPr>
          <w:b/>
          <w:bCs/>
          <w:sz w:val="28"/>
          <w:szCs w:val="28"/>
          <w:lang w:val="uk-UA"/>
        </w:rPr>
        <w:t xml:space="preserve">Косяненко Є.Є., </w:t>
      </w:r>
      <w:r>
        <w:rPr>
          <w:sz w:val="28"/>
          <w:szCs w:val="28"/>
          <w:lang w:val="uk-UA"/>
        </w:rPr>
        <w:t>опрацювавши інформацію щодо порівняння закупівельних цін на кабельно-провідникову продукцію та лампи, зауважив на тому, що дані товари закуплялись по завищеним цінам (до 57%), у порівнянні з їх ринковою вартістю та з цінами в таких магазинах, як: «Рона», «СТГ», «Епіцентр».</w:t>
      </w:r>
    </w:p>
    <w:p w:rsidR="004A6467" w:rsidRDefault="004A6467" w:rsidP="00024FE8">
      <w:pPr>
        <w:jc w:val="both"/>
        <w:rPr>
          <w:sz w:val="28"/>
          <w:szCs w:val="28"/>
          <w:lang w:val="uk-UA"/>
        </w:rPr>
      </w:pPr>
      <w:r w:rsidRPr="00024FE8">
        <w:rPr>
          <w:b/>
          <w:bCs/>
          <w:sz w:val="28"/>
          <w:szCs w:val="28"/>
          <w:lang w:val="uk-UA"/>
        </w:rPr>
        <w:t xml:space="preserve">Жиленко В.М. </w:t>
      </w:r>
      <w:r w:rsidRPr="00024FE8">
        <w:rPr>
          <w:sz w:val="28"/>
          <w:szCs w:val="28"/>
          <w:lang w:val="uk-UA"/>
        </w:rPr>
        <w:t xml:space="preserve">зауважив, що в актах </w:t>
      </w:r>
      <w:r>
        <w:rPr>
          <w:sz w:val="28"/>
          <w:szCs w:val="28"/>
          <w:lang w:val="uk-UA"/>
        </w:rPr>
        <w:t xml:space="preserve">виконаних робіт зазначені різні ціни на матеріали за один і той самий період. </w:t>
      </w:r>
    </w:p>
    <w:p w:rsidR="004A6467" w:rsidRDefault="004A6467" w:rsidP="009E71FE">
      <w:pPr>
        <w:jc w:val="both"/>
        <w:rPr>
          <w:sz w:val="28"/>
          <w:szCs w:val="28"/>
          <w:lang w:val="uk-UA"/>
        </w:rPr>
      </w:pPr>
      <w:r>
        <w:rPr>
          <w:b/>
          <w:bCs/>
          <w:sz w:val="28"/>
          <w:szCs w:val="28"/>
          <w:lang w:val="uk-UA"/>
        </w:rPr>
        <w:t xml:space="preserve">Бутенко Д.М., </w:t>
      </w:r>
      <w:r>
        <w:rPr>
          <w:sz w:val="28"/>
          <w:szCs w:val="28"/>
          <w:lang w:val="uk-UA"/>
        </w:rPr>
        <w:t>провівши аналіз кошторису витрат з монтажу котла зауважив на тому, що вартість доставки твердопаливного котла була завищена в 5 разів, використовувалась вишка КП СМР «Міськсвітло» за ціною 450 грн. за годину в той час, як на підприємстві наявна вишка за ціною 170 грн. за годину. Зазначена вартість димохідної труби дорівнює 63 тис. грн. (при її ринковій вартості у 30 тис. грн.). До кошторису включені 310 годин наладки (що дорівнює 2 місяцям безперервної роботи) в той час як котел був змонтований за 2 тижні.</w:t>
      </w:r>
    </w:p>
    <w:p w:rsidR="004A6467" w:rsidRDefault="004A6467" w:rsidP="009E71FE">
      <w:pPr>
        <w:jc w:val="both"/>
        <w:rPr>
          <w:sz w:val="28"/>
          <w:szCs w:val="28"/>
          <w:lang w:val="uk-UA"/>
        </w:rPr>
      </w:pPr>
      <w:r w:rsidRPr="0012148A">
        <w:rPr>
          <w:sz w:val="28"/>
          <w:szCs w:val="28"/>
          <w:lang w:val="uk-UA"/>
        </w:rPr>
        <w:t>Наголосив</w:t>
      </w:r>
      <w:r>
        <w:rPr>
          <w:sz w:val="28"/>
          <w:szCs w:val="28"/>
          <w:lang w:val="uk-UA"/>
        </w:rPr>
        <w:t xml:space="preserve"> на відсутності розрахунку фактичного періоду повернення інвестицій з плановим показником згідно зі службовою запискою у 2,7 років. На теперішній час розрахунковий період повернення інвестицій складає не менше ніж 5 років.</w:t>
      </w:r>
    </w:p>
    <w:p w:rsidR="004A6467" w:rsidRPr="0012148A" w:rsidRDefault="004A6467" w:rsidP="009E71FE">
      <w:pPr>
        <w:jc w:val="both"/>
        <w:rPr>
          <w:sz w:val="28"/>
          <w:szCs w:val="28"/>
          <w:lang w:val="uk-UA"/>
        </w:rPr>
      </w:pPr>
      <w:r w:rsidRPr="00024FE8">
        <w:rPr>
          <w:b/>
          <w:bCs/>
          <w:sz w:val="28"/>
          <w:szCs w:val="28"/>
          <w:lang w:val="uk-UA"/>
        </w:rPr>
        <w:t xml:space="preserve">Жиленко В.М. </w:t>
      </w:r>
      <w:r>
        <w:rPr>
          <w:sz w:val="28"/>
          <w:szCs w:val="28"/>
          <w:lang w:val="uk-UA"/>
        </w:rPr>
        <w:t>наголосив на недоцільності при встановленні твердопаливного котла прокладки кабелів, встановлення світильників, розеток, лампочок підрядною організацією в той час, як це є основною функцією КП СМР «Міськсвітло»,</w:t>
      </w:r>
    </w:p>
    <w:p w:rsidR="004A6467" w:rsidRDefault="004A6467" w:rsidP="009E71FE">
      <w:pPr>
        <w:jc w:val="both"/>
        <w:rPr>
          <w:sz w:val="28"/>
          <w:szCs w:val="28"/>
          <w:lang w:val="uk-UA"/>
        </w:rPr>
      </w:pPr>
      <w:r w:rsidRPr="00F40E6D">
        <w:rPr>
          <w:b/>
          <w:bCs/>
          <w:sz w:val="28"/>
          <w:szCs w:val="28"/>
          <w:lang w:val="uk-UA"/>
        </w:rPr>
        <w:t xml:space="preserve">Рябенков О.В. </w:t>
      </w:r>
      <w:r w:rsidRPr="00F40E6D">
        <w:rPr>
          <w:sz w:val="28"/>
          <w:szCs w:val="28"/>
          <w:lang w:val="uk-UA"/>
        </w:rPr>
        <w:t>наголосив</w:t>
      </w:r>
      <w:r w:rsidRPr="007138C2">
        <w:rPr>
          <w:sz w:val="28"/>
          <w:szCs w:val="28"/>
          <w:lang w:val="uk-UA"/>
        </w:rPr>
        <w:t xml:space="preserve"> </w:t>
      </w:r>
      <w:r>
        <w:rPr>
          <w:sz w:val="28"/>
          <w:szCs w:val="28"/>
          <w:lang w:val="uk-UA"/>
        </w:rPr>
        <w:t>на відсутності:</w:t>
      </w:r>
    </w:p>
    <w:p w:rsidR="004A6467" w:rsidRDefault="004A6467" w:rsidP="003E5666">
      <w:pPr>
        <w:numPr>
          <w:ilvl w:val="0"/>
          <w:numId w:val="11"/>
        </w:numPr>
        <w:jc w:val="both"/>
        <w:rPr>
          <w:sz w:val="28"/>
          <w:szCs w:val="28"/>
          <w:lang w:val="uk-UA"/>
        </w:rPr>
      </w:pPr>
      <w:r>
        <w:rPr>
          <w:sz w:val="28"/>
          <w:szCs w:val="28"/>
          <w:lang w:val="uk-UA"/>
        </w:rPr>
        <w:t>чіткої ідентифікації товарів в матеріальному обліку;</w:t>
      </w:r>
    </w:p>
    <w:p w:rsidR="004A6467" w:rsidRDefault="004A6467" w:rsidP="003E5666">
      <w:pPr>
        <w:numPr>
          <w:ilvl w:val="0"/>
          <w:numId w:val="11"/>
        </w:numPr>
        <w:jc w:val="both"/>
        <w:rPr>
          <w:sz w:val="28"/>
          <w:szCs w:val="28"/>
          <w:lang w:val="uk-UA"/>
        </w:rPr>
      </w:pPr>
      <w:r>
        <w:rPr>
          <w:sz w:val="28"/>
          <w:szCs w:val="28"/>
          <w:lang w:val="uk-UA"/>
        </w:rPr>
        <w:t>порівняльних актів випробування комплектуючих на підприємстві а також претензійної роботи з постачальниками у разі невідповідності товарів;</w:t>
      </w:r>
    </w:p>
    <w:p w:rsidR="004A6467" w:rsidRDefault="004A6467" w:rsidP="003E5666">
      <w:pPr>
        <w:numPr>
          <w:ilvl w:val="0"/>
          <w:numId w:val="11"/>
        </w:numPr>
        <w:jc w:val="both"/>
        <w:rPr>
          <w:sz w:val="28"/>
          <w:szCs w:val="28"/>
          <w:lang w:val="uk-UA"/>
        </w:rPr>
      </w:pPr>
      <w:r>
        <w:rPr>
          <w:sz w:val="28"/>
          <w:szCs w:val="28"/>
          <w:lang w:val="uk-UA"/>
        </w:rPr>
        <w:t>аналізів якості кабельно-провідникової продукції</w:t>
      </w:r>
      <w:r w:rsidRPr="003E5666">
        <w:rPr>
          <w:sz w:val="28"/>
          <w:szCs w:val="28"/>
          <w:lang w:val="uk-UA"/>
        </w:rPr>
        <w:t xml:space="preserve"> </w:t>
      </w:r>
      <w:r>
        <w:rPr>
          <w:sz w:val="28"/>
          <w:szCs w:val="28"/>
          <w:lang w:val="uk-UA"/>
        </w:rPr>
        <w:t>при зміні постачальника, замовлених у сертифікованих лабораторіях для недопущення закупівель товарів з меншим перетином та якістю алюмінію.</w:t>
      </w:r>
    </w:p>
    <w:p w:rsidR="004A6467" w:rsidRDefault="004A6467" w:rsidP="00CB1F03">
      <w:pPr>
        <w:jc w:val="both"/>
        <w:rPr>
          <w:sz w:val="28"/>
          <w:szCs w:val="28"/>
          <w:lang w:val="uk-UA"/>
        </w:rPr>
      </w:pPr>
      <w:r>
        <w:rPr>
          <w:sz w:val="28"/>
          <w:szCs w:val="28"/>
          <w:lang w:val="uk-UA"/>
        </w:rPr>
        <w:t>Підсумував що зменшення цін у 2016 році (порівняно з 2015 роком) відбулось на 50 % лише завдяки збільшенню контролю за менеджментом КП СМР «Міськсвітло» у 2016 році. На ринках кабельно-провідникової продукції та освітлення відбувався лише ріст цін.</w:t>
      </w:r>
    </w:p>
    <w:p w:rsidR="004A6467" w:rsidRPr="00C14116" w:rsidRDefault="004A6467" w:rsidP="00475005">
      <w:pPr>
        <w:jc w:val="both"/>
        <w:rPr>
          <w:sz w:val="28"/>
          <w:szCs w:val="28"/>
          <w:lang w:val="uk-UA"/>
        </w:rPr>
      </w:pPr>
      <w:r>
        <w:rPr>
          <w:b/>
          <w:bCs/>
          <w:sz w:val="28"/>
          <w:szCs w:val="28"/>
          <w:lang w:val="uk-UA"/>
        </w:rPr>
        <w:t xml:space="preserve">Хандурін Д.В. </w:t>
      </w:r>
      <w:r>
        <w:rPr>
          <w:sz w:val="28"/>
          <w:szCs w:val="28"/>
          <w:lang w:val="uk-UA"/>
        </w:rPr>
        <w:t>запросив коментар Пархоменка М.М. щодо наявності у головного інженера КП СМР «Міськсвітло» Авраменка О.О. реального конфлікту інтересів, оскільки той, будучи співзасновником                              ТОВ «ТК Промелектро» безпосередньо займався вирішенням питання щодо вибору підприємств-постачальників, з якими укладалися договори поставки матеріалів. Зокрема неодноразово зазначеним підприємством виступало               ТОВ «ТК Промелектро».</w:t>
      </w:r>
    </w:p>
    <w:p w:rsidR="004A6467" w:rsidRPr="0051208E" w:rsidRDefault="004A6467" w:rsidP="00FD3D6B">
      <w:pPr>
        <w:jc w:val="both"/>
        <w:rPr>
          <w:sz w:val="28"/>
          <w:szCs w:val="28"/>
          <w:lang w:val="uk-UA"/>
        </w:rPr>
      </w:pPr>
      <w:r>
        <w:rPr>
          <w:b/>
          <w:bCs/>
          <w:sz w:val="28"/>
          <w:szCs w:val="28"/>
          <w:lang w:val="uk-UA"/>
        </w:rPr>
        <w:t xml:space="preserve">Заїка В.І., </w:t>
      </w:r>
      <w:r>
        <w:rPr>
          <w:sz w:val="28"/>
          <w:szCs w:val="28"/>
          <w:lang w:val="uk-UA"/>
        </w:rPr>
        <w:t>провівши аналіз адміністративних витрат за 2014-2015 роки, дійшов висновку, що адміністративні витрати на підприємстві в 2015 році були зменшені на 15 %.</w:t>
      </w:r>
    </w:p>
    <w:p w:rsidR="004A6467" w:rsidRPr="008E2D68" w:rsidRDefault="004A6467" w:rsidP="008E2D68">
      <w:pPr>
        <w:jc w:val="both"/>
        <w:rPr>
          <w:sz w:val="28"/>
          <w:szCs w:val="28"/>
          <w:lang w:val="uk-UA"/>
        </w:rPr>
      </w:pPr>
      <w:r w:rsidRPr="008E2D68">
        <w:rPr>
          <w:b/>
          <w:bCs/>
          <w:sz w:val="28"/>
          <w:szCs w:val="28"/>
          <w:lang w:val="uk-UA"/>
        </w:rPr>
        <w:t xml:space="preserve">Хандурін Д.В. </w:t>
      </w:r>
      <w:r>
        <w:rPr>
          <w:sz w:val="28"/>
          <w:szCs w:val="28"/>
          <w:lang w:val="uk-UA"/>
        </w:rPr>
        <w:t xml:space="preserve">попросив начальника правового управління СМР            Чайченка О.В. надати правову оцінку щодо факту надання дружиною директора КП СМР «Міськсвітло» Пархоменко Н.В. в оренду автомобіля марки </w:t>
      </w:r>
      <w:r>
        <w:rPr>
          <w:sz w:val="28"/>
          <w:szCs w:val="28"/>
          <w:lang w:val="en-US"/>
        </w:rPr>
        <w:t>SKODA</w:t>
      </w:r>
      <w:r w:rsidRPr="008E2D68">
        <w:rPr>
          <w:sz w:val="28"/>
          <w:szCs w:val="28"/>
          <w:lang w:val="uk-UA"/>
        </w:rPr>
        <w:t xml:space="preserve"> </w:t>
      </w:r>
      <w:r>
        <w:rPr>
          <w:sz w:val="28"/>
          <w:szCs w:val="28"/>
          <w:lang w:val="en-US"/>
        </w:rPr>
        <w:t>Octavia</w:t>
      </w:r>
      <w:r w:rsidRPr="008E2D68">
        <w:rPr>
          <w:sz w:val="28"/>
          <w:szCs w:val="28"/>
          <w:lang w:val="uk-UA"/>
        </w:rPr>
        <w:t xml:space="preserve"> </w:t>
      </w:r>
      <w:r>
        <w:rPr>
          <w:sz w:val="28"/>
          <w:szCs w:val="28"/>
          <w:lang w:val="uk-UA"/>
        </w:rPr>
        <w:t xml:space="preserve">строком на три роки. </w:t>
      </w:r>
    </w:p>
    <w:p w:rsidR="004A6467" w:rsidRPr="005A7704" w:rsidRDefault="004A6467" w:rsidP="006D558C">
      <w:pPr>
        <w:jc w:val="both"/>
        <w:rPr>
          <w:sz w:val="28"/>
          <w:szCs w:val="28"/>
          <w:lang w:val="uk-UA"/>
        </w:rPr>
      </w:pPr>
      <w:r w:rsidRPr="005A7704">
        <w:rPr>
          <w:b/>
          <w:bCs/>
          <w:sz w:val="28"/>
          <w:szCs w:val="28"/>
          <w:lang w:val="uk-UA"/>
        </w:rPr>
        <w:t xml:space="preserve">Левченко Ю.О. </w:t>
      </w:r>
      <w:r w:rsidRPr="005A7704">
        <w:rPr>
          <w:sz w:val="28"/>
          <w:szCs w:val="28"/>
          <w:lang w:val="uk-UA"/>
        </w:rPr>
        <w:t>назвала причини перевищення затрат по загальним виробничим затратам</w:t>
      </w:r>
      <w:r>
        <w:rPr>
          <w:sz w:val="28"/>
          <w:szCs w:val="28"/>
          <w:lang w:val="uk-UA"/>
        </w:rPr>
        <w:t>, а саме</w:t>
      </w:r>
      <w:r w:rsidRPr="005A7704">
        <w:rPr>
          <w:sz w:val="28"/>
          <w:szCs w:val="28"/>
          <w:lang w:val="uk-UA"/>
        </w:rPr>
        <w:t>:</w:t>
      </w:r>
    </w:p>
    <w:p w:rsidR="004A6467" w:rsidRPr="005A7704" w:rsidRDefault="004A6467" w:rsidP="004D417B">
      <w:pPr>
        <w:ind w:left="180" w:hanging="180"/>
        <w:jc w:val="both"/>
        <w:rPr>
          <w:sz w:val="28"/>
          <w:szCs w:val="28"/>
          <w:lang w:val="uk-UA"/>
        </w:rPr>
      </w:pPr>
      <w:r w:rsidRPr="005A7704">
        <w:rPr>
          <w:sz w:val="28"/>
          <w:szCs w:val="28"/>
          <w:lang w:val="uk-UA"/>
        </w:rPr>
        <w:t>-</w:t>
      </w:r>
      <w:r>
        <w:rPr>
          <w:sz w:val="28"/>
          <w:szCs w:val="28"/>
          <w:lang w:val="uk-UA"/>
        </w:rPr>
        <w:t xml:space="preserve"> не </w:t>
      </w:r>
      <w:r w:rsidRPr="005A7704">
        <w:rPr>
          <w:sz w:val="28"/>
          <w:szCs w:val="28"/>
          <w:lang w:val="uk-UA"/>
        </w:rPr>
        <w:t>зацікавлен</w:t>
      </w:r>
      <w:r>
        <w:rPr>
          <w:sz w:val="28"/>
          <w:szCs w:val="28"/>
          <w:lang w:val="uk-UA"/>
        </w:rPr>
        <w:t>ість</w:t>
      </w:r>
      <w:r w:rsidRPr="005A7704">
        <w:rPr>
          <w:sz w:val="28"/>
          <w:szCs w:val="28"/>
          <w:lang w:val="uk-UA"/>
        </w:rPr>
        <w:t xml:space="preserve"> директора КП СМР «Міськсвітло» Пархоменка М.М. в розвитку підприємства;</w:t>
      </w:r>
    </w:p>
    <w:p w:rsidR="004A6467" w:rsidRDefault="004A6467" w:rsidP="004D417B">
      <w:pPr>
        <w:ind w:left="180" w:hanging="180"/>
        <w:jc w:val="both"/>
        <w:rPr>
          <w:sz w:val="28"/>
          <w:szCs w:val="28"/>
          <w:lang w:val="uk-UA"/>
        </w:rPr>
      </w:pPr>
      <w:r>
        <w:rPr>
          <w:sz w:val="28"/>
          <w:szCs w:val="28"/>
          <w:lang w:val="uk-UA"/>
        </w:rPr>
        <w:t>- відсутність моніторингу цін та обліку використаних лампочок;</w:t>
      </w:r>
    </w:p>
    <w:p w:rsidR="004A6467" w:rsidRDefault="004A6467" w:rsidP="004D417B">
      <w:pPr>
        <w:ind w:left="180" w:hanging="180"/>
        <w:jc w:val="both"/>
        <w:rPr>
          <w:sz w:val="28"/>
          <w:szCs w:val="28"/>
          <w:lang w:val="uk-UA"/>
        </w:rPr>
      </w:pPr>
      <w:r>
        <w:rPr>
          <w:sz w:val="28"/>
          <w:szCs w:val="28"/>
          <w:lang w:val="uk-UA"/>
        </w:rPr>
        <w:t>- вибір сумнівних фірм для закупівлі продукції.</w:t>
      </w:r>
    </w:p>
    <w:p w:rsidR="004A6467" w:rsidRDefault="004A6467" w:rsidP="007138C2">
      <w:pPr>
        <w:jc w:val="both"/>
        <w:rPr>
          <w:sz w:val="28"/>
          <w:szCs w:val="28"/>
          <w:lang w:val="uk-UA"/>
        </w:rPr>
      </w:pPr>
      <w:r w:rsidRPr="008E2D68">
        <w:rPr>
          <w:b/>
          <w:bCs/>
          <w:sz w:val="28"/>
          <w:szCs w:val="28"/>
          <w:lang w:val="uk-UA"/>
        </w:rPr>
        <w:t>Хандурін Д.В.</w:t>
      </w:r>
      <w:r>
        <w:rPr>
          <w:b/>
          <w:bCs/>
          <w:sz w:val="28"/>
          <w:szCs w:val="28"/>
          <w:lang w:val="uk-UA"/>
        </w:rPr>
        <w:t xml:space="preserve"> </w:t>
      </w:r>
      <w:r w:rsidRPr="007138C2">
        <w:rPr>
          <w:sz w:val="28"/>
          <w:szCs w:val="28"/>
          <w:lang w:val="uk-UA"/>
        </w:rPr>
        <w:t>оприлюднив таблицю з показниками закупівельних цін на кабельно-провідникову продукцію з інформаціює за 2015 - 2016 рік інформація КП СМР «Міськсвітло» та актуальними ринковими пропозиціями поточного року перевищення цін 2015 року в порівнянні з 2016 роком поточними договорами складає біл</w:t>
      </w:r>
      <w:r>
        <w:rPr>
          <w:sz w:val="28"/>
          <w:szCs w:val="28"/>
          <w:lang w:val="uk-UA"/>
        </w:rPr>
        <w:t xml:space="preserve">я </w:t>
      </w:r>
      <w:r w:rsidRPr="007138C2">
        <w:rPr>
          <w:sz w:val="28"/>
          <w:szCs w:val="28"/>
          <w:lang w:val="uk-UA"/>
        </w:rPr>
        <w:t>50%. Зауважив, що всі дані, які наведені у таблиці, були взяті на основі наданих копій документів первинного обліку та договорів. Актуальні ринкові ціни, отримані на основі його запитів, як голови тимчасової контрольної комісії.</w:t>
      </w:r>
    </w:p>
    <w:p w:rsidR="004A6467" w:rsidRPr="005A7704" w:rsidRDefault="004A6467" w:rsidP="007138C2">
      <w:pPr>
        <w:jc w:val="both"/>
        <w:rPr>
          <w:sz w:val="28"/>
          <w:szCs w:val="28"/>
          <w:lang w:val="uk-UA"/>
        </w:rPr>
      </w:pPr>
      <w:r w:rsidRPr="00E7545B">
        <w:rPr>
          <w:b/>
          <w:bCs/>
          <w:sz w:val="28"/>
          <w:szCs w:val="28"/>
          <w:lang w:val="uk-UA"/>
        </w:rPr>
        <w:t xml:space="preserve">Войтенко В.В. </w:t>
      </w:r>
      <w:r>
        <w:rPr>
          <w:sz w:val="28"/>
          <w:szCs w:val="28"/>
          <w:lang w:val="uk-UA"/>
        </w:rPr>
        <w:t>зазначив, що надані ТКК документи прийняті, будуть обов’язково розглянуті і всі організаційні рішення з цього питання будуть доведені членам тимчасової комісії.</w:t>
      </w:r>
    </w:p>
    <w:p w:rsidR="004A6467" w:rsidRPr="0028621F" w:rsidRDefault="004A6467" w:rsidP="006D558C">
      <w:pPr>
        <w:jc w:val="both"/>
        <w:rPr>
          <w:b/>
          <w:bCs/>
          <w:sz w:val="28"/>
          <w:szCs w:val="28"/>
          <w:lang w:val="uk-UA"/>
        </w:rPr>
      </w:pPr>
      <w:r w:rsidRPr="0028621F">
        <w:rPr>
          <w:b/>
          <w:bCs/>
          <w:sz w:val="28"/>
          <w:szCs w:val="28"/>
          <w:lang w:val="uk-UA"/>
        </w:rPr>
        <w:t>УХВАЛИЛИ:</w:t>
      </w:r>
    </w:p>
    <w:p w:rsidR="004A6467" w:rsidRDefault="004A6467" w:rsidP="004D417B">
      <w:pPr>
        <w:ind w:left="540" w:hanging="540"/>
        <w:jc w:val="both"/>
        <w:rPr>
          <w:sz w:val="28"/>
          <w:szCs w:val="28"/>
          <w:lang w:val="uk-UA"/>
        </w:rPr>
      </w:pPr>
      <w:r>
        <w:rPr>
          <w:sz w:val="28"/>
          <w:szCs w:val="28"/>
          <w:lang w:val="uk-UA"/>
        </w:rPr>
        <w:t xml:space="preserve">1.1. Завершити роботу </w:t>
      </w:r>
      <w:r w:rsidRPr="005A7698">
        <w:rPr>
          <w:sz w:val="28"/>
          <w:szCs w:val="28"/>
          <w:lang w:val="uk-UA"/>
        </w:rPr>
        <w:t xml:space="preserve">тимчасової контрольної комісії Сумської міської ради </w:t>
      </w:r>
      <w:r w:rsidRPr="005A7698">
        <w:rPr>
          <w:sz w:val="28"/>
          <w:szCs w:val="28"/>
          <w:lang w:val="en-US"/>
        </w:rPr>
        <w:t>VII</w:t>
      </w:r>
      <w:r w:rsidRPr="005A7698">
        <w:rPr>
          <w:sz w:val="28"/>
          <w:szCs w:val="28"/>
          <w:lang w:val="uk-UA"/>
        </w:rPr>
        <w:t xml:space="preserve"> скликання з перевірки діяльності КП СМР «Міськсвітло»</w:t>
      </w:r>
      <w:r>
        <w:rPr>
          <w:sz w:val="28"/>
          <w:szCs w:val="28"/>
          <w:lang w:val="uk-UA"/>
        </w:rPr>
        <w:t>.</w:t>
      </w:r>
    </w:p>
    <w:p w:rsidR="004A6467" w:rsidRDefault="004A6467" w:rsidP="004D417B">
      <w:pPr>
        <w:ind w:left="540" w:hanging="540"/>
        <w:jc w:val="both"/>
        <w:rPr>
          <w:sz w:val="28"/>
          <w:szCs w:val="28"/>
          <w:lang w:val="uk-UA"/>
        </w:rPr>
      </w:pPr>
      <w:r>
        <w:rPr>
          <w:sz w:val="28"/>
          <w:szCs w:val="28"/>
          <w:lang w:val="uk-UA"/>
        </w:rPr>
        <w:t>1.2. Визнати роботу КП СМР «Міськсвітло» незадовільною.</w:t>
      </w:r>
    </w:p>
    <w:p w:rsidR="004A6467" w:rsidRPr="000E2030" w:rsidRDefault="004A6467" w:rsidP="005A7698">
      <w:pPr>
        <w:pStyle w:val="BodyText"/>
        <w:spacing w:after="0"/>
        <w:ind w:firstLine="5670"/>
        <w:jc w:val="both"/>
        <w:rPr>
          <w:sz w:val="28"/>
          <w:szCs w:val="28"/>
          <w:lang w:val="uk-UA"/>
        </w:rPr>
      </w:pPr>
      <w:r w:rsidRPr="000E2030">
        <w:rPr>
          <w:b/>
          <w:bCs/>
          <w:sz w:val="28"/>
          <w:szCs w:val="28"/>
          <w:lang w:val="uk-UA"/>
        </w:rPr>
        <w:t>ГОЛОСУВАЛИ:</w:t>
      </w:r>
      <w:r w:rsidRPr="000E2030">
        <w:rPr>
          <w:sz w:val="28"/>
          <w:szCs w:val="28"/>
          <w:lang w:val="uk-UA"/>
        </w:rPr>
        <w:t xml:space="preserve">   6 (шість):</w:t>
      </w:r>
    </w:p>
    <w:p w:rsidR="004A6467" w:rsidRPr="000E2030" w:rsidRDefault="004A6467" w:rsidP="005A7698">
      <w:pPr>
        <w:pStyle w:val="BodyText"/>
        <w:spacing w:after="0"/>
        <w:ind w:firstLine="5670"/>
        <w:rPr>
          <w:sz w:val="20"/>
          <w:szCs w:val="20"/>
          <w:lang w:val="uk-UA"/>
        </w:rPr>
      </w:pPr>
      <w:r w:rsidRPr="000E2030">
        <w:rPr>
          <w:sz w:val="20"/>
          <w:szCs w:val="20"/>
          <w:lang w:val="uk-UA"/>
        </w:rPr>
        <w:t>Жиленко В.М. – за.</w:t>
      </w:r>
    </w:p>
    <w:p w:rsidR="004A6467" w:rsidRPr="000E2030" w:rsidRDefault="004A6467" w:rsidP="005A7698">
      <w:pPr>
        <w:pStyle w:val="BodyText"/>
        <w:spacing w:after="0"/>
        <w:ind w:firstLine="5670"/>
        <w:rPr>
          <w:sz w:val="20"/>
          <w:szCs w:val="20"/>
          <w:lang w:val="uk-UA"/>
        </w:rPr>
      </w:pPr>
      <w:r w:rsidRPr="000E2030">
        <w:rPr>
          <w:sz w:val="20"/>
          <w:szCs w:val="20"/>
          <w:lang w:val="uk-UA"/>
        </w:rPr>
        <w:t>Хандурін Д.В. – за;</w:t>
      </w:r>
    </w:p>
    <w:p w:rsidR="004A6467" w:rsidRPr="000E2030" w:rsidRDefault="004A6467" w:rsidP="005A7698">
      <w:pPr>
        <w:pStyle w:val="BodyText"/>
        <w:spacing w:after="0"/>
        <w:ind w:firstLine="5670"/>
        <w:rPr>
          <w:sz w:val="20"/>
          <w:szCs w:val="20"/>
          <w:lang w:val="uk-UA"/>
        </w:rPr>
      </w:pPr>
      <w:r w:rsidRPr="000E2030">
        <w:rPr>
          <w:sz w:val="20"/>
          <w:szCs w:val="20"/>
          <w:lang w:val="uk-UA"/>
        </w:rPr>
        <w:t>Бутенко Д.М. – за;</w:t>
      </w:r>
    </w:p>
    <w:p w:rsidR="004A6467" w:rsidRPr="000E2030" w:rsidRDefault="004A6467" w:rsidP="005A7698">
      <w:pPr>
        <w:pStyle w:val="BodyText"/>
        <w:spacing w:after="0"/>
        <w:ind w:firstLine="5670"/>
        <w:rPr>
          <w:sz w:val="20"/>
          <w:szCs w:val="20"/>
          <w:lang w:val="uk-UA"/>
        </w:rPr>
      </w:pPr>
      <w:r w:rsidRPr="000E2030">
        <w:rPr>
          <w:sz w:val="20"/>
          <w:szCs w:val="20"/>
          <w:lang w:val="uk-UA"/>
        </w:rPr>
        <w:t xml:space="preserve">Заїка В.І. – </w:t>
      </w:r>
      <w:r>
        <w:rPr>
          <w:sz w:val="20"/>
          <w:szCs w:val="20"/>
          <w:lang w:val="uk-UA"/>
        </w:rPr>
        <w:t>утрим.</w:t>
      </w:r>
      <w:r w:rsidRPr="000E2030">
        <w:rPr>
          <w:sz w:val="20"/>
          <w:szCs w:val="20"/>
          <w:lang w:val="uk-UA"/>
        </w:rPr>
        <w:t>;</w:t>
      </w:r>
    </w:p>
    <w:p w:rsidR="004A6467" w:rsidRPr="000E2030" w:rsidRDefault="004A6467" w:rsidP="005A7698">
      <w:pPr>
        <w:pStyle w:val="BodyText"/>
        <w:spacing w:after="0"/>
        <w:ind w:firstLine="5670"/>
        <w:rPr>
          <w:sz w:val="20"/>
          <w:szCs w:val="20"/>
          <w:lang w:val="uk-UA"/>
        </w:rPr>
      </w:pPr>
      <w:r w:rsidRPr="000E2030">
        <w:rPr>
          <w:sz w:val="20"/>
          <w:szCs w:val="20"/>
          <w:lang w:val="uk-UA"/>
        </w:rPr>
        <w:t>Левченко Ю.О. – за;</w:t>
      </w:r>
    </w:p>
    <w:p w:rsidR="004A6467" w:rsidRPr="000E2030" w:rsidRDefault="004A6467" w:rsidP="005A7698">
      <w:pPr>
        <w:pStyle w:val="BodyText"/>
        <w:spacing w:after="0"/>
        <w:ind w:firstLine="5670"/>
        <w:rPr>
          <w:sz w:val="20"/>
          <w:szCs w:val="20"/>
          <w:lang w:val="uk-UA"/>
        </w:rPr>
      </w:pPr>
      <w:r w:rsidRPr="000E2030">
        <w:rPr>
          <w:sz w:val="20"/>
          <w:szCs w:val="20"/>
          <w:lang w:val="uk-UA"/>
        </w:rPr>
        <w:t>Косяненко Є.Є. – за.</w:t>
      </w:r>
    </w:p>
    <w:p w:rsidR="004A6467" w:rsidRPr="000E2030" w:rsidRDefault="004A6467" w:rsidP="005A7698">
      <w:pPr>
        <w:pStyle w:val="BodyText"/>
        <w:spacing w:after="0"/>
        <w:ind w:firstLine="5670"/>
        <w:rPr>
          <w:b/>
          <w:bCs/>
          <w:sz w:val="28"/>
          <w:szCs w:val="28"/>
          <w:lang w:val="uk-UA"/>
        </w:rPr>
      </w:pPr>
      <w:r w:rsidRPr="000E2030">
        <w:rPr>
          <w:b/>
          <w:bCs/>
          <w:sz w:val="28"/>
          <w:szCs w:val="28"/>
          <w:lang w:val="uk-UA"/>
        </w:rPr>
        <w:t>Рішення прийнято</w:t>
      </w:r>
    </w:p>
    <w:p w:rsidR="004A6467" w:rsidRDefault="004A6467" w:rsidP="005A7698">
      <w:pPr>
        <w:jc w:val="both"/>
        <w:rPr>
          <w:sz w:val="28"/>
          <w:szCs w:val="28"/>
          <w:lang w:val="uk-UA"/>
        </w:rPr>
      </w:pPr>
    </w:p>
    <w:p w:rsidR="004A6467" w:rsidRDefault="004A6467" w:rsidP="005A7698">
      <w:pPr>
        <w:jc w:val="both"/>
        <w:rPr>
          <w:sz w:val="28"/>
          <w:szCs w:val="28"/>
          <w:lang w:val="uk-UA"/>
        </w:rPr>
      </w:pPr>
      <w:r w:rsidRPr="005A7698">
        <w:rPr>
          <w:b/>
          <w:bCs/>
          <w:sz w:val="28"/>
          <w:szCs w:val="28"/>
          <w:lang w:val="uk-UA"/>
        </w:rPr>
        <w:t xml:space="preserve">2. СЛУХАЛИ: </w:t>
      </w:r>
      <w:r>
        <w:rPr>
          <w:sz w:val="28"/>
          <w:szCs w:val="28"/>
          <w:lang w:val="uk-UA"/>
        </w:rPr>
        <w:t xml:space="preserve">Про рекомендації тимчасової </w:t>
      </w:r>
      <w:r w:rsidRPr="004D414E">
        <w:rPr>
          <w:sz w:val="28"/>
          <w:szCs w:val="28"/>
          <w:lang w:val="uk-UA"/>
        </w:rPr>
        <w:t>контрольн</w:t>
      </w:r>
      <w:r>
        <w:rPr>
          <w:sz w:val="28"/>
          <w:szCs w:val="28"/>
          <w:lang w:val="uk-UA"/>
        </w:rPr>
        <w:t>ої</w:t>
      </w:r>
      <w:r w:rsidRPr="004D414E">
        <w:rPr>
          <w:sz w:val="28"/>
          <w:szCs w:val="28"/>
          <w:lang w:val="uk-UA"/>
        </w:rPr>
        <w:t xml:space="preserve"> комісі</w:t>
      </w:r>
      <w:r>
        <w:rPr>
          <w:sz w:val="28"/>
          <w:szCs w:val="28"/>
          <w:lang w:val="uk-UA"/>
        </w:rPr>
        <w:t>ї</w:t>
      </w:r>
      <w:r w:rsidRPr="004D414E">
        <w:rPr>
          <w:sz w:val="28"/>
          <w:szCs w:val="28"/>
          <w:lang w:val="uk-UA"/>
        </w:rPr>
        <w:t xml:space="preserve"> Сумської міської ради </w:t>
      </w:r>
      <w:r w:rsidRPr="00FA6DC9">
        <w:rPr>
          <w:sz w:val="28"/>
          <w:szCs w:val="28"/>
          <w:lang w:val="en-US"/>
        </w:rPr>
        <w:t>VII</w:t>
      </w:r>
      <w:r w:rsidRPr="007E6326">
        <w:rPr>
          <w:sz w:val="28"/>
          <w:szCs w:val="28"/>
          <w:lang w:val="uk-UA"/>
        </w:rPr>
        <w:t xml:space="preserve"> </w:t>
      </w:r>
      <w:r w:rsidRPr="00FA6DC9">
        <w:rPr>
          <w:sz w:val="28"/>
          <w:szCs w:val="28"/>
          <w:lang w:val="uk-UA"/>
        </w:rPr>
        <w:t>скликання</w:t>
      </w:r>
      <w:r w:rsidRPr="004D414E">
        <w:rPr>
          <w:sz w:val="28"/>
          <w:szCs w:val="28"/>
          <w:lang w:val="uk-UA"/>
        </w:rPr>
        <w:t xml:space="preserve"> з </w:t>
      </w:r>
      <w:r>
        <w:rPr>
          <w:sz w:val="28"/>
          <w:szCs w:val="28"/>
          <w:lang w:val="uk-UA"/>
        </w:rPr>
        <w:t xml:space="preserve">перевірки </w:t>
      </w:r>
      <w:r w:rsidRPr="004D414E">
        <w:rPr>
          <w:sz w:val="28"/>
          <w:szCs w:val="28"/>
          <w:lang w:val="uk-UA"/>
        </w:rPr>
        <w:t xml:space="preserve">діяльності </w:t>
      </w:r>
      <w:r>
        <w:rPr>
          <w:sz w:val="28"/>
          <w:szCs w:val="28"/>
          <w:lang w:val="uk-UA"/>
        </w:rPr>
        <w:t>КП СМР «Міськсвітло» міському голові.</w:t>
      </w:r>
    </w:p>
    <w:p w:rsidR="004A6467" w:rsidRPr="005A7698" w:rsidRDefault="004A6467" w:rsidP="005A7698">
      <w:pPr>
        <w:jc w:val="both"/>
        <w:rPr>
          <w:b/>
          <w:bCs/>
          <w:sz w:val="28"/>
          <w:szCs w:val="28"/>
          <w:lang w:val="uk-UA"/>
        </w:rPr>
      </w:pPr>
      <w:r w:rsidRPr="005A7698">
        <w:rPr>
          <w:b/>
          <w:bCs/>
          <w:sz w:val="28"/>
          <w:szCs w:val="28"/>
          <w:lang w:val="uk-UA"/>
        </w:rPr>
        <w:t xml:space="preserve">ВИСТУПИВ: </w:t>
      </w:r>
      <w:r w:rsidRPr="005A7698">
        <w:rPr>
          <w:sz w:val="28"/>
          <w:szCs w:val="28"/>
          <w:lang w:val="uk-UA"/>
        </w:rPr>
        <w:t>Ха</w:t>
      </w:r>
      <w:r>
        <w:rPr>
          <w:sz w:val="28"/>
          <w:szCs w:val="28"/>
          <w:lang w:val="uk-UA"/>
        </w:rPr>
        <w:t>ндурін Д.В. запропонував провести відкритий конкурс на зайняття посади директора КП СМР «Міськсвітло».</w:t>
      </w:r>
    </w:p>
    <w:p w:rsidR="004A6467" w:rsidRDefault="004A6467" w:rsidP="008E4FFB">
      <w:pPr>
        <w:jc w:val="both"/>
        <w:rPr>
          <w:b/>
          <w:bCs/>
          <w:sz w:val="28"/>
          <w:szCs w:val="28"/>
          <w:lang w:val="uk-UA"/>
        </w:rPr>
      </w:pPr>
      <w:r w:rsidRPr="00AE31EF">
        <w:rPr>
          <w:b/>
          <w:bCs/>
          <w:sz w:val="28"/>
          <w:szCs w:val="28"/>
          <w:lang w:val="uk-UA"/>
        </w:rPr>
        <w:t>УХВАЛИЛИ:</w:t>
      </w:r>
    </w:p>
    <w:p w:rsidR="004A6467" w:rsidRPr="008E4FFB" w:rsidRDefault="004A6467" w:rsidP="008E4FFB">
      <w:pPr>
        <w:jc w:val="both"/>
        <w:rPr>
          <w:b/>
          <w:bCs/>
          <w:sz w:val="28"/>
          <w:szCs w:val="28"/>
          <w:lang w:val="uk-UA"/>
        </w:rPr>
      </w:pPr>
      <w:r w:rsidRPr="00E04777">
        <w:rPr>
          <w:sz w:val="28"/>
          <w:szCs w:val="28"/>
          <w:lang w:val="uk-UA"/>
        </w:rPr>
        <w:t>2.1.</w:t>
      </w:r>
      <w:r>
        <w:rPr>
          <w:b/>
          <w:bCs/>
          <w:sz w:val="28"/>
          <w:szCs w:val="28"/>
          <w:lang w:val="uk-UA"/>
        </w:rPr>
        <w:t xml:space="preserve"> </w:t>
      </w:r>
      <w:r>
        <w:rPr>
          <w:sz w:val="28"/>
          <w:szCs w:val="28"/>
          <w:lang w:val="uk-UA"/>
        </w:rPr>
        <w:t>Рекомендувати міському голові Лисенку О.М.:</w:t>
      </w:r>
    </w:p>
    <w:p w:rsidR="004A6467" w:rsidRPr="008E4FFB" w:rsidRDefault="004A6467" w:rsidP="008E4FFB">
      <w:pPr>
        <w:jc w:val="both"/>
        <w:rPr>
          <w:sz w:val="28"/>
          <w:szCs w:val="28"/>
          <w:lang w:val="uk-UA"/>
        </w:rPr>
      </w:pPr>
      <w:r>
        <w:rPr>
          <w:sz w:val="28"/>
          <w:szCs w:val="28"/>
          <w:lang w:val="uk-UA"/>
        </w:rPr>
        <w:t>- звільнити директора КП СМР «Міськсвітло» Пархоменка М.М. з займаної посади;</w:t>
      </w:r>
    </w:p>
    <w:p w:rsidR="004A6467" w:rsidRPr="00FA371F" w:rsidRDefault="004A6467" w:rsidP="008E4FFB">
      <w:pPr>
        <w:jc w:val="both"/>
        <w:rPr>
          <w:sz w:val="28"/>
          <w:szCs w:val="28"/>
          <w:lang w:val="uk-UA"/>
        </w:rPr>
      </w:pPr>
      <w:r>
        <w:rPr>
          <w:sz w:val="28"/>
          <w:szCs w:val="28"/>
          <w:lang w:val="uk-UA"/>
        </w:rPr>
        <w:t>- провести відкритий конкурс на зайняття посади директора                                      КП СМР «Міськсвітло».</w:t>
      </w:r>
    </w:p>
    <w:p w:rsidR="004A6467" w:rsidRPr="000E2030" w:rsidRDefault="004A6467" w:rsidP="00DB7123">
      <w:pPr>
        <w:pStyle w:val="BodyText"/>
        <w:spacing w:after="0"/>
        <w:ind w:firstLine="5670"/>
        <w:jc w:val="both"/>
        <w:rPr>
          <w:sz w:val="28"/>
          <w:szCs w:val="28"/>
          <w:lang w:val="uk-UA"/>
        </w:rPr>
      </w:pPr>
      <w:r w:rsidRPr="000E2030">
        <w:rPr>
          <w:b/>
          <w:bCs/>
          <w:sz w:val="28"/>
          <w:szCs w:val="28"/>
          <w:lang w:val="uk-UA"/>
        </w:rPr>
        <w:t>ГОЛОСУВАЛИ:</w:t>
      </w:r>
      <w:r w:rsidRPr="000E2030">
        <w:rPr>
          <w:sz w:val="28"/>
          <w:szCs w:val="28"/>
          <w:lang w:val="uk-UA"/>
        </w:rPr>
        <w:t xml:space="preserve">   6 (шість):</w:t>
      </w:r>
    </w:p>
    <w:p w:rsidR="004A6467" w:rsidRPr="000E2030" w:rsidRDefault="004A6467" w:rsidP="00DB7123">
      <w:pPr>
        <w:pStyle w:val="BodyText"/>
        <w:spacing w:after="0"/>
        <w:ind w:firstLine="5670"/>
        <w:rPr>
          <w:sz w:val="20"/>
          <w:szCs w:val="20"/>
          <w:lang w:val="uk-UA"/>
        </w:rPr>
      </w:pPr>
      <w:r w:rsidRPr="000E2030">
        <w:rPr>
          <w:sz w:val="20"/>
          <w:szCs w:val="20"/>
          <w:lang w:val="uk-UA"/>
        </w:rPr>
        <w:t>Жиленко В.М. – за.</w:t>
      </w:r>
    </w:p>
    <w:p w:rsidR="004A6467" w:rsidRPr="000E2030" w:rsidRDefault="004A6467" w:rsidP="00DB7123">
      <w:pPr>
        <w:pStyle w:val="BodyText"/>
        <w:spacing w:after="0"/>
        <w:ind w:firstLine="5670"/>
        <w:rPr>
          <w:sz w:val="20"/>
          <w:szCs w:val="20"/>
          <w:lang w:val="uk-UA"/>
        </w:rPr>
      </w:pPr>
      <w:r w:rsidRPr="000E2030">
        <w:rPr>
          <w:sz w:val="20"/>
          <w:szCs w:val="20"/>
          <w:lang w:val="uk-UA"/>
        </w:rPr>
        <w:t>Хандурін Д.В. – за;</w:t>
      </w:r>
    </w:p>
    <w:p w:rsidR="004A6467" w:rsidRPr="000E2030" w:rsidRDefault="004A6467" w:rsidP="00DB7123">
      <w:pPr>
        <w:pStyle w:val="BodyText"/>
        <w:spacing w:after="0"/>
        <w:ind w:firstLine="5670"/>
        <w:rPr>
          <w:sz w:val="20"/>
          <w:szCs w:val="20"/>
          <w:lang w:val="uk-UA"/>
        </w:rPr>
      </w:pPr>
      <w:r w:rsidRPr="000E2030">
        <w:rPr>
          <w:sz w:val="20"/>
          <w:szCs w:val="20"/>
          <w:lang w:val="uk-UA"/>
        </w:rPr>
        <w:t>Бутенко Д.М. – за;</w:t>
      </w:r>
    </w:p>
    <w:p w:rsidR="004A6467" w:rsidRPr="000E2030" w:rsidRDefault="004A6467" w:rsidP="00DB7123">
      <w:pPr>
        <w:pStyle w:val="BodyText"/>
        <w:spacing w:after="0"/>
        <w:ind w:firstLine="5670"/>
        <w:rPr>
          <w:sz w:val="20"/>
          <w:szCs w:val="20"/>
          <w:lang w:val="uk-UA"/>
        </w:rPr>
      </w:pPr>
      <w:r w:rsidRPr="000E2030">
        <w:rPr>
          <w:sz w:val="20"/>
          <w:szCs w:val="20"/>
          <w:lang w:val="uk-UA"/>
        </w:rPr>
        <w:t>Заїка В.І. – за;</w:t>
      </w:r>
    </w:p>
    <w:p w:rsidR="004A6467" w:rsidRPr="000E2030" w:rsidRDefault="004A6467" w:rsidP="00DB7123">
      <w:pPr>
        <w:pStyle w:val="BodyText"/>
        <w:spacing w:after="0"/>
        <w:ind w:firstLine="5670"/>
        <w:rPr>
          <w:sz w:val="20"/>
          <w:szCs w:val="20"/>
          <w:lang w:val="uk-UA"/>
        </w:rPr>
      </w:pPr>
      <w:r w:rsidRPr="000E2030">
        <w:rPr>
          <w:sz w:val="20"/>
          <w:szCs w:val="20"/>
          <w:lang w:val="uk-UA"/>
        </w:rPr>
        <w:t>Левченко Ю.О. – за;</w:t>
      </w:r>
    </w:p>
    <w:p w:rsidR="004A6467" w:rsidRPr="000E2030" w:rsidRDefault="004A6467" w:rsidP="000E2030">
      <w:pPr>
        <w:pStyle w:val="BodyText"/>
        <w:spacing w:after="0"/>
        <w:ind w:firstLine="5670"/>
        <w:rPr>
          <w:sz w:val="20"/>
          <w:szCs w:val="20"/>
          <w:lang w:val="uk-UA"/>
        </w:rPr>
      </w:pPr>
      <w:r w:rsidRPr="000E2030">
        <w:rPr>
          <w:sz w:val="20"/>
          <w:szCs w:val="20"/>
          <w:lang w:val="uk-UA"/>
        </w:rPr>
        <w:t>Косяненко Є.Є. – за.</w:t>
      </w:r>
    </w:p>
    <w:p w:rsidR="004A6467" w:rsidRPr="000E2030" w:rsidRDefault="004A6467" w:rsidP="00DB7123">
      <w:pPr>
        <w:pStyle w:val="BodyText"/>
        <w:spacing w:after="0"/>
        <w:ind w:firstLine="5670"/>
        <w:rPr>
          <w:b/>
          <w:bCs/>
          <w:sz w:val="28"/>
          <w:szCs w:val="28"/>
          <w:lang w:val="uk-UA"/>
        </w:rPr>
      </w:pPr>
      <w:r w:rsidRPr="000E2030">
        <w:rPr>
          <w:b/>
          <w:bCs/>
          <w:sz w:val="28"/>
          <w:szCs w:val="28"/>
          <w:lang w:val="uk-UA"/>
        </w:rPr>
        <w:t>Рішення прийнято</w:t>
      </w:r>
    </w:p>
    <w:p w:rsidR="004A6467" w:rsidRPr="00A923D5" w:rsidRDefault="004A6467" w:rsidP="00B4481A">
      <w:pPr>
        <w:tabs>
          <w:tab w:val="left" w:pos="900"/>
        </w:tabs>
        <w:jc w:val="both"/>
        <w:rPr>
          <w:b/>
          <w:bCs/>
          <w:color w:val="FF0000"/>
          <w:sz w:val="16"/>
          <w:szCs w:val="16"/>
          <w:lang w:val="uk-UA"/>
        </w:rPr>
      </w:pPr>
    </w:p>
    <w:p w:rsidR="004A6467" w:rsidRPr="003D7502" w:rsidRDefault="004A6467" w:rsidP="00B4481A">
      <w:pPr>
        <w:ind w:left="720" w:hanging="720"/>
        <w:jc w:val="both"/>
        <w:rPr>
          <w:sz w:val="16"/>
          <w:szCs w:val="16"/>
          <w:lang w:val="uk-UA"/>
        </w:rPr>
      </w:pPr>
    </w:p>
    <w:p w:rsidR="004A6467" w:rsidRPr="00C45FBD" w:rsidRDefault="004A6467" w:rsidP="00653F32">
      <w:pPr>
        <w:tabs>
          <w:tab w:val="left" w:pos="900"/>
        </w:tabs>
        <w:jc w:val="both"/>
        <w:rPr>
          <w:b/>
          <w:bCs/>
          <w:sz w:val="16"/>
          <w:szCs w:val="16"/>
          <w:lang w:val="uk-UA"/>
        </w:rPr>
      </w:pPr>
    </w:p>
    <w:p w:rsidR="004A6467" w:rsidRDefault="004A6467" w:rsidP="00653F32">
      <w:pPr>
        <w:pStyle w:val="BodyText"/>
        <w:spacing w:after="0"/>
        <w:rPr>
          <w:sz w:val="28"/>
          <w:szCs w:val="28"/>
          <w:lang w:val="uk-UA"/>
        </w:rPr>
      </w:pPr>
    </w:p>
    <w:p w:rsidR="004A6467" w:rsidRPr="006F176A" w:rsidRDefault="004A6467" w:rsidP="00653F32">
      <w:pPr>
        <w:rPr>
          <w:sz w:val="28"/>
          <w:szCs w:val="28"/>
          <w:lang w:val="uk-UA"/>
        </w:rPr>
      </w:pPr>
      <w:r>
        <w:rPr>
          <w:sz w:val="28"/>
          <w:szCs w:val="28"/>
          <w:lang w:val="uk-UA"/>
        </w:rPr>
        <w:t>Голова комісії</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Д.В. Хандурін</w:t>
      </w:r>
    </w:p>
    <w:p w:rsidR="004A6467" w:rsidRDefault="004A6467" w:rsidP="00653F32">
      <w:pPr>
        <w:rPr>
          <w:sz w:val="28"/>
          <w:szCs w:val="28"/>
          <w:lang w:val="uk-UA"/>
        </w:rPr>
      </w:pPr>
    </w:p>
    <w:p w:rsidR="004A6467" w:rsidRDefault="004A6467" w:rsidP="00653F32">
      <w:pPr>
        <w:rPr>
          <w:sz w:val="28"/>
          <w:szCs w:val="28"/>
          <w:lang w:val="uk-UA"/>
        </w:rPr>
      </w:pPr>
    </w:p>
    <w:p w:rsidR="004A6467" w:rsidRDefault="004A6467" w:rsidP="00653F32">
      <w:pPr>
        <w:rPr>
          <w:sz w:val="28"/>
          <w:szCs w:val="28"/>
          <w:lang w:val="uk-UA"/>
        </w:rPr>
      </w:pPr>
      <w:r>
        <w:rPr>
          <w:sz w:val="28"/>
          <w:szCs w:val="28"/>
          <w:lang w:val="uk-UA"/>
        </w:rPr>
        <w:t>Секретар</w:t>
      </w:r>
      <w:r w:rsidRPr="00D112EF">
        <w:rPr>
          <w:sz w:val="28"/>
          <w:szCs w:val="28"/>
          <w:lang w:val="uk-UA"/>
        </w:rPr>
        <w:t xml:space="preserve"> </w:t>
      </w:r>
      <w:r>
        <w:rPr>
          <w:sz w:val="28"/>
          <w:szCs w:val="28"/>
          <w:lang w:val="uk-UA"/>
        </w:rPr>
        <w:t>комісії</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Ю.О. Левченко</w:t>
      </w:r>
    </w:p>
    <w:sectPr w:rsidR="004A6467" w:rsidSect="001375E2">
      <w:footerReference w:type="default" r:id="rId7"/>
      <w:pgSz w:w="11906" w:h="16838"/>
      <w:pgMar w:top="510" w:right="567" w:bottom="51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467" w:rsidRDefault="004A6467">
      <w:r>
        <w:separator/>
      </w:r>
    </w:p>
  </w:endnote>
  <w:endnote w:type="continuationSeparator" w:id="1">
    <w:p w:rsidR="004A6467" w:rsidRDefault="004A6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ookshelf Symbol 7">
    <w:panose1 w:val="05010101010101010101"/>
    <w:charset w:val="02"/>
    <w:family w:val="auto"/>
    <w:pitch w:val="variable"/>
    <w:sig w:usb0="00000000" w:usb1="10000000" w:usb2="00000000" w:usb3="00000000" w:csb0="80000000" w:csb1="00000000"/>
  </w:font>
  <w:font w:name="Garamond">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67" w:rsidRPr="00A25A1E" w:rsidRDefault="004A6467" w:rsidP="00A25A1E">
    <w:pPr>
      <w:pStyle w:val="Footer"/>
      <w:framePr w:wrap="auto" w:vAnchor="text" w:hAnchor="page" w:x="11242" w:y="18"/>
      <w:rPr>
        <w:rStyle w:val="PageNumber"/>
        <w:sz w:val="16"/>
        <w:szCs w:val="16"/>
      </w:rPr>
    </w:pPr>
    <w:r w:rsidRPr="00A25A1E">
      <w:rPr>
        <w:rStyle w:val="PageNumber"/>
        <w:sz w:val="16"/>
        <w:szCs w:val="16"/>
      </w:rPr>
      <w:fldChar w:fldCharType="begin"/>
    </w:r>
    <w:r w:rsidRPr="00A25A1E">
      <w:rPr>
        <w:rStyle w:val="PageNumber"/>
        <w:sz w:val="16"/>
        <w:szCs w:val="16"/>
      </w:rPr>
      <w:instrText xml:space="preserve">PAGE  </w:instrText>
    </w:r>
    <w:r w:rsidRPr="00A25A1E">
      <w:rPr>
        <w:rStyle w:val="PageNumber"/>
        <w:sz w:val="16"/>
        <w:szCs w:val="16"/>
      </w:rPr>
      <w:fldChar w:fldCharType="separate"/>
    </w:r>
    <w:r>
      <w:rPr>
        <w:rStyle w:val="PageNumber"/>
        <w:noProof/>
        <w:sz w:val="16"/>
        <w:szCs w:val="16"/>
      </w:rPr>
      <w:t>2</w:t>
    </w:r>
    <w:r w:rsidRPr="00A25A1E">
      <w:rPr>
        <w:rStyle w:val="PageNumber"/>
        <w:sz w:val="16"/>
        <w:szCs w:val="16"/>
      </w:rPr>
      <w:fldChar w:fldCharType="end"/>
    </w:r>
  </w:p>
  <w:p w:rsidR="004A6467" w:rsidRPr="00A25A1E" w:rsidRDefault="004A6467">
    <w:pPr>
      <w:pStyle w:val="Footer"/>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467" w:rsidRDefault="004A6467">
      <w:r>
        <w:separator/>
      </w:r>
    </w:p>
  </w:footnote>
  <w:footnote w:type="continuationSeparator" w:id="1">
    <w:p w:rsidR="004A6467" w:rsidRDefault="004A64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765"/>
    <w:multiLevelType w:val="hybridMultilevel"/>
    <w:tmpl w:val="C1C42F6A"/>
    <w:lvl w:ilvl="0" w:tplc="D8608CD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36686BC3"/>
    <w:multiLevelType w:val="multilevel"/>
    <w:tmpl w:val="E8AE1D1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DF22CBF"/>
    <w:multiLevelType w:val="hybridMultilevel"/>
    <w:tmpl w:val="3B325C9A"/>
    <w:lvl w:ilvl="0" w:tplc="BFBAC8C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E493891"/>
    <w:multiLevelType w:val="multilevel"/>
    <w:tmpl w:val="9F249F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FD229ED"/>
    <w:multiLevelType w:val="multilevel"/>
    <w:tmpl w:val="6D56E9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49FF74B5"/>
    <w:multiLevelType w:val="hybridMultilevel"/>
    <w:tmpl w:val="BF98B4F4"/>
    <w:lvl w:ilvl="0" w:tplc="60E83C9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51B83834"/>
    <w:multiLevelType w:val="multilevel"/>
    <w:tmpl w:val="E0C6CE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5F451575"/>
    <w:multiLevelType w:val="hybridMultilevel"/>
    <w:tmpl w:val="E65AC40E"/>
    <w:lvl w:ilvl="0" w:tplc="FACC02CE">
      <w:start w:val="3"/>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8">
    <w:nsid w:val="64E27AE7"/>
    <w:multiLevelType w:val="hybridMultilevel"/>
    <w:tmpl w:val="A2BA50E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7B3F6382"/>
    <w:multiLevelType w:val="hybridMultilevel"/>
    <w:tmpl w:val="F2E4D1C0"/>
    <w:lvl w:ilvl="0" w:tplc="39F8524E">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7ECB7BCE"/>
    <w:multiLevelType w:val="hybridMultilevel"/>
    <w:tmpl w:val="B5D6545E"/>
    <w:lvl w:ilvl="0" w:tplc="6E982030">
      <w:start w:val="1"/>
      <w:numFmt w:val="bullet"/>
      <w:lvlText w:val="-"/>
      <w:lvlJc w:val="left"/>
      <w:pPr>
        <w:tabs>
          <w:tab w:val="num" w:pos="720"/>
        </w:tabs>
        <w:ind w:left="720" w:hanging="360"/>
      </w:pPr>
      <w:rPr>
        <w:rFonts w:ascii="Arial Narrow" w:eastAsia="Times New Roman" w:hAnsi="Arial Narro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10"/>
  </w:num>
  <w:num w:numId="4">
    <w:abstractNumId w:val="7"/>
  </w:num>
  <w:num w:numId="5">
    <w:abstractNumId w:val="8"/>
  </w:num>
  <w:num w:numId="6">
    <w:abstractNumId w:val="3"/>
  </w:num>
  <w:num w:numId="7">
    <w:abstractNumId w:val="1"/>
  </w:num>
  <w:num w:numId="8">
    <w:abstractNumId w:val="2"/>
  </w:num>
  <w:num w:numId="9">
    <w:abstractNumId w:val="0"/>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121"/>
    <w:rsid w:val="00000283"/>
    <w:rsid w:val="00000748"/>
    <w:rsid w:val="00000D95"/>
    <w:rsid w:val="000012D1"/>
    <w:rsid w:val="00001B2E"/>
    <w:rsid w:val="00002F6C"/>
    <w:rsid w:val="00003207"/>
    <w:rsid w:val="00003A97"/>
    <w:rsid w:val="000057DB"/>
    <w:rsid w:val="00005B3F"/>
    <w:rsid w:val="00005B45"/>
    <w:rsid w:val="00005B83"/>
    <w:rsid w:val="00005F5A"/>
    <w:rsid w:val="00005FA4"/>
    <w:rsid w:val="000062CD"/>
    <w:rsid w:val="00006CAC"/>
    <w:rsid w:val="00006DD9"/>
    <w:rsid w:val="00010CBA"/>
    <w:rsid w:val="0001150C"/>
    <w:rsid w:val="0001233B"/>
    <w:rsid w:val="00012347"/>
    <w:rsid w:val="00013448"/>
    <w:rsid w:val="0001429F"/>
    <w:rsid w:val="00014CCB"/>
    <w:rsid w:val="00015B7B"/>
    <w:rsid w:val="0001634D"/>
    <w:rsid w:val="00016B2D"/>
    <w:rsid w:val="00016D9D"/>
    <w:rsid w:val="00017D2D"/>
    <w:rsid w:val="000236F6"/>
    <w:rsid w:val="00023C83"/>
    <w:rsid w:val="00023F4D"/>
    <w:rsid w:val="00023F8E"/>
    <w:rsid w:val="000240B3"/>
    <w:rsid w:val="00024692"/>
    <w:rsid w:val="00024F57"/>
    <w:rsid w:val="00024FE8"/>
    <w:rsid w:val="00025B53"/>
    <w:rsid w:val="0002657D"/>
    <w:rsid w:val="00026911"/>
    <w:rsid w:val="0002698A"/>
    <w:rsid w:val="000273F8"/>
    <w:rsid w:val="00027B19"/>
    <w:rsid w:val="000307E4"/>
    <w:rsid w:val="00031782"/>
    <w:rsid w:val="00031B7F"/>
    <w:rsid w:val="00031FD7"/>
    <w:rsid w:val="00032503"/>
    <w:rsid w:val="00032816"/>
    <w:rsid w:val="000334CF"/>
    <w:rsid w:val="00033C9C"/>
    <w:rsid w:val="00033CC3"/>
    <w:rsid w:val="0003457E"/>
    <w:rsid w:val="00034B35"/>
    <w:rsid w:val="00034B6B"/>
    <w:rsid w:val="00034DED"/>
    <w:rsid w:val="00035917"/>
    <w:rsid w:val="00035DCC"/>
    <w:rsid w:val="00035E33"/>
    <w:rsid w:val="00035EA0"/>
    <w:rsid w:val="00036F08"/>
    <w:rsid w:val="000378C3"/>
    <w:rsid w:val="00037A29"/>
    <w:rsid w:val="00041E83"/>
    <w:rsid w:val="00042676"/>
    <w:rsid w:val="00042880"/>
    <w:rsid w:val="000428E2"/>
    <w:rsid w:val="000432FD"/>
    <w:rsid w:val="0004378E"/>
    <w:rsid w:val="000439B3"/>
    <w:rsid w:val="000448ED"/>
    <w:rsid w:val="00044A1A"/>
    <w:rsid w:val="000451D2"/>
    <w:rsid w:val="000454A1"/>
    <w:rsid w:val="0004798C"/>
    <w:rsid w:val="00051D42"/>
    <w:rsid w:val="00052CF6"/>
    <w:rsid w:val="00052ED8"/>
    <w:rsid w:val="00053427"/>
    <w:rsid w:val="00053D45"/>
    <w:rsid w:val="000542DB"/>
    <w:rsid w:val="00054C3F"/>
    <w:rsid w:val="00055D07"/>
    <w:rsid w:val="00055E9C"/>
    <w:rsid w:val="00055F58"/>
    <w:rsid w:val="0005651F"/>
    <w:rsid w:val="00057021"/>
    <w:rsid w:val="00057CCD"/>
    <w:rsid w:val="00057DE9"/>
    <w:rsid w:val="000603CB"/>
    <w:rsid w:val="0006058F"/>
    <w:rsid w:val="000606D9"/>
    <w:rsid w:val="00060788"/>
    <w:rsid w:val="00061557"/>
    <w:rsid w:val="00061B2F"/>
    <w:rsid w:val="00061BE0"/>
    <w:rsid w:val="00061F01"/>
    <w:rsid w:val="00061FA7"/>
    <w:rsid w:val="0006336B"/>
    <w:rsid w:val="0006504E"/>
    <w:rsid w:val="000654EB"/>
    <w:rsid w:val="0006595F"/>
    <w:rsid w:val="000661D4"/>
    <w:rsid w:val="00066C52"/>
    <w:rsid w:val="00066FAE"/>
    <w:rsid w:val="000707B7"/>
    <w:rsid w:val="0007095A"/>
    <w:rsid w:val="00070D39"/>
    <w:rsid w:val="00071C33"/>
    <w:rsid w:val="000726A2"/>
    <w:rsid w:val="000728D9"/>
    <w:rsid w:val="000729BE"/>
    <w:rsid w:val="00072F80"/>
    <w:rsid w:val="000735A1"/>
    <w:rsid w:val="000735F7"/>
    <w:rsid w:val="000738E1"/>
    <w:rsid w:val="00073FB1"/>
    <w:rsid w:val="0007411C"/>
    <w:rsid w:val="00074472"/>
    <w:rsid w:val="000749CF"/>
    <w:rsid w:val="000757D9"/>
    <w:rsid w:val="00075D1E"/>
    <w:rsid w:val="00076565"/>
    <w:rsid w:val="00077077"/>
    <w:rsid w:val="000770BB"/>
    <w:rsid w:val="00077241"/>
    <w:rsid w:val="000778C2"/>
    <w:rsid w:val="000801C4"/>
    <w:rsid w:val="000808DC"/>
    <w:rsid w:val="000821BD"/>
    <w:rsid w:val="000827BD"/>
    <w:rsid w:val="00082F33"/>
    <w:rsid w:val="00083086"/>
    <w:rsid w:val="00083A22"/>
    <w:rsid w:val="00084299"/>
    <w:rsid w:val="00084E43"/>
    <w:rsid w:val="00084E5E"/>
    <w:rsid w:val="0008625B"/>
    <w:rsid w:val="0008727B"/>
    <w:rsid w:val="00087565"/>
    <w:rsid w:val="00087743"/>
    <w:rsid w:val="00087A59"/>
    <w:rsid w:val="00091482"/>
    <w:rsid w:val="00091FCC"/>
    <w:rsid w:val="00092C60"/>
    <w:rsid w:val="00093121"/>
    <w:rsid w:val="0009394C"/>
    <w:rsid w:val="0009587C"/>
    <w:rsid w:val="00095921"/>
    <w:rsid w:val="000971D2"/>
    <w:rsid w:val="000A033C"/>
    <w:rsid w:val="000A0F69"/>
    <w:rsid w:val="000A290C"/>
    <w:rsid w:val="000A2CF0"/>
    <w:rsid w:val="000A3354"/>
    <w:rsid w:val="000A4637"/>
    <w:rsid w:val="000A5DF2"/>
    <w:rsid w:val="000A60A1"/>
    <w:rsid w:val="000A69BF"/>
    <w:rsid w:val="000A7A59"/>
    <w:rsid w:val="000B09AE"/>
    <w:rsid w:val="000B0FB8"/>
    <w:rsid w:val="000B1580"/>
    <w:rsid w:val="000B1F0A"/>
    <w:rsid w:val="000B5131"/>
    <w:rsid w:val="000B5251"/>
    <w:rsid w:val="000B595A"/>
    <w:rsid w:val="000B7005"/>
    <w:rsid w:val="000B71B8"/>
    <w:rsid w:val="000B794D"/>
    <w:rsid w:val="000B79A5"/>
    <w:rsid w:val="000C006D"/>
    <w:rsid w:val="000C097B"/>
    <w:rsid w:val="000C27D5"/>
    <w:rsid w:val="000C3544"/>
    <w:rsid w:val="000C3915"/>
    <w:rsid w:val="000C4266"/>
    <w:rsid w:val="000C4557"/>
    <w:rsid w:val="000C6964"/>
    <w:rsid w:val="000C6E86"/>
    <w:rsid w:val="000C6F06"/>
    <w:rsid w:val="000C7A89"/>
    <w:rsid w:val="000D06B9"/>
    <w:rsid w:val="000D09F9"/>
    <w:rsid w:val="000D1833"/>
    <w:rsid w:val="000D2479"/>
    <w:rsid w:val="000D298D"/>
    <w:rsid w:val="000D3218"/>
    <w:rsid w:val="000D4983"/>
    <w:rsid w:val="000D4DEF"/>
    <w:rsid w:val="000D5056"/>
    <w:rsid w:val="000D5DD5"/>
    <w:rsid w:val="000D601E"/>
    <w:rsid w:val="000D6B7C"/>
    <w:rsid w:val="000D6C50"/>
    <w:rsid w:val="000D6E6E"/>
    <w:rsid w:val="000D76FD"/>
    <w:rsid w:val="000D77F3"/>
    <w:rsid w:val="000D7F5B"/>
    <w:rsid w:val="000E1221"/>
    <w:rsid w:val="000E1D61"/>
    <w:rsid w:val="000E2030"/>
    <w:rsid w:val="000E325B"/>
    <w:rsid w:val="000E35BE"/>
    <w:rsid w:val="000E3B03"/>
    <w:rsid w:val="000E3B40"/>
    <w:rsid w:val="000E3E8D"/>
    <w:rsid w:val="000E3E9B"/>
    <w:rsid w:val="000E43B0"/>
    <w:rsid w:val="000E552D"/>
    <w:rsid w:val="000E6178"/>
    <w:rsid w:val="000E62F4"/>
    <w:rsid w:val="000E6C5F"/>
    <w:rsid w:val="000E7007"/>
    <w:rsid w:val="000E79B3"/>
    <w:rsid w:val="000E7D6C"/>
    <w:rsid w:val="000E7E26"/>
    <w:rsid w:val="000F16A9"/>
    <w:rsid w:val="000F1A84"/>
    <w:rsid w:val="000F49F5"/>
    <w:rsid w:val="000F4B9E"/>
    <w:rsid w:val="000F52BE"/>
    <w:rsid w:val="000F5CF1"/>
    <w:rsid w:val="000F618D"/>
    <w:rsid w:val="000F72AB"/>
    <w:rsid w:val="000F72E6"/>
    <w:rsid w:val="00100192"/>
    <w:rsid w:val="001006A5"/>
    <w:rsid w:val="00100890"/>
    <w:rsid w:val="00103311"/>
    <w:rsid w:val="0010356F"/>
    <w:rsid w:val="00103586"/>
    <w:rsid w:val="00103972"/>
    <w:rsid w:val="00103AE2"/>
    <w:rsid w:val="00103DE4"/>
    <w:rsid w:val="00104C3E"/>
    <w:rsid w:val="001050B6"/>
    <w:rsid w:val="001059F9"/>
    <w:rsid w:val="00106110"/>
    <w:rsid w:val="00106612"/>
    <w:rsid w:val="0010673F"/>
    <w:rsid w:val="001076DA"/>
    <w:rsid w:val="001076F9"/>
    <w:rsid w:val="0010770B"/>
    <w:rsid w:val="00107841"/>
    <w:rsid w:val="00107F13"/>
    <w:rsid w:val="0011220E"/>
    <w:rsid w:val="00112D24"/>
    <w:rsid w:val="00113008"/>
    <w:rsid w:val="00113DC0"/>
    <w:rsid w:val="00113ED5"/>
    <w:rsid w:val="00113F14"/>
    <w:rsid w:val="0011408B"/>
    <w:rsid w:val="00114B85"/>
    <w:rsid w:val="0011584D"/>
    <w:rsid w:val="001158C2"/>
    <w:rsid w:val="00115C60"/>
    <w:rsid w:val="001163CD"/>
    <w:rsid w:val="001167EA"/>
    <w:rsid w:val="00117451"/>
    <w:rsid w:val="00117BF9"/>
    <w:rsid w:val="0012148A"/>
    <w:rsid w:val="00121572"/>
    <w:rsid w:val="0012157F"/>
    <w:rsid w:val="0012186F"/>
    <w:rsid w:val="001218F3"/>
    <w:rsid w:val="001220DE"/>
    <w:rsid w:val="00122294"/>
    <w:rsid w:val="001225D9"/>
    <w:rsid w:val="001228D2"/>
    <w:rsid w:val="00122D28"/>
    <w:rsid w:val="0012414C"/>
    <w:rsid w:val="00124A86"/>
    <w:rsid w:val="001272AD"/>
    <w:rsid w:val="001275D7"/>
    <w:rsid w:val="00130CB2"/>
    <w:rsid w:val="00130DE7"/>
    <w:rsid w:val="001326FD"/>
    <w:rsid w:val="00132A07"/>
    <w:rsid w:val="00132D60"/>
    <w:rsid w:val="00133D35"/>
    <w:rsid w:val="00134F72"/>
    <w:rsid w:val="001350A1"/>
    <w:rsid w:val="00136161"/>
    <w:rsid w:val="001364A1"/>
    <w:rsid w:val="001365A5"/>
    <w:rsid w:val="001375E2"/>
    <w:rsid w:val="00137AE3"/>
    <w:rsid w:val="00137E26"/>
    <w:rsid w:val="00140E66"/>
    <w:rsid w:val="00141394"/>
    <w:rsid w:val="001419DC"/>
    <w:rsid w:val="001425D7"/>
    <w:rsid w:val="00142AFD"/>
    <w:rsid w:val="001435AB"/>
    <w:rsid w:val="001439E1"/>
    <w:rsid w:val="001442CA"/>
    <w:rsid w:val="00144D04"/>
    <w:rsid w:val="00145C0E"/>
    <w:rsid w:val="001463BA"/>
    <w:rsid w:val="00146467"/>
    <w:rsid w:val="00150258"/>
    <w:rsid w:val="00150348"/>
    <w:rsid w:val="00150DE4"/>
    <w:rsid w:val="00151503"/>
    <w:rsid w:val="00151932"/>
    <w:rsid w:val="001529C5"/>
    <w:rsid w:val="00153233"/>
    <w:rsid w:val="001536A8"/>
    <w:rsid w:val="00153BC9"/>
    <w:rsid w:val="00154666"/>
    <w:rsid w:val="0015469D"/>
    <w:rsid w:val="0015483B"/>
    <w:rsid w:val="00154BBE"/>
    <w:rsid w:val="00155454"/>
    <w:rsid w:val="001561D8"/>
    <w:rsid w:val="00156754"/>
    <w:rsid w:val="00156E0E"/>
    <w:rsid w:val="00157769"/>
    <w:rsid w:val="001577CB"/>
    <w:rsid w:val="00157BE2"/>
    <w:rsid w:val="00160546"/>
    <w:rsid w:val="00160788"/>
    <w:rsid w:val="00160AC3"/>
    <w:rsid w:val="00160CB1"/>
    <w:rsid w:val="001614B6"/>
    <w:rsid w:val="00161810"/>
    <w:rsid w:val="00161A83"/>
    <w:rsid w:val="00162019"/>
    <w:rsid w:val="00162526"/>
    <w:rsid w:val="001628CE"/>
    <w:rsid w:val="00162982"/>
    <w:rsid w:val="00163BB8"/>
    <w:rsid w:val="0016406B"/>
    <w:rsid w:val="001640A7"/>
    <w:rsid w:val="001641DA"/>
    <w:rsid w:val="00164644"/>
    <w:rsid w:val="0016552C"/>
    <w:rsid w:val="001656B1"/>
    <w:rsid w:val="0016663C"/>
    <w:rsid w:val="00170DDA"/>
    <w:rsid w:val="00170EDD"/>
    <w:rsid w:val="001714B1"/>
    <w:rsid w:val="001715C9"/>
    <w:rsid w:val="001722F6"/>
    <w:rsid w:val="00172642"/>
    <w:rsid w:val="001735F5"/>
    <w:rsid w:val="001756E2"/>
    <w:rsid w:val="00175B25"/>
    <w:rsid w:val="00175DDF"/>
    <w:rsid w:val="0017695C"/>
    <w:rsid w:val="00177CD9"/>
    <w:rsid w:val="00177FB2"/>
    <w:rsid w:val="0018024D"/>
    <w:rsid w:val="0018034A"/>
    <w:rsid w:val="00180A4B"/>
    <w:rsid w:val="001812B8"/>
    <w:rsid w:val="00182733"/>
    <w:rsid w:val="00182895"/>
    <w:rsid w:val="0018330B"/>
    <w:rsid w:val="0018340D"/>
    <w:rsid w:val="0018426A"/>
    <w:rsid w:val="00185896"/>
    <w:rsid w:val="00185FF3"/>
    <w:rsid w:val="00186804"/>
    <w:rsid w:val="001876E9"/>
    <w:rsid w:val="0018770B"/>
    <w:rsid w:val="00187BDC"/>
    <w:rsid w:val="00190176"/>
    <w:rsid w:val="00190D02"/>
    <w:rsid w:val="00191355"/>
    <w:rsid w:val="00191589"/>
    <w:rsid w:val="00192182"/>
    <w:rsid w:val="001924DC"/>
    <w:rsid w:val="0019293B"/>
    <w:rsid w:val="00193D10"/>
    <w:rsid w:val="001943BF"/>
    <w:rsid w:val="001945C5"/>
    <w:rsid w:val="00194E2F"/>
    <w:rsid w:val="00194F71"/>
    <w:rsid w:val="0019643B"/>
    <w:rsid w:val="00196669"/>
    <w:rsid w:val="00197EB2"/>
    <w:rsid w:val="001A0166"/>
    <w:rsid w:val="001A05A2"/>
    <w:rsid w:val="001A0E0C"/>
    <w:rsid w:val="001A0ECA"/>
    <w:rsid w:val="001A23E4"/>
    <w:rsid w:val="001A262F"/>
    <w:rsid w:val="001A2A04"/>
    <w:rsid w:val="001A3A46"/>
    <w:rsid w:val="001A3AE6"/>
    <w:rsid w:val="001A3BCC"/>
    <w:rsid w:val="001A48E5"/>
    <w:rsid w:val="001A4F0B"/>
    <w:rsid w:val="001A5A47"/>
    <w:rsid w:val="001A65D2"/>
    <w:rsid w:val="001A6A62"/>
    <w:rsid w:val="001A6AC1"/>
    <w:rsid w:val="001A767D"/>
    <w:rsid w:val="001A7CA7"/>
    <w:rsid w:val="001B0423"/>
    <w:rsid w:val="001B0993"/>
    <w:rsid w:val="001B199D"/>
    <w:rsid w:val="001B20E4"/>
    <w:rsid w:val="001B2262"/>
    <w:rsid w:val="001B29EC"/>
    <w:rsid w:val="001B30BB"/>
    <w:rsid w:val="001B4A83"/>
    <w:rsid w:val="001B4F40"/>
    <w:rsid w:val="001B5237"/>
    <w:rsid w:val="001B5A5C"/>
    <w:rsid w:val="001B767C"/>
    <w:rsid w:val="001B7A56"/>
    <w:rsid w:val="001B7DB7"/>
    <w:rsid w:val="001C08B2"/>
    <w:rsid w:val="001C1247"/>
    <w:rsid w:val="001C2E28"/>
    <w:rsid w:val="001C3037"/>
    <w:rsid w:val="001C41B4"/>
    <w:rsid w:val="001C4E98"/>
    <w:rsid w:val="001C65F6"/>
    <w:rsid w:val="001C6AC6"/>
    <w:rsid w:val="001C7BAE"/>
    <w:rsid w:val="001D044A"/>
    <w:rsid w:val="001D1595"/>
    <w:rsid w:val="001D299D"/>
    <w:rsid w:val="001D409B"/>
    <w:rsid w:val="001D42EE"/>
    <w:rsid w:val="001D47F9"/>
    <w:rsid w:val="001D4959"/>
    <w:rsid w:val="001D4A37"/>
    <w:rsid w:val="001D4CC6"/>
    <w:rsid w:val="001D57BF"/>
    <w:rsid w:val="001D5F1A"/>
    <w:rsid w:val="001D5FFF"/>
    <w:rsid w:val="001D6685"/>
    <w:rsid w:val="001D6DA5"/>
    <w:rsid w:val="001D6E62"/>
    <w:rsid w:val="001D7A60"/>
    <w:rsid w:val="001E102F"/>
    <w:rsid w:val="001E20CB"/>
    <w:rsid w:val="001E2776"/>
    <w:rsid w:val="001E29AA"/>
    <w:rsid w:val="001E3218"/>
    <w:rsid w:val="001E424B"/>
    <w:rsid w:val="001E4F0F"/>
    <w:rsid w:val="001E5015"/>
    <w:rsid w:val="001E59A7"/>
    <w:rsid w:val="001E5A8E"/>
    <w:rsid w:val="001E67AA"/>
    <w:rsid w:val="001E7076"/>
    <w:rsid w:val="001E7C60"/>
    <w:rsid w:val="001F0486"/>
    <w:rsid w:val="001F07D6"/>
    <w:rsid w:val="001F10E7"/>
    <w:rsid w:val="001F1C63"/>
    <w:rsid w:val="001F27EA"/>
    <w:rsid w:val="001F2925"/>
    <w:rsid w:val="001F3A81"/>
    <w:rsid w:val="001F3E0D"/>
    <w:rsid w:val="001F3E55"/>
    <w:rsid w:val="001F404C"/>
    <w:rsid w:val="001F47EF"/>
    <w:rsid w:val="001F4B56"/>
    <w:rsid w:val="001F4C35"/>
    <w:rsid w:val="001F506D"/>
    <w:rsid w:val="001F5C40"/>
    <w:rsid w:val="001F6862"/>
    <w:rsid w:val="001F772F"/>
    <w:rsid w:val="001F791E"/>
    <w:rsid w:val="001F7B9A"/>
    <w:rsid w:val="001F7F43"/>
    <w:rsid w:val="00201DCF"/>
    <w:rsid w:val="00201EFE"/>
    <w:rsid w:val="0020264D"/>
    <w:rsid w:val="00203AC9"/>
    <w:rsid w:val="002042CD"/>
    <w:rsid w:val="0020517E"/>
    <w:rsid w:val="002054BE"/>
    <w:rsid w:val="00205BB4"/>
    <w:rsid w:val="00206E33"/>
    <w:rsid w:val="0020709D"/>
    <w:rsid w:val="00207E39"/>
    <w:rsid w:val="002101D0"/>
    <w:rsid w:val="002114A8"/>
    <w:rsid w:val="0021155A"/>
    <w:rsid w:val="00212012"/>
    <w:rsid w:val="00212B4B"/>
    <w:rsid w:val="002135A9"/>
    <w:rsid w:val="002139BC"/>
    <w:rsid w:val="002151DB"/>
    <w:rsid w:val="002152FF"/>
    <w:rsid w:val="00215C6A"/>
    <w:rsid w:val="00216134"/>
    <w:rsid w:val="00216D0B"/>
    <w:rsid w:val="002170DA"/>
    <w:rsid w:val="002174D4"/>
    <w:rsid w:val="00220B2A"/>
    <w:rsid w:val="002214B9"/>
    <w:rsid w:val="002223A6"/>
    <w:rsid w:val="002231B5"/>
    <w:rsid w:val="002242EA"/>
    <w:rsid w:val="0022439F"/>
    <w:rsid w:val="00225F89"/>
    <w:rsid w:val="0022619E"/>
    <w:rsid w:val="00227F22"/>
    <w:rsid w:val="00227FDA"/>
    <w:rsid w:val="00231FEE"/>
    <w:rsid w:val="00232F3F"/>
    <w:rsid w:val="002334DA"/>
    <w:rsid w:val="00233CD3"/>
    <w:rsid w:val="00233E90"/>
    <w:rsid w:val="00234E52"/>
    <w:rsid w:val="002355E3"/>
    <w:rsid w:val="00235632"/>
    <w:rsid w:val="00235B0B"/>
    <w:rsid w:val="00235FB6"/>
    <w:rsid w:val="00236A98"/>
    <w:rsid w:val="00236CBB"/>
    <w:rsid w:val="002377CC"/>
    <w:rsid w:val="0024056E"/>
    <w:rsid w:val="00241071"/>
    <w:rsid w:val="0024167A"/>
    <w:rsid w:val="00241EBC"/>
    <w:rsid w:val="002426C1"/>
    <w:rsid w:val="00243757"/>
    <w:rsid w:val="00243B9F"/>
    <w:rsid w:val="00243D52"/>
    <w:rsid w:val="00246062"/>
    <w:rsid w:val="002462AE"/>
    <w:rsid w:val="00246F55"/>
    <w:rsid w:val="00246FFE"/>
    <w:rsid w:val="00247176"/>
    <w:rsid w:val="00247233"/>
    <w:rsid w:val="00251097"/>
    <w:rsid w:val="0025223B"/>
    <w:rsid w:val="002522F2"/>
    <w:rsid w:val="00252A32"/>
    <w:rsid w:val="00254EF3"/>
    <w:rsid w:val="002567BD"/>
    <w:rsid w:val="0025721E"/>
    <w:rsid w:val="00257967"/>
    <w:rsid w:val="00260737"/>
    <w:rsid w:val="0026155D"/>
    <w:rsid w:val="00262AFA"/>
    <w:rsid w:val="00262F68"/>
    <w:rsid w:val="0026306B"/>
    <w:rsid w:val="00263DC3"/>
    <w:rsid w:val="00264330"/>
    <w:rsid w:val="0026438B"/>
    <w:rsid w:val="00264EF2"/>
    <w:rsid w:val="00265391"/>
    <w:rsid w:val="00265DAA"/>
    <w:rsid w:val="002674EA"/>
    <w:rsid w:val="00267A34"/>
    <w:rsid w:val="002700BF"/>
    <w:rsid w:val="0027170D"/>
    <w:rsid w:val="00271BD6"/>
    <w:rsid w:val="00271EF5"/>
    <w:rsid w:val="002727EA"/>
    <w:rsid w:val="00272B73"/>
    <w:rsid w:val="00272D69"/>
    <w:rsid w:val="00273A74"/>
    <w:rsid w:val="002744B0"/>
    <w:rsid w:val="002745BB"/>
    <w:rsid w:val="00274D1A"/>
    <w:rsid w:val="00275356"/>
    <w:rsid w:val="00275B4A"/>
    <w:rsid w:val="00276F83"/>
    <w:rsid w:val="00277240"/>
    <w:rsid w:val="00277560"/>
    <w:rsid w:val="002809B4"/>
    <w:rsid w:val="00281E99"/>
    <w:rsid w:val="00281FF0"/>
    <w:rsid w:val="002820A0"/>
    <w:rsid w:val="002821EB"/>
    <w:rsid w:val="002822AC"/>
    <w:rsid w:val="0028243A"/>
    <w:rsid w:val="00282851"/>
    <w:rsid w:val="00282A40"/>
    <w:rsid w:val="00283588"/>
    <w:rsid w:val="00283800"/>
    <w:rsid w:val="00283975"/>
    <w:rsid w:val="0028466E"/>
    <w:rsid w:val="002851F7"/>
    <w:rsid w:val="00285609"/>
    <w:rsid w:val="0028621F"/>
    <w:rsid w:val="00286574"/>
    <w:rsid w:val="0028683E"/>
    <w:rsid w:val="00287862"/>
    <w:rsid w:val="00287BC5"/>
    <w:rsid w:val="00287D9F"/>
    <w:rsid w:val="002912F5"/>
    <w:rsid w:val="00291303"/>
    <w:rsid w:val="0029268B"/>
    <w:rsid w:val="00293584"/>
    <w:rsid w:val="002936CB"/>
    <w:rsid w:val="00293906"/>
    <w:rsid w:val="002939D7"/>
    <w:rsid w:val="00294CA6"/>
    <w:rsid w:val="0029517B"/>
    <w:rsid w:val="0029543D"/>
    <w:rsid w:val="0029591E"/>
    <w:rsid w:val="00296AE0"/>
    <w:rsid w:val="002A08CF"/>
    <w:rsid w:val="002A12FD"/>
    <w:rsid w:val="002A2282"/>
    <w:rsid w:val="002A2984"/>
    <w:rsid w:val="002A3D96"/>
    <w:rsid w:val="002A4A8F"/>
    <w:rsid w:val="002A4D54"/>
    <w:rsid w:val="002A4E53"/>
    <w:rsid w:val="002A6F64"/>
    <w:rsid w:val="002A7AC6"/>
    <w:rsid w:val="002B0CCF"/>
    <w:rsid w:val="002B1ED1"/>
    <w:rsid w:val="002B2004"/>
    <w:rsid w:val="002B5658"/>
    <w:rsid w:val="002B590B"/>
    <w:rsid w:val="002B66D5"/>
    <w:rsid w:val="002B6767"/>
    <w:rsid w:val="002B69F0"/>
    <w:rsid w:val="002C025D"/>
    <w:rsid w:val="002C11FA"/>
    <w:rsid w:val="002C1E82"/>
    <w:rsid w:val="002C2616"/>
    <w:rsid w:val="002C3A5C"/>
    <w:rsid w:val="002C5DEE"/>
    <w:rsid w:val="002C66D4"/>
    <w:rsid w:val="002C700C"/>
    <w:rsid w:val="002C7035"/>
    <w:rsid w:val="002C7554"/>
    <w:rsid w:val="002D01D6"/>
    <w:rsid w:val="002D0607"/>
    <w:rsid w:val="002D0F16"/>
    <w:rsid w:val="002D1026"/>
    <w:rsid w:val="002D155F"/>
    <w:rsid w:val="002D1F15"/>
    <w:rsid w:val="002D1FB7"/>
    <w:rsid w:val="002D2624"/>
    <w:rsid w:val="002D2965"/>
    <w:rsid w:val="002D2D83"/>
    <w:rsid w:val="002D42D7"/>
    <w:rsid w:val="002D47CD"/>
    <w:rsid w:val="002D69D3"/>
    <w:rsid w:val="002D6B37"/>
    <w:rsid w:val="002D70DC"/>
    <w:rsid w:val="002D78D1"/>
    <w:rsid w:val="002E0723"/>
    <w:rsid w:val="002E153D"/>
    <w:rsid w:val="002E17E7"/>
    <w:rsid w:val="002E1AB4"/>
    <w:rsid w:val="002E1B52"/>
    <w:rsid w:val="002E1CFD"/>
    <w:rsid w:val="002E2A62"/>
    <w:rsid w:val="002E36AD"/>
    <w:rsid w:val="002E36B0"/>
    <w:rsid w:val="002E3A7D"/>
    <w:rsid w:val="002E4447"/>
    <w:rsid w:val="002E455E"/>
    <w:rsid w:val="002E5C72"/>
    <w:rsid w:val="002E5CA8"/>
    <w:rsid w:val="002E6765"/>
    <w:rsid w:val="002E6B05"/>
    <w:rsid w:val="002E7246"/>
    <w:rsid w:val="002E753C"/>
    <w:rsid w:val="002F00D8"/>
    <w:rsid w:val="002F04A6"/>
    <w:rsid w:val="002F08C1"/>
    <w:rsid w:val="002F0DA4"/>
    <w:rsid w:val="002F0E30"/>
    <w:rsid w:val="002F220F"/>
    <w:rsid w:val="002F2797"/>
    <w:rsid w:val="002F3D06"/>
    <w:rsid w:val="002F3D3D"/>
    <w:rsid w:val="002F3F4C"/>
    <w:rsid w:val="002F4629"/>
    <w:rsid w:val="002F4ED2"/>
    <w:rsid w:val="002F5426"/>
    <w:rsid w:val="002F56E3"/>
    <w:rsid w:val="002F5787"/>
    <w:rsid w:val="002F6345"/>
    <w:rsid w:val="002F6732"/>
    <w:rsid w:val="002F6E81"/>
    <w:rsid w:val="00300605"/>
    <w:rsid w:val="00300AA4"/>
    <w:rsid w:val="00301094"/>
    <w:rsid w:val="003014F6"/>
    <w:rsid w:val="003015EA"/>
    <w:rsid w:val="00301A55"/>
    <w:rsid w:val="00302115"/>
    <w:rsid w:val="003033DB"/>
    <w:rsid w:val="00303479"/>
    <w:rsid w:val="00303A4B"/>
    <w:rsid w:val="00304371"/>
    <w:rsid w:val="00304526"/>
    <w:rsid w:val="003047D0"/>
    <w:rsid w:val="00304DA2"/>
    <w:rsid w:val="00305076"/>
    <w:rsid w:val="00306A36"/>
    <w:rsid w:val="003079D4"/>
    <w:rsid w:val="00307FEF"/>
    <w:rsid w:val="0031223F"/>
    <w:rsid w:val="00312E0C"/>
    <w:rsid w:val="00313196"/>
    <w:rsid w:val="0031447F"/>
    <w:rsid w:val="0031465C"/>
    <w:rsid w:val="00314D76"/>
    <w:rsid w:val="00314EAC"/>
    <w:rsid w:val="003162F2"/>
    <w:rsid w:val="003171B8"/>
    <w:rsid w:val="00317623"/>
    <w:rsid w:val="003209EF"/>
    <w:rsid w:val="0032139C"/>
    <w:rsid w:val="00321542"/>
    <w:rsid w:val="00321A86"/>
    <w:rsid w:val="003225E4"/>
    <w:rsid w:val="00322A7D"/>
    <w:rsid w:val="00322BCE"/>
    <w:rsid w:val="00323A27"/>
    <w:rsid w:val="003243BB"/>
    <w:rsid w:val="00325039"/>
    <w:rsid w:val="003255B5"/>
    <w:rsid w:val="00326498"/>
    <w:rsid w:val="00327E24"/>
    <w:rsid w:val="003309BC"/>
    <w:rsid w:val="003313EC"/>
    <w:rsid w:val="00331518"/>
    <w:rsid w:val="003324EB"/>
    <w:rsid w:val="003326CD"/>
    <w:rsid w:val="003333FA"/>
    <w:rsid w:val="003344C4"/>
    <w:rsid w:val="00334F1D"/>
    <w:rsid w:val="0033537E"/>
    <w:rsid w:val="00335F1C"/>
    <w:rsid w:val="00336527"/>
    <w:rsid w:val="003365F1"/>
    <w:rsid w:val="00336C33"/>
    <w:rsid w:val="00337ADB"/>
    <w:rsid w:val="003417FB"/>
    <w:rsid w:val="00341F03"/>
    <w:rsid w:val="00341FDF"/>
    <w:rsid w:val="0034283C"/>
    <w:rsid w:val="00343433"/>
    <w:rsid w:val="003436B6"/>
    <w:rsid w:val="00343CEC"/>
    <w:rsid w:val="003444CA"/>
    <w:rsid w:val="003471AD"/>
    <w:rsid w:val="00347361"/>
    <w:rsid w:val="00347957"/>
    <w:rsid w:val="00351CA9"/>
    <w:rsid w:val="00353644"/>
    <w:rsid w:val="0035450B"/>
    <w:rsid w:val="00354719"/>
    <w:rsid w:val="003548DA"/>
    <w:rsid w:val="00355114"/>
    <w:rsid w:val="00355C0A"/>
    <w:rsid w:val="00355E08"/>
    <w:rsid w:val="00357A42"/>
    <w:rsid w:val="00360671"/>
    <w:rsid w:val="00360BDE"/>
    <w:rsid w:val="003619B5"/>
    <w:rsid w:val="00361C6C"/>
    <w:rsid w:val="0036214F"/>
    <w:rsid w:val="00362182"/>
    <w:rsid w:val="0036235A"/>
    <w:rsid w:val="00363390"/>
    <w:rsid w:val="003637F2"/>
    <w:rsid w:val="0036381E"/>
    <w:rsid w:val="00364643"/>
    <w:rsid w:val="003647E3"/>
    <w:rsid w:val="00367411"/>
    <w:rsid w:val="00367D5E"/>
    <w:rsid w:val="00367ECF"/>
    <w:rsid w:val="00370463"/>
    <w:rsid w:val="003705A7"/>
    <w:rsid w:val="00370912"/>
    <w:rsid w:val="00371882"/>
    <w:rsid w:val="00372403"/>
    <w:rsid w:val="003728A2"/>
    <w:rsid w:val="00373462"/>
    <w:rsid w:val="003736CB"/>
    <w:rsid w:val="00373AEC"/>
    <w:rsid w:val="00373C7D"/>
    <w:rsid w:val="00374B96"/>
    <w:rsid w:val="00374ED8"/>
    <w:rsid w:val="003756CF"/>
    <w:rsid w:val="003763B1"/>
    <w:rsid w:val="003765F4"/>
    <w:rsid w:val="00376714"/>
    <w:rsid w:val="00376991"/>
    <w:rsid w:val="00376F9D"/>
    <w:rsid w:val="003772A1"/>
    <w:rsid w:val="003805DB"/>
    <w:rsid w:val="0038066A"/>
    <w:rsid w:val="00380E68"/>
    <w:rsid w:val="003814AA"/>
    <w:rsid w:val="003817A7"/>
    <w:rsid w:val="00381FEE"/>
    <w:rsid w:val="00382039"/>
    <w:rsid w:val="0038239F"/>
    <w:rsid w:val="00382B77"/>
    <w:rsid w:val="00383B8B"/>
    <w:rsid w:val="003857C6"/>
    <w:rsid w:val="00385A0D"/>
    <w:rsid w:val="00385D21"/>
    <w:rsid w:val="00385D7A"/>
    <w:rsid w:val="00386DFE"/>
    <w:rsid w:val="00387293"/>
    <w:rsid w:val="00387472"/>
    <w:rsid w:val="003875DD"/>
    <w:rsid w:val="003876CB"/>
    <w:rsid w:val="00390AA6"/>
    <w:rsid w:val="0039247D"/>
    <w:rsid w:val="00392B61"/>
    <w:rsid w:val="00392BBF"/>
    <w:rsid w:val="0039322C"/>
    <w:rsid w:val="00394381"/>
    <w:rsid w:val="00395206"/>
    <w:rsid w:val="0039521A"/>
    <w:rsid w:val="00395839"/>
    <w:rsid w:val="003961FB"/>
    <w:rsid w:val="00396260"/>
    <w:rsid w:val="0039651D"/>
    <w:rsid w:val="0039674D"/>
    <w:rsid w:val="003A0DAF"/>
    <w:rsid w:val="003A0EBC"/>
    <w:rsid w:val="003A1C23"/>
    <w:rsid w:val="003A3975"/>
    <w:rsid w:val="003A4B08"/>
    <w:rsid w:val="003A5EAE"/>
    <w:rsid w:val="003A657F"/>
    <w:rsid w:val="003A6D49"/>
    <w:rsid w:val="003A6F6A"/>
    <w:rsid w:val="003A7976"/>
    <w:rsid w:val="003B008A"/>
    <w:rsid w:val="003B0454"/>
    <w:rsid w:val="003B0650"/>
    <w:rsid w:val="003B1141"/>
    <w:rsid w:val="003B219E"/>
    <w:rsid w:val="003B22ED"/>
    <w:rsid w:val="003B2859"/>
    <w:rsid w:val="003B29E7"/>
    <w:rsid w:val="003B3841"/>
    <w:rsid w:val="003B3E80"/>
    <w:rsid w:val="003B41CF"/>
    <w:rsid w:val="003B4266"/>
    <w:rsid w:val="003B4BD4"/>
    <w:rsid w:val="003B51B7"/>
    <w:rsid w:val="003B6003"/>
    <w:rsid w:val="003B6F8B"/>
    <w:rsid w:val="003B753F"/>
    <w:rsid w:val="003B7A4C"/>
    <w:rsid w:val="003B7CE7"/>
    <w:rsid w:val="003C11BD"/>
    <w:rsid w:val="003C264E"/>
    <w:rsid w:val="003C2681"/>
    <w:rsid w:val="003C2DBD"/>
    <w:rsid w:val="003C2DEC"/>
    <w:rsid w:val="003C35C9"/>
    <w:rsid w:val="003C387E"/>
    <w:rsid w:val="003C42BE"/>
    <w:rsid w:val="003C7E0E"/>
    <w:rsid w:val="003D0943"/>
    <w:rsid w:val="003D0F65"/>
    <w:rsid w:val="003D2407"/>
    <w:rsid w:val="003D4161"/>
    <w:rsid w:val="003D41FA"/>
    <w:rsid w:val="003D46C9"/>
    <w:rsid w:val="003D4BCA"/>
    <w:rsid w:val="003D4E18"/>
    <w:rsid w:val="003D52BD"/>
    <w:rsid w:val="003D56C9"/>
    <w:rsid w:val="003D5A71"/>
    <w:rsid w:val="003D6C80"/>
    <w:rsid w:val="003D70DA"/>
    <w:rsid w:val="003D7502"/>
    <w:rsid w:val="003D7925"/>
    <w:rsid w:val="003D798C"/>
    <w:rsid w:val="003E02B3"/>
    <w:rsid w:val="003E1FCD"/>
    <w:rsid w:val="003E270B"/>
    <w:rsid w:val="003E45F5"/>
    <w:rsid w:val="003E47A4"/>
    <w:rsid w:val="003E4A7F"/>
    <w:rsid w:val="003E541D"/>
    <w:rsid w:val="003E5666"/>
    <w:rsid w:val="003E581A"/>
    <w:rsid w:val="003E6151"/>
    <w:rsid w:val="003E6727"/>
    <w:rsid w:val="003E679B"/>
    <w:rsid w:val="003E6981"/>
    <w:rsid w:val="003E723B"/>
    <w:rsid w:val="003E75B6"/>
    <w:rsid w:val="003E77D7"/>
    <w:rsid w:val="003F0DA9"/>
    <w:rsid w:val="003F0E32"/>
    <w:rsid w:val="003F0E96"/>
    <w:rsid w:val="003F11EB"/>
    <w:rsid w:val="003F1800"/>
    <w:rsid w:val="003F212C"/>
    <w:rsid w:val="003F2392"/>
    <w:rsid w:val="003F5376"/>
    <w:rsid w:val="0040000E"/>
    <w:rsid w:val="00400A8D"/>
    <w:rsid w:val="0040255D"/>
    <w:rsid w:val="0040261E"/>
    <w:rsid w:val="00403004"/>
    <w:rsid w:val="00403202"/>
    <w:rsid w:val="00403334"/>
    <w:rsid w:val="004033BC"/>
    <w:rsid w:val="00403C10"/>
    <w:rsid w:val="004045B4"/>
    <w:rsid w:val="00404673"/>
    <w:rsid w:val="004059DD"/>
    <w:rsid w:val="00405B43"/>
    <w:rsid w:val="00405C64"/>
    <w:rsid w:val="00405F91"/>
    <w:rsid w:val="00406381"/>
    <w:rsid w:val="00406959"/>
    <w:rsid w:val="00407414"/>
    <w:rsid w:val="00407DEF"/>
    <w:rsid w:val="00407E6F"/>
    <w:rsid w:val="00407FEE"/>
    <w:rsid w:val="004101A3"/>
    <w:rsid w:val="0041021B"/>
    <w:rsid w:val="0041038A"/>
    <w:rsid w:val="00410BE6"/>
    <w:rsid w:val="00411129"/>
    <w:rsid w:val="004118E8"/>
    <w:rsid w:val="00411E30"/>
    <w:rsid w:val="00412CE2"/>
    <w:rsid w:val="004131E6"/>
    <w:rsid w:val="0041331D"/>
    <w:rsid w:val="0041431C"/>
    <w:rsid w:val="00414528"/>
    <w:rsid w:val="00414794"/>
    <w:rsid w:val="00414EB6"/>
    <w:rsid w:val="00414F1B"/>
    <w:rsid w:val="00414FCE"/>
    <w:rsid w:val="00414FCF"/>
    <w:rsid w:val="00415308"/>
    <w:rsid w:val="0041535D"/>
    <w:rsid w:val="00415B27"/>
    <w:rsid w:val="0041602A"/>
    <w:rsid w:val="00416472"/>
    <w:rsid w:val="004169A5"/>
    <w:rsid w:val="004173BB"/>
    <w:rsid w:val="00417F73"/>
    <w:rsid w:val="00420547"/>
    <w:rsid w:val="0042110E"/>
    <w:rsid w:val="004235FD"/>
    <w:rsid w:val="004240C0"/>
    <w:rsid w:val="0042411A"/>
    <w:rsid w:val="0042473C"/>
    <w:rsid w:val="004250FE"/>
    <w:rsid w:val="00425408"/>
    <w:rsid w:val="00426606"/>
    <w:rsid w:val="00430809"/>
    <w:rsid w:val="004331C2"/>
    <w:rsid w:val="00433F93"/>
    <w:rsid w:val="004354D9"/>
    <w:rsid w:val="004369C1"/>
    <w:rsid w:val="004373FE"/>
    <w:rsid w:val="00440D68"/>
    <w:rsid w:val="00442193"/>
    <w:rsid w:val="00442236"/>
    <w:rsid w:val="004427D7"/>
    <w:rsid w:val="0044408D"/>
    <w:rsid w:val="00445EF8"/>
    <w:rsid w:val="00447C6B"/>
    <w:rsid w:val="00447EB1"/>
    <w:rsid w:val="00450734"/>
    <w:rsid w:val="00451C73"/>
    <w:rsid w:val="00453242"/>
    <w:rsid w:val="00454C00"/>
    <w:rsid w:val="00455A6D"/>
    <w:rsid w:val="004565C8"/>
    <w:rsid w:val="004568CC"/>
    <w:rsid w:val="00456FD1"/>
    <w:rsid w:val="00457816"/>
    <w:rsid w:val="00457D06"/>
    <w:rsid w:val="004609B8"/>
    <w:rsid w:val="00461718"/>
    <w:rsid w:val="0046317C"/>
    <w:rsid w:val="00465BD4"/>
    <w:rsid w:val="00465CCF"/>
    <w:rsid w:val="00466CA5"/>
    <w:rsid w:val="00467E3E"/>
    <w:rsid w:val="00470761"/>
    <w:rsid w:val="00470C09"/>
    <w:rsid w:val="00471E0C"/>
    <w:rsid w:val="00471F18"/>
    <w:rsid w:val="00472201"/>
    <w:rsid w:val="0047286D"/>
    <w:rsid w:val="00473B78"/>
    <w:rsid w:val="00474799"/>
    <w:rsid w:val="00474D9A"/>
    <w:rsid w:val="00475005"/>
    <w:rsid w:val="00475187"/>
    <w:rsid w:val="00475B37"/>
    <w:rsid w:val="00475F54"/>
    <w:rsid w:val="004760C5"/>
    <w:rsid w:val="00476F56"/>
    <w:rsid w:val="00477506"/>
    <w:rsid w:val="00477C45"/>
    <w:rsid w:val="00477E85"/>
    <w:rsid w:val="00477F36"/>
    <w:rsid w:val="00480229"/>
    <w:rsid w:val="00480A44"/>
    <w:rsid w:val="00481264"/>
    <w:rsid w:val="004822DF"/>
    <w:rsid w:val="00483346"/>
    <w:rsid w:val="00484F98"/>
    <w:rsid w:val="0048637E"/>
    <w:rsid w:val="00486963"/>
    <w:rsid w:val="004876AB"/>
    <w:rsid w:val="00487CB5"/>
    <w:rsid w:val="004908DC"/>
    <w:rsid w:val="00490FC1"/>
    <w:rsid w:val="0049170E"/>
    <w:rsid w:val="004919DD"/>
    <w:rsid w:val="004920C0"/>
    <w:rsid w:val="00492616"/>
    <w:rsid w:val="004947C4"/>
    <w:rsid w:val="004948DD"/>
    <w:rsid w:val="00495058"/>
    <w:rsid w:val="00495308"/>
    <w:rsid w:val="00495BF5"/>
    <w:rsid w:val="004964B9"/>
    <w:rsid w:val="00496793"/>
    <w:rsid w:val="00496D37"/>
    <w:rsid w:val="00497EB0"/>
    <w:rsid w:val="004A020B"/>
    <w:rsid w:val="004A1D7F"/>
    <w:rsid w:val="004A25FF"/>
    <w:rsid w:val="004A3774"/>
    <w:rsid w:val="004A3986"/>
    <w:rsid w:val="004A5613"/>
    <w:rsid w:val="004A56D8"/>
    <w:rsid w:val="004A6467"/>
    <w:rsid w:val="004A6BF9"/>
    <w:rsid w:val="004A6DA8"/>
    <w:rsid w:val="004A7617"/>
    <w:rsid w:val="004A7926"/>
    <w:rsid w:val="004B099F"/>
    <w:rsid w:val="004B0D65"/>
    <w:rsid w:val="004B1F45"/>
    <w:rsid w:val="004B302F"/>
    <w:rsid w:val="004B341B"/>
    <w:rsid w:val="004B5075"/>
    <w:rsid w:val="004B5149"/>
    <w:rsid w:val="004B699B"/>
    <w:rsid w:val="004B71B0"/>
    <w:rsid w:val="004B72EC"/>
    <w:rsid w:val="004C02ED"/>
    <w:rsid w:val="004C073D"/>
    <w:rsid w:val="004C0A3C"/>
    <w:rsid w:val="004C0AEA"/>
    <w:rsid w:val="004C0AF4"/>
    <w:rsid w:val="004C128E"/>
    <w:rsid w:val="004C140C"/>
    <w:rsid w:val="004C2047"/>
    <w:rsid w:val="004C24E0"/>
    <w:rsid w:val="004C34CC"/>
    <w:rsid w:val="004C3F8E"/>
    <w:rsid w:val="004C5BF6"/>
    <w:rsid w:val="004C6549"/>
    <w:rsid w:val="004C7016"/>
    <w:rsid w:val="004C737F"/>
    <w:rsid w:val="004C751E"/>
    <w:rsid w:val="004D01E4"/>
    <w:rsid w:val="004D03CA"/>
    <w:rsid w:val="004D0497"/>
    <w:rsid w:val="004D05FF"/>
    <w:rsid w:val="004D0C4E"/>
    <w:rsid w:val="004D1854"/>
    <w:rsid w:val="004D1CD5"/>
    <w:rsid w:val="004D20E7"/>
    <w:rsid w:val="004D2326"/>
    <w:rsid w:val="004D3416"/>
    <w:rsid w:val="004D414E"/>
    <w:rsid w:val="004D417B"/>
    <w:rsid w:val="004D5CA9"/>
    <w:rsid w:val="004D6E4D"/>
    <w:rsid w:val="004D771B"/>
    <w:rsid w:val="004E0B3B"/>
    <w:rsid w:val="004E17BD"/>
    <w:rsid w:val="004E20B6"/>
    <w:rsid w:val="004E211C"/>
    <w:rsid w:val="004E21CA"/>
    <w:rsid w:val="004E2EC6"/>
    <w:rsid w:val="004E3E41"/>
    <w:rsid w:val="004E4E7C"/>
    <w:rsid w:val="004E58C2"/>
    <w:rsid w:val="004E63D9"/>
    <w:rsid w:val="004E6435"/>
    <w:rsid w:val="004E670A"/>
    <w:rsid w:val="004E6E1B"/>
    <w:rsid w:val="004F02DA"/>
    <w:rsid w:val="004F176E"/>
    <w:rsid w:val="004F268A"/>
    <w:rsid w:val="004F2DBF"/>
    <w:rsid w:val="004F2F06"/>
    <w:rsid w:val="004F3989"/>
    <w:rsid w:val="004F44D0"/>
    <w:rsid w:val="004F5A88"/>
    <w:rsid w:val="004F5B18"/>
    <w:rsid w:val="004F64E1"/>
    <w:rsid w:val="004F66C7"/>
    <w:rsid w:val="004F6995"/>
    <w:rsid w:val="004F6F6D"/>
    <w:rsid w:val="00501981"/>
    <w:rsid w:val="0050298C"/>
    <w:rsid w:val="005047FC"/>
    <w:rsid w:val="0050539C"/>
    <w:rsid w:val="00505F58"/>
    <w:rsid w:val="005065A7"/>
    <w:rsid w:val="00507ADD"/>
    <w:rsid w:val="00511104"/>
    <w:rsid w:val="0051208E"/>
    <w:rsid w:val="00512153"/>
    <w:rsid w:val="00513107"/>
    <w:rsid w:val="00513370"/>
    <w:rsid w:val="005135E4"/>
    <w:rsid w:val="00513AFF"/>
    <w:rsid w:val="00514DB5"/>
    <w:rsid w:val="00515510"/>
    <w:rsid w:val="00516662"/>
    <w:rsid w:val="00517DC5"/>
    <w:rsid w:val="00522CE0"/>
    <w:rsid w:val="00524841"/>
    <w:rsid w:val="00525A9E"/>
    <w:rsid w:val="00525E42"/>
    <w:rsid w:val="005300FC"/>
    <w:rsid w:val="0053032B"/>
    <w:rsid w:val="005303FC"/>
    <w:rsid w:val="00530A8B"/>
    <w:rsid w:val="00531ADB"/>
    <w:rsid w:val="00533901"/>
    <w:rsid w:val="00533EA0"/>
    <w:rsid w:val="00534E77"/>
    <w:rsid w:val="00535085"/>
    <w:rsid w:val="005351F9"/>
    <w:rsid w:val="00535831"/>
    <w:rsid w:val="005377CB"/>
    <w:rsid w:val="00537F02"/>
    <w:rsid w:val="0054003D"/>
    <w:rsid w:val="0054005F"/>
    <w:rsid w:val="0054061D"/>
    <w:rsid w:val="00540B25"/>
    <w:rsid w:val="00541B88"/>
    <w:rsid w:val="005427EA"/>
    <w:rsid w:val="00543917"/>
    <w:rsid w:val="0054413C"/>
    <w:rsid w:val="00545419"/>
    <w:rsid w:val="00545CEC"/>
    <w:rsid w:val="00545D54"/>
    <w:rsid w:val="00546051"/>
    <w:rsid w:val="005460E1"/>
    <w:rsid w:val="00546599"/>
    <w:rsid w:val="005475DF"/>
    <w:rsid w:val="005476D3"/>
    <w:rsid w:val="005477C5"/>
    <w:rsid w:val="00550928"/>
    <w:rsid w:val="0055115E"/>
    <w:rsid w:val="0055390E"/>
    <w:rsid w:val="00553B9E"/>
    <w:rsid w:val="00555442"/>
    <w:rsid w:val="00555C37"/>
    <w:rsid w:val="00557976"/>
    <w:rsid w:val="005604D2"/>
    <w:rsid w:val="0056050D"/>
    <w:rsid w:val="0056090B"/>
    <w:rsid w:val="00560EB8"/>
    <w:rsid w:val="00560F13"/>
    <w:rsid w:val="0056135F"/>
    <w:rsid w:val="0056191B"/>
    <w:rsid w:val="00562F6D"/>
    <w:rsid w:val="00563A79"/>
    <w:rsid w:val="00563F2D"/>
    <w:rsid w:val="00563F4E"/>
    <w:rsid w:val="005642AF"/>
    <w:rsid w:val="005656A5"/>
    <w:rsid w:val="00565AD9"/>
    <w:rsid w:val="0056612B"/>
    <w:rsid w:val="0056636C"/>
    <w:rsid w:val="00566538"/>
    <w:rsid w:val="00566C43"/>
    <w:rsid w:val="005676DF"/>
    <w:rsid w:val="00567B20"/>
    <w:rsid w:val="005702C7"/>
    <w:rsid w:val="005702E8"/>
    <w:rsid w:val="00570D87"/>
    <w:rsid w:val="00571DDF"/>
    <w:rsid w:val="005721D0"/>
    <w:rsid w:val="00572D17"/>
    <w:rsid w:val="00572D24"/>
    <w:rsid w:val="00572E83"/>
    <w:rsid w:val="00573995"/>
    <w:rsid w:val="00573C37"/>
    <w:rsid w:val="00574876"/>
    <w:rsid w:val="00575A6B"/>
    <w:rsid w:val="005768A0"/>
    <w:rsid w:val="0057694E"/>
    <w:rsid w:val="0057720B"/>
    <w:rsid w:val="005778B7"/>
    <w:rsid w:val="00580422"/>
    <w:rsid w:val="00581F88"/>
    <w:rsid w:val="00582621"/>
    <w:rsid w:val="00582943"/>
    <w:rsid w:val="00582985"/>
    <w:rsid w:val="00583204"/>
    <w:rsid w:val="00583655"/>
    <w:rsid w:val="0058410F"/>
    <w:rsid w:val="00584512"/>
    <w:rsid w:val="00584814"/>
    <w:rsid w:val="00585E8A"/>
    <w:rsid w:val="005900AA"/>
    <w:rsid w:val="00590F24"/>
    <w:rsid w:val="005911A6"/>
    <w:rsid w:val="0059123B"/>
    <w:rsid w:val="00591412"/>
    <w:rsid w:val="00591A12"/>
    <w:rsid w:val="00592B5A"/>
    <w:rsid w:val="00592B89"/>
    <w:rsid w:val="0059407D"/>
    <w:rsid w:val="005941D3"/>
    <w:rsid w:val="00594585"/>
    <w:rsid w:val="00594747"/>
    <w:rsid w:val="00594D2C"/>
    <w:rsid w:val="00594DBB"/>
    <w:rsid w:val="00596105"/>
    <w:rsid w:val="005962D7"/>
    <w:rsid w:val="00596A03"/>
    <w:rsid w:val="00596E3F"/>
    <w:rsid w:val="00597068"/>
    <w:rsid w:val="005A1D7B"/>
    <w:rsid w:val="005A2F23"/>
    <w:rsid w:val="005A3090"/>
    <w:rsid w:val="005A33A5"/>
    <w:rsid w:val="005A34D5"/>
    <w:rsid w:val="005A3C3C"/>
    <w:rsid w:val="005A40C0"/>
    <w:rsid w:val="005A429A"/>
    <w:rsid w:val="005A57FE"/>
    <w:rsid w:val="005A7698"/>
    <w:rsid w:val="005A7704"/>
    <w:rsid w:val="005A772E"/>
    <w:rsid w:val="005B00C6"/>
    <w:rsid w:val="005B034C"/>
    <w:rsid w:val="005B0425"/>
    <w:rsid w:val="005B04E1"/>
    <w:rsid w:val="005B12F3"/>
    <w:rsid w:val="005B1811"/>
    <w:rsid w:val="005B1F06"/>
    <w:rsid w:val="005B2E20"/>
    <w:rsid w:val="005B2FC7"/>
    <w:rsid w:val="005B3536"/>
    <w:rsid w:val="005B3733"/>
    <w:rsid w:val="005B433D"/>
    <w:rsid w:val="005B4B01"/>
    <w:rsid w:val="005B4DB6"/>
    <w:rsid w:val="005B5224"/>
    <w:rsid w:val="005B5915"/>
    <w:rsid w:val="005B6251"/>
    <w:rsid w:val="005B7F5C"/>
    <w:rsid w:val="005C036C"/>
    <w:rsid w:val="005C04D3"/>
    <w:rsid w:val="005C09C1"/>
    <w:rsid w:val="005C0A2F"/>
    <w:rsid w:val="005C0D52"/>
    <w:rsid w:val="005C2026"/>
    <w:rsid w:val="005C2250"/>
    <w:rsid w:val="005C22CD"/>
    <w:rsid w:val="005C40CE"/>
    <w:rsid w:val="005C4521"/>
    <w:rsid w:val="005C466C"/>
    <w:rsid w:val="005C5109"/>
    <w:rsid w:val="005C530A"/>
    <w:rsid w:val="005C5A1E"/>
    <w:rsid w:val="005C5F0D"/>
    <w:rsid w:val="005C627C"/>
    <w:rsid w:val="005C7154"/>
    <w:rsid w:val="005C72B4"/>
    <w:rsid w:val="005C7F75"/>
    <w:rsid w:val="005D1997"/>
    <w:rsid w:val="005D1C5B"/>
    <w:rsid w:val="005D245A"/>
    <w:rsid w:val="005D3C19"/>
    <w:rsid w:val="005D3CA0"/>
    <w:rsid w:val="005D40A1"/>
    <w:rsid w:val="005D4267"/>
    <w:rsid w:val="005D441E"/>
    <w:rsid w:val="005D541E"/>
    <w:rsid w:val="005D559D"/>
    <w:rsid w:val="005D5D21"/>
    <w:rsid w:val="005D6159"/>
    <w:rsid w:val="005D6E8B"/>
    <w:rsid w:val="005D764F"/>
    <w:rsid w:val="005E0413"/>
    <w:rsid w:val="005E12D1"/>
    <w:rsid w:val="005E15EC"/>
    <w:rsid w:val="005E1A2D"/>
    <w:rsid w:val="005E24EA"/>
    <w:rsid w:val="005E2C2E"/>
    <w:rsid w:val="005E40EC"/>
    <w:rsid w:val="005E4211"/>
    <w:rsid w:val="005E425D"/>
    <w:rsid w:val="005E426E"/>
    <w:rsid w:val="005E46F5"/>
    <w:rsid w:val="005E4824"/>
    <w:rsid w:val="005E4A96"/>
    <w:rsid w:val="005E573C"/>
    <w:rsid w:val="005E5D9A"/>
    <w:rsid w:val="005E6C2C"/>
    <w:rsid w:val="005E6FCE"/>
    <w:rsid w:val="005F111B"/>
    <w:rsid w:val="005F126A"/>
    <w:rsid w:val="005F18B9"/>
    <w:rsid w:val="005F19E1"/>
    <w:rsid w:val="005F263C"/>
    <w:rsid w:val="005F2796"/>
    <w:rsid w:val="005F2C95"/>
    <w:rsid w:val="005F434D"/>
    <w:rsid w:val="005F4763"/>
    <w:rsid w:val="005F51EE"/>
    <w:rsid w:val="005F5A48"/>
    <w:rsid w:val="005F778E"/>
    <w:rsid w:val="005F7D0C"/>
    <w:rsid w:val="006007E7"/>
    <w:rsid w:val="00600B87"/>
    <w:rsid w:val="00601208"/>
    <w:rsid w:val="006012A9"/>
    <w:rsid w:val="00601E5E"/>
    <w:rsid w:val="00602320"/>
    <w:rsid w:val="00602759"/>
    <w:rsid w:val="006027D3"/>
    <w:rsid w:val="00602AB4"/>
    <w:rsid w:val="00602F02"/>
    <w:rsid w:val="0060506A"/>
    <w:rsid w:val="00605715"/>
    <w:rsid w:val="00606459"/>
    <w:rsid w:val="0060684E"/>
    <w:rsid w:val="00606991"/>
    <w:rsid w:val="00606D88"/>
    <w:rsid w:val="00606FB3"/>
    <w:rsid w:val="00610CC0"/>
    <w:rsid w:val="006111E5"/>
    <w:rsid w:val="0061135B"/>
    <w:rsid w:val="00611928"/>
    <w:rsid w:val="00614F2F"/>
    <w:rsid w:val="00615EE3"/>
    <w:rsid w:val="006166FF"/>
    <w:rsid w:val="006168E9"/>
    <w:rsid w:val="00616E60"/>
    <w:rsid w:val="006207E8"/>
    <w:rsid w:val="00620C56"/>
    <w:rsid w:val="00620EE9"/>
    <w:rsid w:val="00621200"/>
    <w:rsid w:val="006218FD"/>
    <w:rsid w:val="006219DB"/>
    <w:rsid w:val="00622950"/>
    <w:rsid w:val="00623A27"/>
    <w:rsid w:val="00624892"/>
    <w:rsid w:val="00624D23"/>
    <w:rsid w:val="00625728"/>
    <w:rsid w:val="00626338"/>
    <w:rsid w:val="006265F9"/>
    <w:rsid w:val="00627B3F"/>
    <w:rsid w:val="00627CBF"/>
    <w:rsid w:val="00631012"/>
    <w:rsid w:val="00631836"/>
    <w:rsid w:val="00631BD2"/>
    <w:rsid w:val="00631CF7"/>
    <w:rsid w:val="0063249E"/>
    <w:rsid w:val="00632583"/>
    <w:rsid w:val="00632F80"/>
    <w:rsid w:val="00633BAE"/>
    <w:rsid w:val="00633E5A"/>
    <w:rsid w:val="00634047"/>
    <w:rsid w:val="006364F0"/>
    <w:rsid w:val="0063733C"/>
    <w:rsid w:val="00637853"/>
    <w:rsid w:val="00641385"/>
    <w:rsid w:val="00642EDA"/>
    <w:rsid w:val="00642F4C"/>
    <w:rsid w:val="00643F08"/>
    <w:rsid w:val="006448E7"/>
    <w:rsid w:val="0064598D"/>
    <w:rsid w:val="00645CDB"/>
    <w:rsid w:val="006462A5"/>
    <w:rsid w:val="006463D0"/>
    <w:rsid w:val="00647171"/>
    <w:rsid w:val="00647B75"/>
    <w:rsid w:val="00650435"/>
    <w:rsid w:val="006505B5"/>
    <w:rsid w:val="00650B77"/>
    <w:rsid w:val="00651321"/>
    <w:rsid w:val="00651CE7"/>
    <w:rsid w:val="00651F4F"/>
    <w:rsid w:val="00652573"/>
    <w:rsid w:val="00652B98"/>
    <w:rsid w:val="00652C91"/>
    <w:rsid w:val="00653BB5"/>
    <w:rsid w:val="00653F32"/>
    <w:rsid w:val="006541F7"/>
    <w:rsid w:val="00654236"/>
    <w:rsid w:val="00654858"/>
    <w:rsid w:val="006549E7"/>
    <w:rsid w:val="00656734"/>
    <w:rsid w:val="00656786"/>
    <w:rsid w:val="00656BE1"/>
    <w:rsid w:val="00657DCA"/>
    <w:rsid w:val="00657EF5"/>
    <w:rsid w:val="00660307"/>
    <w:rsid w:val="00660569"/>
    <w:rsid w:val="00660D54"/>
    <w:rsid w:val="0066134C"/>
    <w:rsid w:val="00661732"/>
    <w:rsid w:val="0066212C"/>
    <w:rsid w:val="00662544"/>
    <w:rsid w:val="00663151"/>
    <w:rsid w:val="00663EC0"/>
    <w:rsid w:val="00664051"/>
    <w:rsid w:val="00664F7C"/>
    <w:rsid w:val="00665040"/>
    <w:rsid w:val="00665160"/>
    <w:rsid w:val="00666033"/>
    <w:rsid w:val="006662D6"/>
    <w:rsid w:val="00667381"/>
    <w:rsid w:val="00667769"/>
    <w:rsid w:val="0067003A"/>
    <w:rsid w:val="006721D4"/>
    <w:rsid w:val="00672480"/>
    <w:rsid w:val="006729FC"/>
    <w:rsid w:val="00672A5B"/>
    <w:rsid w:val="00673523"/>
    <w:rsid w:val="00673A6D"/>
    <w:rsid w:val="00674039"/>
    <w:rsid w:val="00674ABA"/>
    <w:rsid w:val="00674F63"/>
    <w:rsid w:val="00675B0E"/>
    <w:rsid w:val="00676CEB"/>
    <w:rsid w:val="00676D90"/>
    <w:rsid w:val="00677B2F"/>
    <w:rsid w:val="00677F5D"/>
    <w:rsid w:val="00677F9C"/>
    <w:rsid w:val="00680013"/>
    <w:rsid w:val="00680B06"/>
    <w:rsid w:val="00680D96"/>
    <w:rsid w:val="006818A5"/>
    <w:rsid w:val="00681D9D"/>
    <w:rsid w:val="00681EE2"/>
    <w:rsid w:val="00682ADD"/>
    <w:rsid w:val="00682EF7"/>
    <w:rsid w:val="00682F05"/>
    <w:rsid w:val="006834D5"/>
    <w:rsid w:val="006834F7"/>
    <w:rsid w:val="00683609"/>
    <w:rsid w:val="00683BC4"/>
    <w:rsid w:val="00684C7E"/>
    <w:rsid w:val="00685054"/>
    <w:rsid w:val="00686740"/>
    <w:rsid w:val="00686850"/>
    <w:rsid w:val="00686CB1"/>
    <w:rsid w:val="00687AB5"/>
    <w:rsid w:val="00687FB6"/>
    <w:rsid w:val="00690089"/>
    <w:rsid w:val="006900AE"/>
    <w:rsid w:val="0069015A"/>
    <w:rsid w:val="006905B9"/>
    <w:rsid w:val="006905DF"/>
    <w:rsid w:val="00692AAE"/>
    <w:rsid w:val="00692D63"/>
    <w:rsid w:val="00694FD5"/>
    <w:rsid w:val="0069582B"/>
    <w:rsid w:val="00696636"/>
    <w:rsid w:val="00696975"/>
    <w:rsid w:val="00696B67"/>
    <w:rsid w:val="006970CC"/>
    <w:rsid w:val="00697373"/>
    <w:rsid w:val="00697A3F"/>
    <w:rsid w:val="00697CD8"/>
    <w:rsid w:val="00697CE6"/>
    <w:rsid w:val="00697F48"/>
    <w:rsid w:val="006A111B"/>
    <w:rsid w:val="006A19BA"/>
    <w:rsid w:val="006A22FD"/>
    <w:rsid w:val="006A419E"/>
    <w:rsid w:val="006A5036"/>
    <w:rsid w:val="006A52C2"/>
    <w:rsid w:val="006A640F"/>
    <w:rsid w:val="006A6707"/>
    <w:rsid w:val="006A6774"/>
    <w:rsid w:val="006A6B5A"/>
    <w:rsid w:val="006A74F4"/>
    <w:rsid w:val="006A76A3"/>
    <w:rsid w:val="006A77C6"/>
    <w:rsid w:val="006B02A0"/>
    <w:rsid w:val="006B0670"/>
    <w:rsid w:val="006B0F07"/>
    <w:rsid w:val="006B1AC5"/>
    <w:rsid w:val="006B1F58"/>
    <w:rsid w:val="006B228E"/>
    <w:rsid w:val="006B2B12"/>
    <w:rsid w:val="006B3BBE"/>
    <w:rsid w:val="006B402B"/>
    <w:rsid w:val="006B473A"/>
    <w:rsid w:val="006B5090"/>
    <w:rsid w:val="006B6AC9"/>
    <w:rsid w:val="006C0A42"/>
    <w:rsid w:val="006C0BA2"/>
    <w:rsid w:val="006C0E14"/>
    <w:rsid w:val="006C16FA"/>
    <w:rsid w:val="006C1A0A"/>
    <w:rsid w:val="006C1B4C"/>
    <w:rsid w:val="006C2463"/>
    <w:rsid w:val="006C3181"/>
    <w:rsid w:val="006C3412"/>
    <w:rsid w:val="006C35BB"/>
    <w:rsid w:val="006C4BF1"/>
    <w:rsid w:val="006C5A35"/>
    <w:rsid w:val="006C5EEE"/>
    <w:rsid w:val="006C6784"/>
    <w:rsid w:val="006C6C08"/>
    <w:rsid w:val="006C6C0D"/>
    <w:rsid w:val="006C742A"/>
    <w:rsid w:val="006C7BB2"/>
    <w:rsid w:val="006D03A3"/>
    <w:rsid w:val="006D0D34"/>
    <w:rsid w:val="006D0DB3"/>
    <w:rsid w:val="006D1EDA"/>
    <w:rsid w:val="006D2B18"/>
    <w:rsid w:val="006D3CEE"/>
    <w:rsid w:val="006D42C3"/>
    <w:rsid w:val="006D4945"/>
    <w:rsid w:val="006D4CB9"/>
    <w:rsid w:val="006D5164"/>
    <w:rsid w:val="006D558C"/>
    <w:rsid w:val="006D5EB0"/>
    <w:rsid w:val="006D603C"/>
    <w:rsid w:val="006D6F2B"/>
    <w:rsid w:val="006D7EF9"/>
    <w:rsid w:val="006E0518"/>
    <w:rsid w:val="006E07D8"/>
    <w:rsid w:val="006E0B2B"/>
    <w:rsid w:val="006E17C7"/>
    <w:rsid w:val="006E21B2"/>
    <w:rsid w:val="006E3A3A"/>
    <w:rsid w:val="006E3CA4"/>
    <w:rsid w:val="006E42E6"/>
    <w:rsid w:val="006E43C5"/>
    <w:rsid w:val="006E4CC5"/>
    <w:rsid w:val="006E6784"/>
    <w:rsid w:val="006E6B2E"/>
    <w:rsid w:val="006E6B34"/>
    <w:rsid w:val="006E703F"/>
    <w:rsid w:val="006F05DF"/>
    <w:rsid w:val="006F0A86"/>
    <w:rsid w:val="006F176A"/>
    <w:rsid w:val="006F17D5"/>
    <w:rsid w:val="006F1F38"/>
    <w:rsid w:val="006F228A"/>
    <w:rsid w:val="006F24EC"/>
    <w:rsid w:val="006F2E7A"/>
    <w:rsid w:val="006F3A77"/>
    <w:rsid w:val="006F3BF3"/>
    <w:rsid w:val="006F47D8"/>
    <w:rsid w:val="006F486E"/>
    <w:rsid w:val="006F5C4D"/>
    <w:rsid w:val="006F6505"/>
    <w:rsid w:val="006F65FF"/>
    <w:rsid w:val="006F683F"/>
    <w:rsid w:val="006F7938"/>
    <w:rsid w:val="006F7CD3"/>
    <w:rsid w:val="00700154"/>
    <w:rsid w:val="00700691"/>
    <w:rsid w:val="0070221B"/>
    <w:rsid w:val="007029A1"/>
    <w:rsid w:val="00702B13"/>
    <w:rsid w:val="007034AC"/>
    <w:rsid w:val="007035E4"/>
    <w:rsid w:val="0070483B"/>
    <w:rsid w:val="00704EB1"/>
    <w:rsid w:val="007054C1"/>
    <w:rsid w:val="007057AB"/>
    <w:rsid w:val="00705FB1"/>
    <w:rsid w:val="007070C5"/>
    <w:rsid w:val="0071054D"/>
    <w:rsid w:val="00710C71"/>
    <w:rsid w:val="0071149A"/>
    <w:rsid w:val="0071254F"/>
    <w:rsid w:val="00712A73"/>
    <w:rsid w:val="0071300A"/>
    <w:rsid w:val="007135C4"/>
    <w:rsid w:val="007138C2"/>
    <w:rsid w:val="007139F6"/>
    <w:rsid w:val="00713CB7"/>
    <w:rsid w:val="00714F1B"/>
    <w:rsid w:val="007150B3"/>
    <w:rsid w:val="00716A58"/>
    <w:rsid w:val="0071711B"/>
    <w:rsid w:val="007174F9"/>
    <w:rsid w:val="00717761"/>
    <w:rsid w:val="007208B0"/>
    <w:rsid w:val="007239D9"/>
    <w:rsid w:val="00723F67"/>
    <w:rsid w:val="007243E0"/>
    <w:rsid w:val="00725EAB"/>
    <w:rsid w:val="00726F5C"/>
    <w:rsid w:val="0072744B"/>
    <w:rsid w:val="007301FD"/>
    <w:rsid w:val="0073102B"/>
    <w:rsid w:val="0073108A"/>
    <w:rsid w:val="007318B8"/>
    <w:rsid w:val="0073218B"/>
    <w:rsid w:val="007325BB"/>
    <w:rsid w:val="00732824"/>
    <w:rsid w:val="00732AEC"/>
    <w:rsid w:val="00733F2D"/>
    <w:rsid w:val="00734DD2"/>
    <w:rsid w:val="00736A54"/>
    <w:rsid w:val="00737968"/>
    <w:rsid w:val="0074016E"/>
    <w:rsid w:val="007405BD"/>
    <w:rsid w:val="00740E2D"/>
    <w:rsid w:val="007419AB"/>
    <w:rsid w:val="00741CD8"/>
    <w:rsid w:val="007439C0"/>
    <w:rsid w:val="00743AE0"/>
    <w:rsid w:val="00743CA8"/>
    <w:rsid w:val="0074413C"/>
    <w:rsid w:val="00744297"/>
    <w:rsid w:val="007448A3"/>
    <w:rsid w:val="00744EF7"/>
    <w:rsid w:val="00744FE1"/>
    <w:rsid w:val="007466BE"/>
    <w:rsid w:val="00747ED8"/>
    <w:rsid w:val="00747FB7"/>
    <w:rsid w:val="00750449"/>
    <w:rsid w:val="00750B42"/>
    <w:rsid w:val="007511A3"/>
    <w:rsid w:val="007525D9"/>
    <w:rsid w:val="00752826"/>
    <w:rsid w:val="00752E10"/>
    <w:rsid w:val="007548F3"/>
    <w:rsid w:val="00755A1D"/>
    <w:rsid w:val="00756209"/>
    <w:rsid w:val="00756362"/>
    <w:rsid w:val="0075671F"/>
    <w:rsid w:val="0075685A"/>
    <w:rsid w:val="00756DF6"/>
    <w:rsid w:val="00757E03"/>
    <w:rsid w:val="00760582"/>
    <w:rsid w:val="007621AA"/>
    <w:rsid w:val="00762893"/>
    <w:rsid w:val="00762A5C"/>
    <w:rsid w:val="00763B6D"/>
    <w:rsid w:val="00764438"/>
    <w:rsid w:val="007649F1"/>
    <w:rsid w:val="00764A8D"/>
    <w:rsid w:val="00764CAC"/>
    <w:rsid w:val="00764FAF"/>
    <w:rsid w:val="00765B78"/>
    <w:rsid w:val="00765E61"/>
    <w:rsid w:val="00766335"/>
    <w:rsid w:val="00767430"/>
    <w:rsid w:val="00767BDB"/>
    <w:rsid w:val="00767D00"/>
    <w:rsid w:val="00770F54"/>
    <w:rsid w:val="00771765"/>
    <w:rsid w:val="007717BD"/>
    <w:rsid w:val="00771BAB"/>
    <w:rsid w:val="00772234"/>
    <w:rsid w:val="007723C4"/>
    <w:rsid w:val="00772D12"/>
    <w:rsid w:val="0077300E"/>
    <w:rsid w:val="0077339C"/>
    <w:rsid w:val="00773531"/>
    <w:rsid w:val="00773A07"/>
    <w:rsid w:val="007740EC"/>
    <w:rsid w:val="00774EB3"/>
    <w:rsid w:val="007758AE"/>
    <w:rsid w:val="007758CF"/>
    <w:rsid w:val="007759D3"/>
    <w:rsid w:val="007766F8"/>
    <w:rsid w:val="0077735E"/>
    <w:rsid w:val="00781979"/>
    <w:rsid w:val="00781A60"/>
    <w:rsid w:val="00782A64"/>
    <w:rsid w:val="00782D1E"/>
    <w:rsid w:val="0078396B"/>
    <w:rsid w:val="00783AE5"/>
    <w:rsid w:val="00784538"/>
    <w:rsid w:val="00784ADA"/>
    <w:rsid w:val="00785A10"/>
    <w:rsid w:val="007869F2"/>
    <w:rsid w:val="007870E7"/>
    <w:rsid w:val="007900BA"/>
    <w:rsid w:val="00790E26"/>
    <w:rsid w:val="00790EC6"/>
    <w:rsid w:val="00791072"/>
    <w:rsid w:val="007911B4"/>
    <w:rsid w:val="007915F1"/>
    <w:rsid w:val="00791661"/>
    <w:rsid w:val="0079276C"/>
    <w:rsid w:val="00792B90"/>
    <w:rsid w:val="007932DE"/>
    <w:rsid w:val="007936BB"/>
    <w:rsid w:val="007945DA"/>
    <w:rsid w:val="00794D64"/>
    <w:rsid w:val="00795904"/>
    <w:rsid w:val="007959E4"/>
    <w:rsid w:val="00795AC2"/>
    <w:rsid w:val="0079620F"/>
    <w:rsid w:val="007963FC"/>
    <w:rsid w:val="00796434"/>
    <w:rsid w:val="00796D01"/>
    <w:rsid w:val="00797522"/>
    <w:rsid w:val="00797BD7"/>
    <w:rsid w:val="007A051D"/>
    <w:rsid w:val="007A081C"/>
    <w:rsid w:val="007A0B41"/>
    <w:rsid w:val="007A3B4F"/>
    <w:rsid w:val="007A3DDF"/>
    <w:rsid w:val="007A5305"/>
    <w:rsid w:val="007A5608"/>
    <w:rsid w:val="007A5634"/>
    <w:rsid w:val="007A5685"/>
    <w:rsid w:val="007A5F86"/>
    <w:rsid w:val="007A63B4"/>
    <w:rsid w:val="007A6594"/>
    <w:rsid w:val="007A71DC"/>
    <w:rsid w:val="007A733B"/>
    <w:rsid w:val="007A743A"/>
    <w:rsid w:val="007A7504"/>
    <w:rsid w:val="007A7CCB"/>
    <w:rsid w:val="007B05F1"/>
    <w:rsid w:val="007B0A67"/>
    <w:rsid w:val="007B0D38"/>
    <w:rsid w:val="007B1984"/>
    <w:rsid w:val="007B1996"/>
    <w:rsid w:val="007B1B85"/>
    <w:rsid w:val="007B2291"/>
    <w:rsid w:val="007B25EC"/>
    <w:rsid w:val="007B310E"/>
    <w:rsid w:val="007B4CBD"/>
    <w:rsid w:val="007B4D4C"/>
    <w:rsid w:val="007B4D95"/>
    <w:rsid w:val="007B648E"/>
    <w:rsid w:val="007B6638"/>
    <w:rsid w:val="007B763B"/>
    <w:rsid w:val="007B7A9A"/>
    <w:rsid w:val="007B7F2A"/>
    <w:rsid w:val="007C053D"/>
    <w:rsid w:val="007C080B"/>
    <w:rsid w:val="007C0F04"/>
    <w:rsid w:val="007C1E73"/>
    <w:rsid w:val="007C2AAD"/>
    <w:rsid w:val="007C4C1E"/>
    <w:rsid w:val="007C52CF"/>
    <w:rsid w:val="007C5405"/>
    <w:rsid w:val="007C60F6"/>
    <w:rsid w:val="007D068B"/>
    <w:rsid w:val="007D0F16"/>
    <w:rsid w:val="007D1D27"/>
    <w:rsid w:val="007D2890"/>
    <w:rsid w:val="007D2986"/>
    <w:rsid w:val="007D3B06"/>
    <w:rsid w:val="007D58ED"/>
    <w:rsid w:val="007D5EF6"/>
    <w:rsid w:val="007D7770"/>
    <w:rsid w:val="007D7C29"/>
    <w:rsid w:val="007D7C53"/>
    <w:rsid w:val="007E0158"/>
    <w:rsid w:val="007E122D"/>
    <w:rsid w:val="007E1E70"/>
    <w:rsid w:val="007E2A63"/>
    <w:rsid w:val="007E4D3C"/>
    <w:rsid w:val="007E52FD"/>
    <w:rsid w:val="007E6326"/>
    <w:rsid w:val="007E67A4"/>
    <w:rsid w:val="007E6F1C"/>
    <w:rsid w:val="007E7558"/>
    <w:rsid w:val="007E781F"/>
    <w:rsid w:val="007F0253"/>
    <w:rsid w:val="007F065E"/>
    <w:rsid w:val="007F070E"/>
    <w:rsid w:val="007F0958"/>
    <w:rsid w:val="007F19F9"/>
    <w:rsid w:val="007F1A86"/>
    <w:rsid w:val="007F2C89"/>
    <w:rsid w:val="007F325D"/>
    <w:rsid w:val="007F3888"/>
    <w:rsid w:val="007F3978"/>
    <w:rsid w:val="007F39FC"/>
    <w:rsid w:val="007F3F29"/>
    <w:rsid w:val="007F4A0C"/>
    <w:rsid w:val="007F4B2B"/>
    <w:rsid w:val="007F52F0"/>
    <w:rsid w:val="007F5A74"/>
    <w:rsid w:val="007F5E71"/>
    <w:rsid w:val="007F6445"/>
    <w:rsid w:val="007F653A"/>
    <w:rsid w:val="007F6AA0"/>
    <w:rsid w:val="007F6FCF"/>
    <w:rsid w:val="007F7811"/>
    <w:rsid w:val="008005CC"/>
    <w:rsid w:val="00800C9C"/>
    <w:rsid w:val="00800EE8"/>
    <w:rsid w:val="0080190B"/>
    <w:rsid w:val="008026B8"/>
    <w:rsid w:val="00803A44"/>
    <w:rsid w:val="00803C15"/>
    <w:rsid w:val="008041D5"/>
    <w:rsid w:val="00804EFC"/>
    <w:rsid w:val="008055CF"/>
    <w:rsid w:val="0080599C"/>
    <w:rsid w:val="008062D7"/>
    <w:rsid w:val="0080677E"/>
    <w:rsid w:val="00807C3F"/>
    <w:rsid w:val="00810F32"/>
    <w:rsid w:val="008112B6"/>
    <w:rsid w:val="00811397"/>
    <w:rsid w:val="008113EF"/>
    <w:rsid w:val="00811929"/>
    <w:rsid w:val="00812809"/>
    <w:rsid w:val="008139C4"/>
    <w:rsid w:val="008143E4"/>
    <w:rsid w:val="00814EF7"/>
    <w:rsid w:val="00815104"/>
    <w:rsid w:val="00815495"/>
    <w:rsid w:val="00815982"/>
    <w:rsid w:val="00815A79"/>
    <w:rsid w:val="00816003"/>
    <w:rsid w:val="008203F8"/>
    <w:rsid w:val="008215F5"/>
    <w:rsid w:val="00821C21"/>
    <w:rsid w:val="00821F2F"/>
    <w:rsid w:val="008227BC"/>
    <w:rsid w:val="0082290B"/>
    <w:rsid w:val="00823C4D"/>
    <w:rsid w:val="0082403C"/>
    <w:rsid w:val="008252D1"/>
    <w:rsid w:val="00825D48"/>
    <w:rsid w:val="008267AD"/>
    <w:rsid w:val="00826A60"/>
    <w:rsid w:val="00827F40"/>
    <w:rsid w:val="008304FB"/>
    <w:rsid w:val="0083124B"/>
    <w:rsid w:val="00832241"/>
    <w:rsid w:val="00833768"/>
    <w:rsid w:val="00833A8D"/>
    <w:rsid w:val="00833B3C"/>
    <w:rsid w:val="0083449D"/>
    <w:rsid w:val="00834891"/>
    <w:rsid w:val="00835001"/>
    <w:rsid w:val="008350AC"/>
    <w:rsid w:val="00835386"/>
    <w:rsid w:val="00836DC1"/>
    <w:rsid w:val="00836F3D"/>
    <w:rsid w:val="008379FB"/>
    <w:rsid w:val="00840FF7"/>
    <w:rsid w:val="008415DB"/>
    <w:rsid w:val="0084178C"/>
    <w:rsid w:val="00841980"/>
    <w:rsid w:val="00841E08"/>
    <w:rsid w:val="00841F52"/>
    <w:rsid w:val="00841FD2"/>
    <w:rsid w:val="008425BB"/>
    <w:rsid w:val="008433F7"/>
    <w:rsid w:val="008437C7"/>
    <w:rsid w:val="008438FC"/>
    <w:rsid w:val="00843C1A"/>
    <w:rsid w:val="00844591"/>
    <w:rsid w:val="00844EDA"/>
    <w:rsid w:val="0084515D"/>
    <w:rsid w:val="0084549F"/>
    <w:rsid w:val="0084598D"/>
    <w:rsid w:val="00845E1C"/>
    <w:rsid w:val="00845E5C"/>
    <w:rsid w:val="00846582"/>
    <w:rsid w:val="00846ED9"/>
    <w:rsid w:val="0085087A"/>
    <w:rsid w:val="008508CD"/>
    <w:rsid w:val="008508DB"/>
    <w:rsid w:val="00850A5F"/>
    <w:rsid w:val="00851854"/>
    <w:rsid w:val="00852555"/>
    <w:rsid w:val="00852CF6"/>
    <w:rsid w:val="00852EC7"/>
    <w:rsid w:val="0085312B"/>
    <w:rsid w:val="00854A62"/>
    <w:rsid w:val="00854D89"/>
    <w:rsid w:val="00855415"/>
    <w:rsid w:val="00855BBB"/>
    <w:rsid w:val="00855F78"/>
    <w:rsid w:val="00856798"/>
    <w:rsid w:val="00856E1A"/>
    <w:rsid w:val="0085701D"/>
    <w:rsid w:val="00857249"/>
    <w:rsid w:val="0086060F"/>
    <w:rsid w:val="00860BE0"/>
    <w:rsid w:val="00860E98"/>
    <w:rsid w:val="0086173E"/>
    <w:rsid w:val="0086233C"/>
    <w:rsid w:val="0086235B"/>
    <w:rsid w:val="0086498F"/>
    <w:rsid w:val="0086509E"/>
    <w:rsid w:val="00866456"/>
    <w:rsid w:val="008678ED"/>
    <w:rsid w:val="00867D80"/>
    <w:rsid w:val="00870505"/>
    <w:rsid w:val="00870D8A"/>
    <w:rsid w:val="008715C6"/>
    <w:rsid w:val="00871FA3"/>
    <w:rsid w:val="00873002"/>
    <w:rsid w:val="008739D8"/>
    <w:rsid w:val="0087429E"/>
    <w:rsid w:val="008747F9"/>
    <w:rsid w:val="0087521A"/>
    <w:rsid w:val="00875CF1"/>
    <w:rsid w:val="00877D88"/>
    <w:rsid w:val="008813AB"/>
    <w:rsid w:val="00881786"/>
    <w:rsid w:val="00881C97"/>
    <w:rsid w:val="00881D12"/>
    <w:rsid w:val="00881F3C"/>
    <w:rsid w:val="00882318"/>
    <w:rsid w:val="0088256F"/>
    <w:rsid w:val="00882A31"/>
    <w:rsid w:val="00883ABF"/>
    <w:rsid w:val="0088485D"/>
    <w:rsid w:val="00885B62"/>
    <w:rsid w:val="00885D53"/>
    <w:rsid w:val="00885EEA"/>
    <w:rsid w:val="00885F84"/>
    <w:rsid w:val="008867D4"/>
    <w:rsid w:val="00886DD6"/>
    <w:rsid w:val="0088717F"/>
    <w:rsid w:val="00887A09"/>
    <w:rsid w:val="00887B8A"/>
    <w:rsid w:val="00891667"/>
    <w:rsid w:val="00891C36"/>
    <w:rsid w:val="00892124"/>
    <w:rsid w:val="008923D5"/>
    <w:rsid w:val="008927CA"/>
    <w:rsid w:val="00892A89"/>
    <w:rsid w:val="00893176"/>
    <w:rsid w:val="008941BF"/>
    <w:rsid w:val="0089481F"/>
    <w:rsid w:val="0089505B"/>
    <w:rsid w:val="00895399"/>
    <w:rsid w:val="008958FB"/>
    <w:rsid w:val="008A01B4"/>
    <w:rsid w:val="008A043D"/>
    <w:rsid w:val="008A0C8C"/>
    <w:rsid w:val="008A104C"/>
    <w:rsid w:val="008A2320"/>
    <w:rsid w:val="008A2901"/>
    <w:rsid w:val="008A3562"/>
    <w:rsid w:val="008A365D"/>
    <w:rsid w:val="008A3BA8"/>
    <w:rsid w:val="008A5229"/>
    <w:rsid w:val="008A5BB8"/>
    <w:rsid w:val="008A6045"/>
    <w:rsid w:val="008A6F34"/>
    <w:rsid w:val="008A7AA2"/>
    <w:rsid w:val="008A7F57"/>
    <w:rsid w:val="008B15AF"/>
    <w:rsid w:val="008B15F1"/>
    <w:rsid w:val="008B17E4"/>
    <w:rsid w:val="008B2A03"/>
    <w:rsid w:val="008B2B0E"/>
    <w:rsid w:val="008B328D"/>
    <w:rsid w:val="008B4902"/>
    <w:rsid w:val="008B66D6"/>
    <w:rsid w:val="008B6B57"/>
    <w:rsid w:val="008B6DBA"/>
    <w:rsid w:val="008B744B"/>
    <w:rsid w:val="008C0184"/>
    <w:rsid w:val="008C01B2"/>
    <w:rsid w:val="008C06B0"/>
    <w:rsid w:val="008C1D29"/>
    <w:rsid w:val="008C1E5C"/>
    <w:rsid w:val="008C2326"/>
    <w:rsid w:val="008C30A0"/>
    <w:rsid w:val="008C337C"/>
    <w:rsid w:val="008C36D5"/>
    <w:rsid w:val="008C3CAF"/>
    <w:rsid w:val="008C3CBD"/>
    <w:rsid w:val="008C5DC2"/>
    <w:rsid w:val="008C6460"/>
    <w:rsid w:val="008C7D3A"/>
    <w:rsid w:val="008D0681"/>
    <w:rsid w:val="008D0FF9"/>
    <w:rsid w:val="008D232D"/>
    <w:rsid w:val="008D2A87"/>
    <w:rsid w:val="008D35D9"/>
    <w:rsid w:val="008D371B"/>
    <w:rsid w:val="008D447A"/>
    <w:rsid w:val="008D5E97"/>
    <w:rsid w:val="008D6CB6"/>
    <w:rsid w:val="008D72EC"/>
    <w:rsid w:val="008D7D63"/>
    <w:rsid w:val="008D7F8D"/>
    <w:rsid w:val="008E01CB"/>
    <w:rsid w:val="008E0FF0"/>
    <w:rsid w:val="008E256C"/>
    <w:rsid w:val="008E2B52"/>
    <w:rsid w:val="008E2D68"/>
    <w:rsid w:val="008E3E93"/>
    <w:rsid w:val="008E4F93"/>
    <w:rsid w:val="008E4FFB"/>
    <w:rsid w:val="008E504C"/>
    <w:rsid w:val="008E5226"/>
    <w:rsid w:val="008E6417"/>
    <w:rsid w:val="008E7856"/>
    <w:rsid w:val="008F0095"/>
    <w:rsid w:val="008F0EAA"/>
    <w:rsid w:val="008F0EDB"/>
    <w:rsid w:val="008F143D"/>
    <w:rsid w:val="008F1E26"/>
    <w:rsid w:val="008F2137"/>
    <w:rsid w:val="008F2573"/>
    <w:rsid w:val="008F29C0"/>
    <w:rsid w:val="008F2E10"/>
    <w:rsid w:val="008F36FB"/>
    <w:rsid w:val="008F3AB6"/>
    <w:rsid w:val="008F4F75"/>
    <w:rsid w:val="008F6180"/>
    <w:rsid w:val="008F77E7"/>
    <w:rsid w:val="00900E1B"/>
    <w:rsid w:val="00901255"/>
    <w:rsid w:val="009031B6"/>
    <w:rsid w:val="00904A2B"/>
    <w:rsid w:val="009051F8"/>
    <w:rsid w:val="00910628"/>
    <w:rsid w:val="009112B2"/>
    <w:rsid w:val="00911434"/>
    <w:rsid w:val="009134BA"/>
    <w:rsid w:val="0091487F"/>
    <w:rsid w:val="00914BDF"/>
    <w:rsid w:val="00916019"/>
    <w:rsid w:val="00917834"/>
    <w:rsid w:val="009226DF"/>
    <w:rsid w:val="00922710"/>
    <w:rsid w:val="00922DDC"/>
    <w:rsid w:val="0092389E"/>
    <w:rsid w:val="0092411A"/>
    <w:rsid w:val="00925525"/>
    <w:rsid w:val="0092693C"/>
    <w:rsid w:val="009272F7"/>
    <w:rsid w:val="0092734A"/>
    <w:rsid w:val="009273EA"/>
    <w:rsid w:val="0092795D"/>
    <w:rsid w:val="00927AA6"/>
    <w:rsid w:val="00927E89"/>
    <w:rsid w:val="009303D2"/>
    <w:rsid w:val="0093211B"/>
    <w:rsid w:val="009329B3"/>
    <w:rsid w:val="00932A1C"/>
    <w:rsid w:val="009338EF"/>
    <w:rsid w:val="00934000"/>
    <w:rsid w:val="00934748"/>
    <w:rsid w:val="00934B65"/>
    <w:rsid w:val="009351E6"/>
    <w:rsid w:val="009363F5"/>
    <w:rsid w:val="00936484"/>
    <w:rsid w:val="00936516"/>
    <w:rsid w:val="00936F5E"/>
    <w:rsid w:val="0093752E"/>
    <w:rsid w:val="009376A3"/>
    <w:rsid w:val="0094272D"/>
    <w:rsid w:val="00942883"/>
    <w:rsid w:val="00942BC9"/>
    <w:rsid w:val="00942D38"/>
    <w:rsid w:val="00943C17"/>
    <w:rsid w:val="00943F25"/>
    <w:rsid w:val="00944418"/>
    <w:rsid w:val="00944B74"/>
    <w:rsid w:val="009458F2"/>
    <w:rsid w:val="00945B33"/>
    <w:rsid w:val="00945E1D"/>
    <w:rsid w:val="00946368"/>
    <w:rsid w:val="009466C5"/>
    <w:rsid w:val="00946C8B"/>
    <w:rsid w:val="00950791"/>
    <w:rsid w:val="00950AF4"/>
    <w:rsid w:val="00950E9D"/>
    <w:rsid w:val="00952550"/>
    <w:rsid w:val="00952750"/>
    <w:rsid w:val="00954382"/>
    <w:rsid w:val="00954589"/>
    <w:rsid w:val="009547F9"/>
    <w:rsid w:val="00955262"/>
    <w:rsid w:val="00955470"/>
    <w:rsid w:val="00956747"/>
    <w:rsid w:val="00956932"/>
    <w:rsid w:val="00957185"/>
    <w:rsid w:val="00960CF3"/>
    <w:rsid w:val="009611E4"/>
    <w:rsid w:val="009615AF"/>
    <w:rsid w:val="00961E38"/>
    <w:rsid w:val="00962D0F"/>
    <w:rsid w:val="009637A1"/>
    <w:rsid w:val="00964303"/>
    <w:rsid w:val="00964634"/>
    <w:rsid w:val="00966D6A"/>
    <w:rsid w:val="0097037B"/>
    <w:rsid w:val="00970B6E"/>
    <w:rsid w:val="00971332"/>
    <w:rsid w:val="00971E13"/>
    <w:rsid w:val="00973AB0"/>
    <w:rsid w:val="00974B97"/>
    <w:rsid w:val="00974BA9"/>
    <w:rsid w:val="00974DCC"/>
    <w:rsid w:val="009766DA"/>
    <w:rsid w:val="00977015"/>
    <w:rsid w:val="009774EB"/>
    <w:rsid w:val="009775DA"/>
    <w:rsid w:val="009778B5"/>
    <w:rsid w:val="00980DC5"/>
    <w:rsid w:val="009816D6"/>
    <w:rsid w:val="00981BE8"/>
    <w:rsid w:val="00982092"/>
    <w:rsid w:val="00982323"/>
    <w:rsid w:val="009839FC"/>
    <w:rsid w:val="00984212"/>
    <w:rsid w:val="009842E0"/>
    <w:rsid w:val="00984556"/>
    <w:rsid w:val="00984B5C"/>
    <w:rsid w:val="00985D86"/>
    <w:rsid w:val="00987431"/>
    <w:rsid w:val="0098791F"/>
    <w:rsid w:val="009908B6"/>
    <w:rsid w:val="0099100A"/>
    <w:rsid w:val="009912F8"/>
    <w:rsid w:val="0099225E"/>
    <w:rsid w:val="00992FB6"/>
    <w:rsid w:val="009931FB"/>
    <w:rsid w:val="00993535"/>
    <w:rsid w:val="00993A5A"/>
    <w:rsid w:val="00994927"/>
    <w:rsid w:val="00994C6D"/>
    <w:rsid w:val="00994D84"/>
    <w:rsid w:val="00995ABC"/>
    <w:rsid w:val="00996628"/>
    <w:rsid w:val="00996838"/>
    <w:rsid w:val="00997535"/>
    <w:rsid w:val="00997FB6"/>
    <w:rsid w:val="009A07F1"/>
    <w:rsid w:val="009A0C44"/>
    <w:rsid w:val="009A1ADF"/>
    <w:rsid w:val="009A1CD0"/>
    <w:rsid w:val="009A2024"/>
    <w:rsid w:val="009A2674"/>
    <w:rsid w:val="009A3322"/>
    <w:rsid w:val="009A3C61"/>
    <w:rsid w:val="009A44B8"/>
    <w:rsid w:val="009A4934"/>
    <w:rsid w:val="009A4A2F"/>
    <w:rsid w:val="009A4EC4"/>
    <w:rsid w:val="009A64C2"/>
    <w:rsid w:val="009A665E"/>
    <w:rsid w:val="009A783B"/>
    <w:rsid w:val="009B0BC4"/>
    <w:rsid w:val="009B1718"/>
    <w:rsid w:val="009B191D"/>
    <w:rsid w:val="009B1E4E"/>
    <w:rsid w:val="009B1EA2"/>
    <w:rsid w:val="009B2413"/>
    <w:rsid w:val="009B2F1A"/>
    <w:rsid w:val="009B4A32"/>
    <w:rsid w:val="009B4CE1"/>
    <w:rsid w:val="009B7ACE"/>
    <w:rsid w:val="009B7B88"/>
    <w:rsid w:val="009C10EE"/>
    <w:rsid w:val="009C2133"/>
    <w:rsid w:val="009C22EE"/>
    <w:rsid w:val="009C2A1A"/>
    <w:rsid w:val="009C334E"/>
    <w:rsid w:val="009C454D"/>
    <w:rsid w:val="009C4AC0"/>
    <w:rsid w:val="009C57EA"/>
    <w:rsid w:val="009C6FBF"/>
    <w:rsid w:val="009C76A6"/>
    <w:rsid w:val="009C794C"/>
    <w:rsid w:val="009D0AF5"/>
    <w:rsid w:val="009D0F37"/>
    <w:rsid w:val="009D170B"/>
    <w:rsid w:val="009D17FD"/>
    <w:rsid w:val="009D216B"/>
    <w:rsid w:val="009D2A87"/>
    <w:rsid w:val="009D302E"/>
    <w:rsid w:val="009D3516"/>
    <w:rsid w:val="009D47BB"/>
    <w:rsid w:val="009D5A1E"/>
    <w:rsid w:val="009D5C46"/>
    <w:rsid w:val="009D6ACE"/>
    <w:rsid w:val="009D6D00"/>
    <w:rsid w:val="009E00B5"/>
    <w:rsid w:val="009E0C97"/>
    <w:rsid w:val="009E10CF"/>
    <w:rsid w:val="009E1F4F"/>
    <w:rsid w:val="009E2313"/>
    <w:rsid w:val="009E30E5"/>
    <w:rsid w:val="009E3A25"/>
    <w:rsid w:val="009E427D"/>
    <w:rsid w:val="009E5866"/>
    <w:rsid w:val="009E5CA6"/>
    <w:rsid w:val="009E5D14"/>
    <w:rsid w:val="009E612E"/>
    <w:rsid w:val="009E6DBE"/>
    <w:rsid w:val="009E70FF"/>
    <w:rsid w:val="009E71FE"/>
    <w:rsid w:val="009E776E"/>
    <w:rsid w:val="009E79EA"/>
    <w:rsid w:val="009E7A8D"/>
    <w:rsid w:val="009F0D17"/>
    <w:rsid w:val="009F13BC"/>
    <w:rsid w:val="009F17D0"/>
    <w:rsid w:val="009F18CE"/>
    <w:rsid w:val="009F1A46"/>
    <w:rsid w:val="009F2660"/>
    <w:rsid w:val="009F35B2"/>
    <w:rsid w:val="009F39DB"/>
    <w:rsid w:val="009F4A47"/>
    <w:rsid w:val="009F6B9A"/>
    <w:rsid w:val="009F7B43"/>
    <w:rsid w:val="00A0066F"/>
    <w:rsid w:val="00A006BB"/>
    <w:rsid w:val="00A00DD7"/>
    <w:rsid w:val="00A0242F"/>
    <w:rsid w:val="00A041A4"/>
    <w:rsid w:val="00A048B1"/>
    <w:rsid w:val="00A04D43"/>
    <w:rsid w:val="00A067C5"/>
    <w:rsid w:val="00A06D61"/>
    <w:rsid w:val="00A077D9"/>
    <w:rsid w:val="00A07B7F"/>
    <w:rsid w:val="00A07BDC"/>
    <w:rsid w:val="00A103B2"/>
    <w:rsid w:val="00A10CB9"/>
    <w:rsid w:val="00A10DB0"/>
    <w:rsid w:val="00A11A1B"/>
    <w:rsid w:val="00A11D86"/>
    <w:rsid w:val="00A13591"/>
    <w:rsid w:val="00A14086"/>
    <w:rsid w:val="00A1423E"/>
    <w:rsid w:val="00A1427B"/>
    <w:rsid w:val="00A14882"/>
    <w:rsid w:val="00A15323"/>
    <w:rsid w:val="00A15B5E"/>
    <w:rsid w:val="00A17C30"/>
    <w:rsid w:val="00A17CD7"/>
    <w:rsid w:val="00A202A2"/>
    <w:rsid w:val="00A20964"/>
    <w:rsid w:val="00A230A8"/>
    <w:rsid w:val="00A2314A"/>
    <w:rsid w:val="00A232CB"/>
    <w:rsid w:val="00A23401"/>
    <w:rsid w:val="00A2352C"/>
    <w:rsid w:val="00A250BA"/>
    <w:rsid w:val="00A25552"/>
    <w:rsid w:val="00A25A1E"/>
    <w:rsid w:val="00A25C6D"/>
    <w:rsid w:val="00A25D58"/>
    <w:rsid w:val="00A25EF6"/>
    <w:rsid w:val="00A265D8"/>
    <w:rsid w:val="00A26926"/>
    <w:rsid w:val="00A2705A"/>
    <w:rsid w:val="00A31178"/>
    <w:rsid w:val="00A311DE"/>
    <w:rsid w:val="00A318CA"/>
    <w:rsid w:val="00A31D0C"/>
    <w:rsid w:val="00A33861"/>
    <w:rsid w:val="00A34600"/>
    <w:rsid w:val="00A34847"/>
    <w:rsid w:val="00A34927"/>
    <w:rsid w:val="00A34C4E"/>
    <w:rsid w:val="00A35208"/>
    <w:rsid w:val="00A3642D"/>
    <w:rsid w:val="00A36F29"/>
    <w:rsid w:val="00A37196"/>
    <w:rsid w:val="00A403AB"/>
    <w:rsid w:val="00A406A6"/>
    <w:rsid w:val="00A40C68"/>
    <w:rsid w:val="00A42610"/>
    <w:rsid w:val="00A4393C"/>
    <w:rsid w:val="00A43FEE"/>
    <w:rsid w:val="00A4537E"/>
    <w:rsid w:val="00A45537"/>
    <w:rsid w:val="00A45A9E"/>
    <w:rsid w:val="00A46456"/>
    <w:rsid w:val="00A46DD7"/>
    <w:rsid w:val="00A4745B"/>
    <w:rsid w:val="00A4777A"/>
    <w:rsid w:val="00A50609"/>
    <w:rsid w:val="00A50687"/>
    <w:rsid w:val="00A51405"/>
    <w:rsid w:val="00A51863"/>
    <w:rsid w:val="00A51B47"/>
    <w:rsid w:val="00A53538"/>
    <w:rsid w:val="00A545AA"/>
    <w:rsid w:val="00A54B23"/>
    <w:rsid w:val="00A54D08"/>
    <w:rsid w:val="00A54DA3"/>
    <w:rsid w:val="00A56C9E"/>
    <w:rsid w:val="00A576B4"/>
    <w:rsid w:val="00A6339A"/>
    <w:rsid w:val="00A648E0"/>
    <w:rsid w:val="00A666BE"/>
    <w:rsid w:val="00A66D97"/>
    <w:rsid w:val="00A705E1"/>
    <w:rsid w:val="00A71DE7"/>
    <w:rsid w:val="00A7253E"/>
    <w:rsid w:val="00A727AA"/>
    <w:rsid w:val="00A73CD4"/>
    <w:rsid w:val="00A7489C"/>
    <w:rsid w:val="00A748E9"/>
    <w:rsid w:val="00A75460"/>
    <w:rsid w:val="00A75951"/>
    <w:rsid w:val="00A76034"/>
    <w:rsid w:val="00A7639C"/>
    <w:rsid w:val="00A7690D"/>
    <w:rsid w:val="00A76D36"/>
    <w:rsid w:val="00A76ECE"/>
    <w:rsid w:val="00A77677"/>
    <w:rsid w:val="00A77679"/>
    <w:rsid w:val="00A77697"/>
    <w:rsid w:val="00A779C6"/>
    <w:rsid w:val="00A804AD"/>
    <w:rsid w:val="00A810FA"/>
    <w:rsid w:val="00A81544"/>
    <w:rsid w:val="00A81950"/>
    <w:rsid w:val="00A820C7"/>
    <w:rsid w:val="00A82CA5"/>
    <w:rsid w:val="00A82E97"/>
    <w:rsid w:val="00A8349F"/>
    <w:rsid w:val="00A83814"/>
    <w:rsid w:val="00A845A5"/>
    <w:rsid w:val="00A84E75"/>
    <w:rsid w:val="00A851FF"/>
    <w:rsid w:val="00A8539D"/>
    <w:rsid w:val="00A85B59"/>
    <w:rsid w:val="00A87AAB"/>
    <w:rsid w:val="00A87B85"/>
    <w:rsid w:val="00A87C28"/>
    <w:rsid w:val="00A87F2F"/>
    <w:rsid w:val="00A9087E"/>
    <w:rsid w:val="00A912E9"/>
    <w:rsid w:val="00A91B01"/>
    <w:rsid w:val="00A923D5"/>
    <w:rsid w:val="00A92A76"/>
    <w:rsid w:val="00A930D0"/>
    <w:rsid w:val="00A936DB"/>
    <w:rsid w:val="00A94EE7"/>
    <w:rsid w:val="00A95F44"/>
    <w:rsid w:val="00A972C2"/>
    <w:rsid w:val="00A97788"/>
    <w:rsid w:val="00A97916"/>
    <w:rsid w:val="00A97BC1"/>
    <w:rsid w:val="00AA0645"/>
    <w:rsid w:val="00AA0741"/>
    <w:rsid w:val="00AA11CE"/>
    <w:rsid w:val="00AA1217"/>
    <w:rsid w:val="00AA3523"/>
    <w:rsid w:val="00AA3ECA"/>
    <w:rsid w:val="00AA41C1"/>
    <w:rsid w:val="00AA420E"/>
    <w:rsid w:val="00AA5328"/>
    <w:rsid w:val="00AA6474"/>
    <w:rsid w:val="00AA672B"/>
    <w:rsid w:val="00AA69A3"/>
    <w:rsid w:val="00AA6BED"/>
    <w:rsid w:val="00AA7A97"/>
    <w:rsid w:val="00AA7B5F"/>
    <w:rsid w:val="00AA7FA0"/>
    <w:rsid w:val="00AB03EF"/>
    <w:rsid w:val="00AB04FF"/>
    <w:rsid w:val="00AB07C2"/>
    <w:rsid w:val="00AB0C38"/>
    <w:rsid w:val="00AB1908"/>
    <w:rsid w:val="00AB19CB"/>
    <w:rsid w:val="00AB1E13"/>
    <w:rsid w:val="00AB1FE9"/>
    <w:rsid w:val="00AB38A6"/>
    <w:rsid w:val="00AB4461"/>
    <w:rsid w:val="00AB446F"/>
    <w:rsid w:val="00AB4675"/>
    <w:rsid w:val="00AB4779"/>
    <w:rsid w:val="00AB4AA9"/>
    <w:rsid w:val="00AB4DD7"/>
    <w:rsid w:val="00AB524E"/>
    <w:rsid w:val="00AB54D3"/>
    <w:rsid w:val="00AB6BD2"/>
    <w:rsid w:val="00AB6D61"/>
    <w:rsid w:val="00AC0100"/>
    <w:rsid w:val="00AC27C0"/>
    <w:rsid w:val="00AC37A1"/>
    <w:rsid w:val="00AC3C8A"/>
    <w:rsid w:val="00AC449E"/>
    <w:rsid w:val="00AC52B8"/>
    <w:rsid w:val="00AC6AEA"/>
    <w:rsid w:val="00AC7AC8"/>
    <w:rsid w:val="00AD092B"/>
    <w:rsid w:val="00AD09AF"/>
    <w:rsid w:val="00AD11E0"/>
    <w:rsid w:val="00AD1989"/>
    <w:rsid w:val="00AD308A"/>
    <w:rsid w:val="00AD4534"/>
    <w:rsid w:val="00AD45A3"/>
    <w:rsid w:val="00AD492F"/>
    <w:rsid w:val="00AD6A41"/>
    <w:rsid w:val="00AD6C57"/>
    <w:rsid w:val="00AD769A"/>
    <w:rsid w:val="00AD7DB4"/>
    <w:rsid w:val="00AD7EC3"/>
    <w:rsid w:val="00AD7F37"/>
    <w:rsid w:val="00AE06AB"/>
    <w:rsid w:val="00AE0B5B"/>
    <w:rsid w:val="00AE140D"/>
    <w:rsid w:val="00AE1C6F"/>
    <w:rsid w:val="00AE212C"/>
    <w:rsid w:val="00AE2E3A"/>
    <w:rsid w:val="00AE3154"/>
    <w:rsid w:val="00AE31EF"/>
    <w:rsid w:val="00AE372E"/>
    <w:rsid w:val="00AE37D7"/>
    <w:rsid w:val="00AE445C"/>
    <w:rsid w:val="00AE5351"/>
    <w:rsid w:val="00AE6140"/>
    <w:rsid w:val="00AE6370"/>
    <w:rsid w:val="00AE67FC"/>
    <w:rsid w:val="00AE7FBE"/>
    <w:rsid w:val="00AF082B"/>
    <w:rsid w:val="00AF1062"/>
    <w:rsid w:val="00AF2ABB"/>
    <w:rsid w:val="00AF2E6B"/>
    <w:rsid w:val="00AF2F6C"/>
    <w:rsid w:val="00AF3300"/>
    <w:rsid w:val="00AF34AD"/>
    <w:rsid w:val="00AF6169"/>
    <w:rsid w:val="00AF682B"/>
    <w:rsid w:val="00B00325"/>
    <w:rsid w:val="00B01264"/>
    <w:rsid w:val="00B01703"/>
    <w:rsid w:val="00B01A02"/>
    <w:rsid w:val="00B02115"/>
    <w:rsid w:val="00B0488E"/>
    <w:rsid w:val="00B04BB0"/>
    <w:rsid w:val="00B05984"/>
    <w:rsid w:val="00B05CB7"/>
    <w:rsid w:val="00B05DCF"/>
    <w:rsid w:val="00B074EB"/>
    <w:rsid w:val="00B10104"/>
    <w:rsid w:val="00B106BD"/>
    <w:rsid w:val="00B108B8"/>
    <w:rsid w:val="00B11058"/>
    <w:rsid w:val="00B11A90"/>
    <w:rsid w:val="00B11D6D"/>
    <w:rsid w:val="00B12C29"/>
    <w:rsid w:val="00B12C84"/>
    <w:rsid w:val="00B13A18"/>
    <w:rsid w:val="00B14671"/>
    <w:rsid w:val="00B1502A"/>
    <w:rsid w:val="00B16376"/>
    <w:rsid w:val="00B169C8"/>
    <w:rsid w:val="00B20135"/>
    <w:rsid w:val="00B20B12"/>
    <w:rsid w:val="00B23C48"/>
    <w:rsid w:val="00B23F0A"/>
    <w:rsid w:val="00B24766"/>
    <w:rsid w:val="00B25B4A"/>
    <w:rsid w:val="00B267C0"/>
    <w:rsid w:val="00B2682D"/>
    <w:rsid w:val="00B27952"/>
    <w:rsid w:val="00B31281"/>
    <w:rsid w:val="00B318DF"/>
    <w:rsid w:val="00B32858"/>
    <w:rsid w:val="00B33A8F"/>
    <w:rsid w:val="00B34192"/>
    <w:rsid w:val="00B35240"/>
    <w:rsid w:val="00B35573"/>
    <w:rsid w:val="00B359D9"/>
    <w:rsid w:val="00B35C92"/>
    <w:rsid w:val="00B36192"/>
    <w:rsid w:val="00B3627F"/>
    <w:rsid w:val="00B36CFE"/>
    <w:rsid w:val="00B37198"/>
    <w:rsid w:val="00B37B5F"/>
    <w:rsid w:val="00B40BA4"/>
    <w:rsid w:val="00B4141D"/>
    <w:rsid w:val="00B42893"/>
    <w:rsid w:val="00B42C87"/>
    <w:rsid w:val="00B4399B"/>
    <w:rsid w:val="00B4481A"/>
    <w:rsid w:val="00B44BE1"/>
    <w:rsid w:val="00B45D7C"/>
    <w:rsid w:val="00B46F55"/>
    <w:rsid w:val="00B4759F"/>
    <w:rsid w:val="00B4799F"/>
    <w:rsid w:val="00B47B6C"/>
    <w:rsid w:val="00B503E7"/>
    <w:rsid w:val="00B5053C"/>
    <w:rsid w:val="00B50821"/>
    <w:rsid w:val="00B52B5C"/>
    <w:rsid w:val="00B53E29"/>
    <w:rsid w:val="00B5492E"/>
    <w:rsid w:val="00B54DA6"/>
    <w:rsid w:val="00B54DE2"/>
    <w:rsid w:val="00B5558F"/>
    <w:rsid w:val="00B55830"/>
    <w:rsid w:val="00B561D4"/>
    <w:rsid w:val="00B57615"/>
    <w:rsid w:val="00B57FC7"/>
    <w:rsid w:val="00B606A4"/>
    <w:rsid w:val="00B60866"/>
    <w:rsid w:val="00B60DA0"/>
    <w:rsid w:val="00B60EC5"/>
    <w:rsid w:val="00B61CBA"/>
    <w:rsid w:val="00B623BD"/>
    <w:rsid w:val="00B62B6E"/>
    <w:rsid w:val="00B62E41"/>
    <w:rsid w:val="00B62FD5"/>
    <w:rsid w:val="00B63591"/>
    <w:rsid w:val="00B63AFB"/>
    <w:rsid w:val="00B659DC"/>
    <w:rsid w:val="00B65D60"/>
    <w:rsid w:val="00B663AB"/>
    <w:rsid w:val="00B668B4"/>
    <w:rsid w:val="00B673E6"/>
    <w:rsid w:val="00B70521"/>
    <w:rsid w:val="00B70FA1"/>
    <w:rsid w:val="00B71A68"/>
    <w:rsid w:val="00B72541"/>
    <w:rsid w:val="00B72D2E"/>
    <w:rsid w:val="00B7339A"/>
    <w:rsid w:val="00B7376E"/>
    <w:rsid w:val="00B74E6A"/>
    <w:rsid w:val="00B75530"/>
    <w:rsid w:val="00B769A2"/>
    <w:rsid w:val="00B76E13"/>
    <w:rsid w:val="00B77505"/>
    <w:rsid w:val="00B81954"/>
    <w:rsid w:val="00B821BE"/>
    <w:rsid w:val="00B822EA"/>
    <w:rsid w:val="00B82E86"/>
    <w:rsid w:val="00B83322"/>
    <w:rsid w:val="00B83512"/>
    <w:rsid w:val="00B83990"/>
    <w:rsid w:val="00B83C53"/>
    <w:rsid w:val="00B854C4"/>
    <w:rsid w:val="00B8561A"/>
    <w:rsid w:val="00B8618D"/>
    <w:rsid w:val="00B903BF"/>
    <w:rsid w:val="00B908AD"/>
    <w:rsid w:val="00B90BBB"/>
    <w:rsid w:val="00B90E6B"/>
    <w:rsid w:val="00B91B44"/>
    <w:rsid w:val="00B9213F"/>
    <w:rsid w:val="00B930CB"/>
    <w:rsid w:val="00B9320E"/>
    <w:rsid w:val="00B934E6"/>
    <w:rsid w:val="00B934FC"/>
    <w:rsid w:val="00B93A88"/>
    <w:rsid w:val="00B94166"/>
    <w:rsid w:val="00B94FBE"/>
    <w:rsid w:val="00B950A7"/>
    <w:rsid w:val="00B956F3"/>
    <w:rsid w:val="00B96495"/>
    <w:rsid w:val="00B96BEB"/>
    <w:rsid w:val="00B96E4A"/>
    <w:rsid w:val="00BA1120"/>
    <w:rsid w:val="00BA1207"/>
    <w:rsid w:val="00BA16BF"/>
    <w:rsid w:val="00BA1833"/>
    <w:rsid w:val="00BA1A9C"/>
    <w:rsid w:val="00BA2460"/>
    <w:rsid w:val="00BA2628"/>
    <w:rsid w:val="00BA2932"/>
    <w:rsid w:val="00BA2945"/>
    <w:rsid w:val="00BA3016"/>
    <w:rsid w:val="00BA35F1"/>
    <w:rsid w:val="00BA3B79"/>
    <w:rsid w:val="00BA5083"/>
    <w:rsid w:val="00BA5A4E"/>
    <w:rsid w:val="00BA5A83"/>
    <w:rsid w:val="00BA5B7D"/>
    <w:rsid w:val="00BA5BE3"/>
    <w:rsid w:val="00BA759F"/>
    <w:rsid w:val="00BB0379"/>
    <w:rsid w:val="00BB0C73"/>
    <w:rsid w:val="00BB17B5"/>
    <w:rsid w:val="00BB3880"/>
    <w:rsid w:val="00BB4B8D"/>
    <w:rsid w:val="00BB4DB4"/>
    <w:rsid w:val="00BB5ACF"/>
    <w:rsid w:val="00BB64F3"/>
    <w:rsid w:val="00BB6F20"/>
    <w:rsid w:val="00BB77A4"/>
    <w:rsid w:val="00BC269A"/>
    <w:rsid w:val="00BC2784"/>
    <w:rsid w:val="00BC32C9"/>
    <w:rsid w:val="00BC3401"/>
    <w:rsid w:val="00BC3892"/>
    <w:rsid w:val="00BC4F90"/>
    <w:rsid w:val="00BC53BB"/>
    <w:rsid w:val="00BC64C7"/>
    <w:rsid w:val="00BC6AF4"/>
    <w:rsid w:val="00BC6BFE"/>
    <w:rsid w:val="00BC6CF9"/>
    <w:rsid w:val="00BC7AE0"/>
    <w:rsid w:val="00BD0CC2"/>
    <w:rsid w:val="00BD1156"/>
    <w:rsid w:val="00BD29EB"/>
    <w:rsid w:val="00BD3786"/>
    <w:rsid w:val="00BD3C82"/>
    <w:rsid w:val="00BD3FEA"/>
    <w:rsid w:val="00BD472E"/>
    <w:rsid w:val="00BD5FBC"/>
    <w:rsid w:val="00BD667F"/>
    <w:rsid w:val="00BD7055"/>
    <w:rsid w:val="00BE05DA"/>
    <w:rsid w:val="00BE3B27"/>
    <w:rsid w:val="00BE3C9D"/>
    <w:rsid w:val="00BE45C0"/>
    <w:rsid w:val="00BE4AD0"/>
    <w:rsid w:val="00BE4B4E"/>
    <w:rsid w:val="00BE7C91"/>
    <w:rsid w:val="00BF01C7"/>
    <w:rsid w:val="00BF05A6"/>
    <w:rsid w:val="00BF0ABF"/>
    <w:rsid w:val="00BF0DF9"/>
    <w:rsid w:val="00BF246A"/>
    <w:rsid w:val="00BF26A1"/>
    <w:rsid w:val="00BF319C"/>
    <w:rsid w:val="00BF35A5"/>
    <w:rsid w:val="00BF4C52"/>
    <w:rsid w:val="00BF4D1E"/>
    <w:rsid w:val="00BF528F"/>
    <w:rsid w:val="00BF586B"/>
    <w:rsid w:val="00BF5A76"/>
    <w:rsid w:val="00BF64FD"/>
    <w:rsid w:val="00BF66E8"/>
    <w:rsid w:val="00BF70CB"/>
    <w:rsid w:val="00BF744B"/>
    <w:rsid w:val="00BF794A"/>
    <w:rsid w:val="00BF7F18"/>
    <w:rsid w:val="00BF7FB6"/>
    <w:rsid w:val="00C00841"/>
    <w:rsid w:val="00C00B28"/>
    <w:rsid w:val="00C0126B"/>
    <w:rsid w:val="00C017EB"/>
    <w:rsid w:val="00C01CF2"/>
    <w:rsid w:val="00C0210F"/>
    <w:rsid w:val="00C03759"/>
    <w:rsid w:val="00C04C5E"/>
    <w:rsid w:val="00C050A4"/>
    <w:rsid w:val="00C05DFB"/>
    <w:rsid w:val="00C067E5"/>
    <w:rsid w:val="00C07346"/>
    <w:rsid w:val="00C114EA"/>
    <w:rsid w:val="00C11960"/>
    <w:rsid w:val="00C11F46"/>
    <w:rsid w:val="00C12DE6"/>
    <w:rsid w:val="00C13196"/>
    <w:rsid w:val="00C1338F"/>
    <w:rsid w:val="00C14116"/>
    <w:rsid w:val="00C15120"/>
    <w:rsid w:val="00C1594A"/>
    <w:rsid w:val="00C1616B"/>
    <w:rsid w:val="00C1674F"/>
    <w:rsid w:val="00C16E77"/>
    <w:rsid w:val="00C20133"/>
    <w:rsid w:val="00C20EA3"/>
    <w:rsid w:val="00C217CD"/>
    <w:rsid w:val="00C21CB8"/>
    <w:rsid w:val="00C22166"/>
    <w:rsid w:val="00C22395"/>
    <w:rsid w:val="00C23B0A"/>
    <w:rsid w:val="00C2485B"/>
    <w:rsid w:val="00C24DF8"/>
    <w:rsid w:val="00C24FC9"/>
    <w:rsid w:val="00C2510E"/>
    <w:rsid w:val="00C252BC"/>
    <w:rsid w:val="00C27883"/>
    <w:rsid w:val="00C27D75"/>
    <w:rsid w:val="00C30910"/>
    <w:rsid w:val="00C31412"/>
    <w:rsid w:val="00C325EE"/>
    <w:rsid w:val="00C33FE0"/>
    <w:rsid w:val="00C35042"/>
    <w:rsid w:val="00C351D6"/>
    <w:rsid w:val="00C35DFB"/>
    <w:rsid w:val="00C3634C"/>
    <w:rsid w:val="00C37681"/>
    <w:rsid w:val="00C37BE5"/>
    <w:rsid w:val="00C4006D"/>
    <w:rsid w:val="00C40354"/>
    <w:rsid w:val="00C4162D"/>
    <w:rsid w:val="00C42037"/>
    <w:rsid w:val="00C427D4"/>
    <w:rsid w:val="00C427F6"/>
    <w:rsid w:val="00C431E2"/>
    <w:rsid w:val="00C4328D"/>
    <w:rsid w:val="00C44BE4"/>
    <w:rsid w:val="00C44C75"/>
    <w:rsid w:val="00C4557D"/>
    <w:rsid w:val="00C45FBD"/>
    <w:rsid w:val="00C46D7F"/>
    <w:rsid w:val="00C478AE"/>
    <w:rsid w:val="00C47ECF"/>
    <w:rsid w:val="00C50485"/>
    <w:rsid w:val="00C52306"/>
    <w:rsid w:val="00C530C9"/>
    <w:rsid w:val="00C53453"/>
    <w:rsid w:val="00C53991"/>
    <w:rsid w:val="00C53D26"/>
    <w:rsid w:val="00C54A69"/>
    <w:rsid w:val="00C54EE8"/>
    <w:rsid w:val="00C55FCC"/>
    <w:rsid w:val="00C561EB"/>
    <w:rsid w:val="00C56A12"/>
    <w:rsid w:val="00C56E84"/>
    <w:rsid w:val="00C56F7B"/>
    <w:rsid w:val="00C607BA"/>
    <w:rsid w:val="00C60C9F"/>
    <w:rsid w:val="00C61876"/>
    <w:rsid w:val="00C62423"/>
    <w:rsid w:val="00C62B7F"/>
    <w:rsid w:val="00C6357D"/>
    <w:rsid w:val="00C641F6"/>
    <w:rsid w:val="00C65F5E"/>
    <w:rsid w:val="00C704AB"/>
    <w:rsid w:val="00C7120E"/>
    <w:rsid w:val="00C71AD3"/>
    <w:rsid w:val="00C72601"/>
    <w:rsid w:val="00C72740"/>
    <w:rsid w:val="00C72FA8"/>
    <w:rsid w:val="00C72FD0"/>
    <w:rsid w:val="00C7407B"/>
    <w:rsid w:val="00C744E6"/>
    <w:rsid w:val="00C7466E"/>
    <w:rsid w:val="00C76E18"/>
    <w:rsid w:val="00C77F3D"/>
    <w:rsid w:val="00C80D30"/>
    <w:rsid w:val="00C81952"/>
    <w:rsid w:val="00C83972"/>
    <w:rsid w:val="00C846D0"/>
    <w:rsid w:val="00C846ED"/>
    <w:rsid w:val="00C846F1"/>
    <w:rsid w:val="00C84CFE"/>
    <w:rsid w:val="00C84D10"/>
    <w:rsid w:val="00C85209"/>
    <w:rsid w:val="00C86D81"/>
    <w:rsid w:val="00C92715"/>
    <w:rsid w:val="00C927A0"/>
    <w:rsid w:val="00C9295E"/>
    <w:rsid w:val="00C93C4D"/>
    <w:rsid w:val="00C93E7D"/>
    <w:rsid w:val="00C943AF"/>
    <w:rsid w:val="00C94C0E"/>
    <w:rsid w:val="00C95660"/>
    <w:rsid w:val="00C956EA"/>
    <w:rsid w:val="00C95732"/>
    <w:rsid w:val="00C95BB2"/>
    <w:rsid w:val="00C964CA"/>
    <w:rsid w:val="00C977AB"/>
    <w:rsid w:val="00C97B3F"/>
    <w:rsid w:val="00C97C9A"/>
    <w:rsid w:val="00C97CAE"/>
    <w:rsid w:val="00CA0915"/>
    <w:rsid w:val="00CA2769"/>
    <w:rsid w:val="00CA319F"/>
    <w:rsid w:val="00CA3D1D"/>
    <w:rsid w:val="00CA48E3"/>
    <w:rsid w:val="00CA4AC5"/>
    <w:rsid w:val="00CA5957"/>
    <w:rsid w:val="00CA6068"/>
    <w:rsid w:val="00CA64BD"/>
    <w:rsid w:val="00CA7322"/>
    <w:rsid w:val="00CA7895"/>
    <w:rsid w:val="00CA7CED"/>
    <w:rsid w:val="00CB1AB4"/>
    <w:rsid w:val="00CB1F03"/>
    <w:rsid w:val="00CB1F5D"/>
    <w:rsid w:val="00CB22B7"/>
    <w:rsid w:val="00CB2A39"/>
    <w:rsid w:val="00CB31FE"/>
    <w:rsid w:val="00CB3347"/>
    <w:rsid w:val="00CB3AE1"/>
    <w:rsid w:val="00CB3F3B"/>
    <w:rsid w:val="00CB4516"/>
    <w:rsid w:val="00CB4EA0"/>
    <w:rsid w:val="00CB5EDE"/>
    <w:rsid w:val="00CB5FEB"/>
    <w:rsid w:val="00CB77F2"/>
    <w:rsid w:val="00CC03F0"/>
    <w:rsid w:val="00CC0FD0"/>
    <w:rsid w:val="00CC1DB1"/>
    <w:rsid w:val="00CC2885"/>
    <w:rsid w:val="00CC2DBC"/>
    <w:rsid w:val="00CC330D"/>
    <w:rsid w:val="00CC3F0F"/>
    <w:rsid w:val="00CC5E83"/>
    <w:rsid w:val="00CC6155"/>
    <w:rsid w:val="00CC7095"/>
    <w:rsid w:val="00CC7AA1"/>
    <w:rsid w:val="00CD014D"/>
    <w:rsid w:val="00CD0626"/>
    <w:rsid w:val="00CD1C37"/>
    <w:rsid w:val="00CD2BFC"/>
    <w:rsid w:val="00CD2D38"/>
    <w:rsid w:val="00CD407F"/>
    <w:rsid w:val="00CD57E6"/>
    <w:rsid w:val="00CD592F"/>
    <w:rsid w:val="00CD5B44"/>
    <w:rsid w:val="00CD60FA"/>
    <w:rsid w:val="00CD61A7"/>
    <w:rsid w:val="00CD61DB"/>
    <w:rsid w:val="00CD6399"/>
    <w:rsid w:val="00CD6A95"/>
    <w:rsid w:val="00CD6ADD"/>
    <w:rsid w:val="00CD6F8D"/>
    <w:rsid w:val="00CD76E6"/>
    <w:rsid w:val="00CD7899"/>
    <w:rsid w:val="00CD7ECC"/>
    <w:rsid w:val="00CE070A"/>
    <w:rsid w:val="00CE1B5B"/>
    <w:rsid w:val="00CE25BA"/>
    <w:rsid w:val="00CE3851"/>
    <w:rsid w:val="00CE3B47"/>
    <w:rsid w:val="00CE3F91"/>
    <w:rsid w:val="00CE4062"/>
    <w:rsid w:val="00CE523A"/>
    <w:rsid w:val="00CE564B"/>
    <w:rsid w:val="00CE56C8"/>
    <w:rsid w:val="00CE5C21"/>
    <w:rsid w:val="00CE5F6C"/>
    <w:rsid w:val="00CE6181"/>
    <w:rsid w:val="00CE61BF"/>
    <w:rsid w:val="00CE6EB7"/>
    <w:rsid w:val="00CE6ED0"/>
    <w:rsid w:val="00CE70EE"/>
    <w:rsid w:val="00CE77FC"/>
    <w:rsid w:val="00CF0267"/>
    <w:rsid w:val="00CF0461"/>
    <w:rsid w:val="00CF10CB"/>
    <w:rsid w:val="00CF1BE0"/>
    <w:rsid w:val="00CF1C03"/>
    <w:rsid w:val="00CF2242"/>
    <w:rsid w:val="00CF24D6"/>
    <w:rsid w:val="00CF2635"/>
    <w:rsid w:val="00CF342E"/>
    <w:rsid w:val="00CF3B26"/>
    <w:rsid w:val="00CF4832"/>
    <w:rsid w:val="00CF4A16"/>
    <w:rsid w:val="00CF4C96"/>
    <w:rsid w:val="00CF543D"/>
    <w:rsid w:val="00CF5DBC"/>
    <w:rsid w:val="00CF5F02"/>
    <w:rsid w:val="00CF6D4C"/>
    <w:rsid w:val="00CF7D17"/>
    <w:rsid w:val="00D00AB6"/>
    <w:rsid w:val="00D019D5"/>
    <w:rsid w:val="00D03CC0"/>
    <w:rsid w:val="00D04822"/>
    <w:rsid w:val="00D04D6B"/>
    <w:rsid w:val="00D05238"/>
    <w:rsid w:val="00D05547"/>
    <w:rsid w:val="00D05BC7"/>
    <w:rsid w:val="00D05EA8"/>
    <w:rsid w:val="00D0608D"/>
    <w:rsid w:val="00D06B11"/>
    <w:rsid w:val="00D06C4D"/>
    <w:rsid w:val="00D06D15"/>
    <w:rsid w:val="00D06E5D"/>
    <w:rsid w:val="00D07385"/>
    <w:rsid w:val="00D07CBF"/>
    <w:rsid w:val="00D07F4C"/>
    <w:rsid w:val="00D10173"/>
    <w:rsid w:val="00D1021D"/>
    <w:rsid w:val="00D109D9"/>
    <w:rsid w:val="00D112EF"/>
    <w:rsid w:val="00D1259B"/>
    <w:rsid w:val="00D126E1"/>
    <w:rsid w:val="00D12FD6"/>
    <w:rsid w:val="00D1323A"/>
    <w:rsid w:val="00D136D3"/>
    <w:rsid w:val="00D13BE0"/>
    <w:rsid w:val="00D1511F"/>
    <w:rsid w:val="00D15253"/>
    <w:rsid w:val="00D1710F"/>
    <w:rsid w:val="00D172A4"/>
    <w:rsid w:val="00D17E63"/>
    <w:rsid w:val="00D17EAB"/>
    <w:rsid w:val="00D20833"/>
    <w:rsid w:val="00D211DF"/>
    <w:rsid w:val="00D21260"/>
    <w:rsid w:val="00D2211E"/>
    <w:rsid w:val="00D2336E"/>
    <w:rsid w:val="00D250E4"/>
    <w:rsid w:val="00D261B6"/>
    <w:rsid w:val="00D323F8"/>
    <w:rsid w:val="00D347D3"/>
    <w:rsid w:val="00D358BA"/>
    <w:rsid w:val="00D35DDD"/>
    <w:rsid w:val="00D36355"/>
    <w:rsid w:val="00D369C4"/>
    <w:rsid w:val="00D36F72"/>
    <w:rsid w:val="00D37A60"/>
    <w:rsid w:val="00D4021F"/>
    <w:rsid w:val="00D40554"/>
    <w:rsid w:val="00D416AD"/>
    <w:rsid w:val="00D41B9F"/>
    <w:rsid w:val="00D4230C"/>
    <w:rsid w:val="00D42984"/>
    <w:rsid w:val="00D435ED"/>
    <w:rsid w:val="00D4371C"/>
    <w:rsid w:val="00D447EF"/>
    <w:rsid w:val="00D45C78"/>
    <w:rsid w:val="00D45DA1"/>
    <w:rsid w:val="00D46EE4"/>
    <w:rsid w:val="00D47CE8"/>
    <w:rsid w:val="00D5007A"/>
    <w:rsid w:val="00D50982"/>
    <w:rsid w:val="00D526A1"/>
    <w:rsid w:val="00D5314A"/>
    <w:rsid w:val="00D53156"/>
    <w:rsid w:val="00D535E1"/>
    <w:rsid w:val="00D54259"/>
    <w:rsid w:val="00D54815"/>
    <w:rsid w:val="00D54B87"/>
    <w:rsid w:val="00D54C50"/>
    <w:rsid w:val="00D55328"/>
    <w:rsid w:val="00D562F3"/>
    <w:rsid w:val="00D56CF6"/>
    <w:rsid w:val="00D5738D"/>
    <w:rsid w:val="00D608F6"/>
    <w:rsid w:val="00D60D75"/>
    <w:rsid w:val="00D60E9B"/>
    <w:rsid w:val="00D61285"/>
    <w:rsid w:val="00D612EF"/>
    <w:rsid w:val="00D6149B"/>
    <w:rsid w:val="00D61BA5"/>
    <w:rsid w:val="00D62A48"/>
    <w:rsid w:val="00D639C3"/>
    <w:rsid w:val="00D63B27"/>
    <w:rsid w:val="00D63B74"/>
    <w:rsid w:val="00D640BD"/>
    <w:rsid w:val="00D64EB1"/>
    <w:rsid w:val="00D652F1"/>
    <w:rsid w:val="00D6532F"/>
    <w:rsid w:val="00D6728B"/>
    <w:rsid w:val="00D70A79"/>
    <w:rsid w:val="00D7228B"/>
    <w:rsid w:val="00D72A9D"/>
    <w:rsid w:val="00D74077"/>
    <w:rsid w:val="00D74702"/>
    <w:rsid w:val="00D758A1"/>
    <w:rsid w:val="00D75F2E"/>
    <w:rsid w:val="00D76271"/>
    <w:rsid w:val="00D76375"/>
    <w:rsid w:val="00D763B2"/>
    <w:rsid w:val="00D768DF"/>
    <w:rsid w:val="00D76A6C"/>
    <w:rsid w:val="00D77497"/>
    <w:rsid w:val="00D774C0"/>
    <w:rsid w:val="00D7784C"/>
    <w:rsid w:val="00D810E6"/>
    <w:rsid w:val="00D819A0"/>
    <w:rsid w:val="00D819E1"/>
    <w:rsid w:val="00D81A06"/>
    <w:rsid w:val="00D81CB1"/>
    <w:rsid w:val="00D82B15"/>
    <w:rsid w:val="00D83A10"/>
    <w:rsid w:val="00D8508C"/>
    <w:rsid w:val="00D85414"/>
    <w:rsid w:val="00D862AF"/>
    <w:rsid w:val="00D86A30"/>
    <w:rsid w:val="00D86BFB"/>
    <w:rsid w:val="00D86FA6"/>
    <w:rsid w:val="00D901C2"/>
    <w:rsid w:val="00D90FD3"/>
    <w:rsid w:val="00D92AA0"/>
    <w:rsid w:val="00D930CB"/>
    <w:rsid w:val="00D93AAC"/>
    <w:rsid w:val="00D9493E"/>
    <w:rsid w:val="00D95B6A"/>
    <w:rsid w:val="00D96E19"/>
    <w:rsid w:val="00D97C73"/>
    <w:rsid w:val="00DA07C2"/>
    <w:rsid w:val="00DA2BB3"/>
    <w:rsid w:val="00DA2E83"/>
    <w:rsid w:val="00DA322F"/>
    <w:rsid w:val="00DA46FA"/>
    <w:rsid w:val="00DA4C34"/>
    <w:rsid w:val="00DA7700"/>
    <w:rsid w:val="00DB05F0"/>
    <w:rsid w:val="00DB060C"/>
    <w:rsid w:val="00DB08D6"/>
    <w:rsid w:val="00DB08E7"/>
    <w:rsid w:val="00DB0E54"/>
    <w:rsid w:val="00DB1156"/>
    <w:rsid w:val="00DB162D"/>
    <w:rsid w:val="00DB1B0C"/>
    <w:rsid w:val="00DB2C8C"/>
    <w:rsid w:val="00DB306A"/>
    <w:rsid w:val="00DB3142"/>
    <w:rsid w:val="00DB3271"/>
    <w:rsid w:val="00DB364C"/>
    <w:rsid w:val="00DB4A14"/>
    <w:rsid w:val="00DB591B"/>
    <w:rsid w:val="00DB65BA"/>
    <w:rsid w:val="00DB6781"/>
    <w:rsid w:val="00DB7123"/>
    <w:rsid w:val="00DC3205"/>
    <w:rsid w:val="00DC3432"/>
    <w:rsid w:val="00DC4424"/>
    <w:rsid w:val="00DC5015"/>
    <w:rsid w:val="00DC5A24"/>
    <w:rsid w:val="00DC713E"/>
    <w:rsid w:val="00DC7C40"/>
    <w:rsid w:val="00DD0758"/>
    <w:rsid w:val="00DD1EC2"/>
    <w:rsid w:val="00DD21FC"/>
    <w:rsid w:val="00DD2C1B"/>
    <w:rsid w:val="00DD2CE5"/>
    <w:rsid w:val="00DD4220"/>
    <w:rsid w:val="00DD4BCD"/>
    <w:rsid w:val="00DD4D04"/>
    <w:rsid w:val="00DD594E"/>
    <w:rsid w:val="00DD6376"/>
    <w:rsid w:val="00DD6915"/>
    <w:rsid w:val="00DD6975"/>
    <w:rsid w:val="00DD6E79"/>
    <w:rsid w:val="00DD75A4"/>
    <w:rsid w:val="00DE07CB"/>
    <w:rsid w:val="00DE23DC"/>
    <w:rsid w:val="00DE3AB4"/>
    <w:rsid w:val="00DE4633"/>
    <w:rsid w:val="00DE4784"/>
    <w:rsid w:val="00DE4D38"/>
    <w:rsid w:val="00DE4D8C"/>
    <w:rsid w:val="00DE4E0D"/>
    <w:rsid w:val="00DE6B19"/>
    <w:rsid w:val="00DE7080"/>
    <w:rsid w:val="00DE75D2"/>
    <w:rsid w:val="00DE76A1"/>
    <w:rsid w:val="00DE784B"/>
    <w:rsid w:val="00DE7ABD"/>
    <w:rsid w:val="00DE7BE2"/>
    <w:rsid w:val="00DF04CC"/>
    <w:rsid w:val="00DF0755"/>
    <w:rsid w:val="00DF0E61"/>
    <w:rsid w:val="00DF101E"/>
    <w:rsid w:val="00DF1023"/>
    <w:rsid w:val="00DF1595"/>
    <w:rsid w:val="00DF1CFC"/>
    <w:rsid w:val="00DF2018"/>
    <w:rsid w:val="00DF20E4"/>
    <w:rsid w:val="00DF23EF"/>
    <w:rsid w:val="00DF2AFC"/>
    <w:rsid w:val="00DF31C6"/>
    <w:rsid w:val="00DF3E98"/>
    <w:rsid w:val="00DF49DF"/>
    <w:rsid w:val="00DF5221"/>
    <w:rsid w:val="00DF6291"/>
    <w:rsid w:val="00DF73AF"/>
    <w:rsid w:val="00E00CA7"/>
    <w:rsid w:val="00E01AC4"/>
    <w:rsid w:val="00E01E07"/>
    <w:rsid w:val="00E01F10"/>
    <w:rsid w:val="00E04777"/>
    <w:rsid w:val="00E04DF2"/>
    <w:rsid w:val="00E050A1"/>
    <w:rsid w:val="00E05596"/>
    <w:rsid w:val="00E06FE8"/>
    <w:rsid w:val="00E10073"/>
    <w:rsid w:val="00E10BEC"/>
    <w:rsid w:val="00E10CBC"/>
    <w:rsid w:val="00E10DB3"/>
    <w:rsid w:val="00E11851"/>
    <w:rsid w:val="00E14A70"/>
    <w:rsid w:val="00E150E2"/>
    <w:rsid w:val="00E1552B"/>
    <w:rsid w:val="00E16B70"/>
    <w:rsid w:val="00E16E38"/>
    <w:rsid w:val="00E17EAB"/>
    <w:rsid w:val="00E2026C"/>
    <w:rsid w:val="00E2174D"/>
    <w:rsid w:val="00E23BC9"/>
    <w:rsid w:val="00E246C7"/>
    <w:rsid w:val="00E2485C"/>
    <w:rsid w:val="00E24985"/>
    <w:rsid w:val="00E25B1B"/>
    <w:rsid w:val="00E25B78"/>
    <w:rsid w:val="00E25CDB"/>
    <w:rsid w:val="00E26667"/>
    <w:rsid w:val="00E268B8"/>
    <w:rsid w:val="00E26C4C"/>
    <w:rsid w:val="00E26FF4"/>
    <w:rsid w:val="00E273BC"/>
    <w:rsid w:val="00E273EF"/>
    <w:rsid w:val="00E27904"/>
    <w:rsid w:val="00E27C9D"/>
    <w:rsid w:val="00E33072"/>
    <w:rsid w:val="00E3366A"/>
    <w:rsid w:val="00E336C9"/>
    <w:rsid w:val="00E338FD"/>
    <w:rsid w:val="00E33A72"/>
    <w:rsid w:val="00E34D07"/>
    <w:rsid w:val="00E36716"/>
    <w:rsid w:val="00E36B40"/>
    <w:rsid w:val="00E40F47"/>
    <w:rsid w:val="00E410E4"/>
    <w:rsid w:val="00E41708"/>
    <w:rsid w:val="00E417CB"/>
    <w:rsid w:val="00E41E73"/>
    <w:rsid w:val="00E434AE"/>
    <w:rsid w:val="00E43ED7"/>
    <w:rsid w:val="00E44B22"/>
    <w:rsid w:val="00E44CF1"/>
    <w:rsid w:val="00E44FB5"/>
    <w:rsid w:val="00E5074A"/>
    <w:rsid w:val="00E50BE2"/>
    <w:rsid w:val="00E516AA"/>
    <w:rsid w:val="00E5263A"/>
    <w:rsid w:val="00E52C84"/>
    <w:rsid w:val="00E52D99"/>
    <w:rsid w:val="00E52F7E"/>
    <w:rsid w:val="00E55C6B"/>
    <w:rsid w:val="00E57A06"/>
    <w:rsid w:val="00E57A96"/>
    <w:rsid w:val="00E57DB7"/>
    <w:rsid w:val="00E60121"/>
    <w:rsid w:val="00E60376"/>
    <w:rsid w:val="00E60505"/>
    <w:rsid w:val="00E6085F"/>
    <w:rsid w:val="00E62E0F"/>
    <w:rsid w:val="00E62F43"/>
    <w:rsid w:val="00E62FB0"/>
    <w:rsid w:val="00E630A3"/>
    <w:rsid w:val="00E63B22"/>
    <w:rsid w:val="00E6411F"/>
    <w:rsid w:val="00E643D8"/>
    <w:rsid w:val="00E64D20"/>
    <w:rsid w:val="00E66864"/>
    <w:rsid w:val="00E66C4E"/>
    <w:rsid w:val="00E702B9"/>
    <w:rsid w:val="00E715AD"/>
    <w:rsid w:val="00E720EE"/>
    <w:rsid w:val="00E723CB"/>
    <w:rsid w:val="00E72D67"/>
    <w:rsid w:val="00E733B2"/>
    <w:rsid w:val="00E74325"/>
    <w:rsid w:val="00E7545B"/>
    <w:rsid w:val="00E7549D"/>
    <w:rsid w:val="00E75CD0"/>
    <w:rsid w:val="00E75D34"/>
    <w:rsid w:val="00E76446"/>
    <w:rsid w:val="00E7657F"/>
    <w:rsid w:val="00E77CB7"/>
    <w:rsid w:val="00E8006F"/>
    <w:rsid w:val="00E80781"/>
    <w:rsid w:val="00E80A25"/>
    <w:rsid w:val="00E80E27"/>
    <w:rsid w:val="00E810C4"/>
    <w:rsid w:val="00E81401"/>
    <w:rsid w:val="00E819A2"/>
    <w:rsid w:val="00E81F77"/>
    <w:rsid w:val="00E824FD"/>
    <w:rsid w:val="00E82F6D"/>
    <w:rsid w:val="00E83D89"/>
    <w:rsid w:val="00E8416F"/>
    <w:rsid w:val="00E84665"/>
    <w:rsid w:val="00E86C41"/>
    <w:rsid w:val="00E86DA8"/>
    <w:rsid w:val="00E871BC"/>
    <w:rsid w:val="00E902F2"/>
    <w:rsid w:val="00E91ADE"/>
    <w:rsid w:val="00E91ADF"/>
    <w:rsid w:val="00E91CA7"/>
    <w:rsid w:val="00E9228F"/>
    <w:rsid w:val="00E930A9"/>
    <w:rsid w:val="00E930D0"/>
    <w:rsid w:val="00E94166"/>
    <w:rsid w:val="00E9426F"/>
    <w:rsid w:val="00E94776"/>
    <w:rsid w:val="00E9543A"/>
    <w:rsid w:val="00E957F1"/>
    <w:rsid w:val="00E9580C"/>
    <w:rsid w:val="00E967F2"/>
    <w:rsid w:val="00E9738A"/>
    <w:rsid w:val="00EA06FC"/>
    <w:rsid w:val="00EA1A1F"/>
    <w:rsid w:val="00EA1B78"/>
    <w:rsid w:val="00EA2296"/>
    <w:rsid w:val="00EA2402"/>
    <w:rsid w:val="00EA29D1"/>
    <w:rsid w:val="00EA35B1"/>
    <w:rsid w:val="00EA38B8"/>
    <w:rsid w:val="00EA5A08"/>
    <w:rsid w:val="00EA5AA0"/>
    <w:rsid w:val="00EA5C6A"/>
    <w:rsid w:val="00EA6937"/>
    <w:rsid w:val="00EA7451"/>
    <w:rsid w:val="00EA7B8D"/>
    <w:rsid w:val="00EA7DF6"/>
    <w:rsid w:val="00EA7FAE"/>
    <w:rsid w:val="00EB0F1F"/>
    <w:rsid w:val="00EB1E94"/>
    <w:rsid w:val="00EB22DA"/>
    <w:rsid w:val="00EB2759"/>
    <w:rsid w:val="00EB29A6"/>
    <w:rsid w:val="00EB3FA5"/>
    <w:rsid w:val="00EB47AE"/>
    <w:rsid w:val="00EB4CC1"/>
    <w:rsid w:val="00EB4DDD"/>
    <w:rsid w:val="00EB4F63"/>
    <w:rsid w:val="00EB532A"/>
    <w:rsid w:val="00EB6AFD"/>
    <w:rsid w:val="00EB6C99"/>
    <w:rsid w:val="00EB7BA5"/>
    <w:rsid w:val="00EC01A9"/>
    <w:rsid w:val="00EC01C8"/>
    <w:rsid w:val="00EC084E"/>
    <w:rsid w:val="00EC1319"/>
    <w:rsid w:val="00EC19B9"/>
    <w:rsid w:val="00EC29C5"/>
    <w:rsid w:val="00EC2D0C"/>
    <w:rsid w:val="00EC55D9"/>
    <w:rsid w:val="00EC606F"/>
    <w:rsid w:val="00EC6C4C"/>
    <w:rsid w:val="00EC6E7B"/>
    <w:rsid w:val="00EC738F"/>
    <w:rsid w:val="00EC7864"/>
    <w:rsid w:val="00EC79BC"/>
    <w:rsid w:val="00EC7D51"/>
    <w:rsid w:val="00ED0351"/>
    <w:rsid w:val="00ED1D38"/>
    <w:rsid w:val="00ED1D5E"/>
    <w:rsid w:val="00ED2149"/>
    <w:rsid w:val="00ED2515"/>
    <w:rsid w:val="00ED3EE3"/>
    <w:rsid w:val="00ED47AB"/>
    <w:rsid w:val="00ED4809"/>
    <w:rsid w:val="00ED6062"/>
    <w:rsid w:val="00ED7663"/>
    <w:rsid w:val="00EE0B17"/>
    <w:rsid w:val="00EE17F0"/>
    <w:rsid w:val="00EE1C44"/>
    <w:rsid w:val="00EE2207"/>
    <w:rsid w:val="00EE2714"/>
    <w:rsid w:val="00EE28E6"/>
    <w:rsid w:val="00EE2C5C"/>
    <w:rsid w:val="00EE2CBF"/>
    <w:rsid w:val="00EE3025"/>
    <w:rsid w:val="00EE3B4C"/>
    <w:rsid w:val="00EE3C23"/>
    <w:rsid w:val="00EE443C"/>
    <w:rsid w:val="00EE4582"/>
    <w:rsid w:val="00EE45F3"/>
    <w:rsid w:val="00EE4AE3"/>
    <w:rsid w:val="00EE5706"/>
    <w:rsid w:val="00EE73A6"/>
    <w:rsid w:val="00EE7C3C"/>
    <w:rsid w:val="00EF306C"/>
    <w:rsid w:val="00EF311B"/>
    <w:rsid w:val="00EF34E1"/>
    <w:rsid w:val="00EF3C13"/>
    <w:rsid w:val="00EF50B0"/>
    <w:rsid w:val="00EF5821"/>
    <w:rsid w:val="00EF6DA4"/>
    <w:rsid w:val="00F01C62"/>
    <w:rsid w:val="00F04ED4"/>
    <w:rsid w:val="00F05368"/>
    <w:rsid w:val="00F05CD2"/>
    <w:rsid w:val="00F07239"/>
    <w:rsid w:val="00F075B4"/>
    <w:rsid w:val="00F07836"/>
    <w:rsid w:val="00F11654"/>
    <w:rsid w:val="00F11DE4"/>
    <w:rsid w:val="00F12110"/>
    <w:rsid w:val="00F12473"/>
    <w:rsid w:val="00F12D7E"/>
    <w:rsid w:val="00F13BE1"/>
    <w:rsid w:val="00F14F11"/>
    <w:rsid w:val="00F14F18"/>
    <w:rsid w:val="00F15A88"/>
    <w:rsid w:val="00F178EE"/>
    <w:rsid w:val="00F17C6D"/>
    <w:rsid w:val="00F20795"/>
    <w:rsid w:val="00F208D7"/>
    <w:rsid w:val="00F208EC"/>
    <w:rsid w:val="00F22554"/>
    <w:rsid w:val="00F22EDF"/>
    <w:rsid w:val="00F232DE"/>
    <w:rsid w:val="00F23785"/>
    <w:rsid w:val="00F23B5E"/>
    <w:rsid w:val="00F2555C"/>
    <w:rsid w:val="00F25754"/>
    <w:rsid w:val="00F25AC8"/>
    <w:rsid w:val="00F27143"/>
    <w:rsid w:val="00F27377"/>
    <w:rsid w:val="00F305A0"/>
    <w:rsid w:val="00F3107F"/>
    <w:rsid w:val="00F32052"/>
    <w:rsid w:val="00F34E08"/>
    <w:rsid w:val="00F352A9"/>
    <w:rsid w:val="00F3597A"/>
    <w:rsid w:val="00F35B9A"/>
    <w:rsid w:val="00F36E36"/>
    <w:rsid w:val="00F3712B"/>
    <w:rsid w:val="00F40E6D"/>
    <w:rsid w:val="00F41364"/>
    <w:rsid w:val="00F4162B"/>
    <w:rsid w:val="00F41DFE"/>
    <w:rsid w:val="00F41E01"/>
    <w:rsid w:val="00F43AAD"/>
    <w:rsid w:val="00F43AE6"/>
    <w:rsid w:val="00F43E6B"/>
    <w:rsid w:val="00F4404F"/>
    <w:rsid w:val="00F44169"/>
    <w:rsid w:val="00F44C0C"/>
    <w:rsid w:val="00F4533E"/>
    <w:rsid w:val="00F45685"/>
    <w:rsid w:val="00F45A1B"/>
    <w:rsid w:val="00F45FC0"/>
    <w:rsid w:val="00F462DB"/>
    <w:rsid w:val="00F46D6D"/>
    <w:rsid w:val="00F47B70"/>
    <w:rsid w:val="00F47C15"/>
    <w:rsid w:val="00F502D4"/>
    <w:rsid w:val="00F50EAA"/>
    <w:rsid w:val="00F51B55"/>
    <w:rsid w:val="00F51C71"/>
    <w:rsid w:val="00F52686"/>
    <w:rsid w:val="00F538BF"/>
    <w:rsid w:val="00F53CF6"/>
    <w:rsid w:val="00F53FEE"/>
    <w:rsid w:val="00F542D8"/>
    <w:rsid w:val="00F543ED"/>
    <w:rsid w:val="00F545DA"/>
    <w:rsid w:val="00F54914"/>
    <w:rsid w:val="00F54F12"/>
    <w:rsid w:val="00F55A6C"/>
    <w:rsid w:val="00F55ED1"/>
    <w:rsid w:val="00F56782"/>
    <w:rsid w:val="00F56E1F"/>
    <w:rsid w:val="00F572F6"/>
    <w:rsid w:val="00F5741B"/>
    <w:rsid w:val="00F578FC"/>
    <w:rsid w:val="00F57E53"/>
    <w:rsid w:val="00F605B2"/>
    <w:rsid w:val="00F61C99"/>
    <w:rsid w:val="00F622E2"/>
    <w:rsid w:val="00F62457"/>
    <w:rsid w:val="00F62DE9"/>
    <w:rsid w:val="00F631BD"/>
    <w:rsid w:val="00F64C19"/>
    <w:rsid w:val="00F6535A"/>
    <w:rsid w:val="00F656E1"/>
    <w:rsid w:val="00F658CA"/>
    <w:rsid w:val="00F66A78"/>
    <w:rsid w:val="00F66AF2"/>
    <w:rsid w:val="00F67015"/>
    <w:rsid w:val="00F703A2"/>
    <w:rsid w:val="00F70833"/>
    <w:rsid w:val="00F70CC6"/>
    <w:rsid w:val="00F71607"/>
    <w:rsid w:val="00F72164"/>
    <w:rsid w:val="00F72FB3"/>
    <w:rsid w:val="00F748BD"/>
    <w:rsid w:val="00F754F3"/>
    <w:rsid w:val="00F75A8A"/>
    <w:rsid w:val="00F75D2D"/>
    <w:rsid w:val="00F778A1"/>
    <w:rsid w:val="00F80A14"/>
    <w:rsid w:val="00F81691"/>
    <w:rsid w:val="00F8190C"/>
    <w:rsid w:val="00F81CD6"/>
    <w:rsid w:val="00F820CD"/>
    <w:rsid w:val="00F8256E"/>
    <w:rsid w:val="00F826D2"/>
    <w:rsid w:val="00F82F4E"/>
    <w:rsid w:val="00F83D38"/>
    <w:rsid w:val="00F847A0"/>
    <w:rsid w:val="00F84ABF"/>
    <w:rsid w:val="00F84FFD"/>
    <w:rsid w:val="00F850EC"/>
    <w:rsid w:val="00F86153"/>
    <w:rsid w:val="00F86190"/>
    <w:rsid w:val="00F866C3"/>
    <w:rsid w:val="00F86F1D"/>
    <w:rsid w:val="00F86F6D"/>
    <w:rsid w:val="00F87F95"/>
    <w:rsid w:val="00F90167"/>
    <w:rsid w:val="00F9022D"/>
    <w:rsid w:val="00F91186"/>
    <w:rsid w:val="00F912E6"/>
    <w:rsid w:val="00F91A69"/>
    <w:rsid w:val="00F91C9D"/>
    <w:rsid w:val="00F92BD6"/>
    <w:rsid w:val="00F92F7F"/>
    <w:rsid w:val="00F93002"/>
    <w:rsid w:val="00F9474F"/>
    <w:rsid w:val="00F94890"/>
    <w:rsid w:val="00F953DE"/>
    <w:rsid w:val="00F95BF8"/>
    <w:rsid w:val="00F963A9"/>
    <w:rsid w:val="00F971AC"/>
    <w:rsid w:val="00F97359"/>
    <w:rsid w:val="00F97953"/>
    <w:rsid w:val="00F97B96"/>
    <w:rsid w:val="00FA022B"/>
    <w:rsid w:val="00FA0A82"/>
    <w:rsid w:val="00FA248A"/>
    <w:rsid w:val="00FA2DE1"/>
    <w:rsid w:val="00FA31F8"/>
    <w:rsid w:val="00FA371F"/>
    <w:rsid w:val="00FA3AE1"/>
    <w:rsid w:val="00FA3CA3"/>
    <w:rsid w:val="00FA482E"/>
    <w:rsid w:val="00FA4BAE"/>
    <w:rsid w:val="00FA53E7"/>
    <w:rsid w:val="00FA6459"/>
    <w:rsid w:val="00FA67E7"/>
    <w:rsid w:val="00FA6DC9"/>
    <w:rsid w:val="00FA6F13"/>
    <w:rsid w:val="00FB06D7"/>
    <w:rsid w:val="00FB16AB"/>
    <w:rsid w:val="00FB1DE8"/>
    <w:rsid w:val="00FB20B5"/>
    <w:rsid w:val="00FB2317"/>
    <w:rsid w:val="00FB2D65"/>
    <w:rsid w:val="00FB398B"/>
    <w:rsid w:val="00FB3C0E"/>
    <w:rsid w:val="00FB3C7C"/>
    <w:rsid w:val="00FB3FE3"/>
    <w:rsid w:val="00FB447F"/>
    <w:rsid w:val="00FB4698"/>
    <w:rsid w:val="00FB515A"/>
    <w:rsid w:val="00FB67FC"/>
    <w:rsid w:val="00FC16DE"/>
    <w:rsid w:val="00FC17C1"/>
    <w:rsid w:val="00FC1FD8"/>
    <w:rsid w:val="00FC31DB"/>
    <w:rsid w:val="00FC4619"/>
    <w:rsid w:val="00FC667B"/>
    <w:rsid w:val="00FC7183"/>
    <w:rsid w:val="00FC74D0"/>
    <w:rsid w:val="00FC7556"/>
    <w:rsid w:val="00FC7967"/>
    <w:rsid w:val="00FD0DD3"/>
    <w:rsid w:val="00FD1A15"/>
    <w:rsid w:val="00FD1EE5"/>
    <w:rsid w:val="00FD2130"/>
    <w:rsid w:val="00FD2BA9"/>
    <w:rsid w:val="00FD2EA5"/>
    <w:rsid w:val="00FD3D6B"/>
    <w:rsid w:val="00FD55D3"/>
    <w:rsid w:val="00FD5B19"/>
    <w:rsid w:val="00FD7107"/>
    <w:rsid w:val="00FD7563"/>
    <w:rsid w:val="00FE0FCB"/>
    <w:rsid w:val="00FE10CB"/>
    <w:rsid w:val="00FE12C3"/>
    <w:rsid w:val="00FE20C6"/>
    <w:rsid w:val="00FE2A6C"/>
    <w:rsid w:val="00FE4D6A"/>
    <w:rsid w:val="00FE552F"/>
    <w:rsid w:val="00FE56F7"/>
    <w:rsid w:val="00FE5925"/>
    <w:rsid w:val="00FE59A0"/>
    <w:rsid w:val="00FE5C98"/>
    <w:rsid w:val="00FE5D26"/>
    <w:rsid w:val="00FE5E96"/>
    <w:rsid w:val="00FE5FB1"/>
    <w:rsid w:val="00FE703D"/>
    <w:rsid w:val="00FF0423"/>
    <w:rsid w:val="00FF054A"/>
    <w:rsid w:val="00FF0E3E"/>
    <w:rsid w:val="00FF13D4"/>
    <w:rsid w:val="00FF1E90"/>
    <w:rsid w:val="00FF1FCF"/>
    <w:rsid w:val="00FF33DC"/>
    <w:rsid w:val="00FF3830"/>
    <w:rsid w:val="00FF41A3"/>
    <w:rsid w:val="00FF5B00"/>
    <w:rsid w:val="00FF6378"/>
    <w:rsid w:val="00FF664B"/>
    <w:rsid w:val="00FF7A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92F"/>
    <w:rPr>
      <w:sz w:val="24"/>
      <w:szCs w:val="24"/>
    </w:rPr>
  </w:style>
  <w:style w:type="paragraph" w:styleId="Heading1">
    <w:name w:val="heading 1"/>
    <w:basedOn w:val="Normal"/>
    <w:next w:val="Normal"/>
    <w:link w:val="Heading1Char"/>
    <w:uiPriority w:val="99"/>
    <w:qFormat/>
    <w:rsid w:val="00D63B7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2925"/>
    <w:rPr>
      <w:rFonts w:ascii="Arial" w:hAnsi="Arial" w:cs="Arial"/>
      <w:b/>
      <w:bCs/>
      <w:kern w:val="32"/>
      <w:sz w:val="32"/>
      <w:szCs w:val="32"/>
      <w:lang w:val="ru-RU" w:eastAsia="ru-RU"/>
    </w:rPr>
  </w:style>
  <w:style w:type="paragraph" w:styleId="BodyTextIndent">
    <w:name w:val="Body Text Indent"/>
    <w:basedOn w:val="Normal"/>
    <w:link w:val="BodyTextIndentChar"/>
    <w:uiPriority w:val="99"/>
    <w:rsid w:val="00D63B74"/>
    <w:pPr>
      <w:spacing w:after="120"/>
      <w:ind w:left="283"/>
    </w:pPr>
  </w:style>
  <w:style w:type="character" w:customStyle="1" w:styleId="BodyTextIndentChar">
    <w:name w:val="Body Text Indent Char"/>
    <w:basedOn w:val="DefaultParagraphFont"/>
    <w:link w:val="BodyTextIndent"/>
    <w:uiPriority w:val="99"/>
    <w:locked/>
    <w:rsid w:val="001F2925"/>
    <w:rPr>
      <w:sz w:val="24"/>
      <w:szCs w:val="24"/>
      <w:lang w:val="ru-RU" w:eastAsia="ru-RU"/>
    </w:rPr>
  </w:style>
  <w:style w:type="paragraph" w:styleId="BodyText">
    <w:name w:val="Body Text"/>
    <w:basedOn w:val="Normal"/>
    <w:link w:val="BodyTextChar"/>
    <w:uiPriority w:val="99"/>
    <w:rsid w:val="00D63B74"/>
    <w:pPr>
      <w:spacing w:after="120"/>
    </w:pPr>
  </w:style>
  <w:style w:type="character" w:customStyle="1" w:styleId="BodyTextChar">
    <w:name w:val="Body Text Char"/>
    <w:basedOn w:val="DefaultParagraphFont"/>
    <w:link w:val="BodyText"/>
    <w:uiPriority w:val="99"/>
    <w:locked/>
    <w:rsid w:val="001F2925"/>
    <w:rPr>
      <w:sz w:val="24"/>
      <w:szCs w:val="24"/>
      <w:lang w:val="ru-RU" w:eastAsia="ru-RU"/>
    </w:rPr>
  </w:style>
  <w:style w:type="paragraph" w:styleId="Title">
    <w:name w:val="Title"/>
    <w:basedOn w:val="Normal"/>
    <w:link w:val="TitleChar"/>
    <w:uiPriority w:val="99"/>
    <w:qFormat/>
    <w:rsid w:val="00D63B74"/>
    <w:pPr>
      <w:jc w:val="center"/>
    </w:pPr>
    <w:rPr>
      <w:b/>
      <w:bCs/>
      <w:noProof/>
      <w:sz w:val="28"/>
      <w:szCs w:val="28"/>
      <w:lang w:val="uk-UA"/>
    </w:rPr>
  </w:style>
  <w:style w:type="character" w:customStyle="1" w:styleId="TitleChar">
    <w:name w:val="Title Char"/>
    <w:basedOn w:val="DefaultParagraphFont"/>
    <w:link w:val="Title"/>
    <w:uiPriority w:val="99"/>
    <w:locked/>
    <w:rsid w:val="001F2925"/>
    <w:rPr>
      <w:b/>
      <w:bCs/>
      <w:noProof/>
      <w:sz w:val="24"/>
      <w:szCs w:val="24"/>
      <w:lang w:eastAsia="ru-RU"/>
    </w:rPr>
  </w:style>
  <w:style w:type="paragraph" w:styleId="BalloonText">
    <w:name w:val="Balloon Text"/>
    <w:basedOn w:val="Normal"/>
    <w:link w:val="BalloonTextChar"/>
    <w:uiPriority w:val="99"/>
    <w:semiHidden/>
    <w:rsid w:val="00D63B74"/>
    <w:rPr>
      <w:rFonts w:ascii="Tahoma" w:hAnsi="Tahoma" w:cs="Tahoma"/>
      <w:sz w:val="16"/>
      <w:szCs w:val="16"/>
    </w:rPr>
  </w:style>
  <w:style w:type="character" w:customStyle="1" w:styleId="BalloonTextChar">
    <w:name w:val="Balloon Text Char"/>
    <w:basedOn w:val="DefaultParagraphFont"/>
    <w:link w:val="BalloonText"/>
    <w:uiPriority w:val="99"/>
    <w:semiHidden/>
    <w:rsid w:val="00560432"/>
    <w:rPr>
      <w:sz w:val="0"/>
      <w:szCs w:val="0"/>
    </w:rPr>
  </w:style>
  <w:style w:type="paragraph" w:styleId="Footer">
    <w:name w:val="footer"/>
    <w:basedOn w:val="Normal"/>
    <w:link w:val="FooterChar"/>
    <w:uiPriority w:val="99"/>
    <w:rsid w:val="00D63B74"/>
    <w:pPr>
      <w:tabs>
        <w:tab w:val="center" w:pos="4677"/>
        <w:tab w:val="right" w:pos="9355"/>
      </w:tabs>
    </w:pPr>
  </w:style>
  <w:style w:type="character" w:customStyle="1" w:styleId="FooterChar">
    <w:name w:val="Footer Char"/>
    <w:basedOn w:val="DefaultParagraphFont"/>
    <w:link w:val="Footer"/>
    <w:uiPriority w:val="99"/>
    <w:semiHidden/>
    <w:rsid w:val="00560432"/>
    <w:rPr>
      <w:sz w:val="24"/>
      <w:szCs w:val="24"/>
    </w:rPr>
  </w:style>
  <w:style w:type="character" w:styleId="PageNumber">
    <w:name w:val="page number"/>
    <w:basedOn w:val="DefaultParagraphFont"/>
    <w:uiPriority w:val="99"/>
    <w:rsid w:val="00D63B74"/>
  </w:style>
  <w:style w:type="paragraph" w:styleId="BodyTextIndent2">
    <w:name w:val="Body Text Indent 2"/>
    <w:basedOn w:val="Normal"/>
    <w:link w:val="BodyTextIndent2Char"/>
    <w:uiPriority w:val="99"/>
    <w:rsid w:val="00D63B74"/>
    <w:pPr>
      <w:spacing w:after="120" w:line="480" w:lineRule="auto"/>
      <w:ind w:left="283"/>
    </w:pPr>
  </w:style>
  <w:style w:type="character" w:customStyle="1" w:styleId="BodyTextIndent2Char">
    <w:name w:val="Body Text Indent 2 Char"/>
    <w:basedOn w:val="DefaultParagraphFont"/>
    <w:link w:val="BodyTextIndent2"/>
    <w:uiPriority w:val="99"/>
    <w:semiHidden/>
    <w:rsid w:val="00560432"/>
    <w:rPr>
      <w:sz w:val="24"/>
      <w:szCs w:val="24"/>
    </w:rPr>
  </w:style>
  <w:style w:type="paragraph" w:styleId="BodyText2">
    <w:name w:val="Body Text 2"/>
    <w:basedOn w:val="Normal"/>
    <w:link w:val="BodyText2Char"/>
    <w:uiPriority w:val="99"/>
    <w:rsid w:val="00D63B74"/>
    <w:pPr>
      <w:spacing w:after="120" w:line="480" w:lineRule="auto"/>
    </w:pPr>
  </w:style>
  <w:style w:type="character" w:customStyle="1" w:styleId="BodyText2Char">
    <w:name w:val="Body Text 2 Char"/>
    <w:basedOn w:val="DefaultParagraphFont"/>
    <w:link w:val="BodyText2"/>
    <w:uiPriority w:val="99"/>
    <w:semiHidden/>
    <w:rsid w:val="00560432"/>
    <w:rPr>
      <w:sz w:val="24"/>
      <w:szCs w:val="24"/>
    </w:rPr>
  </w:style>
  <w:style w:type="paragraph" w:styleId="BodyTextIndent3">
    <w:name w:val="Body Text Indent 3"/>
    <w:basedOn w:val="Normal"/>
    <w:link w:val="BodyTextIndent3Char"/>
    <w:uiPriority w:val="99"/>
    <w:rsid w:val="00D63B7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60432"/>
    <w:rPr>
      <w:sz w:val="16"/>
      <w:szCs w:val="16"/>
    </w:rPr>
  </w:style>
  <w:style w:type="table" w:styleId="TableGrid">
    <w:name w:val="Table Grid"/>
    <w:basedOn w:val="TableNormal"/>
    <w:uiPriority w:val="99"/>
    <w:rsid w:val="00B839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AB4461"/>
    <w:rPr>
      <w:rFonts w:ascii="Verdana" w:hAnsi="Verdana" w:cs="Verdana"/>
      <w:sz w:val="20"/>
      <w:szCs w:val="20"/>
      <w:lang w:val="en-US" w:eastAsia="en-US"/>
    </w:rPr>
  </w:style>
  <w:style w:type="paragraph" w:customStyle="1" w:styleId="a0">
    <w:name w:val="Знак Знак Знак Знак Знак Знак Знак"/>
    <w:basedOn w:val="Normal"/>
    <w:uiPriority w:val="99"/>
    <w:rsid w:val="00D06C4D"/>
    <w:rPr>
      <w:rFonts w:ascii="Bookshelf Symbol 7" w:hAnsi="Bookshelf Symbol 7" w:cs="Bookshelf Symbol 7"/>
      <w:sz w:val="20"/>
      <w:szCs w:val="20"/>
      <w:lang w:val="en-US" w:eastAsia="en-US"/>
    </w:rPr>
  </w:style>
  <w:style w:type="paragraph" w:customStyle="1" w:styleId="a1">
    <w:name w:val="Питання"/>
    <w:basedOn w:val="Normal"/>
    <w:uiPriority w:val="99"/>
    <w:rsid w:val="00D06C4D"/>
    <w:pPr>
      <w:jc w:val="both"/>
    </w:pPr>
    <w:rPr>
      <w:rFonts w:ascii="Garamond" w:hAnsi="Garamond" w:cs="Garamond"/>
      <w:b/>
      <w:bCs/>
      <w:sz w:val="32"/>
      <w:szCs w:val="32"/>
      <w:lang w:val="uk-UA" w:eastAsia="uk-UA"/>
    </w:rPr>
  </w:style>
  <w:style w:type="paragraph" w:customStyle="1" w:styleId="a2">
    <w:name w:val="Знак Знак Знак Знак"/>
    <w:basedOn w:val="Normal"/>
    <w:uiPriority w:val="99"/>
    <w:rsid w:val="00D06C4D"/>
    <w:rPr>
      <w:rFonts w:ascii="Verdana" w:hAnsi="Verdana" w:cs="Verdana"/>
      <w:sz w:val="20"/>
      <w:szCs w:val="20"/>
      <w:lang w:val="en-US" w:eastAsia="en-US"/>
    </w:rPr>
  </w:style>
  <w:style w:type="paragraph" w:styleId="NormalWeb">
    <w:name w:val="Normal (Web)"/>
    <w:basedOn w:val="Normal"/>
    <w:uiPriority w:val="99"/>
    <w:rsid w:val="00D06C4D"/>
    <w:pPr>
      <w:spacing w:before="75" w:after="75"/>
      <w:ind w:left="75" w:right="75" w:firstLine="225"/>
      <w:jc w:val="both"/>
    </w:pPr>
    <w:rPr>
      <w:color w:val="00007E"/>
    </w:rPr>
  </w:style>
  <w:style w:type="character" w:styleId="Strong">
    <w:name w:val="Strong"/>
    <w:basedOn w:val="DefaultParagraphFont"/>
    <w:uiPriority w:val="99"/>
    <w:qFormat/>
    <w:rsid w:val="00FB2D65"/>
    <w:rPr>
      <w:b/>
      <w:bCs/>
    </w:rPr>
  </w:style>
  <w:style w:type="character" w:styleId="Hyperlink">
    <w:name w:val="Hyperlink"/>
    <w:basedOn w:val="DefaultParagraphFont"/>
    <w:uiPriority w:val="99"/>
    <w:rsid w:val="00FB2D65"/>
    <w:rPr>
      <w:color w:val="0000FF"/>
      <w:u w:val="single"/>
    </w:rPr>
  </w:style>
  <w:style w:type="paragraph" w:styleId="Header">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Normal"/>
    <w:link w:val="HeaderChar"/>
    <w:uiPriority w:val="99"/>
    <w:rsid w:val="00A25A1E"/>
    <w:pPr>
      <w:tabs>
        <w:tab w:val="center" w:pos="4677"/>
        <w:tab w:val="right" w:pos="9355"/>
      </w:tabs>
    </w:pPr>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
    <w:basedOn w:val="DefaultParagraphFont"/>
    <w:link w:val="Header"/>
    <w:uiPriority w:val="99"/>
    <w:locked/>
    <w:rsid w:val="008062D7"/>
    <w:rPr>
      <w:sz w:val="24"/>
      <w:szCs w:val="24"/>
      <w:lang w:val="ru-RU" w:eastAsia="ru-RU"/>
    </w:rPr>
  </w:style>
  <w:style w:type="paragraph" w:customStyle="1" w:styleId="1">
    <w:name w:val="Знак Знак Знак Знак1"/>
    <w:basedOn w:val="Normal"/>
    <w:uiPriority w:val="99"/>
    <w:rsid w:val="00DE7ABD"/>
    <w:rPr>
      <w:rFonts w:ascii="Verdana" w:hAnsi="Verdana" w:cs="Verdana"/>
      <w:sz w:val="20"/>
      <w:szCs w:val="20"/>
      <w:lang w:val="en-US" w:eastAsia="en-US"/>
    </w:rPr>
  </w:style>
  <w:style w:type="character" w:customStyle="1" w:styleId="hps">
    <w:name w:val="hps"/>
    <w:basedOn w:val="DefaultParagraphFont"/>
    <w:uiPriority w:val="99"/>
    <w:rsid w:val="00A705E1"/>
  </w:style>
  <w:style w:type="character" w:customStyle="1" w:styleId="hpsatn">
    <w:name w:val="hps atn"/>
    <w:basedOn w:val="DefaultParagraphFont"/>
    <w:uiPriority w:val="99"/>
    <w:rsid w:val="00271EF5"/>
  </w:style>
  <w:style w:type="paragraph" w:styleId="ListParagraph">
    <w:name w:val="List Paragraph"/>
    <w:basedOn w:val="Normal"/>
    <w:uiPriority w:val="99"/>
    <w:qFormat/>
    <w:rsid w:val="00764438"/>
    <w:pPr>
      <w:ind w:left="720"/>
    </w:pPr>
  </w:style>
</w:styles>
</file>

<file path=word/webSettings.xml><?xml version="1.0" encoding="utf-8"?>
<w:webSettings xmlns:r="http://schemas.openxmlformats.org/officeDocument/2006/relationships" xmlns:w="http://schemas.openxmlformats.org/wordprocessingml/2006/main">
  <w:divs>
    <w:div w:id="465271198">
      <w:marLeft w:val="0"/>
      <w:marRight w:val="0"/>
      <w:marTop w:val="0"/>
      <w:marBottom w:val="0"/>
      <w:divBdr>
        <w:top w:val="none" w:sz="0" w:space="0" w:color="auto"/>
        <w:left w:val="none" w:sz="0" w:space="0" w:color="auto"/>
        <w:bottom w:val="none" w:sz="0" w:space="0" w:color="auto"/>
        <w:right w:val="none" w:sz="0" w:space="0" w:color="auto"/>
      </w:divBdr>
    </w:div>
    <w:div w:id="465271199">
      <w:marLeft w:val="0"/>
      <w:marRight w:val="0"/>
      <w:marTop w:val="0"/>
      <w:marBottom w:val="0"/>
      <w:divBdr>
        <w:top w:val="none" w:sz="0" w:space="0" w:color="auto"/>
        <w:left w:val="none" w:sz="0" w:space="0" w:color="auto"/>
        <w:bottom w:val="none" w:sz="0" w:space="0" w:color="auto"/>
        <w:right w:val="none" w:sz="0" w:space="0" w:color="auto"/>
      </w:divBdr>
    </w:div>
    <w:div w:id="465271200">
      <w:marLeft w:val="0"/>
      <w:marRight w:val="0"/>
      <w:marTop w:val="0"/>
      <w:marBottom w:val="0"/>
      <w:divBdr>
        <w:top w:val="none" w:sz="0" w:space="0" w:color="auto"/>
        <w:left w:val="none" w:sz="0" w:space="0" w:color="auto"/>
        <w:bottom w:val="none" w:sz="0" w:space="0" w:color="auto"/>
        <w:right w:val="none" w:sz="0" w:space="0" w:color="auto"/>
      </w:divBdr>
    </w:div>
    <w:div w:id="465271201">
      <w:marLeft w:val="0"/>
      <w:marRight w:val="0"/>
      <w:marTop w:val="0"/>
      <w:marBottom w:val="0"/>
      <w:divBdr>
        <w:top w:val="none" w:sz="0" w:space="0" w:color="auto"/>
        <w:left w:val="none" w:sz="0" w:space="0" w:color="auto"/>
        <w:bottom w:val="none" w:sz="0" w:space="0" w:color="auto"/>
        <w:right w:val="none" w:sz="0" w:space="0" w:color="auto"/>
      </w:divBdr>
    </w:div>
    <w:div w:id="465271202">
      <w:marLeft w:val="0"/>
      <w:marRight w:val="0"/>
      <w:marTop w:val="0"/>
      <w:marBottom w:val="0"/>
      <w:divBdr>
        <w:top w:val="none" w:sz="0" w:space="0" w:color="auto"/>
        <w:left w:val="none" w:sz="0" w:space="0" w:color="auto"/>
        <w:bottom w:val="none" w:sz="0" w:space="0" w:color="auto"/>
        <w:right w:val="none" w:sz="0" w:space="0" w:color="auto"/>
      </w:divBdr>
    </w:div>
    <w:div w:id="465271203">
      <w:marLeft w:val="0"/>
      <w:marRight w:val="0"/>
      <w:marTop w:val="0"/>
      <w:marBottom w:val="0"/>
      <w:divBdr>
        <w:top w:val="none" w:sz="0" w:space="0" w:color="auto"/>
        <w:left w:val="none" w:sz="0" w:space="0" w:color="auto"/>
        <w:bottom w:val="none" w:sz="0" w:space="0" w:color="auto"/>
        <w:right w:val="none" w:sz="0" w:space="0" w:color="auto"/>
      </w:divBdr>
    </w:div>
    <w:div w:id="465271204">
      <w:marLeft w:val="0"/>
      <w:marRight w:val="0"/>
      <w:marTop w:val="0"/>
      <w:marBottom w:val="0"/>
      <w:divBdr>
        <w:top w:val="none" w:sz="0" w:space="0" w:color="auto"/>
        <w:left w:val="none" w:sz="0" w:space="0" w:color="auto"/>
        <w:bottom w:val="none" w:sz="0" w:space="0" w:color="auto"/>
        <w:right w:val="none" w:sz="0" w:space="0" w:color="auto"/>
      </w:divBdr>
    </w:div>
    <w:div w:id="465271205">
      <w:marLeft w:val="0"/>
      <w:marRight w:val="0"/>
      <w:marTop w:val="0"/>
      <w:marBottom w:val="0"/>
      <w:divBdr>
        <w:top w:val="none" w:sz="0" w:space="0" w:color="auto"/>
        <w:left w:val="none" w:sz="0" w:space="0" w:color="auto"/>
        <w:bottom w:val="none" w:sz="0" w:space="0" w:color="auto"/>
        <w:right w:val="none" w:sz="0" w:space="0" w:color="auto"/>
      </w:divBdr>
    </w:div>
    <w:div w:id="465271206">
      <w:marLeft w:val="0"/>
      <w:marRight w:val="0"/>
      <w:marTop w:val="0"/>
      <w:marBottom w:val="0"/>
      <w:divBdr>
        <w:top w:val="none" w:sz="0" w:space="0" w:color="auto"/>
        <w:left w:val="none" w:sz="0" w:space="0" w:color="auto"/>
        <w:bottom w:val="none" w:sz="0" w:space="0" w:color="auto"/>
        <w:right w:val="none" w:sz="0" w:space="0" w:color="auto"/>
      </w:divBdr>
    </w:div>
    <w:div w:id="465271207">
      <w:marLeft w:val="0"/>
      <w:marRight w:val="0"/>
      <w:marTop w:val="0"/>
      <w:marBottom w:val="0"/>
      <w:divBdr>
        <w:top w:val="none" w:sz="0" w:space="0" w:color="auto"/>
        <w:left w:val="none" w:sz="0" w:space="0" w:color="auto"/>
        <w:bottom w:val="none" w:sz="0" w:space="0" w:color="auto"/>
        <w:right w:val="none" w:sz="0" w:space="0" w:color="auto"/>
      </w:divBdr>
    </w:div>
    <w:div w:id="465271208">
      <w:marLeft w:val="0"/>
      <w:marRight w:val="0"/>
      <w:marTop w:val="0"/>
      <w:marBottom w:val="0"/>
      <w:divBdr>
        <w:top w:val="none" w:sz="0" w:space="0" w:color="auto"/>
        <w:left w:val="none" w:sz="0" w:space="0" w:color="auto"/>
        <w:bottom w:val="none" w:sz="0" w:space="0" w:color="auto"/>
        <w:right w:val="none" w:sz="0" w:space="0" w:color="auto"/>
      </w:divBdr>
    </w:div>
    <w:div w:id="465271209">
      <w:marLeft w:val="0"/>
      <w:marRight w:val="0"/>
      <w:marTop w:val="0"/>
      <w:marBottom w:val="0"/>
      <w:divBdr>
        <w:top w:val="none" w:sz="0" w:space="0" w:color="auto"/>
        <w:left w:val="none" w:sz="0" w:space="0" w:color="auto"/>
        <w:bottom w:val="none" w:sz="0" w:space="0" w:color="auto"/>
        <w:right w:val="none" w:sz="0" w:space="0" w:color="auto"/>
      </w:divBdr>
    </w:div>
    <w:div w:id="465271210">
      <w:marLeft w:val="0"/>
      <w:marRight w:val="0"/>
      <w:marTop w:val="0"/>
      <w:marBottom w:val="0"/>
      <w:divBdr>
        <w:top w:val="none" w:sz="0" w:space="0" w:color="auto"/>
        <w:left w:val="none" w:sz="0" w:space="0" w:color="auto"/>
        <w:bottom w:val="none" w:sz="0" w:space="0" w:color="auto"/>
        <w:right w:val="none" w:sz="0" w:space="0" w:color="auto"/>
      </w:divBdr>
    </w:div>
    <w:div w:id="465271211">
      <w:marLeft w:val="0"/>
      <w:marRight w:val="0"/>
      <w:marTop w:val="0"/>
      <w:marBottom w:val="0"/>
      <w:divBdr>
        <w:top w:val="none" w:sz="0" w:space="0" w:color="auto"/>
        <w:left w:val="none" w:sz="0" w:space="0" w:color="auto"/>
        <w:bottom w:val="none" w:sz="0" w:space="0" w:color="auto"/>
        <w:right w:val="none" w:sz="0" w:space="0" w:color="auto"/>
      </w:divBdr>
    </w:div>
    <w:div w:id="465271212">
      <w:marLeft w:val="0"/>
      <w:marRight w:val="0"/>
      <w:marTop w:val="0"/>
      <w:marBottom w:val="0"/>
      <w:divBdr>
        <w:top w:val="none" w:sz="0" w:space="0" w:color="auto"/>
        <w:left w:val="none" w:sz="0" w:space="0" w:color="auto"/>
        <w:bottom w:val="none" w:sz="0" w:space="0" w:color="auto"/>
        <w:right w:val="none" w:sz="0" w:space="0" w:color="auto"/>
      </w:divBdr>
    </w:div>
    <w:div w:id="465271213">
      <w:marLeft w:val="0"/>
      <w:marRight w:val="0"/>
      <w:marTop w:val="0"/>
      <w:marBottom w:val="0"/>
      <w:divBdr>
        <w:top w:val="none" w:sz="0" w:space="0" w:color="auto"/>
        <w:left w:val="none" w:sz="0" w:space="0" w:color="auto"/>
        <w:bottom w:val="none" w:sz="0" w:space="0" w:color="auto"/>
        <w:right w:val="none" w:sz="0" w:space="0" w:color="auto"/>
      </w:divBdr>
    </w:div>
    <w:div w:id="465271214">
      <w:marLeft w:val="0"/>
      <w:marRight w:val="0"/>
      <w:marTop w:val="0"/>
      <w:marBottom w:val="0"/>
      <w:divBdr>
        <w:top w:val="none" w:sz="0" w:space="0" w:color="auto"/>
        <w:left w:val="none" w:sz="0" w:space="0" w:color="auto"/>
        <w:bottom w:val="none" w:sz="0" w:space="0" w:color="auto"/>
        <w:right w:val="none" w:sz="0" w:space="0" w:color="auto"/>
      </w:divBdr>
    </w:div>
    <w:div w:id="465271215">
      <w:marLeft w:val="0"/>
      <w:marRight w:val="0"/>
      <w:marTop w:val="0"/>
      <w:marBottom w:val="0"/>
      <w:divBdr>
        <w:top w:val="none" w:sz="0" w:space="0" w:color="auto"/>
        <w:left w:val="none" w:sz="0" w:space="0" w:color="auto"/>
        <w:bottom w:val="none" w:sz="0" w:space="0" w:color="auto"/>
        <w:right w:val="none" w:sz="0" w:space="0" w:color="auto"/>
      </w:divBdr>
    </w:div>
    <w:div w:id="465271216">
      <w:marLeft w:val="0"/>
      <w:marRight w:val="0"/>
      <w:marTop w:val="0"/>
      <w:marBottom w:val="0"/>
      <w:divBdr>
        <w:top w:val="none" w:sz="0" w:space="0" w:color="auto"/>
        <w:left w:val="none" w:sz="0" w:space="0" w:color="auto"/>
        <w:bottom w:val="none" w:sz="0" w:space="0" w:color="auto"/>
        <w:right w:val="none" w:sz="0" w:space="0" w:color="auto"/>
      </w:divBdr>
    </w:div>
    <w:div w:id="465271217">
      <w:marLeft w:val="0"/>
      <w:marRight w:val="0"/>
      <w:marTop w:val="0"/>
      <w:marBottom w:val="0"/>
      <w:divBdr>
        <w:top w:val="none" w:sz="0" w:space="0" w:color="auto"/>
        <w:left w:val="none" w:sz="0" w:space="0" w:color="auto"/>
        <w:bottom w:val="none" w:sz="0" w:space="0" w:color="auto"/>
        <w:right w:val="none" w:sz="0" w:space="0" w:color="auto"/>
      </w:divBdr>
    </w:div>
    <w:div w:id="465271218">
      <w:marLeft w:val="0"/>
      <w:marRight w:val="0"/>
      <w:marTop w:val="0"/>
      <w:marBottom w:val="0"/>
      <w:divBdr>
        <w:top w:val="none" w:sz="0" w:space="0" w:color="auto"/>
        <w:left w:val="none" w:sz="0" w:space="0" w:color="auto"/>
        <w:bottom w:val="none" w:sz="0" w:space="0" w:color="auto"/>
        <w:right w:val="none" w:sz="0" w:space="0" w:color="auto"/>
      </w:divBdr>
    </w:div>
    <w:div w:id="465271219">
      <w:marLeft w:val="0"/>
      <w:marRight w:val="0"/>
      <w:marTop w:val="0"/>
      <w:marBottom w:val="0"/>
      <w:divBdr>
        <w:top w:val="none" w:sz="0" w:space="0" w:color="auto"/>
        <w:left w:val="none" w:sz="0" w:space="0" w:color="auto"/>
        <w:bottom w:val="none" w:sz="0" w:space="0" w:color="auto"/>
        <w:right w:val="none" w:sz="0" w:space="0" w:color="auto"/>
      </w:divBdr>
    </w:div>
    <w:div w:id="465271220">
      <w:marLeft w:val="0"/>
      <w:marRight w:val="0"/>
      <w:marTop w:val="0"/>
      <w:marBottom w:val="0"/>
      <w:divBdr>
        <w:top w:val="none" w:sz="0" w:space="0" w:color="auto"/>
        <w:left w:val="none" w:sz="0" w:space="0" w:color="auto"/>
        <w:bottom w:val="none" w:sz="0" w:space="0" w:color="auto"/>
        <w:right w:val="none" w:sz="0" w:space="0" w:color="auto"/>
      </w:divBdr>
    </w:div>
    <w:div w:id="465271221">
      <w:marLeft w:val="0"/>
      <w:marRight w:val="0"/>
      <w:marTop w:val="0"/>
      <w:marBottom w:val="0"/>
      <w:divBdr>
        <w:top w:val="none" w:sz="0" w:space="0" w:color="auto"/>
        <w:left w:val="none" w:sz="0" w:space="0" w:color="auto"/>
        <w:bottom w:val="none" w:sz="0" w:space="0" w:color="auto"/>
        <w:right w:val="none" w:sz="0" w:space="0" w:color="auto"/>
      </w:divBdr>
    </w:div>
    <w:div w:id="465271222">
      <w:marLeft w:val="0"/>
      <w:marRight w:val="0"/>
      <w:marTop w:val="0"/>
      <w:marBottom w:val="0"/>
      <w:divBdr>
        <w:top w:val="none" w:sz="0" w:space="0" w:color="auto"/>
        <w:left w:val="none" w:sz="0" w:space="0" w:color="auto"/>
        <w:bottom w:val="none" w:sz="0" w:space="0" w:color="auto"/>
        <w:right w:val="none" w:sz="0" w:space="0" w:color="auto"/>
      </w:divBdr>
    </w:div>
    <w:div w:id="465271223">
      <w:marLeft w:val="0"/>
      <w:marRight w:val="0"/>
      <w:marTop w:val="0"/>
      <w:marBottom w:val="0"/>
      <w:divBdr>
        <w:top w:val="none" w:sz="0" w:space="0" w:color="auto"/>
        <w:left w:val="none" w:sz="0" w:space="0" w:color="auto"/>
        <w:bottom w:val="none" w:sz="0" w:space="0" w:color="auto"/>
        <w:right w:val="none" w:sz="0" w:space="0" w:color="auto"/>
      </w:divBdr>
    </w:div>
    <w:div w:id="4652712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467</TotalTime>
  <Pages>4</Pages>
  <Words>1018</Words>
  <Characters>5805</Characters>
  <Application>Microsoft Office Outlook</Application>
  <DocSecurity>0</DocSecurity>
  <Lines>0</Lines>
  <Paragraphs>0</Paragraphs>
  <ScaleCrop>false</ScaleCrop>
  <Company>Demo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User</cp:lastModifiedBy>
  <cp:revision>40</cp:revision>
  <cp:lastPrinted>2016-03-29T14:15:00Z</cp:lastPrinted>
  <dcterms:created xsi:type="dcterms:W3CDTF">2016-03-19T02:03:00Z</dcterms:created>
  <dcterms:modified xsi:type="dcterms:W3CDTF">2016-03-29T14:16:00Z</dcterms:modified>
</cp:coreProperties>
</file>